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CC2" w:rsidRPr="0030769D" w:rsidRDefault="0030769D" w:rsidP="00DD165B">
      <w:pPr>
        <w:widowControl w:val="0"/>
        <w:spacing w:after="240"/>
        <w:rPr>
          <w:i/>
          <w:sz w:val="22"/>
        </w:rPr>
      </w:pPr>
      <w:r w:rsidRPr="0030769D">
        <w:rPr>
          <w:i/>
          <w:sz w:val="22"/>
        </w:rPr>
        <w:t>Sent by Electronic Mail – Received Receipt Requested</w:t>
      </w:r>
    </w:p>
    <w:p w:rsidR="00DD165B" w:rsidRPr="0030769D" w:rsidRDefault="00DD165B" w:rsidP="00DD165B">
      <w:pPr>
        <w:widowControl w:val="0"/>
        <w:rPr>
          <w:sz w:val="22"/>
          <w:highlight w:val="yellow"/>
        </w:rPr>
      </w:pPr>
      <w:r w:rsidRPr="0030769D">
        <w:rPr>
          <w:sz w:val="22"/>
          <w:highlight w:val="yellow"/>
        </w:rPr>
        <w:t>Name, Title</w:t>
      </w:r>
    </w:p>
    <w:p w:rsidR="008C0CC2" w:rsidRPr="0030769D" w:rsidRDefault="008C0CC2" w:rsidP="00DD165B">
      <w:pPr>
        <w:widowControl w:val="0"/>
        <w:rPr>
          <w:sz w:val="22"/>
          <w:highlight w:val="yellow"/>
        </w:rPr>
      </w:pPr>
      <w:r w:rsidRPr="0030769D">
        <w:rPr>
          <w:sz w:val="22"/>
          <w:highlight w:val="yellow"/>
        </w:rPr>
        <w:t>Company Name</w:t>
      </w:r>
    </w:p>
    <w:p w:rsidR="008C0CC2" w:rsidRPr="0030769D" w:rsidRDefault="008C0CC2">
      <w:pPr>
        <w:widowControl w:val="0"/>
        <w:rPr>
          <w:sz w:val="22"/>
          <w:highlight w:val="yellow"/>
        </w:rPr>
      </w:pPr>
      <w:r w:rsidRPr="0030769D">
        <w:rPr>
          <w:sz w:val="22"/>
          <w:highlight w:val="yellow"/>
        </w:rPr>
        <w:t>Address</w:t>
      </w:r>
    </w:p>
    <w:p w:rsidR="008C0CC2" w:rsidRPr="0030769D" w:rsidRDefault="008C0CC2">
      <w:pPr>
        <w:widowControl w:val="0"/>
        <w:rPr>
          <w:sz w:val="22"/>
        </w:rPr>
      </w:pPr>
      <w:r w:rsidRPr="0030769D">
        <w:rPr>
          <w:sz w:val="22"/>
          <w:highlight w:val="yellow"/>
        </w:rPr>
        <w:t>City, State Zip</w:t>
      </w:r>
    </w:p>
    <w:p w:rsidR="008C0CC2" w:rsidRPr="00157CE1" w:rsidRDefault="008C0CC2" w:rsidP="00DB3806">
      <w:pPr>
        <w:widowControl w:val="0"/>
        <w:spacing w:before="240"/>
        <w:ind w:left="720" w:hanging="720"/>
        <w:rPr>
          <w:sz w:val="22"/>
          <w:szCs w:val="22"/>
        </w:rPr>
      </w:pPr>
      <w:r w:rsidRPr="00157CE1">
        <w:rPr>
          <w:sz w:val="22"/>
          <w:szCs w:val="22"/>
        </w:rPr>
        <w:t>Re:</w:t>
      </w:r>
      <w:r w:rsidRPr="00157CE1">
        <w:rPr>
          <w:sz w:val="22"/>
          <w:szCs w:val="22"/>
        </w:rPr>
        <w:tab/>
        <w:t>Extension of Air Construction Permit Expiration Date</w:t>
      </w:r>
    </w:p>
    <w:p w:rsidR="008C0CC2" w:rsidRPr="00157CE1" w:rsidRDefault="008C0CC2">
      <w:pPr>
        <w:widowControl w:val="0"/>
        <w:ind w:left="1080" w:hanging="360"/>
        <w:rPr>
          <w:sz w:val="22"/>
          <w:szCs w:val="22"/>
        </w:rPr>
      </w:pPr>
      <w:r w:rsidRPr="00157CE1">
        <w:rPr>
          <w:sz w:val="22"/>
          <w:szCs w:val="22"/>
          <w:highlight w:val="yellow"/>
        </w:rPr>
        <w:t xml:space="preserve">Company </w:t>
      </w:r>
      <w:r w:rsidR="00821EB9" w:rsidRPr="00157CE1">
        <w:rPr>
          <w:sz w:val="22"/>
          <w:szCs w:val="22"/>
          <w:highlight w:val="yellow"/>
        </w:rPr>
        <w:t xml:space="preserve">Name, </w:t>
      </w:r>
      <w:r w:rsidRPr="00157CE1">
        <w:rPr>
          <w:sz w:val="22"/>
          <w:szCs w:val="22"/>
          <w:highlight w:val="yellow"/>
        </w:rPr>
        <w:t>Plant Name</w:t>
      </w:r>
    </w:p>
    <w:p w:rsidR="0090039E" w:rsidRPr="00157CE1" w:rsidRDefault="0090039E">
      <w:pPr>
        <w:widowControl w:val="0"/>
        <w:ind w:left="1080" w:hanging="360"/>
        <w:rPr>
          <w:sz w:val="22"/>
          <w:szCs w:val="22"/>
        </w:rPr>
      </w:pPr>
      <w:r w:rsidRPr="00157CE1">
        <w:rPr>
          <w:sz w:val="22"/>
          <w:szCs w:val="22"/>
        </w:rPr>
        <w:t xml:space="preserve">Project No. </w:t>
      </w:r>
      <w:r w:rsidR="00157CE1" w:rsidRPr="00157CE1">
        <w:rPr>
          <w:sz w:val="22"/>
          <w:szCs w:val="22"/>
          <w:highlight w:val="yellow"/>
        </w:rPr>
        <w:t>9999999</w:t>
      </w:r>
      <w:r w:rsidR="00157CE1" w:rsidRPr="00157CE1">
        <w:rPr>
          <w:sz w:val="22"/>
          <w:szCs w:val="22"/>
        </w:rPr>
        <w:t>-</w:t>
      </w:r>
      <w:r w:rsidR="00157CE1" w:rsidRPr="00157CE1">
        <w:rPr>
          <w:sz w:val="22"/>
          <w:szCs w:val="22"/>
          <w:highlight w:val="yellow"/>
        </w:rPr>
        <w:t>999</w:t>
      </w:r>
      <w:r w:rsidR="00157CE1" w:rsidRPr="00157CE1">
        <w:rPr>
          <w:sz w:val="22"/>
          <w:szCs w:val="22"/>
        </w:rPr>
        <w:t>-</w:t>
      </w:r>
      <w:r w:rsidR="00157CE1" w:rsidRPr="00157CE1">
        <w:rPr>
          <w:sz w:val="22"/>
          <w:szCs w:val="22"/>
          <w:highlight w:val="yellow"/>
        </w:rPr>
        <w:t>AC</w:t>
      </w:r>
    </w:p>
    <w:p w:rsidR="008C0CC2" w:rsidRPr="00157CE1" w:rsidRDefault="0090039E">
      <w:pPr>
        <w:widowControl w:val="0"/>
        <w:ind w:left="1080" w:hanging="360"/>
        <w:rPr>
          <w:sz w:val="22"/>
          <w:szCs w:val="22"/>
        </w:rPr>
      </w:pPr>
      <w:r w:rsidRPr="00157CE1">
        <w:rPr>
          <w:sz w:val="22"/>
          <w:szCs w:val="22"/>
        </w:rPr>
        <w:t xml:space="preserve">Extension of </w:t>
      </w:r>
      <w:r w:rsidR="00821EB9" w:rsidRPr="00157CE1">
        <w:rPr>
          <w:sz w:val="22"/>
          <w:szCs w:val="22"/>
        </w:rPr>
        <w:t xml:space="preserve">Original </w:t>
      </w:r>
      <w:r w:rsidR="008C0CC2" w:rsidRPr="00157CE1">
        <w:rPr>
          <w:sz w:val="22"/>
          <w:szCs w:val="22"/>
        </w:rPr>
        <w:t xml:space="preserve">Air Permit No. </w:t>
      </w:r>
      <w:r w:rsidR="00157CE1" w:rsidRPr="00157CE1">
        <w:rPr>
          <w:sz w:val="22"/>
          <w:szCs w:val="22"/>
          <w:highlight w:val="yellow"/>
        </w:rPr>
        <w:t>9999999</w:t>
      </w:r>
      <w:r w:rsidR="00157CE1" w:rsidRPr="00157CE1">
        <w:rPr>
          <w:sz w:val="22"/>
          <w:szCs w:val="22"/>
        </w:rPr>
        <w:t>-</w:t>
      </w:r>
      <w:r w:rsidR="00157CE1" w:rsidRPr="00157CE1">
        <w:rPr>
          <w:sz w:val="22"/>
          <w:szCs w:val="22"/>
          <w:highlight w:val="yellow"/>
        </w:rPr>
        <w:t>999</w:t>
      </w:r>
      <w:r w:rsidR="00157CE1" w:rsidRPr="00157CE1">
        <w:rPr>
          <w:sz w:val="22"/>
          <w:szCs w:val="22"/>
        </w:rPr>
        <w:t>-</w:t>
      </w:r>
      <w:r w:rsidR="00157CE1" w:rsidRPr="00157CE1">
        <w:rPr>
          <w:sz w:val="22"/>
          <w:szCs w:val="22"/>
          <w:highlight w:val="yellow"/>
        </w:rPr>
        <w:t>AC</w:t>
      </w:r>
    </w:p>
    <w:p w:rsidR="008C0CC2" w:rsidRPr="00157CE1" w:rsidRDefault="008C0CC2">
      <w:pPr>
        <w:widowControl w:val="0"/>
        <w:ind w:left="720" w:firstLine="0"/>
        <w:rPr>
          <w:sz w:val="22"/>
          <w:szCs w:val="22"/>
        </w:rPr>
      </w:pPr>
    </w:p>
    <w:p w:rsidR="008C0CC2" w:rsidRPr="00157CE1" w:rsidRDefault="008C0CC2">
      <w:pPr>
        <w:widowControl w:val="0"/>
        <w:spacing w:after="120"/>
        <w:ind w:left="0" w:firstLine="360"/>
        <w:rPr>
          <w:sz w:val="22"/>
          <w:szCs w:val="22"/>
        </w:rPr>
        <w:sectPr w:rsidR="008C0CC2" w:rsidRPr="00157CE1" w:rsidSect="001B25E9">
          <w:headerReference w:type="default" r:id="rId7"/>
          <w:type w:val="continuous"/>
          <w:pgSz w:w="12240" w:h="15840" w:code="1"/>
          <w:pgMar w:top="1260" w:right="1080" w:bottom="1440" w:left="1080" w:header="720" w:footer="528" w:gutter="0"/>
          <w:paperSrc w:first="15" w:other="15"/>
          <w:cols w:space="720"/>
        </w:sectPr>
      </w:pPr>
    </w:p>
    <w:p w:rsidR="008C0CC2" w:rsidRPr="00157CE1" w:rsidRDefault="008C0CC2">
      <w:pPr>
        <w:pStyle w:val="BodyText3"/>
        <w:widowControl w:val="0"/>
        <w:rPr>
          <w:szCs w:val="22"/>
        </w:rPr>
      </w:pPr>
      <w:r w:rsidRPr="00157CE1">
        <w:rPr>
          <w:szCs w:val="22"/>
        </w:rPr>
        <w:t xml:space="preserve">Dear </w:t>
      </w:r>
      <w:r w:rsidR="009A5C88" w:rsidRPr="009A5C88">
        <w:rPr>
          <w:szCs w:val="22"/>
          <w:highlight w:val="yellow"/>
        </w:rPr>
        <w:t>Ms./</w:t>
      </w:r>
      <w:r w:rsidRPr="009A5C88">
        <w:rPr>
          <w:szCs w:val="22"/>
          <w:highlight w:val="yellow"/>
        </w:rPr>
        <w:t xml:space="preserve">Mr. </w:t>
      </w:r>
      <w:r w:rsidRPr="00157CE1">
        <w:rPr>
          <w:szCs w:val="22"/>
          <w:highlight w:val="yellow"/>
        </w:rPr>
        <w:t>Name</w:t>
      </w:r>
      <w:r w:rsidRPr="00157CE1">
        <w:rPr>
          <w:szCs w:val="22"/>
        </w:rPr>
        <w:t>:</w:t>
      </w:r>
    </w:p>
    <w:p w:rsidR="008C0CC2" w:rsidRPr="00157CE1" w:rsidRDefault="008C0CC2" w:rsidP="0090039E">
      <w:pPr>
        <w:pStyle w:val="BodyText3"/>
        <w:widowControl w:val="0"/>
        <w:jc w:val="left"/>
        <w:rPr>
          <w:szCs w:val="22"/>
        </w:rPr>
      </w:pPr>
      <w:r w:rsidRPr="00157CE1">
        <w:rPr>
          <w:szCs w:val="22"/>
        </w:rPr>
        <w:t xml:space="preserve">On </w:t>
      </w:r>
      <w:r w:rsidRPr="00157CE1">
        <w:rPr>
          <w:szCs w:val="22"/>
          <w:highlight w:val="yellow"/>
        </w:rPr>
        <w:t>Date</w:t>
      </w:r>
      <w:r w:rsidRPr="00157CE1">
        <w:rPr>
          <w:szCs w:val="22"/>
        </w:rPr>
        <w:t xml:space="preserve">, </w:t>
      </w:r>
      <w:r w:rsidRPr="00157CE1">
        <w:rPr>
          <w:szCs w:val="22"/>
          <w:highlight w:val="yellow"/>
        </w:rPr>
        <w:t>Company Name</w:t>
      </w:r>
      <w:r w:rsidRPr="00157CE1">
        <w:rPr>
          <w:szCs w:val="22"/>
        </w:rPr>
        <w:t xml:space="preserve"> requested an extension of the expiration date of air construction Permit No.</w:t>
      </w:r>
      <w:r w:rsidR="008E63DD" w:rsidRPr="00157CE1">
        <w:rPr>
          <w:szCs w:val="22"/>
        </w:rPr>
        <w:t xml:space="preserve"> </w:t>
      </w:r>
      <w:r w:rsidR="008E63DD" w:rsidRPr="00157CE1">
        <w:rPr>
          <w:szCs w:val="22"/>
          <w:highlight w:val="yellow"/>
        </w:rPr>
        <w:t>9999999</w:t>
      </w:r>
      <w:r w:rsidR="008E63DD" w:rsidRPr="00157CE1">
        <w:rPr>
          <w:szCs w:val="22"/>
        </w:rPr>
        <w:t>-</w:t>
      </w:r>
      <w:r w:rsidR="00157CE1" w:rsidRPr="00157CE1">
        <w:rPr>
          <w:szCs w:val="22"/>
          <w:highlight w:val="yellow"/>
        </w:rPr>
        <w:t>999</w:t>
      </w:r>
      <w:r w:rsidR="008E63DD" w:rsidRPr="00157CE1">
        <w:rPr>
          <w:szCs w:val="22"/>
        </w:rPr>
        <w:t>-</w:t>
      </w:r>
      <w:r w:rsidR="008E63DD" w:rsidRPr="00157CE1">
        <w:rPr>
          <w:szCs w:val="22"/>
          <w:highlight w:val="yellow"/>
        </w:rPr>
        <w:t>AC</w:t>
      </w:r>
      <w:r w:rsidRPr="00157CE1">
        <w:rPr>
          <w:szCs w:val="22"/>
        </w:rPr>
        <w:t xml:space="preserve"> for the </w:t>
      </w:r>
      <w:r w:rsidRPr="00157CE1">
        <w:rPr>
          <w:szCs w:val="22"/>
          <w:highlight w:val="yellow"/>
        </w:rPr>
        <w:t>Plant Name</w:t>
      </w:r>
      <w:r w:rsidRPr="00157CE1">
        <w:rPr>
          <w:szCs w:val="22"/>
        </w:rPr>
        <w:t xml:space="preserve"> located </w:t>
      </w:r>
      <w:r w:rsidR="00587449" w:rsidRPr="00157CE1">
        <w:rPr>
          <w:szCs w:val="22"/>
        </w:rPr>
        <w:t xml:space="preserve">in </w:t>
      </w:r>
      <w:r w:rsidR="00587449" w:rsidRPr="00157CE1">
        <w:rPr>
          <w:szCs w:val="22"/>
          <w:highlight w:val="yellow"/>
        </w:rPr>
        <w:t>Name</w:t>
      </w:r>
      <w:r w:rsidR="00587449" w:rsidRPr="00157CE1">
        <w:rPr>
          <w:szCs w:val="22"/>
        </w:rPr>
        <w:t xml:space="preserve"> County at </w:t>
      </w:r>
      <w:r w:rsidRPr="00157CE1">
        <w:rPr>
          <w:szCs w:val="22"/>
          <w:highlight w:val="yellow"/>
        </w:rPr>
        <w:t>Address</w:t>
      </w:r>
      <w:r w:rsidRPr="00157CE1">
        <w:rPr>
          <w:szCs w:val="22"/>
        </w:rPr>
        <w:t xml:space="preserve"> </w:t>
      </w:r>
      <w:r w:rsidR="00587449" w:rsidRPr="00157CE1">
        <w:rPr>
          <w:szCs w:val="22"/>
        </w:rPr>
        <w:t xml:space="preserve">in </w:t>
      </w:r>
      <w:r w:rsidR="00587449" w:rsidRPr="00157CE1">
        <w:rPr>
          <w:szCs w:val="22"/>
          <w:highlight w:val="yellow"/>
        </w:rPr>
        <w:t>City</w:t>
      </w:r>
      <w:r w:rsidR="00587449" w:rsidRPr="00157CE1">
        <w:rPr>
          <w:szCs w:val="22"/>
        </w:rPr>
        <w:t xml:space="preserve">, </w:t>
      </w:r>
      <w:r w:rsidRPr="00157CE1">
        <w:rPr>
          <w:szCs w:val="22"/>
        </w:rPr>
        <w:t xml:space="preserve">Florida.  </w:t>
      </w:r>
      <w:r w:rsidRPr="00157CE1">
        <w:rPr>
          <w:szCs w:val="22"/>
          <w:highlight w:val="yellow"/>
        </w:rPr>
        <w:t>Company Name</w:t>
      </w:r>
      <w:r w:rsidRPr="00157CE1">
        <w:rPr>
          <w:szCs w:val="22"/>
        </w:rPr>
        <w:t xml:space="preserve"> requests the additional time </w:t>
      </w:r>
      <w:r w:rsidR="00587449" w:rsidRPr="009A5C88">
        <w:rPr>
          <w:i/>
          <w:szCs w:val="22"/>
          <w:highlight w:val="yellow"/>
        </w:rPr>
        <w:t xml:space="preserve">{Describe justification for </w:t>
      </w:r>
      <w:r w:rsidR="003D5CCA" w:rsidRPr="009A5C88">
        <w:rPr>
          <w:i/>
          <w:szCs w:val="22"/>
          <w:highlight w:val="yellow"/>
        </w:rPr>
        <w:t>extension</w:t>
      </w:r>
      <w:r w:rsidR="00587449" w:rsidRPr="009A5C88">
        <w:rPr>
          <w:i/>
          <w:szCs w:val="22"/>
          <w:highlight w:val="yellow"/>
        </w:rPr>
        <w:t xml:space="preserve"> (e.g., </w:t>
      </w:r>
      <w:r w:rsidRPr="009A5C88">
        <w:rPr>
          <w:i/>
          <w:szCs w:val="22"/>
          <w:highlight w:val="yellow"/>
        </w:rPr>
        <w:t>to complete construction, perform the required tests and submit a timely Title V operation permit</w:t>
      </w:r>
      <w:r w:rsidR="00587449" w:rsidRPr="009A5C88">
        <w:rPr>
          <w:i/>
          <w:szCs w:val="22"/>
          <w:highlight w:val="yellow"/>
        </w:rPr>
        <w:t>)</w:t>
      </w:r>
      <w:r w:rsidR="008E63DD" w:rsidRPr="009A5C88">
        <w:rPr>
          <w:i/>
          <w:szCs w:val="22"/>
          <w:highlight w:val="yellow"/>
        </w:rPr>
        <w:t xml:space="preserve">.  Describe any work completed and any work </w:t>
      </w:r>
      <w:r w:rsidR="009A5C88" w:rsidRPr="009A5C88">
        <w:rPr>
          <w:i/>
          <w:szCs w:val="22"/>
          <w:highlight w:val="yellow"/>
        </w:rPr>
        <w:t>that remains to be completed.</w:t>
      </w:r>
      <w:r w:rsidR="00587449" w:rsidRPr="009A5C88">
        <w:rPr>
          <w:i/>
          <w:szCs w:val="22"/>
          <w:highlight w:val="yellow"/>
        </w:rPr>
        <w:t>}</w:t>
      </w:r>
      <w:r w:rsidRPr="00157CE1">
        <w:rPr>
          <w:szCs w:val="22"/>
        </w:rPr>
        <w:t xml:space="preserve">.  </w:t>
      </w:r>
      <w:r w:rsidR="00F73DB6" w:rsidRPr="00157CE1">
        <w:rPr>
          <w:szCs w:val="22"/>
        </w:rPr>
        <w:t>Based on the circumstances and information provided, t</w:t>
      </w:r>
      <w:r w:rsidRPr="00157CE1">
        <w:rPr>
          <w:szCs w:val="22"/>
        </w:rPr>
        <w:t>he Department approves this request.</w:t>
      </w:r>
    </w:p>
    <w:p w:rsidR="00D30F96" w:rsidRPr="0090039E" w:rsidRDefault="00D30F96" w:rsidP="0090039E">
      <w:pPr>
        <w:spacing w:after="120"/>
        <w:ind w:left="0" w:firstLine="0"/>
        <w:rPr>
          <w:sz w:val="22"/>
          <w:szCs w:val="22"/>
        </w:rPr>
      </w:pPr>
      <w:r w:rsidRPr="0090039E">
        <w:rPr>
          <w:b/>
          <w:sz w:val="22"/>
          <w:szCs w:val="22"/>
        </w:rPr>
        <w:t>Permitting Authority</w:t>
      </w:r>
      <w:r w:rsidRPr="0090039E">
        <w:rPr>
          <w:sz w:val="22"/>
          <w:szCs w:val="22"/>
        </w:rPr>
        <w:t xml:space="preserve">: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permit is required to perform the proposed work.  The </w:t>
      </w:r>
      <w:r w:rsidR="009A5C88" w:rsidRPr="009A5C88">
        <w:rPr>
          <w:sz w:val="22"/>
          <w:szCs w:val="22"/>
          <w:highlight w:val="yellow"/>
        </w:rPr>
        <w:t>District/Local Office</w:t>
      </w:r>
      <w:r w:rsidR="002F6B7F">
        <w:rPr>
          <w:sz w:val="22"/>
          <w:szCs w:val="22"/>
        </w:rPr>
        <w:t xml:space="preserve"> </w:t>
      </w:r>
      <w:r w:rsidR="005C1AF2" w:rsidRPr="0090039E">
        <w:rPr>
          <w:sz w:val="22"/>
          <w:szCs w:val="22"/>
        </w:rPr>
        <w:t>i</w:t>
      </w:r>
      <w:r w:rsidRPr="0090039E">
        <w:rPr>
          <w:sz w:val="22"/>
          <w:szCs w:val="22"/>
        </w:rPr>
        <w:t xml:space="preserve">s the Permitting Authority responsible for </w:t>
      </w:r>
      <w:proofErr w:type="gramStart"/>
      <w:r w:rsidRPr="0090039E">
        <w:rPr>
          <w:sz w:val="22"/>
          <w:szCs w:val="22"/>
        </w:rPr>
        <w:t xml:space="preserve">making </w:t>
      </w:r>
      <w:r w:rsidR="005C1AF2" w:rsidRPr="0090039E">
        <w:rPr>
          <w:sz w:val="22"/>
          <w:szCs w:val="22"/>
        </w:rPr>
        <w:t xml:space="preserve">a </w:t>
      </w:r>
      <w:r w:rsidRPr="0090039E">
        <w:rPr>
          <w:sz w:val="22"/>
          <w:szCs w:val="22"/>
        </w:rPr>
        <w:t>determination</w:t>
      </w:r>
      <w:proofErr w:type="gramEnd"/>
      <w:r w:rsidRPr="0090039E">
        <w:rPr>
          <w:sz w:val="22"/>
          <w:szCs w:val="22"/>
        </w:rPr>
        <w:t xml:space="preserve"> for this project.  The Permitting Authority’s physical address is:  </w:t>
      </w:r>
      <w:r w:rsidR="009A5C88" w:rsidRPr="009A5C88">
        <w:rPr>
          <w:sz w:val="22"/>
          <w:szCs w:val="22"/>
          <w:highlight w:val="yellow"/>
        </w:rPr>
        <w:t>District/Local Office Address</w:t>
      </w:r>
      <w:r w:rsidR="005C1AF2" w:rsidRPr="0090039E">
        <w:rPr>
          <w:sz w:val="22"/>
          <w:szCs w:val="22"/>
        </w:rPr>
        <w:t xml:space="preserve">.  </w:t>
      </w:r>
      <w:r w:rsidRPr="0090039E">
        <w:rPr>
          <w:sz w:val="22"/>
          <w:szCs w:val="22"/>
        </w:rPr>
        <w:t xml:space="preserve">The Permitting Authority’s mailing address is:  </w:t>
      </w:r>
      <w:r w:rsidR="009A5C88" w:rsidRPr="009A5C88">
        <w:rPr>
          <w:sz w:val="22"/>
          <w:szCs w:val="22"/>
          <w:highlight w:val="yellow"/>
        </w:rPr>
        <w:t xml:space="preserve">District/Local Office </w:t>
      </w:r>
      <w:r w:rsidR="009A5C88">
        <w:rPr>
          <w:sz w:val="22"/>
          <w:szCs w:val="22"/>
          <w:highlight w:val="yellow"/>
        </w:rPr>
        <w:t>mailing a</w:t>
      </w:r>
      <w:r w:rsidR="009A5C88" w:rsidRPr="009A5C88">
        <w:rPr>
          <w:sz w:val="22"/>
          <w:szCs w:val="22"/>
          <w:highlight w:val="yellow"/>
        </w:rPr>
        <w:t>ddress</w:t>
      </w:r>
      <w:r w:rsidRPr="0090039E">
        <w:rPr>
          <w:sz w:val="22"/>
          <w:szCs w:val="22"/>
        </w:rPr>
        <w:t xml:space="preserve">.  The Permitting Authority’s telephone number is </w:t>
      </w:r>
      <w:r w:rsidR="009A5C88" w:rsidRPr="009A5C88">
        <w:rPr>
          <w:sz w:val="22"/>
          <w:szCs w:val="22"/>
          <w:highlight w:val="yellow"/>
        </w:rPr>
        <w:t>XXX-XXX-XXXX</w:t>
      </w:r>
      <w:r w:rsidRPr="0090039E">
        <w:rPr>
          <w:sz w:val="22"/>
          <w:szCs w:val="22"/>
        </w:rPr>
        <w:t>.</w:t>
      </w:r>
    </w:p>
    <w:p w:rsidR="00DE0F7F" w:rsidRPr="00F73DB6" w:rsidRDefault="00DE0F7F" w:rsidP="00DE0F7F">
      <w:pPr>
        <w:pStyle w:val="BodyText3"/>
        <w:widowControl w:val="0"/>
        <w:jc w:val="left"/>
      </w:pPr>
      <w:r w:rsidRPr="00F73DB6">
        <w:rPr>
          <w:b/>
        </w:rPr>
        <w:t>Determination</w:t>
      </w:r>
      <w:r w:rsidRPr="00F73DB6">
        <w:t xml:space="preserve">:  The expiration date is hereby extended from </w:t>
      </w:r>
      <w:r w:rsidRPr="00F73DB6">
        <w:rPr>
          <w:b/>
          <w:bCs/>
          <w:highlight w:val="yellow"/>
        </w:rPr>
        <w:t>Date</w:t>
      </w:r>
      <w:r w:rsidRPr="00F73DB6">
        <w:t xml:space="preserve"> to </w:t>
      </w:r>
      <w:r w:rsidRPr="00F73DB6">
        <w:rPr>
          <w:b/>
          <w:highlight w:val="yellow"/>
        </w:rPr>
        <w:t>Date</w:t>
      </w:r>
      <w:r w:rsidRPr="00F73DB6">
        <w:t xml:space="preserve"> to provide the necessary time to complete construction </w:t>
      </w:r>
      <w:r w:rsidRPr="00F73DB6">
        <w:rPr>
          <w:highlight w:val="yellow"/>
        </w:rPr>
        <w:t>and submit a complete application for a Title V air operation permit</w:t>
      </w:r>
      <w:r w:rsidRPr="00F73DB6">
        <w:t xml:space="preserve">.  </w:t>
      </w:r>
      <w:r w:rsidR="00113A06" w:rsidRPr="00113A06">
        <w:rPr>
          <w:i/>
          <w:highlight w:val="yellow"/>
        </w:rPr>
        <w:t>{If it is simply to maintain a valid permit while action is pending on the operation permit, state that all construction has been complete and that no additional construction is authorized.}</w:t>
      </w:r>
      <w:r w:rsidR="00113A06" w:rsidRPr="00113A06">
        <w:t xml:space="preserve">  </w:t>
      </w:r>
      <w:r w:rsidRPr="00F73DB6">
        <w:t>This permitting action does not authorize any new construction.  A copy of this letter shall be filed with the referenced permit and shall become part of the permit.  This permitting decision is issued pursuant to Chapter 403, Florida Statutes.</w:t>
      </w:r>
    </w:p>
    <w:p w:rsidR="00D30F96" w:rsidRDefault="00D30F96" w:rsidP="0090039E">
      <w:pPr>
        <w:tabs>
          <w:tab w:val="left" w:pos="0"/>
        </w:tabs>
        <w:spacing w:after="120"/>
        <w:ind w:left="0" w:firstLine="0"/>
        <w:rPr>
          <w:sz w:val="22"/>
          <w:szCs w:val="22"/>
        </w:rPr>
      </w:pPr>
      <w:r w:rsidRPr="00055781">
        <w:rPr>
          <w:b/>
          <w:sz w:val="22"/>
          <w:szCs w:val="22"/>
        </w:rPr>
        <w:t>Petitions</w:t>
      </w:r>
      <w:r>
        <w:rPr>
          <w:sz w:val="22"/>
          <w:szCs w:val="22"/>
        </w:rPr>
        <w:t xml:space="preserve">:  </w:t>
      </w:r>
      <w:r w:rsidRPr="00AD69FE">
        <w:rPr>
          <w:sz w:val="22"/>
          <w:szCs w:val="22"/>
        </w:rPr>
        <w:t xml:space="preserve">A person whose substantial interests are affected by the proposed permitting decision may petition for an administrative hearing in accordance with Sections 120.569 and 120.57, F.S.  </w:t>
      </w:r>
      <w:r w:rsidRPr="005C1AF2">
        <w:rPr>
          <w:sz w:val="22"/>
          <w:szCs w:val="22"/>
        </w:rPr>
        <w:t xml:space="preserve">Petitions </w:t>
      </w:r>
      <w:r w:rsidRPr="00AD69FE">
        <w:rPr>
          <w:sz w:val="22"/>
          <w:szCs w:val="22"/>
        </w:rPr>
        <w:t>must be filed within</w:t>
      </w:r>
      <w:r>
        <w:rPr>
          <w:sz w:val="22"/>
          <w:szCs w:val="22"/>
        </w:rPr>
        <w:t xml:space="preserve"> 14</w:t>
      </w:r>
      <w:r w:rsidR="00E86245">
        <w:rPr>
          <w:sz w:val="22"/>
          <w:szCs w:val="22"/>
        </w:rPr>
        <w:t xml:space="preserve"> d</w:t>
      </w:r>
      <w:r w:rsidRPr="00AD69FE">
        <w:rPr>
          <w:sz w:val="22"/>
          <w:szCs w:val="22"/>
        </w:rPr>
        <w:t xml:space="preserve">ays of receipt of this </w:t>
      </w:r>
      <w:r w:rsidR="00E86245">
        <w:rPr>
          <w:sz w:val="22"/>
          <w:szCs w:val="22"/>
        </w:rPr>
        <w:t>permit extension</w:t>
      </w:r>
      <w:r w:rsidRPr="00AD69FE">
        <w:rPr>
          <w:sz w:val="22"/>
          <w:szCs w:val="22"/>
        </w:rPr>
        <w:t xml:space="preserve">.  A petitioner shall mail a copy of the petition to the applicant at the address indicated above, at the time of filing.  </w:t>
      </w:r>
      <w:r w:rsidR="00257D25" w:rsidRPr="00B86910">
        <w:rPr>
          <w:sz w:val="22"/>
          <w:szCs w:val="22"/>
        </w:rPr>
        <w:t xml:space="preserve">A petition for administrative hearing must contain </w:t>
      </w:r>
      <w:r w:rsidR="00257D25" w:rsidRPr="00022D14">
        <w:rPr>
          <w:sz w:val="22"/>
          <w:szCs w:val="22"/>
        </w:rPr>
        <w:t xml:space="preserve">the information set forth below and must be filed (received) with the </w:t>
      </w:r>
      <w:r w:rsidR="00257D25" w:rsidRPr="00022D14">
        <w:rPr>
          <w:sz w:val="22"/>
          <w:szCs w:val="22"/>
          <w:highlight w:val="yellow"/>
        </w:rPr>
        <w:t xml:space="preserve">Agency Clerk in the Office of General Counsel, 3900 Commonwealth Boulevard, MS 35, Tallahassee, Florida 32399-3000, </w:t>
      </w:r>
      <w:hyperlink r:id="rId8" w:history="1">
        <w:r w:rsidR="00257D25" w:rsidRPr="006238EB">
          <w:rPr>
            <w:rStyle w:val="Hyperlink"/>
            <w:sz w:val="22"/>
            <w:szCs w:val="22"/>
            <w:highlight w:val="yellow"/>
          </w:rPr>
          <w:t>Agency_Clerk@dep.state.fl.us</w:t>
        </w:r>
      </w:hyperlink>
      <w:r w:rsidR="00257D25" w:rsidRPr="00022D14">
        <w:rPr>
          <w:sz w:val="22"/>
          <w:szCs w:val="22"/>
          <w:highlight w:val="yellow"/>
        </w:rPr>
        <w:t>,</w:t>
      </w:r>
      <w:r w:rsidR="00257D25" w:rsidRPr="00022D14">
        <w:rPr>
          <w:i/>
          <w:sz w:val="22"/>
          <w:szCs w:val="22"/>
          <w:highlight w:val="green"/>
        </w:rPr>
        <w:t xml:space="preserve"> {Local Air Programs will need to replace with their legal support agency}</w:t>
      </w:r>
      <w:r w:rsidR="00257D25" w:rsidRPr="00022D14">
        <w:rPr>
          <w:sz w:val="22"/>
          <w:szCs w:val="22"/>
        </w:rPr>
        <w:t xml:space="preserve"> before the deadline.  </w:t>
      </w:r>
      <w:r w:rsidRPr="00AD69FE">
        <w:rPr>
          <w:sz w:val="22"/>
          <w:szCs w:val="22"/>
        </w:rPr>
        <w:t xml:space="preserve">The failure of any person to file a petition within the appropriate </w:t>
      </w:r>
      <w:proofErr w:type="gramStart"/>
      <w:r w:rsidRPr="00AD69FE">
        <w:rPr>
          <w:sz w:val="22"/>
          <w:szCs w:val="22"/>
        </w:rPr>
        <w:t>time period</w:t>
      </w:r>
      <w:proofErr w:type="gramEnd"/>
      <w:r w:rsidRPr="00AD69FE">
        <w:rPr>
          <w:sz w:val="22"/>
          <w:szCs w:val="22"/>
        </w:rPr>
        <w:t xml:space="preserve"> shall constitute a waiver of that person’s right to request an administrative determination (hearing) under Sections 120.569 and 120.57, F.S., or to intervene in this proceeding and participate as a party to it.  </w:t>
      </w:r>
      <w:r w:rsidR="0030769D" w:rsidRPr="007D6537">
        <w:rPr>
          <w:sz w:val="22"/>
          <w:szCs w:val="22"/>
        </w:rPr>
        <w:t>Any subsequent intervention (in a proceeding initiated by another party) will be only at the approval of the presiding officer upon the filing of a motion in compliance with Rule 28-106.205, F.A.C.</w:t>
      </w:r>
    </w:p>
    <w:p w:rsidR="0030769D" w:rsidRPr="007D6537" w:rsidRDefault="0030769D" w:rsidP="0030769D">
      <w:pPr>
        <w:tabs>
          <w:tab w:val="left" w:pos="0"/>
        </w:tabs>
        <w:spacing w:after="120"/>
        <w:ind w:left="0" w:firstLine="0"/>
        <w:rPr>
          <w:sz w:val="22"/>
          <w:szCs w:val="22"/>
        </w:rPr>
      </w:pPr>
      <w:r w:rsidRPr="007D6537">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w:t>
      </w:r>
      <w:r w:rsidRPr="007D6537">
        <w:rPr>
          <w:sz w:val="22"/>
          <w:szCs w:val="22"/>
        </w:rPr>
        <w:lastRenderedPageBreak/>
        <w:t>or proposed decision; (d) A statement of all disputed issues of material fact;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30769D" w:rsidRDefault="0030769D" w:rsidP="0030769D">
      <w:pPr>
        <w:tabs>
          <w:tab w:val="left" w:pos="0"/>
        </w:tabs>
        <w:spacing w:after="120"/>
        <w:ind w:left="0" w:firstLine="0"/>
        <w:rPr>
          <w:sz w:val="22"/>
          <w:szCs w:val="22"/>
        </w:rPr>
      </w:pPr>
      <w:r w:rsidRPr="007D6537">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w</w:t>
      </w:r>
      <w:r w:rsidRPr="007D6537">
        <w:rPr>
          <w:sz w:val="22"/>
          <w:szCs w:val="22"/>
        </w:rPr>
        <w:t xml:space="preserve">ritten </w:t>
      </w:r>
      <w:r>
        <w:rPr>
          <w:sz w:val="22"/>
          <w:szCs w:val="22"/>
        </w:rPr>
        <w:t>notice</w:t>
      </w:r>
      <w:r w:rsidRPr="007D6537">
        <w:rPr>
          <w:sz w:val="22"/>
          <w:szCs w:val="22"/>
        </w:rPr>
        <w:t>.  Persons whose substantial interests will be affected by any such final decision of the Permitting Authority on the application have the right to petition to become a party to the proceeding, in accordance with the requirements set forth above.</w:t>
      </w:r>
    </w:p>
    <w:p w:rsidR="00EC5FBA" w:rsidRDefault="00EC5FBA" w:rsidP="00EC5FBA">
      <w:pPr>
        <w:widowControl w:val="0"/>
        <w:spacing w:after="120"/>
        <w:ind w:left="0" w:firstLine="0"/>
        <w:rPr>
          <w:sz w:val="22"/>
        </w:rPr>
      </w:pPr>
      <w:r w:rsidRPr="005C1AF2">
        <w:rPr>
          <w:b/>
          <w:sz w:val="22"/>
        </w:rPr>
        <w:t>Effective Date</w:t>
      </w:r>
      <w:r>
        <w:rPr>
          <w:sz w:val="22"/>
        </w:rPr>
        <w:t>:  This permitting decision is final and effective on the date filed with the clerk of the Department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Department.</w:t>
      </w:r>
    </w:p>
    <w:p w:rsidR="00EC5FBA" w:rsidRDefault="00EC5FBA" w:rsidP="00EC5FBA">
      <w:pPr>
        <w:widowControl w:val="0"/>
        <w:tabs>
          <w:tab w:val="left" w:pos="0"/>
        </w:tabs>
        <w:spacing w:after="120"/>
        <w:ind w:left="0" w:firstLine="0"/>
        <w:rPr>
          <w:sz w:val="22"/>
          <w:szCs w:val="22"/>
        </w:rPr>
      </w:pPr>
      <w:bookmarkStart w:id="0" w:name="_GoBack"/>
      <w:bookmarkEnd w:id="0"/>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p>
    <w:p w:rsidR="00D30F96" w:rsidRDefault="00D30F96" w:rsidP="0090039E">
      <w:pPr>
        <w:tabs>
          <w:tab w:val="left" w:pos="0"/>
        </w:tabs>
        <w:spacing w:after="120"/>
        <w:ind w:left="0" w:firstLine="0"/>
        <w:rPr>
          <w:sz w:val="22"/>
          <w:szCs w:val="22"/>
        </w:rPr>
      </w:pPr>
      <w:r w:rsidRPr="00DC6CAD">
        <w:rPr>
          <w:b/>
          <w:sz w:val="22"/>
          <w:szCs w:val="22"/>
        </w:rPr>
        <w:t>Mediation</w:t>
      </w:r>
      <w:r>
        <w:rPr>
          <w:sz w:val="22"/>
          <w:szCs w:val="22"/>
        </w:rPr>
        <w:t xml:space="preserve">:  </w:t>
      </w:r>
      <w:r w:rsidRPr="00AD69FE">
        <w:rPr>
          <w:sz w:val="22"/>
          <w:szCs w:val="22"/>
        </w:rPr>
        <w:t xml:space="preserve">Mediation </w:t>
      </w:r>
      <w:r>
        <w:rPr>
          <w:sz w:val="22"/>
          <w:szCs w:val="22"/>
        </w:rPr>
        <w:t xml:space="preserve">is </w:t>
      </w:r>
      <w:r w:rsidRPr="00AD69FE">
        <w:rPr>
          <w:sz w:val="22"/>
          <w:szCs w:val="22"/>
        </w:rPr>
        <w:t>not available in this proceeding.</w:t>
      </w:r>
    </w:p>
    <w:p w:rsidR="008C0CC2" w:rsidRDefault="005C1AF2" w:rsidP="0090039E">
      <w:pPr>
        <w:pStyle w:val="BodyText3"/>
        <w:widowControl w:val="0"/>
        <w:jc w:val="left"/>
      </w:pPr>
      <w:r w:rsidRPr="006E28D5">
        <w:rPr>
          <w:b/>
        </w:rPr>
        <w:t>Judicial Review</w:t>
      </w:r>
      <w:r w:rsidRPr="006E28D5">
        <w:t xml:space="preserve">:  </w:t>
      </w:r>
      <w:r w:rsidR="008C0CC2" w:rsidRPr="006E28D5">
        <w:t xml:space="preserve">Any party to this permitting decision (order) has the right to seek judicial review of it under Section 120.68, F.S., by filing a notice of appeal under Rule 9.110 of the Florida Rules of Appellate Procedure with the </w:t>
      </w:r>
      <w:r w:rsidR="008C0CC2" w:rsidRPr="009A5C88">
        <w:rPr>
          <w:highlight w:val="yellow"/>
        </w:rPr>
        <w:t>clerk of the Department of Environmental Protection in the Office of General Counsel, Mail Station #35, 3900 Commonwealth Boulevard, Ta</w:t>
      </w:r>
      <w:r w:rsidR="00345E84" w:rsidRPr="009A5C88">
        <w:rPr>
          <w:highlight w:val="yellow"/>
        </w:rPr>
        <w:t>llahassee, Florida, 32399-3000</w:t>
      </w:r>
      <w:r w:rsidR="00345E84" w:rsidRPr="009A5C88">
        <w:rPr>
          <w:szCs w:val="22"/>
          <w:highlight w:val="yellow"/>
        </w:rPr>
        <w:t xml:space="preserve">, </w:t>
      </w:r>
      <w:hyperlink r:id="rId10" w:history="1">
        <w:r w:rsidR="009433E6" w:rsidRPr="00385ACA">
          <w:rPr>
            <w:rStyle w:val="Hyperlink"/>
            <w:szCs w:val="22"/>
            <w:highlight w:val="yellow"/>
          </w:rPr>
          <w:t>Agency_Clerk@dep.state.fl.us</w:t>
        </w:r>
      </w:hyperlink>
      <w:r w:rsidR="00345E84" w:rsidRPr="00B86910">
        <w:rPr>
          <w:szCs w:val="22"/>
        </w:rPr>
        <w:t xml:space="preserve">, </w:t>
      </w:r>
      <w:r w:rsidR="009A5C88" w:rsidRPr="00EF6DAE">
        <w:rPr>
          <w:i/>
          <w:szCs w:val="22"/>
          <w:highlight w:val="green"/>
        </w:rPr>
        <w:t>{Local Air Programs will need to replace with their legal support agency}</w:t>
      </w:r>
      <w:r w:rsidR="009A5C88">
        <w:rPr>
          <w:i/>
          <w:szCs w:val="22"/>
        </w:rPr>
        <w:t xml:space="preserve"> </w:t>
      </w:r>
      <w:r w:rsidR="008C0CC2" w:rsidRPr="006E28D5">
        <w:t xml:space="preserve">and by filing a copy of the notice of appeal accompanied by the applicable filing fees with the appropriate District Court of Appeal.  The notice must be filed within 30 days after this order is filed with the </w:t>
      </w:r>
      <w:r w:rsidR="008C0CC2" w:rsidRPr="009A5C88">
        <w:rPr>
          <w:highlight w:val="yellow"/>
        </w:rPr>
        <w:t>clerk of the Department</w:t>
      </w:r>
      <w:r w:rsidR="00F90833">
        <w:t xml:space="preserve"> </w:t>
      </w:r>
      <w:r w:rsidR="00F90833" w:rsidRPr="00F90833">
        <w:rPr>
          <w:i/>
          <w:highlight w:val="green"/>
        </w:rPr>
        <w:t>{local office}</w:t>
      </w:r>
      <w:r w:rsidR="008C0CC2" w:rsidRPr="006E28D5">
        <w:t>.</w:t>
      </w:r>
    </w:p>
    <w:p w:rsidR="00DF2F0A" w:rsidRDefault="00DF2F0A" w:rsidP="0090039E">
      <w:pPr>
        <w:pStyle w:val="BodyText3"/>
        <w:widowControl w:val="0"/>
        <w:jc w:val="left"/>
      </w:pPr>
      <w:r w:rsidRPr="00DF2F0A">
        <w:rPr>
          <w:b/>
          <w:szCs w:val="22"/>
        </w:rPr>
        <w:t>Finality of Permitting Action</w:t>
      </w:r>
      <w:r w:rsidRPr="00DF2F0A">
        <w:rPr>
          <w:szCs w:val="22"/>
        </w:rPr>
        <w:t>: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w:t>
      </w:r>
    </w:p>
    <w:p w:rsidR="00FD7182" w:rsidRPr="00245C25" w:rsidRDefault="00FD7182" w:rsidP="00A47408">
      <w:pPr>
        <w:widowControl w:val="0"/>
        <w:spacing w:after="720"/>
        <w:outlineLvl w:val="0"/>
        <w:rPr>
          <w:sz w:val="22"/>
          <w:szCs w:val="22"/>
        </w:rPr>
      </w:pPr>
      <w:r w:rsidRPr="00245C25">
        <w:rPr>
          <w:sz w:val="22"/>
          <w:szCs w:val="22"/>
        </w:rPr>
        <w:t>Executed in</w:t>
      </w:r>
      <w:r w:rsidRPr="00245C25">
        <w:rPr>
          <w:b/>
          <w:sz w:val="22"/>
          <w:szCs w:val="22"/>
        </w:rPr>
        <w:t xml:space="preserve"> </w:t>
      </w:r>
      <w:r w:rsidR="009A5C88" w:rsidRPr="009A5C88">
        <w:rPr>
          <w:sz w:val="22"/>
          <w:szCs w:val="22"/>
          <w:highlight w:val="yellow"/>
        </w:rPr>
        <w:t>(City)</w:t>
      </w:r>
      <w:r w:rsidRPr="00245C25">
        <w:rPr>
          <w:sz w:val="22"/>
          <w:szCs w:val="22"/>
        </w:rPr>
        <w:t>, Florida.</w:t>
      </w:r>
    </w:p>
    <w:p w:rsidR="00C87324" w:rsidRDefault="009A5C88" w:rsidP="002F6B7F">
      <w:pPr>
        <w:tabs>
          <w:tab w:val="left" w:pos="0"/>
        </w:tabs>
        <w:ind w:left="0" w:firstLine="0"/>
        <w:rPr>
          <w:sz w:val="22"/>
          <w:szCs w:val="22"/>
          <w:highlight w:val="yellow"/>
        </w:rPr>
        <w:sectPr w:rsidR="00C87324" w:rsidSect="002F6B7F">
          <w:headerReference w:type="default" r:id="rId11"/>
          <w:footerReference w:type="default" r:id="rId12"/>
          <w:headerReference w:type="first" r:id="rId13"/>
          <w:footerReference w:type="first" r:id="rId14"/>
          <w:type w:val="continuous"/>
          <w:pgSz w:w="12240" w:h="15840" w:code="1"/>
          <w:pgMar w:top="1003" w:right="1080" w:bottom="720" w:left="1080" w:header="720" w:footer="528" w:gutter="0"/>
          <w:paperSrc w:first="15" w:other="15"/>
          <w:cols w:space="720"/>
        </w:sectPr>
      </w:pPr>
      <w:r>
        <w:rPr>
          <w:sz w:val="22"/>
          <w:szCs w:val="22"/>
          <w:highlight w:val="yellow"/>
        </w:rPr>
        <w:t>XXX</w:t>
      </w:r>
      <w:r w:rsidR="006E28D5">
        <w:rPr>
          <w:sz w:val="22"/>
          <w:szCs w:val="22"/>
          <w:highlight w:val="yellow"/>
        </w:rPr>
        <w:t>/</w:t>
      </w:r>
      <w:proofErr w:type="spellStart"/>
      <w:r w:rsidR="0095563D">
        <w:rPr>
          <w:sz w:val="22"/>
          <w:szCs w:val="22"/>
          <w:highlight w:val="yellow"/>
        </w:rPr>
        <w:t>yyy</w:t>
      </w:r>
      <w:proofErr w:type="spellEnd"/>
      <w:r w:rsidR="00157CE1" w:rsidRPr="00157CE1">
        <w:rPr>
          <w:sz w:val="22"/>
          <w:szCs w:val="22"/>
          <w:highlight w:val="yellow"/>
        </w:rPr>
        <w:t>/</w:t>
      </w:r>
      <w:r w:rsidR="006E28D5">
        <w:rPr>
          <w:sz w:val="22"/>
          <w:szCs w:val="22"/>
          <w:highlight w:val="yellow"/>
        </w:rPr>
        <w:t>xxx</w:t>
      </w:r>
    </w:p>
    <w:p w:rsidR="006E28D5" w:rsidRPr="00245C25" w:rsidRDefault="006E28D5" w:rsidP="006E28D5">
      <w:pPr>
        <w:widowControl w:val="0"/>
        <w:tabs>
          <w:tab w:val="left" w:pos="4320"/>
        </w:tabs>
        <w:spacing w:after="120"/>
        <w:jc w:val="center"/>
        <w:outlineLvl w:val="0"/>
        <w:rPr>
          <w:sz w:val="22"/>
          <w:szCs w:val="22"/>
          <w:u w:val="single"/>
        </w:rPr>
      </w:pPr>
      <w:r w:rsidRPr="00245C25">
        <w:rPr>
          <w:b/>
          <w:sz w:val="22"/>
          <w:szCs w:val="22"/>
          <w:u w:val="single"/>
        </w:rPr>
        <w:lastRenderedPageBreak/>
        <w:t>CERTIFICATE OF SERVICE</w:t>
      </w:r>
    </w:p>
    <w:p w:rsidR="006E28D5" w:rsidRPr="00245C25" w:rsidRDefault="00C87324" w:rsidP="002011E6">
      <w:pPr>
        <w:widowControl w:val="0"/>
        <w:spacing w:after="120"/>
        <w:ind w:left="0" w:firstLine="0"/>
        <w:rPr>
          <w:sz w:val="22"/>
          <w:szCs w:val="22"/>
        </w:rPr>
      </w:pPr>
      <w:r>
        <w:rPr>
          <w:sz w:val="22"/>
          <w:szCs w:val="22"/>
        </w:rPr>
        <w:t>The undersigned duly designated deputy agency clerk hereby certifies that this Final Air</w:t>
      </w:r>
      <w:r w:rsidRPr="004357DC">
        <w:rPr>
          <w:sz w:val="22"/>
          <w:szCs w:val="22"/>
        </w:rPr>
        <w:t xml:space="preserve"> Permit </w:t>
      </w:r>
      <w:r w:rsidRPr="008A5F96">
        <w:rPr>
          <w:sz w:val="22"/>
          <w:szCs w:val="22"/>
          <w:highlight w:val="yellow"/>
        </w:rPr>
        <w:t>package (including the Final Determination and Final Permit with Appendices)</w:t>
      </w:r>
      <w:r>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9A5C88" w:rsidRPr="009A5C88" w:rsidRDefault="009A5C88" w:rsidP="009A5C88">
      <w:pPr>
        <w:widowControl w:val="0"/>
        <w:tabs>
          <w:tab w:val="left" w:pos="-720"/>
          <w:tab w:val="left" w:pos="4320"/>
        </w:tabs>
        <w:ind w:left="0" w:firstLine="0"/>
        <w:outlineLvl w:val="0"/>
        <w:rPr>
          <w:sz w:val="22"/>
          <w:szCs w:val="22"/>
          <w:highlight w:val="yellow"/>
        </w:rPr>
      </w:pPr>
      <w:r w:rsidRPr="009A5C88">
        <w:rPr>
          <w:sz w:val="22"/>
          <w:szCs w:val="22"/>
          <w:highlight w:val="yellow"/>
        </w:rPr>
        <w:t>Authorized Representative, Company</w:t>
      </w:r>
      <w:r w:rsidR="001B79C9">
        <w:rPr>
          <w:sz w:val="22"/>
          <w:szCs w:val="22"/>
          <w:highlight w:val="yellow"/>
        </w:rPr>
        <w:t>, e-mail address</w:t>
      </w:r>
    </w:p>
    <w:p w:rsidR="009A5C88" w:rsidRPr="009A5C88" w:rsidRDefault="009A5C88" w:rsidP="009A5C88">
      <w:pPr>
        <w:widowControl w:val="0"/>
        <w:tabs>
          <w:tab w:val="left" w:pos="-720"/>
          <w:tab w:val="left" w:pos="4320"/>
        </w:tabs>
        <w:ind w:left="0" w:firstLine="0"/>
        <w:outlineLvl w:val="0"/>
        <w:rPr>
          <w:sz w:val="22"/>
          <w:szCs w:val="22"/>
          <w:highlight w:val="yellow"/>
        </w:rPr>
      </w:pPr>
      <w:r w:rsidRPr="009A5C88">
        <w:rPr>
          <w:sz w:val="22"/>
          <w:szCs w:val="22"/>
          <w:highlight w:val="yellow"/>
        </w:rPr>
        <w:t>Application Contact, Company</w:t>
      </w:r>
      <w:r w:rsidR="001B79C9">
        <w:rPr>
          <w:sz w:val="22"/>
          <w:szCs w:val="22"/>
          <w:highlight w:val="yellow"/>
        </w:rPr>
        <w:t xml:space="preserve">, </w:t>
      </w:r>
      <w:r w:rsidRPr="009A5C88">
        <w:rPr>
          <w:sz w:val="22"/>
          <w:szCs w:val="22"/>
          <w:highlight w:val="yellow"/>
        </w:rPr>
        <w:t>e-mail address</w:t>
      </w:r>
    </w:p>
    <w:p w:rsidR="009A5C88" w:rsidRPr="009A5C88" w:rsidRDefault="009A5C88" w:rsidP="009A5C88">
      <w:pPr>
        <w:widowControl w:val="0"/>
        <w:tabs>
          <w:tab w:val="left" w:pos="-720"/>
          <w:tab w:val="left" w:pos="4320"/>
        </w:tabs>
        <w:ind w:left="0" w:firstLine="0"/>
        <w:outlineLvl w:val="0"/>
        <w:rPr>
          <w:sz w:val="22"/>
          <w:szCs w:val="22"/>
          <w:highlight w:val="yellow"/>
        </w:rPr>
      </w:pPr>
      <w:r w:rsidRPr="009A5C88">
        <w:rPr>
          <w:sz w:val="22"/>
          <w:szCs w:val="22"/>
          <w:highlight w:val="yellow"/>
        </w:rPr>
        <w:t>Applicant’s P.E. of Record, Company</w:t>
      </w:r>
      <w:r w:rsidR="001B79C9">
        <w:rPr>
          <w:sz w:val="22"/>
          <w:szCs w:val="22"/>
          <w:highlight w:val="yellow"/>
        </w:rPr>
        <w:t>, e-mail address</w:t>
      </w:r>
    </w:p>
    <w:p w:rsidR="009A5C88" w:rsidRPr="009A5C88" w:rsidRDefault="009A5C88" w:rsidP="009A5C88">
      <w:pPr>
        <w:widowControl w:val="0"/>
        <w:ind w:left="0" w:firstLine="0"/>
        <w:rPr>
          <w:sz w:val="22"/>
          <w:szCs w:val="22"/>
          <w:highlight w:val="yellow"/>
        </w:rPr>
      </w:pPr>
      <w:r w:rsidRPr="009A5C88">
        <w:rPr>
          <w:i/>
          <w:sz w:val="22"/>
          <w:szCs w:val="22"/>
          <w:highlight w:val="yellow"/>
        </w:rPr>
        <w:t xml:space="preserve">As necessary:  </w:t>
      </w:r>
      <w:r w:rsidRPr="009A5C88">
        <w:rPr>
          <w:sz w:val="22"/>
          <w:szCs w:val="22"/>
          <w:highlight w:val="yellow"/>
        </w:rPr>
        <w:t>Local Air Program Office</w:t>
      </w:r>
      <w:r w:rsidR="001B79C9">
        <w:rPr>
          <w:sz w:val="22"/>
          <w:szCs w:val="22"/>
          <w:highlight w:val="yellow"/>
        </w:rPr>
        <w:t>, e-mail address</w:t>
      </w:r>
    </w:p>
    <w:p w:rsidR="00F92929" w:rsidRPr="00F92929" w:rsidRDefault="00F92929" w:rsidP="00F92929">
      <w:pPr>
        <w:widowControl w:val="0"/>
        <w:tabs>
          <w:tab w:val="left" w:pos="-720"/>
          <w:tab w:val="left" w:pos="4320"/>
        </w:tabs>
        <w:ind w:left="0" w:firstLine="0"/>
        <w:outlineLvl w:val="0"/>
        <w:rPr>
          <w:sz w:val="22"/>
          <w:szCs w:val="22"/>
          <w:highlight w:val="yellow"/>
        </w:rPr>
      </w:pPr>
      <w:r w:rsidRPr="00F92929">
        <w:rPr>
          <w:sz w:val="22"/>
          <w:szCs w:val="22"/>
          <w:highlight w:val="yellow"/>
        </w:rPr>
        <w:t>Ms. Lorinda Shepherd, EPA Region 4</w:t>
      </w:r>
      <w:r w:rsidR="001B79C9">
        <w:rPr>
          <w:sz w:val="22"/>
          <w:szCs w:val="22"/>
          <w:highlight w:val="yellow"/>
        </w:rPr>
        <w:t>,</w:t>
      </w:r>
      <w:r w:rsidRPr="00F92929">
        <w:rPr>
          <w:sz w:val="22"/>
          <w:szCs w:val="22"/>
          <w:highlight w:val="yellow"/>
        </w:rPr>
        <w:t xml:space="preserve"> </w:t>
      </w:r>
      <w:hyperlink r:id="rId15" w:history="1">
        <w:r w:rsidRPr="00F92929">
          <w:rPr>
            <w:color w:val="0000FF"/>
            <w:sz w:val="22"/>
            <w:szCs w:val="22"/>
            <w:highlight w:val="yellow"/>
            <w:u w:val="single"/>
          </w:rPr>
          <w:t>shepherd.lorinda@epa.gov</w:t>
        </w:r>
      </w:hyperlink>
      <w:r w:rsidRPr="00F92929">
        <w:rPr>
          <w:sz w:val="22"/>
          <w:szCs w:val="22"/>
          <w:highlight w:val="yellow"/>
        </w:rPr>
        <w:t xml:space="preserve"> </w:t>
      </w:r>
      <w:r w:rsidRPr="00F92929">
        <w:rPr>
          <w:i/>
          <w:sz w:val="22"/>
          <w:szCs w:val="22"/>
          <w:highlight w:val="green"/>
        </w:rPr>
        <w:t>PSD/PSD Modification (BACT) Projects only</w:t>
      </w:r>
    </w:p>
    <w:p w:rsidR="00F92929" w:rsidRPr="00F92929" w:rsidRDefault="00F92929" w:rsidP="00F92929">
      <w:pPr>
        <w:widowControl w:val="0"/>
        <w:tabs>
          <w:tab w:val="left" w:pos="-720"/>
          <w:tab w:val="left" w:pos="4320"/>
        </w:tabs>
        <w:ind w:left="0" w:firstLine="0"/>
        <w:outlineLvl w:val="0"/>
        <w:rPr>
          <w:sz w:val="22"/>
          <w:szCs w:val="22"/>
        </w:rPr>
      </w:pPr>
      <w:r w:rsidRPr="00F92929">
        <w:rPr>
          <w:sz w:val="22"/>
          <w:szCs w:val="22"/>
          <w:highlight w:val="yellow"/>
        </w:rPr>
        <w:t>Ms. Heather Ceron, US EPA Region 4</w:t>
      </w:r>
      <w:r w:rsidR="001B79C9">
        <w:rPr>
          <w:sz w:val="22"/>
          <w:szCs w:val="22"/>
          <w:highlight w:val="yellow"/>
        </w:rPr>
        <w:t>,</w:t>
      </w:r>
      <w:r w:rsidRPr="00F92929">
        <w:rPr>
          <w:sz w:val="22"/>
          <w:szCs w:val="22"/>
          <w:highlight w:val="yellow"/>
        </w:rPr>
        <w:t xml:space="preserve"> </w:t>
      </w:r>
      <w:hyperlink r:id="rId16" w:history="1">
        <w:r w:rsidRPr="00F92929">
          <w:rPr>
            <w:color w:val="0000FF"/>
            <w:sz w:val="22"/>
            <w:szCs w:val="22"/>
            <w:highlight w:val="yellow"/>
            <w:u w:val="single"/>
          </w:rPr>
          <w:t>ceron.heather@epa.gov</w:t>
        </w:r>
      </w:hyperlink>
      <w:r w:rsidRPr="00F92929">
        <w:rPr>
          <w:color w:val="0000FF"/>
          <w:sz w:val="22"/>
          <w:szCs w:val="22"/>
          <w:u w:val="single"/>
        </w:rPr>
        <w:t xml:space="preserve"> </w:t>
      </w:r>
      <w:r w:rsidRPr="00F92929">
        <w:rPr>
          <w:i/>
          <w:sz w:val="22"/>
          <w:szCs w:val="22"/>
          <w:highlight w:val="green"/>
        </w:rPr>
        <w:t>PSD/PSD Modification (BACT) Projects only</w:t>
      </w:r>
    </w:p>
    <w:p w:rsidR="00F92929" w:rsidRPr="00F92929" w:rsidRDefault="00F92929" w:rsidP="00F92929">
      <w:pPr>
        <w:widowControl w:val="0"/>
        <w:tabs>
          <w:tab w:val="left" w:pos="-720"/>
          <w:tab w:val="left" w:pos="4320"/>
        </w:tabs>
        <w:ind w:left="0" w:firstLine="0"/>
        <w:outlineLvl w:val="0"/>
        <w:rPr>
          <w:sz w:val="22"/>
          <w:szCs w:val="22"/>
          <w:highlight w:val="yellow"/>
        </w:rPr>
      </w:pPr>
      <w:r w:rsidRPr="00F92929">
        <w:rPr>
          <w:sz w:val="22"/>
          <w:szCs w:val="22"/>
          <w:highlight w:val="yellow"/>
        </w:rPr>
        <w:t>Ms. Ana Oquendo, EPA Region 4</w:t>
      </w:r>
      <w:r w:rsidR="001B79C9">
        <w:rPr>
          <w:sz w:val="22"/>
          <w:szCs w:val="22"/>
          <w:highlight w:val="yellow"/>
        </w:rPr>
        <w:t>,</w:t>
      </w:r>
      <w:r w:rsidRPr="00F92929">
        <w:rPr>
          <w:sz w:val="22"/>
          <w:szCs w:val="22"/>
          <w:highlight w:val="yellow"/>
        </w:rPr>
        <w:t xml:space="preserve"> </w:t>
      </w:r>
      <w:hyperlink r:id="rId17" w:history="1">
        <w:r w:rsidRPr="00F92929">
          <w:rPr>
            <w:color w:val="0000FF"/>
            <w:sz w:val="22"/>
            <w:szCs w:val="22"/>
            <w:highlight w:val="yellow"/>
            <w:u w:val="single"/>
          </w:rPr>
          <w:t>Oquendo.Ana@epa.gov</w:t>
        </w:r>
      </w:hyperlink>
      <w:r w:rsidRPr="00F92929">
        <w:rPr>
          <w:sz w:val="22"/>
          <w:szCs w:val="22"/>
          <w:highlight w:val="yellow"/>
        </w:rPr>
        <w:t xml:space="preserve"> </w:t>
      </w:r>
      <w:r w:rsidRPr="00F92929">
        <w:rPr>
          <w:b/>
          <w:i/>
          <w:sz w:val="22"/>
          <w:szCs w:val="22"/>
          <w:highlight w:val="green"/>
        </w:rPr>
        <w:t>Only on concurrent TV projects</w:t>
      </w:r>
    </w:p>
    <w:p w:rsidR="00F92929" w:rsidRPr="00F92929" w:rsidRDefault="00F92929" w:rsidP="00F92929">
      <w:pPr>
        <w:widowControl w:val="0"/>
        <w:tabs>
          <w:tab w:val="left" w:pos="-720"/>
          <w:tab w:val="left" w:pos="4320"/>
        </w:tabs>
        <w:ind w:left="0" w:firstLine="0"/>
        <w:outlineLvl w:val="0"/>
        <w:rPr>
          <w:sz w:val="22"/>
          <w:szCs w:val="22"/>
          <w:highlight w:val="yellow"/>
        </w:rPr>
      </w:pPr>
      <w:r w:rsidRPr="00F92929">
        <w:rPr>
          <w:sz w:val="22"/>
          <w:szCs w:val="22"/>
          <w:highlight w:val="yellow"/>
        </w:rPr>
        <w:t>Ms. Natasha Hazziez, EPA Region 4</w:t>
      </w:r>
      <w:r w:rsidR="001B79C9">
        <w:rPr>
          <w:sz w:val="22"/>
          <w:szCs w:val="22"/>
          <w:highlight w:val="yellow"/>
        </w:rPr>
        <w:t>,</w:t>
      </w:r>
      <w:r w:rsidRPr="00F92929">
        <w:rPr>
          <w:sz w:val="22"/>
          <w:szCs w:val="22"/>
          <w:highlight w:val="yellow"/>
        </w:rPr>
        <w:t xml:space="preserve"> </w:t>
      </w:r>
      <w:hyperlink r:id="rId18" w:history="1">
        <w:r w:rsidRPr="00F92929">
          <w:rPr>
            <w:color w:val="0000FF"/>
            <w:sz w:val="22"/>
            <w:szCs w:val="22"/>
            <w:highlight w:val="yellow"/>
            <w:u w:val="single"/>
          </w:rPr>
          <w:t>hazziez.natasha@epa.gov</w:t>
        </w:r>
      </w:hyperlink>
      <w:r w:rsidRPr="00F92929">
        <w:rPr>
          <w:b/>
          <w:i/>
          <w:sz w:val="20"/>
          <w:highlight w:val="green"/>
        </w:rPr>
        <w:t xml:space="preserve"> </w:t>
      </w:r>
      <w:r w:rsidRPr="00F92929">
        <w:rPr>
          <w:b/>
          <w:i/>
          <w:sz w:val="22"/>
          <w:szCs w:val="22"/>
          <w:highlight w:val="green"/>
        </w:rPr>
        <w:t>Only on concurrent TV projects</w:t>
      </w:r>
    </w:p>
    <w:p w:rsidR="009A5C88" w:rsidRPr="009A5C88" w:rsidRDefault="009A5C88" w:rsidP="009A5C88">
      <w:pPr>
        <w:widowControl w:val="0"/>
        <w:tabs>
          <w:tab w:val="left" w:pos="-720"/>
          <w:tab w:val="left" w:pos="4320"/>
        </w:tabs>
        <w:ind w:left="0" w:firstLine="0"/>
        <w:outlineLvl w:val="0"/>
        <w:rPr>
          <w:sz w:val="22"/>
          <w:szCs w:val="22"/>
          <w:highlight w:val="yellow"/>
        </w:rPr>
      </w:pPr>
      <w:r w:rsidRPr="009A5C88">
        <w:rPr>
          <w:sz w:val="22"/>
          <w:szCs w:val="22"/>
          <w:highlight w:val="yellow"/>
        </w:rPr>
        <w:t xml:space="preserve">Interested </w:t>
      </w:r>
      <w:r w:rsidR="001B79C9">
        <w:rPr>
          <w:sz w:val="22"/>
          <w:szCs w:val="22"/>
          <w:highlight w:val="yellow"/>
        </w:rPr>
        <w:t>3rd Parties Requesting Copies, e-mail address</w:t>
      </w:r>
    </w:p>
    <w:p w:rsidR="00BD7489" w:rsidRDefault="009A5C88" w:rsidP="009A5C88">
      <w:pPr>
        <w:widowControl w:val="0"/>
        <w:tabs>
          <w:tab w:val="left" w:pos="-720"/>
          <w:tab w:val="left" w:pos="4320"/>
        </w:tabs>
        <w:outlineLvl w:val="0"/>
        <w:rPr>
          <w:sz w:val="22"/>
          <w:szCs w:val="22"/>
        </w:rPr>
      </w:pPr>
      <w:r w:rsidRPr="009A5C88">
        <w:rPr>
          <w:sz w:val="22"/>
          <w:szCs w:val="22"/>
          <w:highlight w:val="yellow"/>
        </w:rPr>
        <w:t>(For projects of heightened public concern:  county officials, city officials, mayor, etc.)</w:t>
      </w:r>
    </w:p>
    <w:p w:rsidR="006E28D5" w:rsidRPr="00245C25" w:rsidRDefault="006E28D5" w:rsidP="00A47408">
      <w:pPr>
        <w:widowControl w:val="0"/>
        <w:tabs>
          <w:tab w:val="left" w:pos="-720"/>
          <w:tab w:val="left" w:pos="4320"/>
        </w:tabs>
        <w:spacing w:before="240" w:after="120"/>
        <w:ind w:left="0" w:firstLine="0"/>
        <w:outlineLvl w:val="0"/>
        <w:rPr>
          <w:sz w:val="22"/>
          <w:szCs w:val="22"/>
        </w:rPr>
      </w:pPr>
      <w:r w:rsidRPr="00245C25">
        <w:rPr>
          <w:sz w:val="22"/>
          <w:szCs w:val="22"/>
        </w:rPr>
        <w:t>Clerk Stamp</w:t>
      </w:r>
    </w:p>
    <w:p w:rsidR="006E28D5" w:rsidRPr="00245C25" w:rsidRDefault="006E28D5" w:rsidP="00A47408">
      <w:pPr>
        <w:widowControl w:val="0"/>
        <w:tabs>
          <w:tab w:val="left" w:pos="-720"/>
          <w:tab w:val="left" w:pos="0"/>
          <w:tab w:val="left" w:pos="4320"/>
        </w:tabs>
        <w:ind w:left="0" w:right="5040" w:firstLine="0"/>
        <w:outlineLvl w:val="0"/>
        <w:rPr>
          <w:sz w:val="22"/>
          <w:szCs w:val="22"/>
        </w:rPr>
      </w:pPr>
      <w:r w:rsidRPr="00245C25">
        <w:rPr>
          <w:b/>
          <w:sz w:val="22"/>
          <w:szCs w:val="22"/>
        </w:rPr>
        <w:t>FILING AND ACKNOWLEDGMENT FILED</w:t>
      </w:r>
      <w:r w:rsidRPr="00245C25">
        <w:rPr>
          <w:sz w:val="22"/>
          <w:szCs w:val="22"/>
        </w:rPr>
        <w:t>, on this date, pursuant to Section 120.52(7), Florida Statutes, with the designated agency clerk, receipt of which is hereby acknowledged.</w:t>
      </w:r>
    </w:p>
    <w:sectPr w:rsidR="006E28D5" w:rsidRPr="00245C25" w:rsidSect="00C87324">
      <w:pgSz w:w="12240" w:h="15840" w:code="1"/>
      <w:pgMar w:top="1003" w:right="1080" w:bottom="720" w:left="1080" w:header="720" w:footer="528"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1106" w:rsidRDefault="007F1106">
      <w:r>
        <w:separator/>
      </w:r>
    </w:p>
  </w:endnote>
  <w:endnote w:type="continuationSeparator" w:id="0">
    <w:p w:rsidR="007F1106" w:rsidRDefault="007F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489" w:rsidRPr="005F35C3" w:rsidRDefault="00BD7489" w:rsidP="007E0B52">
    <w:pPr>
      <w:pBdr>
        <w:top w:val="single" w:sz="8" w:space="1" w:color="auto"/>
      </w:pBdr>
      <w:tabs>
        <w:tab w:val="right" w:pos="10080"/>
      </w:tabs>
      <w:spacing w:before="240"/>
      <w:ind w:left="0" w:firstLine="0"/>
      <w:rPr>
        <w:sz w:val="20"/>
      </w:rPr>
    </w:pPr>
    <w:r w:rsidRPr="005F35C3">
      <w:rPr>
        <w:sz w:val="20"/>
        <w:highlight w:val="yellow"/>
      </w:rPr>
      <w:t>Company Name</w:t>
    </w:r>
    <w:r w:rsidRPr="005F35C3">
      <w:rPr>
        <w:sz w:val="20"/>
      </w:rPr>
      <w:tab/>
      <w:t xml:space="preserve">Project No. </w:t>
    </w:r>
    <w:r w:rsidRPr="005F35C3">
      <w:rPr>
        <w:sz w:val="20"/>
        <w:highlight w:val="yellow"/>
      </w:rPr>
      <w:t>9999999</w:t>
    </w:r>
    <w:r w:rsidRPr="00157CE1">
      <w:rPr>
        <w:sz w:val="20"/>
      </w:rPr>
      <w:t>-</w:t>
    </w:r>
    <w:r w:rsidRPr="00157CE1">
      <w:rPr>
        <w:sz w:val="20"/>
        <w:highlight w:val="yellow"/>
      </w:rPr>
      <w:t>999</w:t>
    </w:r>
    <w:r w:rsidRPr="005F35C3">
      <w:rPr>
        <w:sz w:val="20"/>
      </w:rPr>
      <w:t>-AC</w:t>
    </w:r>
  </w:p>
  <w:p w:rsidR="00BD7489" w:rsidRPr="005F35C3" w:rsidRDefault="00BD7489" w:rsidP="007E0B52">
    <w:pPr>
      <w:tabs>
        <w:tab w:val="right" w:pos="10080"/>
      </w:tabs>
      <w:ind w:left="0" w:firstLine="0"/>
      <w:rPr>
        <w:sz w:val="20"/>
      </w:rPr>
    </w:pPr>
    <w:r w:rsidRPr="005F35C3">
      <w:rPr>
        <w:sz w:val="20"/>
        <w:highlight w:val="yellow"/>
      </w:rPr>
      <w:t>Plant Name</w:t>
    </w:r>
    <w:r w:rsidRPr="005F35C3">
      <w:rPr>
        <w:sz w:val="20"/>
      </w:rPr>
      <w:tab/>
    </w:r>
    <w:r>
      <w:rPr>
        <w:sz w:val="20"/>
      </w:rPr>
      <w:t>Extension of Permit Expiration Date</w:t>
    </w:r>
  </w:p>
  <w:p w:rsidR="00BD7489" w:rsidRDefault="00BD7489" w:rsidP="008E63DD">
    <w:pPr>
      <w:pStyle w:val="Footer"/>
      <w:jc w:val="center"/>
      <w:rPr>
        <w:sz w:val="20"/>
      </w:rPr>
    </w:pPr>
    <w:r>
      <w:rPr>
        <w:sz w:val="20"/>
      </w:rPr>
      <w:t xml:space="preserve">Page </w:t>
    </w:r>
    <w:r w:rsidR="00E14AEA">
      <w:rPr>
        <w:rStyle w:val="PageNumber"/>
      </w:rPr>
      <w:fldChar w:fldCharType="begin"/>
    </w:r>
    <w:r>
      <w:rPr>
        <w:rStyle w:val="PageNumber"/>
      </w:rPr>
      <w:instrText xml:space="preserve"> PAGE </w:instrText>
    </w:r>
    <w:r w:rsidR="00E14AEA">
      <w:rPr>
        <w:rStyle w:val="PageNumber"/>
      </w:rPr>
      <w:fldChar w:fldCharType="separate"/>
    </w:r>
    <w:r w:rsidR="00DD590B">
      <w:rPr>
        <w:rStyle w:val="PageNumber"/>
        <w:noProof/>
      </w:rPr>
      <w:t>2</w:t>
    </w:r>
    <w:r w:rsidR="00E14AEA">
      <w:rPr>
        <w:rStyle w:val="PageNumber"/>
      </w:rPr>
      <w:fldChar w:fldCharType="end"/>
    </w:r>
    <w:r>
      <w:rPr>
        <w:rStyle w:val="PageNumber"/>
      </w:rPr>
      <w:t xml:space="preserve"> of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489" w:rsidRDefault="00BD7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1106" w:rsidRDefault="007F1106">
      <w:r>
        <w:separator/>
      </w:r>
    </w:p>
  </w:footnote>
  <w:footnote w:type="continuationSeparator" w:id="0">
    <w:p w:rsidR="007F1106" w:rsidRDefault="007F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489" w:rsidRPr="009A5C88" w:rsidRDefault="009A5C88" w:rsidP="009A5C88">
    <w:pPr>
      <w:pStyle w:val="Header"/>
      <w:jc w:val="center"/>
      <w:rPr>
        <w:b/>
        <w:i/>
        <w:sz w:val="28"/>
        <w:szCs w:val="28"/>
      </w:rPr>
    </w:pPr>
    <w:r w:rsidRPr="009A5C88">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489" w:rsidRPr="008E63DD" w:rsidRDefault="00BD7489" w:rsidP="008E63DD">
    <w:pPr>
      <w:pBdr>
        <w:bottom w:val="single" w:sz="8" w:space="1" w:color="auto"/>
      </w:pBdr>
      <w:tabs>
        <w:tab w:val="left" w:pos="6480"/>
      </w:tabs>
      <w:spacing w:after="240"/>
      <w:jc w:val="center"/>
      <w:rPr>
        <w:b/>
        <w:caps/>
        <w:sz w:val="22"/>
        <w:szCs w:val="22"/>
      </w:rPr>
    </w:pPr>
    <w:r w:rsidRPr="008E63DD">
      <w:rPr>
        <w:b/>
        <w:caps/>
        <w:sz w:val="22"/>
        <w:szCs w:val="22"/>
      </w:rPr>
      <w:t>Extension of Air Construction Permit Expiration 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489" w:rsidRDefault="00BD7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A2925"/>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F52F87"/>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C120391"/>
    <w:multiLevelType w:val="singleLevel"/>
    <w:tmpl w:val="D20E1498"/>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C6"/>
    <w:rsid w:val="00113A06"/>
    <w:rsid w:val="001319BA"/>
    <w:rsid w:val="00157CE1"/>
    <w:rsid w:val="001673FC"/>
    <w:rsid w:val="001A2B64"/>
    <w:rsid w:val="001B25E9"/>
    <w:rsid w:val="001B79C9"/>
    <w:rsid w:val="001C3412"/>
    <w:rsid w:val="001E3CB6"/>
    <w:rsid w:val="002011E6"/>
    <w:rsid w:val="00203AD0"/>
    <w:rsid w:val="00257D25"/>
    <w:rsid w:val="00277078"/>
    <w:rsid w:val="002F6B7F"/>
    <w:rsid w:val="0030769D"/>
    <w:rsid w:val="003076C3"/>
    <w:rsid w:val="00325860"/>
    <w:rsid w:val="0033291F"/>
    <w:rsid w:val="00345E84"/>
    <w:rsid w:val="003D5CCA"/>
    <w:rsid w:val="0040552A"/>
    <w:rsid w:val="00422D64"/>
    <w:rsid w:val="004D35EE"/>
    <w:rsid w:val="00587449"/>
    <w:rsid w:val="005C1AF2"/>
    <w:rsid w:val="00646E32"/>
    <w:rsid w:val="006725C5"/>
    <w:rsid w:val="006A0FC5"/>
    <w:rsid w:val="006C5485"/>
    <w:rsid w:val="006E28D5"/>
    <w:rsid w:val="006F68C6"/>
    <w:rsid w:val="007A421C"/>
    <w:rsid w:val="007E0B52"/>
    <w:rsid w:val="007F1106"/>
    <w:rsid w:val="00821EB9"/>
    <w:rsid w:val="00840702"/>
    <w:rsid w:val="0084576A"/>
    <w:rsid w:val="008A5F96"/>
    <w:rsid w:val="008C0CC2"/>
    <w:rsid w:val="008E63DD"/>
    <w:rsid w:val="0090039E"/>
    <w:rsid w:val="009433E6"/>
    <w:rsid w:val="0095563D"/>
    <w:rsid w:val="009A5C88"/>
    <w:rsid w:val="009F42CF"/>
    <w:rsid w:val="009F5AF8"/>
    <w:rsid w:val="00A322B0"/>
    <w:rsid w:val="00A47408"/>
    <w:rsid w:val="00B731AE"/>
    <w:rsid w:val="00B96C07"/>
    <w:rsid w:val="00BC2BDB"/>
    <w:rsid w:val="00BD7489"/>
    <w:rsid w:val="00BF5B73"/>
    <w:rsid w:val="00C87324"/>
    <w:rsid w:val="00D24524"/>
    <w:rsid w:val="00D30F96"/>
    <w:rsid w:val="00D41994"/>
    <w:rsid w:val="00DB15F8"/>
    <w:rsid w:val="00DB3806"/>
    <w:rsid w:val="00DD165B"/>
    <w:rsid w:val="00DD590B"/>
    <w:rsid w:val="00DE0F7F"/>
    <w:rsid w:val="00DF2F0A"/>
    <w:rsid w:val="00E14AEA"/>
    <w:rsid w:val="00E732C8"/>
    <w:rsid w:val="00E86245"/>
    <w:rsid w:val="00E938CE"/>
    <w:rsid w:val="00EC5FBA"/>
    <w:rsid w:val="00F27A6B"/>
    <w:rsid w:val="00F73DB6"/>
    <w:rsid w:val="00F90833"/>
    <w:rsid w:val="00F92929"/>
    <w:rsid w:val="00FB19A0"/>
    <w:rsid w:val="00FD7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DD0F4"/>
  <w15:docId w15:val="{9E31ED61-63B7-4376-9778-F061B75C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73FC"/>
    <w:pPr>
      <w:ind w:left="403" w:hanging="403"/>
    </w:pPr>
    <w:rPr>
      <w:sz w:val="24"/>
    </w:rPr>
  </w:style>
  <w:style w:type="paragraph" w:styleId="Heading1">
    <w:name w:val="heading 1"/>
    <w:basedOn w:val="Normal"/>
    <w:next w:val="Normal"/>
    <w:qFormat/>
    <w:rsid w:val="001673FC"/>
    <w:pPr>
      <w:keepNext/>
      <w:spacing w:after="120"/>
      <w:jc w:val="center"/>
      <w:outlineLvl w:val="0"/>
    </w:pPr>
    <w:rPr>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rsid w:val="001673FC"/>
    <w:pPr>
      <w:tabs>
        <w:tab w:val="left" w:pos="396"/>
      </w:tabs>
    </w:pPr>
    <w:rPr>
      <w:b/>
      <w:noProof/>
      <w:sz w:val="24"/>
    </w:rPr>
  </w:style>
  <w:style w:type="paragraph" w:styleId="Header">
    <w:name w:val="header"/>
    <w:basedOn w:val="Normal"/>
    <w:rsid w:val="001673FC"/>
    <w:pPr>
      <w:tabs>
        <w:tab w:val="center" w:pos="4320"/>
        <w:tab w:val="right" w:pos="8640"/>
      </w:tabs>
    </w:pPr>
  </w:style>
  <w:style w:type="paragraph" w:styleId="Footer">
    <w:name w:val="footer"/>
    <w:basedOn w:val="Normal"/>
    <w:rsid w:val="001673FC"/>
    <w:pPr>
      <w:tabs>
        <w:tab w:val="center" w:pos="4320"/>
        <w:tab w:val="right" w:pos="8640"/>
      </w:tabs>
    </w:pPr>
  </w:style>
  <w:style w:type="character" w:styleId="PageNumber">
    <w:name w:val="page number"/>
    <w:basedOn w:val="DefaultParagraphFont"/>
    <w:rsid w:val="001673FC"/>
    <w:rPr>
      <w:rFonts w:ascii="Times New Roman" w:hAnsi="Times New Roman"/>
      <w:sz w:val="20"/>
    </w:rPr>
  </w:style>
  <w:style w:type="paragraph" w:styleId="BodyTextIndent2">
    <w:name w:val="Body Text Indent 2"/>
    <w:basedOn w:val="Normal"/>
    <w:rsid w:val="001673FC"/>
    <w:pPr>
      <w:spacing w:after="120"/>
      <w:ind w:left="0" w:firstLine="360"/>
    </w:pPr>
    <w:rPr>
      <w:sz w:val="22"/>
    </w:rPr>
  </w:style>
  <w:style w:type="paragraph" w:styleId="BodyText">
    <w:name w:val="Body Text"/>
    <w:basedOn w:val="Normal"/>
    <w:rsid w:val="001673FC"/>
    <w:pPr>
      <w:keepNext/>
      <w:spacing w:after="120" w:line="360" w:lineRule="auto"/>
      <w:ind w:left="0" w:firstLine="0"/>
    </w:pPr>
    <w:rPr>
      <w:sz w:val="20"/>
    </w:rPr>
  </w:style>
  <w:style w:type="paragraph" w:styleId="BodyText2">
    <w:name w:val="Body Text 2"/>
    <w:basedOn w:val="Normal"/>
    <w:rsid w:val="001673FC"/>
    <w:pPr>
      <w:spacing w:after="120"/>
      <w:ind w:left="720" w:hanging="360"/>
    </w:pPr>
    <w:rPr>
      <w:sz w:val="22"/>
    </w:rPr>
  </w:style>
  <w:style w:type="paragraph" w:styleId="BodyText3">
    <w:name w:val="Body Text 3"/>
    <w:basedOn w:val="Normal"/>
    <w:rsid w:val="001673FC"/>
    <w:pPr>
      <w:spacing w:after="120"/>
      <w:ind w:left="0" w:firstLine="0"/>
      <w:jc w:val="both"/>
    </w:pPr>
    <w:rPr>
      <w:sz w:val="22"/>
    </w:rPr>
  </w:style>
  <w:style w:type="character" w:styleId="Hyperlink">
    <w:name w:val="Hyperlink"/>
    <w:basedOn w:val="DefaultParagraphFont"/>
    <w:rsid w:val="006E28D5"/>
    <w:rPr>
      <w:color w:val="0000FF"/>
      <w:u w:val="single"/>
    </w:rPr>
  </w:style>
  <w:style w:type="paragraph" w:styleId="BalloonText">
    <w:name w:val="Balloon Text"/>
    <w:basedOn w:val="Normal"/>
    <w:link w:val="BalloonTextChar"/>
    <w:rsid w:val="002011E6"/>
    <w:rPr>
      <w:rFonts w:ascii="Tahoma" w:hAnsi="Tahoma" w:cs="Tahoma"/>
      <w:sz w:val="16"/>
      <w:szCs w:val="16"/>
    </w:rPr>
  </w:style>
  <w:style w:type="character" w:customStyle="1" w:styleId="BalloonTextChar">
    <w:name w:val="Balloon Text Char"/>
    <w:basedOn w:val="DefaultParagraphFont"/>
    <w:link w:val="BalloonText"/>
    <w:rsid w:val="002011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539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eader" Target="header3.xml"/><Relationship Id="rId18" Type="http://schemas.openxmlformats.org/officeDocument/2006/relationships/hyperlink" Target="mailto:hazziez.natasha@epa.gov"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17" Type="http://schemas.openxmlformats.org/officeDocument/2006/relationships/hyperlink" Target="mailto:Oquendo.Ana@epamail.epa.gov" TargetMode="External"/><Relationship Id="rId2" Type="http://schemas.openxmlformats.org/officeDocument/2006/relationships/styles" Target="styles.xml"/><Relationship Id="rId16" Type="http://schemas.openxmlformats.org/officeDocument/2006/relationships/hyperlink" Target="mailto:ceron.heather@epa.go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shepherd.lorinda@epa.gov" TargetMode="External"/><Relationship Id="rId10" Type="http://schemas.openxmlformats.org/officeDocument/2006/relationships/hyperlink" Target="mailto:Agency_Clerk@dep.state.fl.u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gency_Clerk@dep.state.fl.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1443</Words>
  <Characters>8440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Extension of permit expiration date</vt:lpstr>
    </vt:vector>
  </TitlesOfParts>
  <Company>DARM</Company>
  <LinksUpToDate>false</LinksUpToDate>
  <CharactersWithSpaces>9864</CharactersWithSpaces>
  <SharedDoc>false</SharedDoc>
  <HLinks>
    <vt:vector size="12" baseType="variant">
      <vt:variant>
        <vt:i4>2752597</vt:i4>
      </vt:variant>
      <vt:variant>
        <vt:i4>3</vt:i4>
      </vt:variant>
      <vt:variant>
        <vt:i4>0</vt:i4>
      </vt:variant>
      <vt:variant>
        <vt:i4>5</vt:i4>
      </vt:variant>
      <vt:variant>
        <vt:lpwstr>mailto:forney.kathleen@epa.gov</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permit expiration date</dc:title>
  <dc:subject>Hansel Fogger</dc:subject>
  <dc:creator>Jeff Koerner</dc:creator>
  <cp:keywords/>
  <cp:lastModifiedBy>McWade, Tammy</cp:lastModifiedBy>
  <cp:revision>16</cp:revision>
  <cp:lastPrinted>2001-03-29T20:25:00Z</cp:lastPrinted>
  <dcterms:created xsi:type="dcterms:W3CDTF">2015-03-30T19:53:00Z</dcterms:created>
  <dcterms:modified xsi:type="dcterms:W3CDTF">2019-03-18T20:24:00Z</dcterms:modified>
</cp:coreProperties>
</file>