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F309DC" w14:textId="2FFB072B" w:rsidR="00BF2B31" w:rsidRPr="00A95B2E" w:rsidRDefault="00BF2B31" w:rsidP="00BF2B31">
      <w:pPr>
        <w:spacing w:before="720" w:after="240"/>
        <w:jc w:val="both"/>
        <w:rPr>
          <w:rFonts w:ascii="Arial" w:hAnsi="Arial" w:cs="Arial"/>
          <w:b/>
          <w:sz w:val="22"/>
          <w:szCs w:val="22"/>
        </w:rPr>
      </w:pPr>
      <w:r w:rsidRPr="00EA212E">
        <w:rPr>
          <w:rFonts w:ascii="Arial" w:hAnsi="Arial" w:cs="Arial"/>
          <w:b/>
          <w:sz w:val="22"/>
          <w:szCs w:val="22"/>
        </w:rPr>
        <w:t>Date:</w:t>
      </w:r>
      <w:r w:rsidRPr="00A95B2E">
        <w:rPr>
          <w:rFonts w:ascii="Arial" w:hAnsi="Arial" w:cs="Arial"/>
          <w:b/>
          <w:color w:val="365F91" w:themeColor="accent1" w:themeShade="BF"/>
          <w:sz w:val="22"/>
          <w:szCs w:val="22"/>
        </w:rPr>
        <w:tab/>
      </w:r>
      <w:r w:rsidRPr="00A95B2E">
        <w:rPr>
          <w:rFonts w:ascii="Arial" w:hAnsi="Arial" w:cs="Arial"/>
          <w:b/>
          <w:sz w:val="22"/>
          <w:szCs w:val="22"/>
        </w:rPr>
        <w:tab/>
      </w:r>
      <w:r w:rsidRPr="00A95B2E">
        <w:rPr>
          <w:rFonts w:ascii="Arial" w:hAnsi="Arial" w:cs="Arial"/>
          <w:b/>
          <w:sz w:val="22"/>
          <w:szCs w:val="22"/>
        </w:rPr>
        <w:tab/>
      </w:r>
      <w:r w:rsidR="00020614">
        <w:rPr>
          <w:rFonts w:ascii="Arial" w:hAnsi="Arial" w:cs="Arial"/>
          <w:b/>
          <w:sz w:val="22"/>
          <w:szCs w:val="22"/>
        </w:rPr>
        <w:t xml:space="preserve">Monday and </w:t>
      </w:r>
      <w:r w:rsidR="00C93ECF">
        <w:rPr>
          <w:rFonts w:ascii="Arial" w:hAnsi="Arial" w:cs="Arial"/>
          <w:b/>
          <w:sz w:val="22"/>
          <w:szCs w:val="22"/>
        </w:rPr>
        <w:t xml:space="preserve">Tuesday, </w:t>
      </w:r>
      <w:r w:rsidR="00020614">
        <w:rPr>
          <w:rFonts w:ascii="Arial" w:hAnsi="Arial" w:cs="Arial"/>
          <w:b/>
          <w:sz w:val="22"/>
          <w:szCs w:val="22"/>
        </w:rPr>
        <w:t>September 11 and 12</w:t>
      </w:r>
      <w:r w:rsidR="005F2C6C" w:rsidRPr="00A95B2E">
        <w:rPr>
          <w:rFonts w:ascii="Arial" w:hAnsi="Arial" w:cs="Arial"/>
          <w:b/>
          <w:sz w:val="22"/>
          <w:szCs w:val="22"/>
        </w:rPr>
        <w:t>, 2017</w:t>
      </w:r>
    </w:p>
    <w:p w14:paraId="5DCE21D9" w14:textId="77777777" w:rsidR="00BF2B31" w:rsidRPr="00A95B2E" w:rsidRDefault="00BF2B31" w:rsidP="00BF2B31">
      <w:pPr>
        <w:shd w:val="clear" w:color="auto" w:fill="FFFFFF"/>
        <w:spacing w:after="240"/>
        <w:textAlignment w:val="top"/>
        <w:rPr>
          <w:rFonts w:ascii="Arial" w:hAnsi="Arial" w:cs="Arial"/>
          <w:b/>
          <w:sz w:val="22"/>
          <w:szCs w:val="22"/>
        </w:rPr>
      </w:pPr>
      <w:r w:rsidRPr="00EA212E">
        <w:rPr>
          <w:rFonts w:ascii="Arial" w:hAnsi="Arial" w:cs="Arial"/>
          <w:b/>
          <w:bCs/>
          <w:sz w:val="22"/>
          <w:szCs w:val="22"/>
        </w:rPr>
        <w:t>Time:</w:t>
      </w:r>
      <w:r w:rsidRPr="00EA212E">
        <w:rPr>
          <w:rFonts w:ascii="Arial" w:hAnsi="Arial" w:cs="Arial"/>
          <w:b/>
          <w:bCs/>
          <w:sz w:val="22"/>
          <w:szCs w:val="22"/>
        </w:rPr>
        <w:tab/>
      </w:r>
      <w:r w:rsidR="008D5617" w:rsidRPr="00A95B2E">
        <w:rPr>
          <w:rFonts w:ascii="Arial" w:hAnsi="Arial" w:cs="Arial"/>
          <w:b/>
          <w:bCs/>
          <w:sz w:val="22"/>
          <w:szCs w:val="22"/>
        </w:rPr>
        <w:tab/>
      </w:r>
      <w:r w:rsidR="00A95B2E">
        <w:rPr>
          <w:rFonts w:ascii="Arial" w:hAnsi="Arial" w:cs="Arial"/>
          <w:b/>
          <w:bCs/>
          <w:sz w:val="22"/>
          <w:szCs w:val="22"/>
        </w:rPr>
        <w:tab/>
      </w:r>
      <w:r w:rsidR="00D20177">
        <w:rPr>
          <w:rFonts w:ascii="Arial" w:hAnsi="Arial" w:cs="Arial"/>
          <w:b/>
          <w:bCs/>
          <w:sz w:val="22"/>
          <w:szCs w:val="22"/>
        </w:rPr>
        <w:t xml:space="preserve">Day One </w:t>
      </w:r>
      <w:r w:rsidR="00146D1B">
        <w:rPr>
          <w:rFonts w:ascii="Arial" w:hAnsi="Arial" w:cs="Arial"/>
          <w:b/>
          <w:bCs/>
          <w:sz w:val="22"/>
          <w:szCs w:val="22"/>
        </w:rPr>
        <w:t>8</w:t>
      </w:r>
      <w:r w:rsidR="008D5617" w:rsidRPr="00A95B2E">
        <w:rPr>
          <w:rFonts w:ascii="Arial" w:hAnsi="Arial" w:cs="Arial"/>
          <w:b/>
          <w:bCs/>
          <w:sz w:val="22"/>
          <w:szCs w:val="22"/>
        </w:rPr>
        <w:t>:0</w:t>
      </w:r>
      <w:r w:rsidRPr="00A95B2E">
        <w:rPr>
          <w:rFonts w:ascii="Arial" w:hAnsi="Arial" w:cs="Arial"/>
          <w:b/>
          <w:bCs/>
          <w:sz w:val="22"/>
          <w:szCs w:val="22"/>
        </w:rPr>
        <w:t xml:space="preserve">0 am - 5:00 </w:t>
      </w:r>
      <w:r w:rsidR="00146D1B">
        <w:rPr>
          <w:rFonts w:ascii="Arial" w:hAnsi="Arial" w:cs="Arial"/>
          <w:b/>
          <w:bCs/>
          <w:sz w:val="22"/>
          <w:szCs w:val="22"/>
        </w:rPr>
        <w:t>pm / Day Two 8</w:t>
      </w:r>
      <w:r w:rsidR="008D5617" w:rsidRPr="00A95B2E">
        <w:rPr>
          <w:rFonts w:ascii="Arial" w:hAnsi="Arial" w:cs="Arial"/>
          <w:b/>
          <w:bCs/>
          <w:sz w:val="22"/>
          <w:szCs w:val="22"/>
        </w:rPr>
        <w:t>:0</w:t>
      </w:r>
      <w:r w:rsidRPr="00A95B2E">
        <w:rPr>
          <w:rFonts w:ascii="Arial" w:hAnsi="Arial" w:cs="Arial"/>
          <w:b/>
          <w:bCs/>
          <w:sz w:val="22"/>
          <w:szCs w:val="22"/>
        </w:rPr>
        <w:t xml:space="preserve">0 am - </w:t>
      </w:r>
      <w:r w:rsidR="00146D1B">
        <w:rPr>
          <w:rFonts w:ascii="Arial" w:hAnsi="Arial" w:cs="Arial"/>
          <w:b/>
          <w:bCs/>
          <w:sz w:val="22"/>
          <w:szCs w:val="22"/>
        </w:rPr>
        <w:t>2</w:t>
      </w:r>
      <w:r w:rsidRPr="00A95B2E">
        <w:rPr>
          <w:rFonts w:ascii="Arial" w:hAnsi="Arial" w:cs="Arial"/>
          <w:b/>
          <w:bCs/>
          <w:sz w:val="22"/>
          <w:szCs w:val="22"/>
        </w:rPr>
        <w:t>:00 pm</w:t>
      </w:r>
    </w:p>
    <w:p w14:paraId="6C32B202" w14:textId="77777777" w:rsidR="00F044FA" w:rsidRDefault="00BF2B31" w:rsidP="00F044FA">
      <w:pPr>
        <w:rPr>
          <w:rFonts w:ascii="Arial" w:hAnsi="Arial" w:cs="Arial"/>
          <w:b/>
          <w:sz w:val="22"/>
          <w:szCs w:val="22"/>
        </w:rPr>
      </w:pPr>
      <w:r w:rsidRPr="00EA212E">
        <w:rPr>
          <w:rFonts w:ascii="Arial" w:hAnsi="Arial" w:cs="Arial"/>
          <w:b/>
          <w:sz w:val="22"/>
          <w:szCs w:val="22"/>
        </w:rPr>
        <w:t>Location:</w:t>
      </w:r>
      <w:r w:rsidRPr="00A95B2E">
        <w:rPr>
          <w:rFonts w:ascii="Arial" w:hAnsi="Arial" w:cs="Arial"/>
          <w:b/>
          <w:sz w:val="22"/>
          <w:szCs w:val="22"/>
        </w:rPr>
        <w:tab/>
      </w:r>
      <w:r w:rsidR="00D20177">
        <w:rPr>
          <w:rFonts w:ascii="Arial" w:hAnsi="Arial" w:cs="Arial"/>
          <w:b/>
          <w:sz w:val="22"/>
          <w:szCs w:val="22"/>
        </w:rPr>
        <w:tab/>
      </w:r>
      <w:r w:rsidR="00020614" w:rsidRPr="00020614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3408A4DF" wp14:editId="789444C9">
                <wp:extent cx="9525" cy="9525"/>
                <wp:effectExtent l="0" t="0" r="0" b="0"/>
                <wp:docPr id="7" name="AutoShape 4" descr="https://d.adroll.com/cm/pubmatic/o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65F018" id="AutoShape 4" o:spid="_x0000_s1026" alt="https://d.adroll.com/cm/pubmatic/out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" filled="f" stroked="f">
                <o:lock v:ext="edit" aspectratio="t"/>
                <w10:anchorlock/>
              </v:rect>
            </w:pict>
          </mc:Fallback>
        </mc:AlternateContent>
      </w:r>
      <w:r w:rsidR="00020614" w:rsidRPr="00020614">
        <w:rPr>
          <w:noProof/>
          <w:sz w:val="24"/>
          <w:szCs w:val="24"/>
        </w:rPr>
        <mc:AlternateContent>
          <mc:Choice Requires="wps">
            <w:drawing>
              <wp:inline distT="0" distB="0" distL="0" distR="0" wp14:anchorId="6CB5511F" wp14:editId="02F60D73">
                <wp:extent cx="9525" cy="9525"/>
                <wp:effectExtent l="0" t="0" r="0" b="0"/>
                <wp:docPr id="8" name="AutoShape 5" descr="https://d.adroll.com/cm/taboola/o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713C36" id="AutoShape 5" o:spid="_x0000_s1026" alt="https://d.adroll.com/cm/taboola/out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oHeJkMUCAADfBQAADgAAAAAAAAAAAAAAAAAuAgAAZHJzL2Uyb0RvYy54bWxQSwECLQAUAAYACAAA&#10;ACEA1AjZN9gAAAAB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="00F044FA" w:rsidRPr="00F044FA">
        <w:rPr>
          <w:rFonts w:ascii="Arial" w:hAnsi="Arial" w:cs="Arial"/>
          <w:b/>
          <w:sz w:val="22"/>
          <w:szCs w:val="22"/>
        </w:rPr>
        <w:t xml:space="preserve">Bob Hayes Sports Complex and Legends Center </w:t>
      </w:r>
    </w:p>
    <w:p w14:paraId="7CB00D81" w14:textId="77777777" w:rsidR="00F044FA" w:rsidRDefault="00F044FA" w:rsidP="00F044FA">
      <w:pPr>
        <w:ind w:left="1440" w:firstLine="7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5054 Soutel Drive </w:t>
      </w:r>
    </w:p>
    <w:p w14:paraId="65E9CE6C" w14:textId="090319C2" w:rsidR="00F044FA" w:rsidRPr="00F044FA" w:rsidRDefault="00F044FA" w:rsidP="00F044FA">
      <w:pPr>
        <w:ind w:left="1440" w:firstLine="720"/>
        <w:rPr>
          <w:rFonts w:ascii="Arial" w:hAnsi="Arial" w:cs="Arial"/>
          <w:b/>
          <w:sz w:val="22"/>
          <w:szCs w:val="22"/>
        </w:rPr>
      </w:pPr>
      <w:r w:rsidRPr="00F044FA">
        <w:rPr>
          <w:rFonts w:ascii="Arial" w:hAnsi="Arial" w:cs="Arial"/>
          <w:b/>
          <w:sz w:val="22"/>
          <w:szCs w:val="22"/>
        </w:rPr>
        <w:t>Jacksonville, FL 32208</w:t>
      </w:r>
    </w:p>
    <w:p w14:paraId="55A104FC" w14:textId="77777777" w:rsidR="00F044FA" w:rsidRPr="00F044FA" w:rsidRDefault="00F044FA" w:rsidP="00F044FA">
      <w:pPr>
        <w:rPr>
          <w:rFonts w:ascii="Arial" w:hAnsi="Arial" w:cs="Arial"/>
          <w:b/>
          <w:sz w:val="22"/>
          <w:szCs w:val="22"/>
        </w:rPr>
      </w:pPr>
    </w:p>
    <w:p w14:paraId="14B77AC9" w14:textId="59BEEE2A" w:rsidR="00CD1327" w:rsidRDefault="009F62A1" w:rsidP="001155FA">
      <w:pPr>
        <w:rPr>
          <w:rFonts w:ascii="Arial" w:hAnsi="Arial" w:cs="Arial"/>
          <w:b/>
          <w:color w:val="365F91" w:themeColor="accent1" w:themeShade="BF"/>
          <w:sz w:val="22"/>
          <w:szCs w:val="22"/>
        </w:rPr>
      </w:pPr>
      <w:r w:rsidRPr="00EA212E">
        <w:rPr>
          <w:rFonts w:ascii="Arial" w:hAnsi="Arial" w:cs="Arial"/>
          <w:b/>
          <w:sz w:val="22"/>
          <w:szCs w:val="22"/>
        </w:rPr>
        <w:t>Registration</w:t>
      </w:r>
      <w:r w:rsidR="00B367EC" w:rsidRPr="00EA212E">
        <w:rPr>
          <w:rFonts w:ascii="Arial" w:hAnsi="Arial" w:cs="Arial"/>
          <w:b/>
          <w:sz w:val="22"/>
          <w:szCs w:val="22"/>
        </w:rPr>
        <w:t>:</w:t>
      </w:r>
      <w:r w:rsidR="00A95B2E" w:rsidRPr="00A95B2E">
        <w:rPr>
          <w:rFonts w:ascii="Arial" w:hAnsi="Arial" w:cs="Arial"/>
          <w:b/>
          <w:color w:val="365F91" w:themeColor="accent1" w:themeShade="BF"/>
          <w:sz w:val="22"/>
          <w:szCs w:val="22"/>
        </w:rPr>
        <w:t xml:space="preserve"> </w:t>
      </w:r>
      <w:r w:rsidR="003F50EB">
        <w:rPr>
          <w:rFonts w:ascii="Arial" w:hAnsi="Arial" w:cs="Arial"/>
          <w:b/>
          <w:color w:val="365F91" w:themeColor="accent1" w:themeShade="BF"/>
          <w:sz w:val="22"/>
          <w:szCs w:val="22"/>
        </w:rPr>
        <w:t xml:space="preserve">          </w:t>
      </w:r>
      <w:hyperlink r:id="rId8" w:history="1">
        <w:r w:rsidR="00020614" w:rsidRPr="00020614">
          <w:rPr>
            <w:rStyle w:val="Hyperlink"/>
            <w:rFonts w:ascii="Arial" w:hAnsi="Arial" w:cs="Arial"/>
            <w:sz w:val="22"/>
            <w:szCs w:val="22"/>
          </w:rPr>
          <w:t>REGISTER HERE!</w:t>
        </w:r>
      </w:hyperlink>
    </w:p>
    <w:p w14:paraId="28003C46" w14:textId="77777777" w:rsidR="001155FA" w:rsidRPr="00A95B2E" w:rsidRDefault="001155FA" w:rsidP="001155FA">
      <w:pPr>
        <w:rPr>
          <w:rFonts w:ascii="Arial" w:hAnsi="Arial" w:cs="Arial"/>
          <w:b/>
          <w:color w:val="365F91" w:themeColor="accent1" w:themeShade="BF"/>
          <w:sz w:val="22"/>
          <w:szCs w:val="22"/>
        </w:rPr>
      </w:pPr>
    </w:p>
    <w:p w14:paraId="15E397D3" w14:textId="77777777" w:rsidR="00BF2B31" w:rsidRPr="00EA212E" w:rsidRDefault="00BF2B31" w:rsidP="008D5617">
      <w:pPr>
        <w:autoSpaceDE w:val="0"/>
        <w:autoSpaceDN w:val="0"/>
        <w:adjustRightInd w:val="0"/>
        <w:spacing w:after="240" w:line="240" w:lineRule="atLeast"/>
        <w:ind w:left="2160" w:hanging="2160"/>
        <w:rPr>
          <w:rFonts w:ascii="Arial" w:hAnsi="Arial" w:cs="Arial"/>
          <w:b/>
          <w:sz w:val="22"/>
          <w:szCs w:val="22"/>
        </w:rPr>
      </w:pPr>
      <w:r w:rsidRPr="00EA212E">
        <w:rPr>
          <w:rFonts w:ascii="Arial" w:hAnsi="Arial" w:cs="Arial"/>
          <w:b/>
          <w:sz w:val="22"/>
          <w:szCs w:val="22"/>
        </w:rPr>
        <w:t>Notes:</w:t>
      </w:r>
    </w:p>
    <w:p w14:paraId="57444900" w14:textId="3B041374" w:rsidR="00BF2B31" w:rsidRPr="00A95B2E" w:rsidRDefault="005F2C6C" w:rsidP="00BF2B31">
      <w:pPr>
        <w:pStyle w:val="ListParagraph"/>
        <w:numPr>
          <w:ilvl w:val="0"/>
          <w:numId w:val="4"/>
        </w:numPr>
        <w:spacing w:after="360"/>
        <w:rPr>
          <w:rFonts w:ascii="Arial" w:hAnsi="Arial" w:cs="Arial"/>
          <w:b/>
          <w:sz w:val="22"/>
          <w:szCs w:val="22"/>
        </w:rPr>
      </w:pPr>
      <w:r w:rsidRPr="00A95B2E">
        <w:rPr>
          <w:rFonts w:ascii="Arial" w:hAnsi="Arial" w:cs="Arial"/>
          <w:b/>
          <w:sz w:val="22"/>
          <w:szCs w:val="22"/>
        </w:rPr>
        <w:t>Class size - Li</w:t>
      </w:r>
      <w:r w:rsidR="00BF2B31" w:rsidRPr="00A95B2E">
        <w:rPr>
          <w:rFonts w:ascii="Arial" w:hAnsi="Arial" w:cs="Arial"/>
          <w:b/>
          <w:sz w:val="22"/>
          <w:szCs w:val="22"/>
        </w:rPr>
        <w:t xml:space="preserve">mited to </w:t>
      </w:r>
      <w:r w:rsidR="00F044FA">
        <w:rPr>
          <w:rFonts w:ascii="Arial" w:hAnsi="Arial" w:cs="Arial"/>
          <w:b/>
          <w:sz w:val="22"/>
          <w:szCs w:val="22"/>
        </w:rPr>
        <w:t>10</w:t>
      </w:r>
      <w:r w:rsidR="00983254">
        <w:rPr>
          <w:rFonts w:ascii="Arial" w:hAnsi="Arial" w:cs="Arial"/>
          <w:b/>
          <w:sz w:val="22"/>
          <w:szCs w:val="22"/>
        </w:rPr>
        <w:t>0</w:t>
      </w:r>
      <w:r w:rsidR="00BF2B31" w:rsidRPr="00A95B2E">
        <w:rPr>
          <w:rFonts w:ascii="Arial" w:hAnsi="Arial" w:cs="Arial"/>
          <w:b/>
          <w:sz w:val="22"/>
          <w:szCs w:val="22"/>
        </w:rPr>
        <w:t xml:space="preserve"> </w:t>
      </w:r>
      <w:r w:rsidRPr="00A95B2E">
        <w:rPr>
          <w:rFonts w:ascii="Arial" w:hAnsi="Arial" w:cs="Arial"/>
          <w:b/>
          <w:sz w:val="22"/>
          <w:szCs w:val="22"/>
        </w:rPr>
        <w:t>attendees</w:t>
      </w:r>
    </w:p>
    <w:p w14:paraId="71B16C8C" w14:textId="77777777" w:rsidR="00BF2B31" w:rsidRPr="00A95B2E" w:rsidRDefault="00BF2B31" w:rsidP="00BF2B31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A95B2E">
        <w:rPr>
          <w:rFonts w:ascii="Arial" w:hAnsi="Arial" w:cs="Arial"/>
          <w:b/>
          <w:color w:val="000000" w:themeColor="text1"/>
          <w:sz w:val="22"/>
          <w:szCs w:val="22"/>
        </w:rPr>
        <w:t xml:space="preserve">Parking – Free in the </w:t>
      </w:r>
      <w:r w:rsidR="00FD36A4">
        <w:rPr>
          <w:rFonts w:ascii="Arial" w:hAnsi="Arial" w:cs="Arial"/>
          <w:b/>
          <w:color w:val="000000" w:themeColor="text1"/>
          <w:sz w:val="22"/>
          <w:szCs w:val="22"/>
        </w:rPr>
        <w:t xml:space="preserve">designated </w:t>
      </w:r>
      <w:r w:rsidR="008D5617" w:rsidRPr="00A95B2E">
        <w:rPr>
          <w:rFonts w:ascii="Arial" w:hAnsi="Arial" w:cs="Arial"/>
          <w:b/>
          <w:color w:val="000000" w:themeColor="text1"/>
          <w:sz w:val="22"/>
          <w:szCs w:val="22"/>
        </w:rPr>
        <w:t>public p</w:t>
      </w:r>
      <w:r w:rsidRPr="00A95B2E">
        <w:rPr>
          <w:rFonts w:ascii="Arial" w:hAnsi="Arial" w:cs="Arial"/>
          <w:b/>
          <w:color w:val="000000" w:themeColor="text1"/>
          <w:sz w:val="22"/>
          <w:szCs w:val="22"/>
        </w:rPr>
        <w:t xml:space="preserve">arking </w:t>
      </w:r>
      <w:r w:rsidR="008D5617" w:rsidRPr="00A95B2E">
        <w:rPr>
          <w:rFonts w:ascii="Arial" w:hAnsi="Arial" w:cs="Arial"/>
          <w:b/>
          <w:color w:val="000000" w:themeColor="text1"/>
          <w:sz w:val="22"/>
          <w:szCs w:val="22"/>
        </w:rPr>
        <w:t>area</w:t>
      </w:r>
    </w:p>
    <w:p w14:paraId="3E9E381C" w14:textId="536740BD" w:rsidR="00BF2B31" w:rsidRPr="00A95B2E" w:rsidRDefault="00BF2B31" w:rsidP="00BF2B31">
      <w:pPr>
        <w:pStyle w:val="ListParagraph"/>
        <w:numPr>
          <w:ilvl w:val="0"/>
          <w:numId w:val="4"/>
        </w:numPr>
        <w:shd w:val="clear" w:color="auto" w:fill="FFFFFF"/>
        <w:spacing w:after="360"/>
        <w:textAlignment w:val="top"/>
        <w:rPr>
          <w:rFonts w:ascii="Arial" w:hAnsi="Arial" w:cs="Arial"/>
          <w:b/>
          <w:bCs/>
          <w:sz w:val="22"/>
          <w:szCs w:val="22"/>
          <w:lang w:val="x-none"/>
        </w:rPr>
      </w:pPr>
      <w:r w:rsidRPr="00A95B2E">
        <w:rPr>
          <w:rFonts w:ascii="Arial" w:hAnsi="Arial" w:cs="Arial"/>
          <w:b/>
          <w:bCs/>
          <w:sz w:val="22"/>
          <w:szCs w:val="22"/>
        </w:rPr>
        <w:t>Lunch will be on your own each day.</w:t>
      </w:r>
      <w:r w:rsidRPr="00A95B2E">
        <w:rPr>
          <w:rFonts w:ascii="Arial" w:hAnsi="Arial" w:cs="Arial"/>
          <w:b/>
          <w:sz w:val="22"/>
          <w:szCs w:val="22"/>
        </w:rPr>
        <w:t xml:space="preserve">  </w:t>
      </w:r>
    </w:p>
    <w:p w14:paraId="56DB70BF" w14:textId="77777777" w:rsidR="00181426" w:rsidRPr="00A95B2E" w:rsidRDefault="00181426" w:rsidP="003B037B">
      <w:pPr>
        <w:pStyle w:val="BodyText"/>
        <w:numPr>
          <w:ilvl w:val="0"/>
          <w:numId w:val="4"/>
        </w:numPr>
        <w:spacing w:before="203"/>
        <w:jc w:val="both"/>
        <w:rPr>
          <w:rFonts w:ascii="Arial" w:hAnsi="Arial" w:cs="Arial"/>
          <w:sz w:val="22"/>
          <w:szCs w:val="22"/>
        </w:rPr>
      </w:pPr>
      <w:r w:rsidRPr="00A95B2E">
        <w:rPr>
          <w:rFonts w:ascii="Arial" w:eastAsia="Arial" w:hAnsi="Arial" w:cs="Arial"/>
          <w:b/>
          <w:bCs/>
          <w:sz w:val="22"/>
          <w:szCs w:val="22"/>
        </w:rPr>
        <w:t>FREE</w:t>
      </w:r>
      <w:r w:rsidRPr="00A95B2E">
        <w:rPr>
          <w:rFonts w:ascii="Arial" w:eastAsia="Arial" w:hAnsi="Arial" w:cs="Arial"/>
          <w:b/>
          <w:bCs/>
          <w:spacing w:val="1"/>
          <w:sz w:val="22"/>
          <w:szCs w:val="22"/>
        </w:rPr>
        <w:t xml:space="preserve"> </w:t>
      </w:r>
      <w:r w:rsidRPr="00A95B2E">
        <w:rPr>
          <w:rFonts w:ascii="Arial" w:eastAsia="Arial" w:hAnsi="Arial" w:cs="Arial"/>
          <w:b/>
          <w:bCs/>
          <w:sz w:val="22"/>
          <w:szCs w:val="22"/>
        </w:rPr>
        <w:t>2-DAY</w:t>
      </w:r>
      <w:r w:rsidRPr="00A95B2E">
        <w:rPr>
          <w:rFonts w:ascii="Arial" w:eastAsia="Arial" w:hAnsi="Arial" w:cs="Arial"/>
          <w:b/>
          <w:bCs/>
          <w:spacing w:val="-1"/>
          <w:sz w:val="22"/>
          <w:szCs w:val="22"/>
        </w:rPr>
        <w:t xml:space="preserve"> Training</w:t>
      </w:r>
      <w:r w:rsidRPr="00A95B2E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A95B2E">
        <w:rPr>
          <w:rFonts w:ascii="Arial" w:eastAsia="Arial" w:hAnsi="Arial" w:cs="Arial"/>
          <w:b/>
          <w:bCs/>
          <w:spacing w:val="-1"/>
          <w:sz w:val="22"/>
          <w:szCs w:val="22"/>
        </w:rPr>
        <w:t>Program</w:t>
      </w:r>
      <w:r w:rsidRPr="00A95B2E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to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obtain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state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qualification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from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the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Florida</w:t>
      </w:r>
      <w:r w:rsidRPr="00A95B2E">
        <w:rPr>
          <w:rFonts w:ascii="Arial" w:hAnsi="Arial" w:cs="Arial"/>
          <w:spacing w:val="2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Department of Environmental Protection’s Stormwater, Erosion, &amp; Sedimentatio</w:t>
      </w:r>
      <w:r w:rsidRPr="00A95B2E">
        <w:rPr>
          <w:rFonts w:ascii="Arial" w:eastAsia="Arial" w:hAnsi="Arial" w:cs="Arial"/>
          <w:sz w:val="22"/>
          <w:szCs w:val="22"/>
        </w:rPr>
        <w:t xml:space="preserve">n </w:t>
      </w:r>
      <w:r w:rsidRPr="00A95B2E">
        <w:rPr>
          <w:rFonts w:ascii="Arial" w:hAnsi="Arial" w:cs="Arial"/>
          <w:sz w:val="22"/>
          <w:szCs w:val="22"/>
        </w:rPr>
        <w:t>Control</w:t>
      </w:r>
      <w:r w:rsidRPr="00A95B2E">
        <w:rPr>
          <w:rFonts w:ascii="Arial" w:hAnsi="Arial" w:cs="Arial"/>
          <w:spacing w:val="28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Inspector</w:t>
      </w:r>
      <w:r w:rsidRPr="00A95B2E">
        <w:rPr>
          <w:rFonts w:ascii="Arial" w:hAnsi="Arial" w:cs="Arial"/>
          <w:spacing w:val="28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Qualification</w:t>
      </w:r>
      <w:r w:rsidRPr="00A95B2E">
        <w:rPr>
          <w:rFonts w:ascii="Arial" w:hAnsi="Arial" w:cs="Arial"/>
          <w:spacing w:val="3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Certificate</w:t>
      </w:r>
      <w:r w:rsidRPr="00A95B2E">
        <w:rPr>
          <w:rFonts w:ascii="Arial" w:hAnsi="Arial" w:cs="Arial"/>
          <w:spacing w:val="3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Program.</w:t>
      </w:r>
      <w:r w:rsidRPr="00A95B2E">
        <w:rPr>
          <w:rFonts w:ascii="Arial" w:hAnsi="Arial" w:cs="Arial"/>
          <w:spacing w:val="29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Priority</w:t>
      </w:r>
      <w:r w:rsidRPr="00A95B2E">
        <w:rPr>
          <w:rFonts w:ascii="Arial" w:hAnsi="Arial" w:cs="Arial"/>
          <w:spacing w:val="29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will</w:t>
      </w:r>
      <w:r w:rsidRPr="00A95B2E">
        <w:rPr>
          <w:rFonts w:ascii="Arial" w:hAnsi="Arial" w:cs="Arial"/>
          <w:spacing w:val="28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be</w:t>
      </w:r>
      <w:r w:rsidRPr="00A95B2E">
        <w:rPr>
          <w:rFonts w:ascii="Arial" w:hAnsi="Arial" w:cs="Arial"/>
          <w:spacing w:val="2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given</w:t>
      </w:r>
      <w:r w:rsidRPr="00A95B2E">
        <w:rPr>
          <w:rFonts w:ascii="Arial" w:hAnsi="Arial" w:cs="Arial"/>
          <w:spacing w:val="3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to</w:t>
      </w:r>
      <w:r w:rsidRPr="00A95B2E">
        <w:rPr>
          <w:rFonts w:ascii="Arial" w:hAnsi="Arial" w:cs="Arial"/>
          <w:spacing w:val="3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those</w:t>
      </w:r>
      <w:r w:rsidRPr="00A95B2E">
        <w:rPr>
          <w:rFonts w:ascii="Arial" w:hAnsi="Arial" w:cs="Arial"/>
          <w:spacing w:val="3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who</w:t>
      </w:r>
      <w:r w:rsidRPr="00A95B2E">
        <w:rPr>
          <w:rFonts w:ascii="Arial" w:hAnsi="Arial" w:cs="Arial"/>
          <w:spacing w:val="3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work</w:t>
      </w:r>
      <w:r w:rsidRPr="00A95B2E">
        <w:rPr>
          <w:rFonts w:ascii="Arial" w:hAnsi="Arial" w:cs="Arial"/>
          <w:spacing w:val="3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in</w:t>
      </w:r>
      <w:r w:rsidRPr="00A95B2E">
        <w:rPr>
          <w:rFonts w:ascii="Arial" w:hAnsi="Arial" w:cs="Arial"/>
          <w:spacing w:val="3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the</w:t>
      </w:r>
      <w:r w:rsidRPr="00A95B2E">
        <w:rPr>
          <w:rFonts w:ascii="Arial" w:hAnsi="Arial" w:cs="Arial"/>
          <w:spacing w:val="3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construction,</w:t>
      </w:r>
      <w:r w:rsidRPr="00A95B2E">
        <w:rPr>
          <w:rFonts w:ascii="Arial" w:hAnsi="Arial" w:cs="Arial"/>
          <w:spacing w:val="3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inspections,</w:t>
      </w:r>
      <w:r w:rsidRPr="00A95B2E">
        <w:rPr>
          <w:rFonts w:ascii="Arial" w:hAnsi="Arial" w:cs="Arial"/>
          <w:spacing w:val="29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or</w:t>
      </w:r>
      <w:r w:rsidRPr="00A95B2E">
        <w:rPr>
          <w:rFonts w:ascii="Arial" w:hAnsi="Arial" w:cs="Arial"/>
          <w:spacing w:val="3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environmental</w:t>
      </w:r>
      <w:r w:rsidRPr="00A95B2E">
        <w:rPr>
          <w:rFonts w:ascii="Arial" w:hAnsi="Arial" w:cs="Arial"/>
          <w:spacing w:val="28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fields.</w:t>
      </w:r>
      <w:r w:rsidR="00A95B2E" w:rsidRPr="00A95B2E">
        <w:rPr>
          <w:rFonts w:ascii="Arial" w:hAnsi="Arial" w:cs="Arial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Course</w:t>
      </w:r>
      <w:r w:rsidRPr="00A95B2E">
        <w:rPr>
          <w:rFonts w:ascii="Arial" w:hAnsi="Arial" w:cs="Arial"/>
          <w:spacing w:val="3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manuals</w:t>
      </w:r>
      <w:r w:rsidRPr="00A95B2E">
        <w:rPr>
          <w:rFonts w:ascii="Arial" w:hAnsi="Arial" w:cs="Arial"/>
          <w:spacing w:val="3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will</w:t>
      </w:r>
      <w:r w:rsidRPr="00A95B2E">
        <w:rPr>
          <w:rFonts w:ascii="Arial" w:hAnsi="Arial" w:cs="Arial"/>
          <w:spacing w:val="3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be</w:t>
      </w:r>
      <w:r w:rsidRPr="00A95B2E">
        <w:rPr>
          <w:rFonts w:ascii="Arial" w:hAnsi="Arial" w:cs="Arial"/>
          <w:spacing w:val="3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provided</w:t>
      </w:r>
      <w:r w:rsidR="00A512DA" w:rsidRPr="00A95B2E">
        <w:rPr>
          <w:rFonts w:ascii="Arial" w:hAnsi="Arial" w:cs="Arial"/>
          <w:spacing w:val="5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for</w:t>
      </w:r>
      <w:r w:rsidRPr="00A95B2E">
        <w:rPr>
          <w:rFonts w:ascii="Arial" w:hAnsi="Arial" w:cs="Arial"/>
          <w:spacing w:val="5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each</w:t>
      </w:r>
      <w:r w:rsidRPr="00A95B2E">
        <w:rPr>
          <w:rFonts w:ascii="Arial" w:hAnsi="Arial" w:cs="Arial"/>
          <w:spacing w:val="54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attendee.</w:t>
      </w:r>
      <w:r w:rsidRPr="00A95B2E">
        <w:rPr>
          <w:rFonts w:ascii="Arial" w:hAnsi="Arial" w:cs="Arial"/>
          <w:spacing w:val="-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Bring</w:t>
      </w:r>
      <w:r w:rsidRPr="00A95B2E">
        <w:rPr>
          <w:rFonts w:ascii="Arial" w:hAnsi="Arial" w:cs="Arial"/>
          <w:spacing w:val="5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your</w:t>
      </w:r>
      <w:r w:rsidRPr="00A95B2E">
        <w:rPr>
          <w:rFonts w:ascii="Arial" w:hAnsi="Arial" w:cs="Arial"/>
          <w:spacing w:val="5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own</w:t>
      </w:r>
      <w:r w:rsidRPr="00A95B2E">
        <w:rPr>
          <w:rFonts w:ascii="Arial" w:hAnsi="Arial" w:cs="Arial"/>
          <w:spacing w:val="54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pens, highlighters,</w:t>
      </w:r>
      <w:r w:rsidRPr="00A95B2E">
        <w:rPr>
          <w:rFonts w:ascii="Arial" w:hAnsi="Arial" w:cs="Arial"/>
          <w:spacing w:val="5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sticky</w:t>
      </w:r>
      <w:r w:rsidRPr="00A95B2E">
        <w:rPr>
          <w:rFonts w:ascii="Arial" w:hAnsi="Arial" w:cs="Arial"/>
          <w:spacing w:val="5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notes,</w:t>
      </w:r>
      <w:r w:rsidRPr="00A95B2E">
        <w:rPr>
          <w:rFonts w:ascii="Arial" w:hAnsi="Arial" w:cs="Arial"/>
          <w:spacing w:val="54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etc.</w:t>
      </w:r>
      <w:r w:rsidRPr="00A95B2E">
        <w:rPr>
          <w:rFonts w:ascii="Arial" w:hAnsi="Arial" w:cs="Arial"/>
          <w:spacing w:val="5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as</w:t>
      </w:r>
      <w:r w:rsidRPr="00A95B2E">
        <w:rPr>
          <w:rFonts w:ascii="Arial" w:hAnsi="Arial" w:cs="Arial"/>
          <w:spacing w:val="5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these</w:t>
      </w:r>
      <w:r w:rsidRPr="00A95B2E">
        <w:rPr>
          <w:rFonts w:ascii="Arial" w:hAnsi="Arial" w:cs="Arial"/>
          <w:spacing w:val="-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will not be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provided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by</w:t>
      </w:r>
      <w:r w:rsidRPr="00A95B2E">
        <w:rPr>
          <w:rFonts w:ascii="Arial" w:hAnsi="Arial" w:cs="Arial"/>
          <w:spacing w:val="-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the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instructor.</w:t>
      </w:r>
    </w:p>
    <w:p w14:paraId="3B8142C7" w14:textId="77777777" w:rsidR="00181426" w:rsidRPr="00A95B2E" w:rsidRDefault="00181426" w:rsidP="00181426">
      <w:pPr>
        <w:pStyle w:val="ListParagraph"/>
        <w:numPr>
          <w:ilvl w:val="0"/>
          <w:numId w:val="4"/>
        </w:numPr>
        <w:shd w:val="clear" w:color="auto" w:fill="FFFFFF"/>
        <w:jc w:val="both"/>
        <w:textAlignment w:val="top"/>
        <w:rPr>
          <w:rFonts w:ascii="Arial" w:hAnsi="Arial" w:cs="Arial"/>
          <w:sz w:val="22"/>
          <w:szCs w:val="22"/>
        </w:rPr>
      </w:pPr>
      <w:r w:rsidRPr="00A95B2E">
        <w:rPr>
          <w:rFonts w:ascii="Arial" w:hAnsi="Arial" w:cs="Arial"/>
          <w:sz w:val="22"/>
          <w:szCs w:val="22"/>
        </w:rPr>
        <w:t>Late registration</w:t>
      </w:r>
      <w:r w:rsidRPr="00A95B2E">
        <w:rPr>
          <w:rFonts w:ascii="Arial" w:hAnsi="Arial" w:cs="Arial"/>
          <w:spacing w:val="1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and</w:t>
      </w:r>
      <w:r w:rsidRPr="00A95B2E">
        <w:rPr>
          <w:rFonts w:ascii="Arial" w:hAnsi="Arial" w:cs="Arial"/>
          <w:spacing w:val="1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sign-in</w:t>
      </w:r>
      <w:r w:rsidRPr="00A95B2E">
        <w:rPr>
          <w:rFonts w:ascii="Arial" w:hAnsi="Arial" w:cs="Arial"/>
          <w:spacing w:val="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begins</w:t>
      </w:r>
      <w:r w:rsidRPr="00A95B2E">
        <w:rPr>
          <w:rFonts w:ascii="Arial" w:hAnsi="Arial" w:cs="Arial"/>
          <w:spacing w:val="1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at</w:t>
      </w:r>
      <w:r w:rsidRPr="00A95B2E">
        <w:rPr>
          <w:rFonts w:ascii="Arial" w:hAnsi="Arial" w:cs="Arial"/>
          <w:spacing w:val="10"/>
          <w:sz w:val="22"/>
          <w:szCs w:val="22"/>
        </w:rPr>
        <w:t xml:space="preserve"> </w:t>
      </w:r>
      <w:r w:rsidR="00FD36A4">
        <w:rPr>
          <w:rFonts w:ascii="Arial" w:hAnsi="Arial" w:cs="Arial"/>
          <w:sz w:val="22"/>
          <w:szCs w:val="22"/>
        </w:rPr>
        <w:t>8</w:t>
      </w:r>
      <w:r w:rsidRPr="00A95B2E">
        <w:rPr>
          <w:rFonts w:ascii="Arial" w:hAnsi="Arial" w:cs="Arial"/>
          <w:spacing w:val="1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a.m.</w:t>
      </w:r>
      <w:r w:rsidRPr="00A95B2E">
        <w:rPr>
          <w:rFonts w:ascii="Arial" w:hAnsi="Arial" w:cs="Arial"/>
          <w:spacing w:val="8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on</w:t>
      </w:r>
      <w:r w:rsidRPr="00A95B2E">
        <w:rPr>
          <w:rFonts w:ascii="Arial" w:hAnsi="Arial" w:cs="Arial"/>
          <w:spacing w:val="1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Day</w:t>
      </w:r>
      <w:r w:rsidRPr="00A95B2E">
        <w:rPr>
          <w:rFonts w:ascii="Arial" w:hAnsi="Arial" w:cs="Arial"/>
          <w:spacing w:val="7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1</w:t>
      </w:r>
      <w:r w:rsidRPr="00A95B2E">
        <w:rPr>
          <w:rFonts w:ascii="Arial" w:hAnsi="Arial" w:cs="Arial"/>
          <w:spacing w:val="1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and</w:t>
      </w:r>
      <w:r w:rsidRPr="00A95B2E">
        <w:rPr>
          <w:rFonts w:ascii="Arial" w:hAnsi="Arial" w:cs="Arial"/>
          <w:spacing w:val="1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class</w:t>
      </w:r>
      <w:r w:rsidRPr="00A95B2E">
        <w:rPr>
          <w:rFonts w:ascii="Arial" w:hAnsi="Arial" w:cs="Arial"/>
          <w:spacing w:val="1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begins</w:t>
      </w:r>
      <w:r w:rsidRPr="00A95B2E">
        <w:rPr>
          <w:rFonts w:ascii="Arial" w:hAnsi="Arial" w:cs="Arial"/>
          <w:spacing w:val="10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promptly</w:t>
      </w:r>
      <w:r w:rsidRPr="00A95B2E">
        <w:rPr>
          <w:rFonts w:ascii="Arial" w:hAnsi="Arial" w:cs="Arial"/>
          <w:spacing w:val="2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at</w:t>
      </w:r>
      <w:r w:rsidRPr="00A95B2E">
        <w:rPr>
          <w:rFonts w:ascii="Arial" w:hAnsi="Arial" w:cs="Arial"/>
          <w:spacing w:val="8"/>
          <w:sz w:val="22"/>
          <w:szCs w:val="22"/>
        </w:rPr>
        <w:t xml:space="preserve"> </w:t>
      </w:r>
      <w:r w:rsidR="00FD36A4">
        <w:rPr>
          <w:rFonts w:ascii="Arial" w:hAnsi="Arial" w:cs="Arial"/>
          <w:spacing w:val="8"/>
          <w:sz w:val="22"/>
          <w:szCs w:val="22"/>
        </w:rPr>
        <w:t>8</w:t>
      </w:r>
      <w:r w:rsidR="00D20177">
        <w:rPr>
          <w:rFonts w:ascii="Arial" w:hAnsi="Arial" w:cs="Arial"/>
          <w:sz w:val="22"/>
          <w:szCs w:val="22"/>
        </w:rPr>
        <w:t>:</w:t>
      </w:r>
      <w:r w:rsidR="00FD36A4">
        <w:rPr>
          <w:rFonts w:ascii="Arial" w:hAnsi="Arial" w:cs="Arial"/>
          <w:sz w:val="22"/>
          <w:szCs w:val="22"/>
        </w:rPr>
        <w:t>30</w:t>
      </w:r>
      <w:r w:rsidRPr="00A95B2E">
        <w:rPr>
          <w:rFonts w:ascii="Arial" w:hAnsi="Arial" w:cs="Arial"/>
          <w:spacing w:val="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a.m.</w:t>
      </w:r>
      <w:r w:rsidRPr="00A95B2E">
        <w:rPr>
          <w:rFonts w:ascii="Arial" w:hAnsi="Arial" w:cs="Arial"/>
          <w:spacing w:val="5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and</w:t>
      </w:r>
      <w:r w:rsidRPr="00A95B2E">
        <w:rPr>
          <w:rFonts w:ascii="Arial" w:hAnsi="Arial" w:cs="Arial"/>
          <w:spacing w:val="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ends</w:t>
      </w:r>
      <w:r w:rsidRPr="00A95B2E">
        <w:rPr>
          <w:rFonts w:ascii="Arial" w:hAnsi="Arial" w:cs="Arial"/>
          <w:spacing w:val="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at</w:t>
      </w:r>
      <w:r w:rsidRPr="00A95B2E">
        <w:rPr>
          <w:rFonts w:ascii="Arial" w:hAnsi="Arial" w:cs="Arial"/>
          <w:spacing w:val="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5:00</w:t>
      </w:r>
      <w:r w:rsidRPr="00A95B2E">
        <w:rPr>
          <w:rFonts w:ascii="Arial" w:hAnsi="Arial" w:cs="Arial"/>
          <w:spacing w:val="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p.m.</w:t>
      </w:r>
      <w:r w:rsidRPr="00A95B2E">
        <w:rPr>
          <w:rFonts w:ascii="Arial" w:hAnsi="Arial" w:cs="Arial"/>
          <w:spacing w:val="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The</w:t>
      </w:r>
      <w:r w:rsidRPr="00A95B2E">
        <w:rPr>
          <w:rFonts w:ascii="Arial" w:hAnsi="Arial" w:cs="Arial"/>
          <w:spacing w:val="6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Day</w:t>
      </w:r>
      <w:r w:rsidRPr="00A95B2E">
        <w:rPr>
          <w:rFonts w:ascii="Arial" w:hAnsi="Arial" w:cs="Arial"/>
          <w:spacing w:val="2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2</w:t>
      </w:r>
      <w:r w:rsidRPr="00A95B2E">
        <w:rPr>
          <w:rFonts w:ascii="Arial" w:hAnsi="Arial" w:cs="Arial"/>
          <w:spacing w:val="6"/>
          <w:sz w:val="22"/>
          <w:szCs w:val="22"/>
        </w:rPr>
        <w:t xml:space="preserve"> </w:t>
      </w:r>
      <w:r w:rsidRPr="00A95B2E">
        <w:rPr>
          <w:rFonts w:ascii="Arial" w:hAnsi="Arial" w:cs="Arial"/>
          <w:spacing w:val="-1"/>
          <w:sz w:val="22"/>
          <w:szCs w:val="22"/>
        </w:rPr>
        <w:t>class</w:t>
      </w:r>
      <w:r w:rsidRPr="00A95B2E">
        <w:rPr>
          <w:rFonts w:ascii="Arial" w:hAnsi="Arial" w:cs="Arial"/>
          <w:spacing w:val="5"/>
          <w:sz w:val="22"/>
          <w:szCs w:val="22"/>
        </w:rPr>
        <w:t xml:space="preserve"> </w:t>
      </w:r>
      <w:r w:rsidRPr="00A95B2E">
        <w:rPr>
          <w:rFonts w:ascii="Arial" w:hAnsi="Arial" w:cs="Arial"/>
          <w:spacing w:val="-1"/>
          <w:sz w:val="22"/>
          <w:szCs w:val="22"/>
        </w:rPr>
        <w:t>will</w:t>
      </w:r>
      <w:r w:rsidRPr="00A95B2E">
        <w:rPr>
          <w:rFonts w:ascii="Arial" w:hAnsi="Arial" w:cs="Arial"/>
          <w:sz w:val="22"/>
          <w:szCs w:val="22"/>
        </w:rPr>
        <w:t xml:space="preserve"> begin</w:t>
      </w:r>
      <w:r w:rsidRPr="00A95B2E">
        <w:rPr>
          <w:rFonts w:ascii="Arial" w:hAnsi="Arial" w:cs="Arial"/>
          <w:spacing w:val="6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at</w:t>
      </w:r>
      <w:r w:rsidRPr="00A95B2E">
        <w:rPr>
          <w:rFonts w:ascii="Arial" w:hAnsi="Arial" w:cs="Arial"/>
          <w:spacing w:val="5"/>
          <w:sz w:val="22"/>
          <w:szCs w:val="22"/>
        </w:rPr>
        <w:t xml:space="preserve"> </w:t>
      </w:r>
      <w:r w:rsidR="00FD36A4">
        <w:rPr>
          <w:rFonts w:ascii="Arial" w:hAnsi="Arial" w:cs="Arial"/>
          <w:sz w:val="22"/>
          <w:szCs w:val="22"/>
        </w:rPr>
        <w:t>8:30</w:t>
      </w:r>
      <w:r w:rsidRPr="00A95B2E">
        <w:rPr>
          <w:rFonts w:ascii="Arial" w:hAnsi="Arial" w:cs="Arial"/>
          <w:spacing w:val="4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a.m.</w:t>
      </w:r>
      <w:r w:rsidRPr="00A95B2E">
        <w:rPr>
          <w:rFonts w:ascii="Arial" w:hAnsi="Arial" w:cs="Arial"/>
          <w:spacing w:val="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and</w:t>
      </w:r>
      <w:r w:rsidRPr="00A95B2E">
        <w:rPr>
          <w:rFonts w:ascii="Arial" w:hAnsi="Arial" w:cs="Arial"/>
          <w:spacing w:val="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end</w:t>
      </w:r>
      <w:r w:rsidRPr="00A95B2E">
        <w:rPr>
          <w:rFonts w:ascii="Arial" w:hAnsi="Arial" w:cs="Arial"/>
          <w:spacing w:val="2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shortly</w:t>
      </w:r>
      <w:r w:rsidRPr="00A95B2E">
        <w:rPr>
          <w:rFonts w:ascii="Arial" w:hAnsi="Arial" w:cs="Arial"/>
          <w:spacing w:val="-3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after</w:t>
      </w:r>
      <w:r w:rsidRPr="00A95B2E">
        <w:rPr>
          <w:rFonts w:ascii="Arial" w:hAnsi="Arial" w:cs="Arial"/>
          <w:spacing w:val="-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the</w:t>
      </w:r>
      <w:r w:rsidRPr="00A95B2E">
        <w:rPr>
          <w:rFonts w:ascii="Arial" w:hAnsi="Arial" w:cs="Arial"/>
          <w:spacing w:val="-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proctored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Pr="00A95B2E">
        <w:rPr>
          <w:rFonts w:ascii="Arial" w:hAnsi="Arial" w:cs="Arial"/>
          <w:sz w:val="22"/>
          <w:szCs w:val="22"/>
        </w:rPr>
        <w:t>closed-book examination</w:t>
      </w:r>
      <w:r w:rsidRPr="00A95B2E">
        <w:rPr>
          <w:rFonts w:ascii="Arial" w:hAnsi="Arial" w:cs="Arial"/>
          <w:spacing w:val="1"/>
          <w:sz w:val="22"/>
          <w:szCs w:val="22"/>
        </w:rPr>
        <w:t xml:space="preserve"> </w:t>
      </w:r>
      <w:r w:rsidR="00D20177">
        <w:rPr>
          <w:rFonts w:ascii="Arial" w:hAnsi="Arial" w:cs="Arial"/>
          <w:spacing w:val="1"/>
          <w:sz w:val="22"/>
          <w:szCs w:val="22"/>
        </w:rPr>
        <w:t xml:space="preserve">is </w:t>
      </w:r>
      <w:r w:rsidR="00D20177">
        <w:rPr>
          <w:rFonts w:ascii="Arial" w:hAnsi="Arial" w:cs="Arial"/>
          <w:sz w:val="22"/>
          <w:szCs w:val="22"/>
        </w:rPr>
        <w:t xml:space="preserve">given. Grade of 70% or greater is passing. </w:t>
      </w:r>
    </w:p>
    <w:p w14:paraId="68EB9BA4" w14:textId="77777777" w:rsidR="00181426" w:rsidRPr="00A95B2E" w:rsidRDefault="00181426" w:rsidP="00181426">
      <w:pPr>
        <w:pStyle w:val="ListParagraph"/>
        <w:shd w:val="clear" w:color="auto" w:fill="FFFFFF"/>
        <w:jc w:val="both"/>
        <w:textAlignment w:val="top"/>
        <w:rPr>
          <w:rFonts w:ascii="Arial" w:hAnsi="Arial" w:cs="Arial"/>
          <w:b/>
          <w:sz w:val="22"/>
          <w:szCs w:val="22"/>
        </w:rPr>
      </w:pPr>
    </w:p>
    <w:p w14:paraId="31BECA21" w14:textId="2495A0D5" w:rsidR="00BF2B31" w:rsidRPr="00A95B2E" w:rsidRDefault="00BF2B31" w:rsidP="00BF2B3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88" w:lineRule="atLeast"/>
        <w:textAlignment w:val="top"/>
        <w:rPr>
          <w:rFonts w:ascii="Arial" w:hAnsi="Arial" w:cs="Arial"/>
          <w:sz w:val="22"/>
          <w:szCs w:val="22"/>
        </w:rPr>
      </w:pPr>
      <w:r w:rsidRPr="00A95B2E">
        <w:rPr>
          <w:rFonts w:ascii="Arial" w:hAnsi="Arial" w:cs="Arial"/>
          <w:b/>
          <w:bCs/>
          <w:sz w:val="22"/>
          <w:szCs w:val="22"/>
        </w:rPr>
        <w:t>FL Licensed General Contractors</w:t>
      </w:r>
      <w:r w:rsidRPr="00A95B2E">
        <w:rPr>
          <w:rFonts w:ascii="Arial" w:hAnsi="Arial" w:cs="Arial"/>
          <w:sz w:val="22"/>
          <w:szCs w:val="22"/>
        </w:rPr>
        <w:t xml:space="preserve"> </w:t>
      </w:r>
      <w:r w:rsidRPr="00A95B2E">
        <w:rPr>
          <w:rFonts w:ascii="Arial" w:hAnsi="Arial" w:cs="Arial"/>
          <w:b/>
          <w:bCs/>
          <w:sz w:val="22"/>
          <w:szCs w:val="22"/>
        </w:rPr>
        <w:t>will earn</w:t>
      </w:r>
      <w:r w:rsidRPr="00A95B2E">
        <w:rPr>
          <w:rFonts w:ascii="Arial" w:hAnsi="Arial" w:cs="Arial"/>
          <w:sz w:val="22"/>
          <w:szCs w:val="22"/>
        </w:rPr>
        <w:t xml:space="preserve"> </w:t>
      </w:r>
      <w:r w:rsidRPr="00A95B2E">
        <w:rPr>
          <w:rFonts w:ascii="Arial" w:hAnsi="Arial" w:cs="Arial"/>
          <w:b/>
          <w:bCs/>
          <w:sz w:val="22"/>
          <w:szCs w:val="22"/>
        </w:rPr>
        <w:t>8 hrs</w:t>
      </w:r>
      <w:r w:rsidR="00F044FA">
        <w:rPr>
          <w:rFonts w:ascii="Arial" w:hAnsi="Arial" w:cs="Arial"/>
          <w:b/>
          <w:bCs/>
          <w:sz w:val="22"/>
          <w:szCs w:val="22"/>
        </w:rPr>
        <w:t>.</w:t>
      </w:r>
      <w:r w:rsidRPr="00A95B2E">
        <w:rPr>
          <w:rFonts w:ascii="Arial" w:hAnsi="Arial" w:cs="Arial"/>
          <w:b/>
          <w:bCs/>
          <w:sz w:val="22"/>
          <w:szCs w:val="22"/>
        </w:rPr>
        <w:t xml:space="preserve"> continuing education units (CEUs)</w:t>
      </w:r>
      <w:r w:rsidR="006C173E">
        <w:rPr>
          <w:rFonts w:ascii="Arial" w:hAnsi="Arial" w:cs="Arial"/>
          <w:sz w:val="22"/>
          <w:szCs w:val="22"/>
        </w:rPr>
        <w:t xml:space="preserve"> </w:t>
      </w:r>
    </w:p>
    <w:p w14:paraId="7F5D2EDF" w14:textId="1B47C3E1" w:rsidR="00BF2B31" w:rsidRPr="00A95B2E" w:rsidRDefault="00BF2B31" w:rsidP="00BF2B31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100" w:afterAutospacing="1" w:line="288" w:lineRule="atLeast"/>
        <w:textAlignment w:val="top"/>
        <w:rPr>
          <w:rFonts w:ascii="Arial" w:hAnsi="Arial" w:cs="Arial"/>
          <w:sz w:val="22"/>
          <w:szCs w:val="22"/>
        </w:rPr>
      </w:pPr>
      <w:r w:rsidRPr="00A95B2E">
        <w:rPr>
          <w:rFonts w:ascii="Arial" w:hAnsi="Arial" w:cs="Arial"/>
          <w:b/>
          <w:bCs/>
          <w:sz w:val="22"/>
          <w:szCs w:val="22"/>
        </w:rPr>
        <w:t xml:space="preserve">FL Licensed Professional Engineers will earn 8 </w:t>
      </w:r>
      <w:proofErr w:type="spellStart"/>
      <w:r w:rsidRPr="00A95B2E">
        <w:rPr>
          <w:rFonts w:ascii="Arial" w:hAnsi="Arial" w:cs="Arial"/>
          <w:b/>
          <w:bCs/>
          <w:sz w:val="22"/>
          <w:szCs w:val="22"/>
        </w:rPr>
        <w:t>hrs</w:t>
      </w:r>
      <w:proofErr w:type="spellEnd"/>
      <w:r w:rsidRPr="00A95B2E">
        <w:rPr>
          <w:rFonts w:ascii="Arial" w:hAnsi="Arial" w:cs="Arial"/>
          <w:b/>
          <w:bCs/>
          <w:sz w:val="22"/>
          <w:szCs w:val="22"/>
        </w:rPr>
        <w:t xml:space="preserve"> Professional Development Hours (PDHs)</w:t>
      </w:r>
    </w:p>
    <w:p w14:paraId="34DC2DE1" w14:textId="6D28C297" w:rsidR="005F2C6C" w:rsidRPr="00FD36A4" w:rsidRDefault="00BF2B31" w:rsidP="00102742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240" w:line="288" w:lineRule="atLeast"/>
        <w:textAlignment w:val="top"/>
        <w:rPr>
          <w:rFonts w:ascii="Arial" w:hAnsi="Arial" w:cs="Arial"/>
          <w:sz w:val="22"/>
          <w:szCs w:val="22"/>
        </w:rPr>
      </w:pPr>
      <w:r w:rsidRPr="00A95B2E">
        <w:rPr>
          <w:rFonts w:ascii="Arial" w:hAnsi="Arial" w:cs="Arial"/>
          <w:b/>
          <w:bCs/>
          <w:iCs/>
          <w:sz w:val="22"/>
          <w:szCs w:val="22"/>
        </w:rPr>
        <w:t>FL Association of Code Enforcement (FACE) officers will earn 12 CEU's </w:t>
      </w:r>
    </w:p>
    <w:p w14:paraId="7DD8D6CB" w14:textId="77777777" w:rsidR="00FA649D" w:rsidRPr="006C173E" w:rsidRDefault="00FD36A4" w:rsidP="00FA649D">
      <w:pPr>
        <w:pStyle w:val="ListParagraph"/>
        <w:numPr>
          <w:ilvl w:val="0"/>
          <w:numId w:val="5"/>
        </w:numPr>
        <w:shd w:val="clear" w:color="auto" w:fill="FFFFFF"/>
        <w:spacing w:before="100" w:beforeAutospacing="1" w:after="240" w:line="288" w:lineRule="atLeast"/>
        <w:textAlignment w:val="top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FL Licensed Drinking Water and WWTP Operators – 8 hours through DEP</w:t>
      </w:r>
    </w:p>
    <w:p w14:paraId="4FBE05A1" w14:textId="77777777" w:rsidR="006C173E" w:rsidRPr="00FA649D" w:rsidRDefault="006C173E" w:rsidP="006C173E">
      <w:pPr>
        <w:pStyle w:val="ListParagraph"/>
        <w:shd w:val="clear" w:color="auto" w:fill="FFFFFF"/>
        <w:spacing w:before="100" w:beforeAutospacing="1" w:after="240" w:line="288" w:lineRule="atLeast"/>
        <w:textAlignment w:val="top"/>
        <w:rPr>
          <w:rFonts w:ascii="Arial" w:hAnsi="Arial" w:cs="Arial"/>
          <w:sz w:val="22"/>
          <w:szCs w:val="22"/>
        </w:rPr>
      </w:pPr>
    </w:p>
    <w:p w14:paraId="53354636" w14:textId="3F60F033" w:rsidR="00F044FA" w:rsidRDefault="00C93ECF" w:rsidP="00EA212E">
      <w:pPr>
        <w:tabs>
          <w:tab w:val="left" w:pos="2752"/>
        </w:tabs>
        <w:spacing w:line="264" w:lineRule="exact"/>
        <w:ind w:left="2160" w:right="98" w:hanging="2160"/>
        <w:rPr>
          <w:rFonts w:ascii="Arial" w:eastAsiaTheme="minorHAnsi" w:hAnsi="Arial" w:cs="Arial"/>
          <w:b/>
          <w:spacing w:val="-1"/>
          <w:sz w:val="22"/>
          <w:szCs w:val="22"/>
        </w:rPr>
      </w:pPr>
      <w:r>
        <w:rPr>
          <w:rFonts w:ascii="Arial" w:eastAsiaTheme="minorHAnsi" w:hAnsi="Arial" w:cs="Arial"/>
          <w:b/>
          <w:spacing w:val="-1"/>
          <w:sz w:val="22"/>
          <w:szCs w:val="22"/>
        </w:rPr>
        <w:t>Sponsored</w:t>
      </w:r>
      <w:r w:rsidR="00F044FA">
        <w:rPr>
          <w:rFonts w:ascii="Arial" w:eastAsiaTheme="minorHAnsi" w:hAnsi="Arial" w:cs="Arial"/>
          <w:b/>
          <w:spacing w:val="-1"/>
          <w:sz w:val="22"/>
          <w:szCs w:val="22"/>
        </w:rPr>
        <w:t xml:space="preserve"> by</w:t>
      </w:r>
      <w:r>
        <w:rPr>
          <w:rFonts w:ascii="Arial" w:eastAsiaTheme="minorHAnsi" w:hAnsi="Arial" w:cs="Arial"/>
          <w:b/>
          <w:spacing w:val="-1"/>
          <w:sz w:val="22"/>
          <w:szCs w:val="22"/>
        </w:rPr>
        <w:t xml:space="preserve">: </w:t>
      </w:r>
      <w:r w:rsidR="00F044FA">
        <w:rPr>
          <w:rFonts w:ascii="Arial" w:eastAsiaTheme="minorHAnsi" w:hAnsi="Arial" w:cs="Arial"/>
          <w:b/>
          <w:spacing w:val="-1"/>
          <w:sz w:val="22"/>
          <w:szCs w:val="22"/>
        </w:rPr>
        <w:tab/>
        <w:t xml:space="preserve">The City of Jacksonville </w:t>
      </w:r>
    </w:p>
    <w:p w14:paraId="720CE2FF" w14:textId="60F1B94B" w:rsidR="00C93ECF" w:rsidRDefault="00F044FA" w:rsidP="00EA212E">
      <w:pPr>
        <w:tabs>
          <w:tab w:val="left" w:pos="2752"/>
        </w:tabs>
        <w:spacing w:line="264" w:lineRule="exact"/>
        <w:ind w:left="2160" w:right="98" w:hanging="2160"/>
        <w:rPr>
          <w:rFonts w:ascii="Arial" w:eastAsiaTheme="minorHAnsi" w:hAnsi="Arial" w:cs="Arial"/>
          <w:b/>
          <w:spacing w:val="-1"/>
          <w:sz w:val="22"/>
          <w:szCs w:val="22"/>
        </w:rPr>
      </w:pPr>
      <w:r>
        <w:rPr>
          <w:rFonts w:ascii="Arial" w:eastAsiaTheme="minorHAnsi" w:hAnsi="Arial" w:cs="Arial"/>
          <w:b/>
          <w:spacing w:val="-1"/>
          <w:sz w:val="22"/>
          <w:szCs w:val="22"/>
        </w:rPr>
        <w:tab/>
        <w:t xml:space="preserve">State of Florida, </w:t>
      </w:r>
      <w:r w:rsidR="00C93ECF">
        <w:rPr>
          <w:rFonts w:ascii="Arial" w:eastAsiaTheme="minorHAnsi" w:hAnsi="Arial" w:cs="Arial"/>
          <w:b/>
          <w:spacing w:val="-1"/>
          <w:sz w:val="22"/>
          <w:szCs w:val="22"/>
        </w:rPr>
        <w:t>Dep</w:t>
      </w:r>
      <w:r>
        <w:rPr>
          <w:rFonts w:ascii="Arial" w:eastAsiaTheme="minorHAnsi" w:hAnsi="Arial" w:cs="Arial"/>
          <w:b/>
          <w:spacing w:val="-1"/>
          <w:sz w:val="22"/>
          <w:szCs w:val="22"/>
        </w:rPr>
        <w:t>artment</w:t>
      </w:r>
      <w:r w:rsidR="00C93ECF">
        <w:rPr>
          <w:rFonts w:ascii="Arial" w:eastAsiaTheme="minorHAnsi" w:hAnsi="Arial" w:cs="Arial"/>
          <w:b/>
          <w:spacing w:val="-1"/>
          <w:sz w:val="22"/>
          <w:szCs w:val="22"/>
        </w:rPr>
        <w:t xml:space="preserve"> of Environmental Protection </w:t>
      </w:r>
    </w:p>
    <w:p w14:paraId="3FC0E819" w14:textId="3D0C82CA" w:rsidR="00C93ECF" w:rsidRPr="00A95B2E" w:rsidRDefault="00C93ECF" w:rsidP="00EA212E">
      <w:pPr>
        <w:tabs>
          <w:tab w:val="left" w:pos="2752"/>
        </w:tabs>
        <w:spacing w:line="264" w:lineRule="exact"/>
        <w:ind w:left="2160" w:right="98" w:hanging="2160"/>
        <w:rPr>
          <w:rFonts w:ascii="Arial" w:eastAsiaTheme="minorHAnsi" w:hAnsi="Arial" w:cs="Arial"/>
          <w:b/>
          <w:spacing w:val="-1"/>
          <w:sz w:val="22"/>
          <w:szCs w:val="22"/>
        </w:rPr>
      </w:pPr>
      <w:r>
        <w:rPr>
          <w:rFonts w:ascii="Arial" w:eastAsiaTheme="minorHAnsi" w:hAnsi="Arial" w:cs="Arial"/>
          <w:b/>
          <w:spacing w:val="-1"/>
          <w:sz w:val="22"/>
          <w:szCs w:val="22"/>
        </w:rPr>
        <w:t xml:space="preserve"> </w:t>
      </w:r>
    </w:p>
    <w:p w14:paraId="5703FD61" w14:textId="610B84E5" w:rsidR="00C93ECF" w:rsidRPr="00C93ECF" w:rsidRDefault="00C93ECF" w:rsidP="00C93ECF">
      <w:pPr>
        <w:rPr>
          <w:sz w:val="24"/>
          <w:szCs w:val="24"/>
          <w:lang w:val="en"/>
        </w:rPr>
      </w:pPr>
      <w:r>
        <w:rPr>
          <w:sz w:val="24"/>
          <w:szCs w:val="24"/>
          <w:lang w:val="en"/>
        </w:rPr>
        <w:t xml:space="preserve">                           </w:t>
      </w:r>
      <w:r>
        <w:rPr>
          <w:rFonts w:ascii="Arial" w:hAnsi="Arial" w:cs="Arial"/>
          <w:b/>
          <w:bCs/>
          <w:iCs/>
          <w:noProof/>
          <w:sz w:val="22"/>
          <w:szCs w:val="22"/>
        </w:rPr>
        <w:t xml:space="preserve">            </w:t>
      </w:r>
      <w:r w:rsidR="00F044FA">
        <w:rPr>
          <w:rFonts w:ascii="Arial" w:hAnsi="Arial" w:cs="Arial"/>
          <w:b/>
          <w:bCs/>
          <w:iCs/>
          <w:noProof/>
          <w:sz w:val="22"/>
          <w:szCs w:val="22"/>
        </w:rPr>
        <w:drawing>
          <wp:inline distT="0" distB="0" distL="0" distR="0" wp14:anchorId="11F61D76" wp14:editId="01BD1352">
            <wp:extent cx="733425" cy="751609"/>
            <wp:effectExtent l="0" t="0" r="0" b="0"/>
            <wp:docPr id="14" name="Picture 14" descr="Logo for the City of Jacksonville" title="Logo for the City of Jacksonvil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eal_of_Jacksonville,_Florida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803" cy="772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iCs/>
          <w:noProof/>
          <w:sz w:val="22"/>
          <w:szCs w:val="22"/>
        </w:rPr>
        <w:t xml:space="preserve">        </w:t>
      </w:r>
      <w:r w:rsidR="00F044FA">
        <w:rPr>
          <w:rFonts w:ascii="Arial" w:hAnsi="Arial" w:cs="Arial"/>
          <w:b/>
          <w:bCs/>
          <w:iCs/>
          <w:noProof/>
          <w:sz w:val="22"/>
          <w:szCs w:val="22"/>
        </w:rPr>
        <w:tab/>
      </w:r>
      <w:r w:rsidR="00F044FA">
        <w:rPr>
          <w:rFonts w:ascii="Arial" w:hAnsi="Arial" w:cs="Arial"/>
          <w:b/>
          <w:bCs/>
          <w:iCs/>
          <w:noProof/>
          <w:sz w:val="22"/>
          <w:szCs w:val="22"/>
        </w:rPr>
        <w:tab/>
      </w:r>
      <w:r w:rsidR="00F044FA">
        <w:rPr>
          <w:rFonts w:ascii="Arial" w:hAnsi="Arial" w:cs="Arial"/>
          <w:b/>
          <w:bCs/>
          <w:iCs/>
          <w:noProof/>
          <w:sz w:val="22"/>
          <w:szCs w:val="22"/>
        </w:rPr>
        <w:tab/>
      </w:r>
      <w:r w:rsidR="00F044FA">
        <w:rPr>
          <w:rFonts w:ascii="Arial" w:hAnsi="Arial" w:cs="Arial"/>
          <w:b/>
          <w:bCs/>
          <w:iCs/>
          <w:noProof/>
          <w:sz w:val="22"/>
          <w:szCs w:val="22"/>
        </w:rPr>
        <w:tab/>
      </w:r>
      <w:r>
        <w:rPr>
          <w:rFonts w:ascii="Arial" w:hAnsi="Arial" w:cs="Arial"/>
          <w:b/>
          <w:bCs/>
          <w:iCs/>
          <w:noProof/>
          <w:sz w:val="22"/>
          <w:szCs w:val="22"/>
        </w:rPr>
        <w:t xml:space="preserve">     </w:t>
      </w:r>
      <w:bookmarkStart w:id="0" w:name="_GoBack"/>
      <w:r w:rsidR="00F044FA">
        <w:rPr>
          <w:rFonts w:ascii="Arial" w:hAnsi="Arial" w:cs="Arial"/>
          <w:b/>
          <w:bCs/>
          <w:iCs/>
          <w:noProof/>
          <w:sz w:val="22"/>
          <w:szCs w:val="22"/>
        </w:rPr>
        <w:drawing>
          <wp:inline distT="0" distB="0" distL="0" distR="0" wp14:anchorId="17072AD6" wp14:editId="09030F9D">
            <wp:extent cx="742950" cy="694648"/>
            <wp:effectExtent l="0" t="0" r="0" b="0"/>
            <wp:docPr id="1" name="Picture 1" descr="Logo: Florida Department of Environmental Protection " title="Logo: Florida Department of Environmental Protecti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EAN LOGO DEP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842" cy="798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02B52395" w14:textId="1F5A7F2F" w:rsidR="005F2C6C" w:rsidRDefault="00F044FA" w:rsidP="001B7E4C">
      <w:pPr>
        <w:pStyle w:val="ListParagraph"/>
        <w:shd w:val="clear" w:color="auto" w:fill="FFFFFF"/>
        <w:spacing w:before="100" w:beforeAutospacing="1" w:after="240" w:line="288" w:lineRule="atLeast"/>
        <w:ind w:left="2160" w:firstLine="720"/>
        <w:textAlignment w:val="top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noProof/>
          <w:sz w:val="22"/>
          <w:szCs w:val="22"/>
        </w:rPr>
        <w:tab/>
      </w:r>
      <w:r w:rsidR="00D20177">
        <w:rPr>
          <w:rFonts w:ascii="Arial" w:hAnsi="Arial" w:cs="Arial"/>
          <w:b/>
          <w:bCs/>
          <w:iCs/>
          <w:noProof/>
          <w:sz w:val="22"/>
          <w:szCs w:val="22"/>
        </w:rPr>
        <w:t xml:space="preserve">        </w:t>
      </w:r>
      <w:r w:rsidR="00A95B2E">
        <w:rPr>
          <w:rFonts w:ascii="Arial" w:hAnsi="Arial" w:cs="Arial"/>
          <w:b/>
          <w:bCs/>
          <w:iCs/>
          <w:noProof/>
          <w:sz w:val="22"/>
          <w:szCs w:val="22"/>
        </w:rPr>
        <w:t xml:space="preserve">    </w:t>
      </w:r>
      <w:r w:rsidR="00C93ECF">
        <w:rPr>
          <w:rFonts w:ascii="Arial" w:hAnsi="Arial" w:cs="Arial"/>
          <w:b/>
          <w:bCs/>
          <w:iCs/>
          <w:noProof/>
          <w:sz w:val="22"/>
          <w:szCs w:val="22"/>
        </w:rPr>
        <w:tab/>
      </w:r>
      <w:r w:rsidR="00C93ECF">
        <w:rPr>
          <w:rFonts w:ascii="Arial" w:hAnsi="Arial" w:cs="Arial"/>
          <w:b/>
          <w:bCs/>
          <w:iCs/>
          <w:noProof/>
          <w:sz w:val="22"/>
          <w:szCs w:val="22"/>
        </w:rPr>
        <w:tab/>
      </w:r>
      <w:r w:rsidR="00A95B2E">
        <w:rPr>
          <w:rFonts w:ascii="Arial" w:hAnsi="Arial" w:cs="Arial"/>
          <w:b/>
          <w:bCs/>
          <w:iCs/>
          <w:noProof/>
          <w:sz w:val="22"/>
          <w:szCs w:val="22"/>
        </w:rPr>
        <w:t xml:space="preserve">  </w:t>
      </w:r>
      <w:r w:rsidR="00A95B2E">
        <w:t xml:space="preserve"> </w:t>
      </w:r>
      <w:r w:rsidR="00A95B2E">
        <w:tab/>
      </w:r>
      <w:r w:rsidR="00CD1327">
        <w:rPr>
          <w:rFonts w:ascii="Arial" w:hAnsi="Arial" w:cs="Arial"/>
          <w:b/>
          <w:bCs/>
          <w:iCs/>
          <w:noProof/>
          <w:sz w:val="22"/>
          <w:szCs w:val="22"/>
        </w:rPr>
        <w:t xml:space="preserve">               </w:t>
      </w:r>
      <w:r w:rsidR="005F2C6C">
        <w:t xml:space="preserve"> </w:t>
      </w:r>
      <w:r w:rsidR="005F2C6C">
        <w:tab/>
      </w:r>
      <w:r w:rsidR="005F2C6C">
        <w:tab/>
      </w:r>
      <w:r w:rsidR="005F2C6C">
        <w:tab/>
      </w:r>
      <w:r w:rsidR="005F2C6C">
        <w:tab/>
      </w:r>
      <w:r w:rsidR="00B367EC">
        <w:t xml:space="preserve"> </w:t>
      </w:r>
      <w:r w:rsidR="001B7E4C">
        <w:tab/>
      </w:r>
    </w:p>
    <w:sectPr w:rsidR="005F2C6C" w:rsidSect="003F50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446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B474B3" w14:textId="77777777" w:rsidR="00AA560A" w:rsidRDefault="00AA560A" w:rsidP="006F3DF4">
      <w:r>
        <w:separator/>
      </w:r>
    </w:p>
  </w:endnote>
  <w:endnote w:type="continuationSeparator" w:id="0">
    <w:p w14:paraId="70FF28F6" w14:textId="77777777" w:rsidR="00AA560A" w:rsidRDefault="00AA560A" w:rsidP="006F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86A41" w14:textId="77777777" w:rsidR="00D20177" w:rsidRDefault="00D201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CC743" w14:textId="77777777" w:rsidR="00D20177" w:rsidRDefault="00D201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4D845" w14:textId="77777777" w:rsidR="00D20177" w:rsidRDefault="00D201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1AF91" w14:textId="77777777" w:rsidR="00AA560A" w:rsidRDefault="00AA560A" w:rsidP="006F3DF4">
      <w:r>
        <w:separator/>
      </w:r>
    </w:p>
  </w:footnote>
  <w:footnote w:type="continuationSeparator" w:id="0">
    <w:p w14:paraId="6B324B4B" w14:textId="77777777" w:rsidR="00AA560A" w:rsidRDefault="00AA560A" w:rsidP="006F3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AEFAEB" w14:textId="77777777" w:rsidR="00D20177" w:rsidRDefault="00D201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D456FB" w14:textId="77777777" w:rsidR="006F3DF4" w:rsidRPr="006F3DF4" w:rsidRDefault="006F3DF4" w:rsidP="006F3DF4">
    <w:pPr>
      <w:pStyle w:val="Heading1"/>
      <w:spacing w:before="0" w:after="240"/>
      <w:ind w:left="1728"/>
      <w:jc w:val="center"/>
      <w:rPr>
        <w:rFonts w:ascii="Arial" w:hAnsi="Arial" w:cs="Arial"/>
        <w:color w:val="244061" w:themeColor="accent1" w:themeShade="80"/>
        <w:sz w:val="36"/>
        <w:szCs w:val="36"/>
      </w:rPr>
    </w:pPr>
    <w:r w:rsidRPr="006F3DF4">
      <w:rPr>
        <w:noProof/>
        <w:color w:val="244061" w:themeColor="accent1" w:themeShade="80"/>
        <w:sz w:val="40"/>
      </w:rPr>
      <w:drawing>
        <wp:anchor distT="0" distB="0" distL="114300" distR="114300" simplePos="0" relativeHeight="251657216" behindDoc="1" locked="0" layoutInCell="1" allowOverlap="0" wp14:anchorId="3BF74BE6" wp14:editId="192781C9">
          <wp:simplePos x="0" y="0"/>
          <wp:positionH relativeFrom="column">
            <wp:posOffset>-266700</wp:posOffset>
          </wp:positionH>
          <wp:positionV relativeFrom="paragraph">
            <wp:posOffset>-295275</wp:posOffset>
          </wp:positionV>
          <wp:extent cx="962025" cy="1156970"/>
          <wp:effectExtent l="0" t="0" r="9525" b="5080"/>
          <wp:wrapTight wrapText="bothSides">
            <wp:wrapPolygon edited="0">
              <wp:start x="0" y="0"/>
              <wp:lineTo x="0" y="21339"/>
              <wp:lineTo x="21386" y="21339"/>
              <wp:lineTo x="21386" y="0"/>
              <wp:lineTo x="0" y="0"/>
            </wp:wrapPolygon>
          </wp:wrapTight>
          <wp:docPr id="3" name="Picture 3" descr="Logo - Florida Stormwater Education " title="Logo - Florida Stormwater Educ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rosi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1156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F3DF4">
      <w:rPr>
        <w:rFonts w:ascii="Arial" w:hAnsi="Arial" w:cs="Arial"/>
        <w:color w:val="244061" w:themeColor="accent1" w:themeShade="80"/>
        <w:sz w:val="36"/>
        <w:szCs w:val="36"/>
      </w:rPr>
      <w:t>Florida Stormwater, Erosion and Sedimentation Control Inspector Training and Qualification Certificate Course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51D4D" w14:textId="77777777" w:rsidR="00D20177" w:rsidRDefault="00D201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82154"/>
    <w:multiLevelType w:val="hybridMultilevel"/>
    <w:tmpl w:val="77A45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C1E83"/>
    <w:multiLevelType w:val="multilevel"/>
    <w:tmpl w:val="8E70EC74"/>
    <w:lvl w:ilvl="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5E5FFB"/>
    <w:multiLevelType w:val="hybridMultilevel"/>
    <w:tmpl w:val="B8C4A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3939D3"/>
    <w:multiLevelType w:val="hybridMultilevel"/>
    <w:tmpl w:val="E3583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EA6327"/>
    <w:multiLevelType w:val="hybridMultilevel"/>
    <w:tmpl w:val="486CB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B4D6A"/>
    <w:multiLevelType w:val="hybridMultilevel"/>
    <w:tmpl w:val="65E69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AFD"/>
    <w:rsid w:val="00000A69"/>
    <w:rsid w:val="00015DBD"/>
    <w:rsid w:val="00020614"/>
    <w:rsid w:val="00036ED8"/>
    <w:rsid w:val="000765AF"/>
    <w:rsid w:val="0007748F"/>
    <w:rsid w:val="00081884"/>
    <w:rsid w:val="000862F9"/>
    <w:rsid w:val="00087708"/>
    <w:rsid w:val="000A659D"/>
    <w:rsid w:val="000B2931"/>
    <w:rsid w:val="000E17A0"/>
    <w:rsid w:val="000E2223"/>
    <w:rsid w:val="00106F75"/>
    <w:rsid w:val="001155FA"/>
    <w:rsid w:val="00146D1B"/>
    <w:rsid w:val="00172E99"/>
    <w:rsid w:val="00181426"/>
    <w:rsid w:val="00193D9C"/>
    <w:rsid w:val="00195CEE"/>
    <w:rsid w:val="001A50BD"/>
    <w:rsid w:val="001A5D6E"/>
    <w:rsid w:val="001B30C9"/>
    <w:rsid w:val="001B4E52"/>
    <w:rsid w:val="001B4F1D"/>
    <w:rsid w:val="001B7E4C"/>
    <w:rsid w:val="001C7A56"/>
    <w:rsid w:val="001D1858"/>
    <w:rsid w:val="001E558C"/>
    <w:rsid w:val="00253705"/>
    <w:rsid w:val="002F7AF8"/>
    <w:rsid w:val="003142FB"/>
    <w:rsid w:val="00322C23"/>
    <w:rsid w:val="0034355A"/>
    <w:rsid w:val="00344E01"/>
    <w:rsid w:val="003B037B"/>
    <w:rsid w:val="003F50EB"/>
    <w:rsid w:val="00443687"/>
    <w:rsid w:val="004545C2"/>
    <w:rsid w:val="00455B24"/>
    <w:rsid w:val="00465530"/>
    <w:rsid w:val="00470D90"/>
    <w:rsid w:val="00477553"/>
    <w:rsid w:val="00494A1C"/>
    <w:rsid w:val="004E59BD"/>
    <w:rsid w:val="005020E1"/>
    <w:rsid w:val="005039CD"/>
    <w:rsid w:val="00514A32"/>
    <w:rsid w:val="005231E7"/>
    <w:rsid w:val="005316B9"/>
    <w:rsid w:val="00541F5E"/>
    <w:rsid w:val="005501E4"/>
    <w:rsid w:val="00554ACA"/>
    <w:rsid w:val="00572EFB"/>
    <w:rsid w:val="00577181"/>
    <w:rsid w:val="005777B5"/>
    <w:rsid w:val="00587617"/>
    <w:rsid w:val="005A52A6"/>
    <w:rsid w:val="005C7071"/>
    <w:rsid w:val="005D0A5C"/>
    <w:rsid w:val="005D28C4"/>
    <w:rsid w:val="005F2BF4"/>
    <w:rsid w:val="005F2C6C"/>
    <w:rsid w:val="005F4694"/>
    <w:rsid w:val="00601CFB"/>
    <w:rsid w:val="006113D9"/>
    <w:rsid w:val="00614C7C"/>
    <w:rsid w:val="006264F4"/>
    <w:rsid w:val="00644727"/>
    <w:rsid w:val="00647FAE"/>
    <w:rsid w:val="0069376C"/>
    <w:rsid w:val="006B4EA4"/>
    <w:rsid w:val="006C173E"/>
    <w:rsid w:val="006C2199"/>
    <w:rsid w:val="006C3EA0"/>
    <w:rsid w:val="006C76CD"/>
    <w:rsid w:val="006D5E1C"/>
    <w:rsid w:val="006F3DF4"/>
    <w:rsid w:val="006F6215"/>
    <w:rsid w:val="00703E26"/>
    <w:rsid w:val="0070646B"/>
    <w:rsid w:val="0072038C"/>
    <w:rsid w:val="00727DEF"/>
    <w:rsid w:val="00785BA0"/>
    <w:rsid w:val="007919CC"/>
    <w:rsid w:val="007A1398"/>
    <w:rsid w:val="007A2E01"/>
    <w:rsid w:val="007F5881"/>
    <w:rsid w:val="008300B2"/>
    <w:rsid w:val="00852732"/>
    <w:rsid w:val="00852E1C"/>
    <w:rsid w:val="00867827"/>
    <w:rsid w:val="00890FE7"/>
    <w:rsid w:val="00891404"/>
    <w:rsid w:val="00891C9C"/>
    <w:rsid w:val="008A7EB8"/>
    <w:rsid w:val="008B5019"/>
    <w:rsid w:val="008D0CB3"/>
    <w:rsid w:val="008D5617"/>
    <w:rsid w:val="008F65C5"/>
    <w:rsid w:val="008F6FB7"/>
    <w:rsid w:val="00923FBC"/>
    <w:rsid w:val="009530BA"/>
    <w:rsid w:val="00983254"/>
    <w:rsid w:val="009A16DF"/>
    <w:rsid w:val="009A3221"/>
    <w:rsid w:val="009B4ED9"/>
    <w:rsid w:val="009D4C24"/>
    <w:rsid w:val="009F3E51"/>
    <w:rsid w:val="009F62A1"/>
    <w:rsid w:val="00A05215"/>
    <w:rsid w:val="00A05897"/>
    <w:rsid w:val="00A06F34"/>
    <w:rsid w:val="00A204AD"/>
    <w:rsid w:val="00A4413C"/>
    <w:rsid w:val="00A512DA"/>
    <w:rsid w:val="00A51892"/>
    <w:rsid w:val="00A53BF6"/>
    <w:rsid w:val="00A665A2"/>
    <w:rsid w:val="00A72AE4"/>
    <w:rsid w:val="00A74B58"/>
    <w:rsid w:val="00A82C20"/>
    <w:rsid w:val="00A94DFE"/>
    <w:rsid w:val="00A95B2E"/>
    <w:rsid w:val="00AA560A"/>
    <w:rsid w:val="00AC3C75"/>
    <w:rsid w:val="00AC4991"/>
    <w:rsid w:val="00AC6919"/>
    <w:rsid w:val="00AD5718"/>
    <w:rsid w:val="00B17149"/>
    <w:rsid w:val="00B17307"/>
    <w:rsid w:val="00B367EC"/>
    <w:rsid w:val="00B5146E"/>
    <w:rsid w:val="00B55F6F"/>
    <w:rsid w:val="00B65C48"/>
    <w:rsid w:val="00BD735F"/>
    <w:rsid w:val="00BE2615"/>
    <w:rsid w:val="00BF2B31"/>
    <w:rsid w:val="00BF4A5D"/>
    <w:rsid w:val="00C32814"/>
    <w:rsid w:val="00C43531"/>
    <w:rsid w:val="00C633A9"/>
    <w:rsid w:val="00C66B24"/>
    <w:rsid w:val="00C86FF8"/>
    <w:rsid w:val="00C93ECF"/>
    <w:rsid w:val="00CA011A"/>
    <w:rsid w:val="00CA52D9"/>
    <w:rsid w:val="00CB0A80"/>
    <w:rsid w:val="00CB1930"/>
    <w:rsid w:val="00CC2011"/>
    <w:rsid w:val="00CD1327"/>
    <w:rsid w:val="00CD3562"/>
    <w:rsid w:val="00CE54B1"/>
    <w:rsid w:val="00D20177"/>
    <w:rsid w:val="00D30E55"/>
    <w:rsid w:val="00D668EF"/>
    <w:rsid w:val="00D735E3"/>
    <w:rsid w:val="00D74511"/>
    <w:rsid w:val="00D82DE4"/>
    <w:rsid w:val="00DB1ACA"/>
    <w:rsid w:val="00DB6EED"/>
    <w:rsid w:val="00DC1AAD"/>
    <w:rsid w:val="00DD3905"/>
    <w:rsid w:val="00DD509A"/>
    <w:rsid w:val="00DF6233"/>
    <w:rsid w:val="00E6646D"/>
    <w:rsid w:val="00E66617"/>
    <w:rsid w:val="00E75AFC"/>
    <w:rsid w:val="00E81744"/>
    <w:rsid w:val="00EA212E"/>
    <w:rsid w:val="00EB21E2"/>
    <w:rsid w:val="00EB7EDF"/>
    <w:rsid w:val="00ED6AFD"/>
    <w:rsid w:val="00F00F34"/>
    <w:rsid w:val="00F044FA"/>
    <w:rsid w:val="00F36441"/>
    <w:rsid w:val="00F36F5A"/>
    <w:rsid w:val="00F844A8"/>
    <w:rsid w:val="00FA649D"/>
    <w:rsid w:val="00FB796B"/>
    <w:rsid w:val="00FD36A4"/>
    <w:rsid w:val="00FD751E"/>
    <w:rsid w:val="00FE327D"/>
    <w:rsid w:val="00FE493A"/>
    <w:rsid w:val="00FF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37D480"/>
  <w15:docId w15:val="{24DCF29F-2774-4C1A-BF7F-2D33E812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6A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E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ED6AFD"/>
    <w:pPr>
      <w:keepNext/>
      <w:outlineLvl w:val="3"/>
    </w:pPr>
    <w:rPr>
      <w:rFonts w:ascii="Arial" w:hAnsi="Arial"/>
      <w:b/>
      <w:sz w:val="3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EC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D6AFD"/>
    <w:pPr>
      <w:jc w:val="center"/>
    </w:pPr>
    <w:rPr>
      <w:rFonts w:ascii="Arial" w:hAnsi="Arial"/>
      <w:b/>
      <w:sz w:val="36"/>
    </w:rPr>
  </w:style>
  <w:style w:type="character" w:customStyle="1" w:styleId="BodyText2Char">
    <w:name w:val="Body Text 2 Char"/>
    <w:basedOn w:val="DefaultParagraphFont"/>
    <w:link w:val="BodyText2"/>
    <w:rsid w:val="00ED6AFD"/>
    <w:rPr>
      <w:rFonts w:ascii="Arial" w:eastAsia="Times New Roman" w:hAnsi="Arial" w:cs="Times New Roman"/>
      <w:b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ED6AFD"/>
    <w:rPr>
      <w:rFonts w:ascii="Arial" w:eastAsia="Times New Roman" w:hAnsi="Arial" w:cs="Times New Roman"/>
      <w:b/>
      <w:sz w:val="32"/>
      <w:szCs w:val="20"/>
    </w:rPr>
  </w:style>
  <w:style w:type="character" w:styleId="Hyperlink">
    <w:name w:val="Hyperlink"/>
    <w:basedOn w:val="DefaultParagraphFont"/>
    <w:rsid w:val="00ED6AFD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B7ED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B7EDF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7E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EB8"/>
    <w:rPr>
      <w:rFonts w:ascii="Tahoma" w:eastAsia="Times New Roman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852732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53BF6"/>
    <w:rPr>
      <w:b/>
      <w:bCs/>
    </w:rPr>
  </w:style>
  <w:style w:type="paragraph" w:styleId="NormalWeb">
    <w:name w:val="Normal (Web)"/>
    <w:basedOn w:val="Normal"/>
    <w:uiPriority w:val="99"/>
    <w:unhideWhenUsed/>
    <w:rsid w:val="00A53BF6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A53BF6"/>
    <w:rPr>
      <w:i/>
      <w:iCs/>
    </w:rPr>
  </w:style>
  <w:style w:type="paragraph" w:styleId="ListParagraph">
    <w:name w:val="List Paragraph"/>
    <w:basedOn w:val="Normal"/>
    <w:uiPriority w:val="34"/>
    <w:qFormat/>
    <w:rsid w:val="00A53BF6"/>
    <w:pPr>
      <w:ind w:left="720"/>
      <w:contextualSpacing/>
    </w:pPr>
  </w:style>
  <w:style w:type="paragraph" w:styleId="E-mailSignature">
    <w:name w:val="E-mail Signature"/>
    <w:basedOn w:val="Normal"/>
    <w:link w:val="E-mailSignatureChar"/>
    <w:rsid w:val="008300B2"/>
    <w:rPr>
      <w:sz w:val="24"/>
      <w:szCs w:val="24"/>
    </w:rPr>
  </w:style>
  <w:style w:type="character" w:customStyle="1" w:styleId="E-mailSignatureChar">
    <w:name w:val="E-mail Signature Char"/>
    <w:basedOn w:val="DefaultParagraphFont"/>
    <w:link w:val="E-mailSignature"/>
    <w:rsid w:val="008300B2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C3E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F3D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DF4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F3D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DF4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8D56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D5617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A2E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2E0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2E0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2E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2E0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A2E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1155FA"/>
    <w:rPr>
      <w:color w:val="2B579A"/>
      <w:shd w:val="clear" w:color="auto" w:fill="E6E6E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ECF"/>
    <w:rPr>
      <w:rFonts w:asciiTheme="majorHAnsi" w:eastAsiaTheme="majorEastAsia" w:hAnsiTheme="majorHAnsi" w:cstheme="majorBidi"/>
      <w:color w:val="365F91" w:themeColor="accent1" w:themeShade="BF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2061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1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4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65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8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68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5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44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874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46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438476">
                      <w:marLeft w:val="0"/>
                      <w:marRight w:val="0"/>
                      <w:marTop w:val="0"/>
                      <w:marBottom w:val="3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54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DEDEDE"/>
                            <w:left w:val="single" w:sz="6" w:space="11" w:color="DEDEDE"/>
                            <w:bottom w:val="single" w:sz="2" w:space="10" w:color="DEDEDE"/>
                            <w:right w:val="single" w:sz="6" w:space="11" w:color="DEDED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8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ventbrite.com/e/jacksonville-florida-stormwater-erosion-sediment-control-inspector-qualification-class-tickets-3714716617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6F7B0-F5D7-43BA-B422-02D1DD893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FDEP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lunsford_h</dc:creator>
  <cp:lastModifiedBy>Lunsford, Halton</cp:lastModifiedBy>
  <cp:revision>3</cp:revision>
  <cp:lastPrinted>2017-08-23T20:49:00Z</cp:lastPrinted>
  <dcterms:created xsi:type="dcterms:W3CDTF">2017-08-23T20:49:00Z</dcterms:created>
  <dcterms:modified xsi:type="dcterms:W3CDTF">2017-08-23T20:50:00Z</dcterms:modified>
</cp:coreProperties>
</file>