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AD" w:rsidRPr="000E2EAD" w:rsidRDefault="000E2EAD" w:rsidP="00BF2B31">
      <w:pPr>
        <w:shd w:val="clear" w:color="auto" w:fill="FFFFFF"/>
        <w:spacing w:after="240"/>
        <w:textAlignment w:val="top"/>
        <w:rPr>
          <w:rFonts w:ascii="Arial" w:hAnsi="Arial" w:cs="Arial"/>
          <w:b/>
          <w:bCs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Date:</w:t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ab/>
      </w:r>
      <w:r w:rsidRPr="000E2EAD">
        <w:rPr>
          <w:rFonts w:ascii="Arial" w:hAnsi="Arial" w:cs="Arial"/>
          <w:b/>
          <w:bCs/>
          <w:sz w:val="22"/>
          <w:szCs w:val="22"/>
        </w:rPr>
        <w:t>Monday and Tuesday</w:t>
      </w:r>
      <w:r>
        <w:rPr>
          <w:rFonts w:ascii="Arial" w:hAnsi="Arial" w:cs="Arial"/>
          <w:b/>
          <w:bCs/>
          <w:sz w:val="22"/>
          <w:szCs w:val="22"/>
        </w:rPr>
        <w:t>, August 28</w:t>
      </w:r>
      <w:r w:rsidRPr="000E2EA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and 29</w:t>
      </w:r>
      <w:r w:rsidRPr="000E2EAD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>, 2017</w:t>
      </w:r>
    </w:p>
    <w:p w:rsidR="00BF2B31" w:rsidRPr="00F00F34" w:rsidRDefault="000E2EAD" w:rsidP="00BF2B31">
      <w:pPr>
        <w:shd w:val="clear" w:color="auto" w:fill="FFFFFF"/>
        <w:spacing w:after="240"/>
        <w:textAlignment w:val="top"/>
        <w:rPr>
          <w:rFonts w:ascii="Helvetica" w:hAnsi="Helvetica" w:cs="Arial"/>
          <w:b/>
          <w:sz w:val="22"/>
          <w:szCs w:val="22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</w:t>
      </w:r>
      <w:r w:rsidR="00BF2B31" w:rsidRPr="00514A3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ime:</w:t>
      </w:r>
      <w:r w:rsidR="00BF2B31" w:rsidRPr="00F00F34">
        <w:rPr>
          <w:rFonts w:ascii="Arial" w:hAnsi="Arial" w:cs="Arial"/>
          <w:b/>
          <w:bCs/>
          <w:sz w:val="28"/>
          <w:szCs w:val="28"/>
        </w:rPr>
        <w:tab/>
      </w:r>
      <w:r w:rsidR="008D5617">
        <w:rPr>
          <w:rFonts w:ascii="Arial" w:hAnsi="Arial" w:cs="Arial"/>
          <w:b/>
          <w:bCs/>
          <w:sz w:val="22"/>
          <w:szCs w:val="22"/>
        </w:rPr>
        <w:tab/>
        <w:t>Day One 8:0</w:t>
      </w:r>
      <w:r w:rsidR="00BF2B31" w:rsidRPr="00F00F34">
        <w:rPr>
          <w:rFonts w:ascii="Arial" w:hAnsi="Arial" w:cs="Arial"/>
          <w:b/>
          <w:bCs/>
          <w:sz w:val="22"/>
          <w:szCs w:val="22"/>
        </w:rPr>
        <w:t>0 am - 5:00</w:t>
      </w:r>
      <w:r w:rsidR="00BF2B31">
        <w:rPr>
          <w:rFonts w:ascii="Arial" w:hAnsi="Arial" w:cs="Arial"/>
          <w:b/>
          <w:bCs/>
          <w:sz w:val="22"/>
          <w:szCs w:val="22"/>
        </w:rPr>
        <w:t xml:space="preserve"> </w:t>
      </w:r>
      <w:r w:rsidR="008D5617">
        <w:rPr>
          <w:rFonts w:ascii="Arial" w:hAnsi="Arial" w:cs="Arial"/>
          <w:b/>
          <w:bCs/>
          <w:sz w:val="22"/>
          <w:szCs w:val="22"/>
        </w:rPr>
        <w:t>pm / Day Two 8:0</w:t>
      </w:r>
      <w:r w:rsidR="00BF2B31" w:rsidRPr="00F00F34">
        <w:rPr>
          <w:rFonts w:ascii="Arial" w:hAnsi="Arial" w:cs="Arial"/>
          <w:b/>
          <w:bCs/>
          <w:sz w:val="22"/>
          <w:szCs w:val="22"/>
        </w:rPr>
        <w:t>0 am</w:t>
      </w:r>
      <w:r w:rsidR="00BF2B31">
        <w:rPr>
          <w:rFonts w:ascii="Arial" w:hAnsi="Arial" w:cs="Arial"/>
          <w:b/>
          <w:bCs/>
          <w:sz w:val="22"/>
          <w:szCs w:val="22"/>
        </w:rPr>
        <w:t xml:space="preserve"> - </w:t>
      </w:r>
      <w:r w:rsidR="008D5617">
        <w:rPr>
          <w:rFonts w:ascii="Arial" w:hAnsi="Arial" w:cs="Arial"/>
          <w:b/>
          <w:bCs/>
          <w:sz w:val="22"/>
          <w:szCs w:val="22"/>
        </w:rPr>
        <w:t>3</w:t>
      </w:r>
      <w:r w:rsidR="00BF2B31" w:rsidRPr="00F00F34">
        <w:rPr>
          <w:rFonts w:ascii="Arial" w:hAnsi="Arial" w:cs="Arial"/>
          <w:b/>
          <w:bCs/>
          <w:sz w:val="22"/>
          <w:szCs w:val="22"/>
        </w:rPr>
        <w:t>:00 pm</w:t>
      </w:r>
    </w:p>
    <w:p w:rsidR="000E2EAD" w:rsidRPr="00D64762" w:rsidRDefault="00BF2B31" w:rsidP="000E2EAD">
      <w:pPr>
        <w:rPr>
          <w:rFonts w:ascii="Arial" w:hAnsi="Arial" w:cs="Arial"/>
          <w:b/>
          <w:color w:val="000000"/>
          <w:sz w:val="22"/>
          <w:szCs w:val="22"/>
        </w:rPr>
      </w:pPr>
      <w:bookmarkStart w:id="0" w:name="_Hlk487445662"/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L</w:t>
      </w:r>
      <w:bookmarkEnd w:id="0"/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ocation:</w:t>
      </w:r>
      <w:r w:rsidR="000E2EAD">
        <w:rPr>
          <w:rFonts w:ascii="Arial" w:hAnsi="Arial" w:cs="Arial"/>
          <w:b/>
          <w:sz w:val="22"/>
          <w:szCs w:val="22"/>
        </w:rPr>
        <w:tab/>
      </w:r>
      <w:r w:rsidR="000E2EAD">
        <w:rPr>
          <w:rFonts w:ascii="Arial" w:hAnsi="Arial" w:cs="Arial"/>
          <w:b/>
          <w:sz w:val="22"/>
          <w:szCs w:val="22"/>
        </w:rPr>
        <w:tab/>
      </w:r>
      <w:r w:rsidR="000E2EAD" w:rsidRPr="00D64762">
        <w:rPr>
          <w:rFonts w:ascii="Arial" w:hAnsi="Arial" w:cs="Arial"/>
          <w:b/>
          <w:color w:val="000000"/>
          <w:sz w:val="22"/>
          <w:szCs w:val="22"/>
        </w:rPr>
        <w:t>Port Everglades</w:t>
      </w:r>
      <w:r w:rsidR="000E2EA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0E2EAD" w:rsidRPr="00DA17E2">
        <w:rPr>
          <w:rFonts w:ascii="Arial" w:hAnsi="Arial" w:cs="Arial"/>
          <w:b/>
          <w:color w:val="000000"/>
          <w:sz w:val="22"/>
          <w:szCs w:val="22"/>
        </w:rPr>
        <w:t>Terminal 4</w:t>
      </w:r>
    </w:p>
    <w:p w:rsidR="000E2EAD" w:rsidRDefault="000E2EAD" w:rsidP="000E2EAD">
      <w:pPr>
        <w:ind w:left="1440" w:firstLine="720"/>
        <w:rPr>
          <w:rFonts w:ascii="Arial" w:hAnsi="Arial" w:cs="Arial"/>
          <w:b/>
          <w:color w:val="000000"/>
          <w:sz w:val="22"/>
          <w:szCs w:val="22"/>
        </w:rPr>
      </w:pPr>
      <w:r w:rsidRPr="00DA17E2">
        <w:rPr>
          <w:rFonts w:ascii="Arial" w:hAnsi="Arial" w:cs="Arial"/>
          <w:b/>
          <w:color w:val="000000"/>
          <w:sz w:val="22"/>
          <w:szCs w:val="22"/>
        </w:rPr>
        <w:t>1800 SE 20</w:t>
      </w:r>
      <w:r w:rsidRPr="00950198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A17E2">
        <w:rPr>
          <w:rFonts w:ascii="Arial" w:hAnsi="Arial" w:cs="Arial"/>
          <w:b/>
          <w:color w:val="000000"/>
          <w:sz w:val="22"/>
          <w:szCs w:val="22"/>
        </w:rPr>
        <w:t>St</w:t>
      </w:r>
      <w:r>
        <w:rPr>
          <w:rFonts w:ascii="Arial" w:hAnsi="Arial" w:cs="Arial"/>
          <w:b/>
          <w:color w:val="000000"/>
          <w:sz w:val="22"/>
          <w:szCs w:val="22"/>
        </w:rPr>
        <w:t>reet</w:t>
      </w:r>
      <w:r w:rsidRPr="00DA17E2">
        <w:rPr>
          <w:rFonts w:ascii="Arial" w:hAnsi="Arial" w:cs="Arial"/>
          <w:b/>
          <w:color w:val="000000"/>
          <w:sz w:val="22"/>
          <w:szCs w:val="22"/>
        </w:rPr>
        <w:t>, Fort Lauderdale</w:t>
      </w:r>
    </w:p>
    <w:p w:rsidR="000E2EAD" w:rsidRDefault="000E2EAD" w:rsidP="000E2EAD">
      <w:pPr>
        <w:ind w:left="1440" w:firstLine="720"/>
        <w:rPr>
          <w:rFonts w:ascii="Arial" w:hAnsi="Arial" w:cs="Arial"/>
          <w:b/>
          <w:color w:val="000000"/>
          <w:sz w:val="22"/>
          <w:szCs w:val="22"/>
        </w:rPr>
      </w:pPr>
      <w:r w:rsidRPr="00D64762">
        <w:rPr>
          <w:rFonts w:ascii="Arial" w:hAnsi="Arial" w:cs="Arial"/>
          <w:b/>
          <w:color w:val="000000"/>
          <w:sz w:val="22"/>
          <w:szCs w:val="22"/>
        </w:rPr>
        <w:t>Fort Lauderdale, Florida 33316</w:t>
      </w:r>
    </w:p>
    <w:p w:rsidR="000E2EAD" w:rsidRDefault="000E2EAD" w:rsidP="000E2EAD">
      <w:pPr>
        <w:rPr>
          <w:rFonts w:ascii="Arial" w:hAnsi="Arial" w:cs="Arial"/>
          <w:b/>
          <w:color w:val="000000"/>
          <w:sz w:val="22"/>
          <w:szCs w:val="22"/>
        </w:rPr>
      </w:pPr>
    </w:p>
    <w:p w:rsidR="000E2EAD" w:rsidRPr="00D64762" w:rsidRDefault="000E2EAD" w:rsidP="000E2EAD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Google Map:</w:t>
      </w: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hyperlink r:id="rId8" w:history="1">
        <w:r w:rsidRPr="00411340">
          <w:rPr>
            <w:rStyle w:val="Hyperlink"/>
            <w:rFonts w:ascii="Arial" w:hAnsi="Arial" w:cs="Arial"/>
            <w:sz w:val="22"/>
            <w:szCs w:val="22"/>
          </w:rPr>
          <w:t>https://goo.gl/maps/JLRgEmZZQcC2</w:t>
        </w:r>
      </w:hyperlink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:rsidR="008D5617" w:rsidRDefault="008D5617" w:rsidP="000E2EAD">
      <w:pPr>
        <w:tabs>
          <w:tab w:val="left" w:pos="2738"/>
        </w:tabs>
        <w:spacing w:before="7" w:line="318" w:lineRule="exact"/>
        <w:rPr>
          <w:rFonts w:ascii="Arial"/>
          <w:b/>
          <w:sz w:val="22"/>
        </w:rPr>
      </w:pPr>
    </w:p>
    <w:p w:rsidR="008D5617" w:rsidRDefault="00BF2B31" w:rsidP="001D7408">
      <w:pPr>
        <w:tabs>
          <w:tab w:val="left" w:pos="2160"/>
        </w:tabs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Registration:</w:t>
      </w:r>
      <w:r w:rsidRPr="00514A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0E2EAD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     </w:t>
      </w:r>
      <w:hyperlink r:id="rId9"/>
      <w:hyperlink r:id="rId10" w:history="1">
        <w:r w:rsidR="001D7408" w:rsidRPr="001D7408">
          <w:rPr>
            <w:rStyle w:val="Hyperlink"/>
          </w:rPr>
          <w:t>Register here for this class!</w:t>
        </w:r>
      </w:hyperlink>
      <w:bookmarkStart w:id="1" w:name="_GoBack"/>
      <w:bookmarkEnd w:id="1"/>
    </w:p>
    <w:p w:rsidR="001D7408" w:rsidRDefault="001D7408" w:rsidP="001D7408">
      <w:pPr>
        <w:tabs>
          <w:tab w:val="left" w:pos="2160"/>
        </w:tabs>
      </w:pPr>
    </w:p>
    <w:p w:rsidR="009E0568" w:rsidRPr="008D5617" w:rsidRDefault="009E0568" w:rsidP="009E0568">
      <w:pPr>
        <w:tabs>
          <w:tab w:val="left" w:pos="2160"/>
        </w:tabs>
        <w:rPr>
          <w:rFonts w:ascii="Arial" w:eastAsiaTheme="minorHAnsi" w:hAnsiTheme="minorHAnsi" w:cstheme="minorBidi"/>
          <w:szCs w:val="22"/>
        </w:rPr>
      </w:pPr>
    </w:p>
    <w:p w:rsidR="000E2EAD" w:rsidRDefault="00BF2B31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Sponsors: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ab/>
      </w:r>
      <w:r w:rsidR="000E2EAD">
        <w:rPr>
          <w:rFonts w:ascii="Arial" w:hAnsi="Arial" w:cs="Arial"/>
          <w:b/>
          <w:sz w:val="22"/>
          <w:szCs w:val="22"/>
        </w:rPr>
        <w:t xml:space="preserve">Broward County Port Everglades and </w:t>
      </w:r>
    </w:p>
    <w:p w:rsidR="008D5617" w:rsidRPr="008D5617" w:rsidRDefault="000E2EAD" w:rsidP="008D5617">
      <w:pPr>
        <w:tabs>
          <w:tab w:val="left" w:pos="2752"/>
        </w:tabs>
        <w:spacing w:line="264" w:lineRule="exact"/>
        <w:ind w:left="2160" w:right="98" w:hanging="21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Florida</w:t>
      </w:r>
      <w:r w:rsidR="008D5617" w:rsidRPr="008D5617">
        <w:rPr>
          <w:rFonts w:ascii="Arial" w:eastAsiaTheme="minorHAnsi" w:hAnsiTheme="minorHAnsi" w:cstheme="minorBidi"/>
          <w:b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Department</w:t>
      </w:r>
      <w:r w:rsidR="008D5617" w:rsidRPr="008D5617">
        <w:rPr>
          <w:rFonts w:ascii="Arial" w:eastAsiaTheme="minorHAnsi" w:hAnsiTheme="minorHAnsi" w:cstheme="minorBidi"/>
          <w:b/>
          <w:spacing w:val="2"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of</w:t>
      </w:r>
      <w:r w:rsidR="008D5617" w:rsidRPr="008D5617">
        <w:rPr>
          <w:rFonts w:ascii="Arial" w:eastAsiaTheme="minorHAnsi" w:hAnsiTheme="minorHAnsi" w:cstheme="minorBidi"/>
          <w:b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Environmental</w:t>
      </w:r>
      <w:r w:rsidR="008D5617" w:rsidRPr="008D5617">
        <w:rPr>
          <w:rFonts w:ascii="Arial" w:eastAsiaTheme="minorHAnsi" w:hAnsiTheme="minorHAnsi" w:cstheme="minorBidi"/>
          <w:b/>
          <w:spacing w:val="2"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Protection</w:t>
      </w:r>
    </w:p>
    <w:p w:rsidR="000E2EAD" w:rsidRPr="00D64762" w:rsidRDefault="00BF2B31" w:rsidP="000E2EAD">
      <w:pPr>
        <w:autoSpaceDE w:val="0"/>
        <w:autoSpaceDN w:val="0"/>
        <w:adjustRightInd w:val="0"/>
        <w:spacing w:after="240" w:line="240" w:lineRule="atLeast"/>
        <w:ind w:left="2160" w:hanging="2160"/>
        <w:rPr>
          <w:rFonts w:ascii="Arial" w:eastAsiaTheme="minorHAnsi" w:hAnsi="Arial" w:cs="Arial"/>
          <w:color w:val="000000"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Notes:</w:t>
      </w:r>
      <w:r w:rsidR="000E2EAD"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r w:rsidR="000E2EAD" w:rsidRPr="00D64762">
        <w:rPr>
          <w:rFonts w:ascii="Wingdings" w:eastAsiaTheme="minorHAnsi" w:hAnsi="Wingdings" w:cs="Wingdings"/>
          <w:color w:val="000000"/>
          <w:sz w:val="22"/>
          <w:szCs w:val="22"/>
        </w:rPr>
        <w:t></w:t>
      </w:r>
      <w:r w:rsidR="000E2EAD" w:rsidRPr="00D64762">
        <w:rPr>
          <w:rFonts w:ascii="Wingdings" w:eastAsiaTheme="minorHAnsi" w:hAnsi="Wingdings" w:cs="Wingdings"/>
          <w:color w:val="000000"/>
          <w:sz w:val="22"/>
          <w:szCs w:val="22"/>
        </w:rPr>
        <w:t></w:t>
      </w:r>
      <w:r w:rsidR="000E2EAD" w:rsidRPr="00D64762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Class size is limited to 100 attendees! </w:t>
      </w:r>
    </w:p>
    <w:p w:rsidR="000E2EAD" w:rsidRPr="00D64762" w:rsidRDefault="000E2EAD" w:rsidP="000E2EAD">
      <w:pPr>
        <w:autoSpaceDE w:val="0"/>
        <w:autoSpaceDN w:val="0"/>
        <w:adjustRightInd w:val="0"/>
        <w:spacing w:after="240"/>
        <w:ind w:left="1890" w:firstLine="270"/>
        <w:jc w:val="both"/>
        <w:rPr>
          <w:rFonts w:ascii="Arial" w:eastAsiaTheme="minorHAnsi" w:hAnsi="Arial" w:cs="Arial"/>
          <w:color w:val="000000"/>
          <w:sz w:val="22"/>
          <w:szCs w:val="22"/>
        </w:rPr>
      </w:pPr>
      <w:r w:rsidRPr="00D64762">
        <w:rPr>
          <w:rFonts w:ascii="Wingdings" w:eastAsiaTheme="minorHAnsi" w:hAnsi="Wingdings" w:cs="Wingdings"/>
          <w:color w:val="000000"/>
          <w:sz w:val="22"/>
          <w:szCs w:val="22"/>
        </w:rPr>
        <w:t></w:t>
      </w:r>
      <w:r w:rsidRPr="00D64762">
        <w:rPr>
          <w:rFonts w:ascii="Wingdings" w:eastAsiaTheme="minorHAnsi" w:hAnsi="Wingdings" w:cs="Wingdings"/>
          <w:color w:val="000000"/>
          <w:sz w:val="22"/>
          <w:szCs w:val="22"/>
        </w:rPr>
        <w:t></w:t>
      </w:r>
      <w:r w:rsidRPr="00D64762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Parking is free in the public parking area </w:t>
      </w:r>
    </w:p>
    <w:p w:rsidR="000E2EAD" w:rsidRDefault="000E2EAD" w:rsidP="000E2EAD">
      <w:pPr>
        <w:autoSpaceDE w:val="0"/>
        <w:autoSpaceDN w:val="0"/>
        <w:adjustRightInd w:val="0"/>
        <w:spacing w:after="240"/>
        <w:ind w:left="216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D64762">
        <w:rPr>
          <w:rFonts w:ascii="Wingdings" w:eastAsiaTheme="minorHAnsi" w:hAnsi="Wingdings" w:cs="Wingdings"/>
          <w:color w:val="000000"/>
          <w:sz w:val="22"/>
          <w:szCs w:val="22"/>
        </w:rPr>
        <w:t></w:t>
      </w:r>
      <w:r w:rsidRPr="00D64762">
        <w:rPr>
          <w:rFonts w:ascii="Wingdings" w:eastAsiaTheme="minorHAnsi" w:hAnsi="Wingdings" w:cs="Wingdings"/>
          <w:color w:val="000000"/>
          <w:sz w:val="22"/>
          <w:szCs w:val="22"/>
        </w:rPr>
        <w:t></w:t>
      </w:r>
      <w:r w:rsidRPr="00D64762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Lunch will be on your own each day </w:t>
      </w:r>
    </w:p>
    <w:p w:rsidR="000E2EAD" w:rsidRPr="00A25311" w:rsidRDefault="000E2EAD" w:rsidP="000E2EA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A25311">
        <w:rPr>
          <w:rFonts w:ascii="Arial" w:eastAsiaTheme="minorHAnsi" w:hAnsi="Arial" w:cs="Arial"/>
          <w:b/>
          <w:bCs/>
          <w:color w:val="000000"/>
          <w:sz w:val="22"/>
          <w:szCs w:val="22"/>
        </w:rPr>
        <w:t>Please note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</w:t>
      </w:r>
      <w:r w:rsidRPr="00A25311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  <w:r w:rsidRPr="00D2428D">
        <w:rPr>
          <w:rFonts w:ascii="Arial" w:eastAsiaTheme="minorHAnsi" w:hAnsi="Arial" w:cs="Arial"/>
          <w:b/>
          <w:bCs/>
          <w:caps/>
          <w:sz w:val="22"/>
          <w:szCs w:val="22"/>
          <w:u w:val="single"/>
        </w:rPr>
        <w:t>no weapons are allowed in the port</w:t>
      </w:r>
      <w:r w:rsidRPr="00A25311">
        <w:rPr>
          <w:rFonts w:ascii="Arial" w:eastAsiaTheme="minorHAnsi" w:hAnsi="Arial" w:cs="Arial"/>
          <w:b/>
          <w:bCs/>
          <w:color w:val="000000"/>
          <w:sz w:val="22"/>
          <w:szCs w:val="22"/>
        </w:rPr>
        <w:t>.</w:t>
      </w:r>
    </w:p>
    <w:p w:rsidR="00181426" w:rsidRPr="00181426" w:rsidRDefault="00181426" w:rsidP="000E2EAD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1426">
        <w:rPr>
          <w:rFonts w:ascii="Arial" w:eastAsia="Arial" w:hAnsi="Arial" w:cs="Arial"/>
          <w:b/>
          <w:bCs/>
          <w:sz w:val="22"/>
          <w:szCs w:val="22"/>
        </w:rPr>
        <w:t>FREE</w:t>
      </w:r>
      <w:r w:rsidRPr="00181426">
        <w:rPr>
          <w:rFonts w:ascii="Arial" w:eastAsia="Arial" w:hAnsi="Arial" w:cs="Arial"/>
          <w:b/>
          <w:bCs/>
          <w:spacing w:val="1"/>
          <w:sz w:val="22"/>
          <w:szCs w:val="22"/>
        </w:rPr>
        <w:t xml:space="preserve"> 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>2-DAY</w:t>
      </w:r>
      <w:r w:rsidRPr="00181426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Training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1426">
        <w:rPr>
          <w:rFonts w:ascii="Arial" w:eastAsia="Arial" w:hAnsi="Arial" w:cs="Arial"/>
          <w:b/>
          <w:bCs/>
          <w:spacing w:val="-1"/>
          <w:sz w:val="22"/>
          <w:szCs w:val="22"/>
        </w:rPr>
        <w:t>Program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to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obtain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state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qualification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from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Florida</w:t>
      </w:r>
      <w:r w:rsidRPr="00181426">
        <w:rPr>
          <w:rFonts w:ascii="Arial" w:hAnsi="Arial" w:cs="Arial"/>
          <w:spacing w:val="2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Department of Environmental Protection’s Stormwater, Erosion, &amp; Sedimentatio</w:t>
      </w:r>
      <w:r w:rsidRPr="00181426">
        <w:rPr>
          <w:rFonts w:ascii="Arial" w:eastAsia="Arial" w:hAnsi="Arial" w:cs="Arial"/>
          <w:sz w:val="22"/>
          <w:szCs w:val="22"/>
        </w:rPr>
        <w:t xml:space="preserve">n </w:t>
      </w:r>
      <w:r w:rsidRPr="00181426">
        <w:rPr>
          <w:rFonts w:ascii="Arial" w:hAnsi="Arial" w:cs="Arial"/>
          <w:sz w:val="22"/>
          <w:szCs w:val="22"/>
        </w:rPr>
        <w:t>Control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Inspector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Qualification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Certificate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Program.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Priority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will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</w:t>
      </w:r>
      <w:r w:rsidRPr="00181426">
        <w:rPr>
          <w:rFonts w:ascii="Arial" w:hAnsi="Arial" w:cs="Arial"/>
          <w:spacing w:val="2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given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to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those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who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work</w:t>
      </w:r>
      <w:r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construction,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inspections,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or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environmental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fields.</w:t>
      </w:r>
    </w:p>
    <w:p w:rsidR="00181426" w:rsidRPr="00181426" w:rsidRDefault="000E2EAD" w:rsidP="000E2EAD">
      <w:pPr>
        <w:pStyle w:val="BodyText"/>
        <w:numPr>
          <w:ilvl w:val="0"/>
          <w:numId w:val="4"/>
        </w:numPr>
        <w:spacing w:before="20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Free c</w:t>
      </w:r>
      <w:r w:rsidR="00181426" w:rsidRPr="00181426">
        <w:rPr>
          <w:rFonts w:ascii="Arial" w:hAnsi="Arial" w:cs="Arial"/>
          <w:sz w:val="22"/>
          <w:szCs w:val="22"/>
        </w:rPr>
        <w:t>ourse</w:t>
      </w:r>
      <w:r w:rsidR="00181426"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manuals</w:t>
      </w:r>
      <w:r w:rsidR="00181426"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will</w:t>
      </w:r>
      <w:r w:rsidR="00181426"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be</w:t>
      </w:r>
      <w:r w:rsidR="00181426"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provided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for</w:t>
      </w:r>
      <w:r w:rsidR="00181426" w:rsidRPr="00181426">
        <w:rPr>
          <w:rFonts w:ascii="Arial" w:hAnsi="Arial" w:cs="Arial"/>
          <w:spacing w:val="52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each</w:t>
      </w:r>
      <w:r w:rsidR="00181426"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attendee.</w:t>
      </w:r>
      <w:r w:rsidR="00181426" w:rsidRPr="00181426">
        <w:rPr>
          <w:rFonts w:ascii="Arial" w:hAnsi="Arial" w:cs="Arial"/>
          <w:spacing w:val="-2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Bring</w:t>
      </w:r>
      <w:r w:rsidR="00181426"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your</w:t>
      </w:r>
      <w:r w:rsidR="00181426" w:rsidRPr="00181426">
        <w:rPr>
          <w:rFonts w:ascii="Arial" w:hAnsi="Arial" w:cs="Arial"/>
          <w:spacing w:val="52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own</w:t>
      </w:r>
      <w:r w:rsidR="00181426"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pens, highlighters,</w:t>
      </w:r>
      <w:r w:rsidR="00181426" w:rsidRPr="00181426">
        <w:rPr>
          <w:rFonts w:ascii="Arial" w:hAnsi="Arial" w:cs="Arial"/>
          <w:spacing w:val="53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sticky</w:t>
      </w:r>
      <w:r w:rsidR="00181426"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notes,</w:t>
      </w:r>
      <w:r w:rsidR="00181426"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etc.</w:t>
      </w:r>
      <w:r w:rsidR="00181426" w:rsidRPr="00181426">
        <w:rPr>
          <w:rFonts w:ascii="Arial" w:hAnsi="Arial" w:cs="Arial"/>
          <w:spacing w:val="53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as</w:t>
      </w:r>
      <w:r w:rsidR="00181426"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these</w:t>
      </w:r>
      <w:r w:rsidR="00181426"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will not be</w:t>
      </w:r>
      <w:r w:rsidR="00181426"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provided</w:t>
      </w:r>
      <w:r w:rsidR="00181426"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by</w:t>
      </w:r>
      <w:r w:rsidR="00181426" w:rsidRPr="00181426">
        <w:rPr>
          <w:rFonts w:ascii="Arial" w:hAnsi="Arial" w:cs="Arial"/>
          <w:spacing w:val="-2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the</w:t>
      </w:r>
      <w:r w:rsidR="00181426"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="00181426" w:rsidRPr="00181426">
        <w:rPr>
          <w:rFonts w:ascii="Arial" w:hAnsi="Arial" w:cs="Arial"/>
          <w:sz w:val="22"/>
          <w:szCs w:val="22"/>
        </w:rPr>
        <w:t>instructor.</w:t>
      </w:r>
    </w:p>
    <w:p w:rsidR="00181426" w:rsidRPr="00181426" w:rsidRDefault="00181426" w:rsidP="000E2EAD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top"/>
        <w:rPr>
          <w:rFonts w:ascii="Helvetica" w:hAnsi="Helvetica" w:cs="Arial"/>
          <w:sz w:val="22"/>
          <w:szCs w:val="22"/>
        </w:rPr>
      </w:pPr>
      <w:r w:rsidRPr="00181426">
        <w:rPr>
          <w:rFonts w:ascii="Arial" w:hAnsi="Arial" w:cs="Arial"/>
          <w:sz w:val="22"/>
          <w:szCs w:val="22"/>
        </w:rPr>
        <w:t>Late registration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sign-in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begins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7:30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on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Day</w:t>
      </w:r>
      <w:r w:rsidRPr="00181426">
        <w:rPr>
          <w:rFonts w:ascii="Arial" w:hAnsi="Arial" w:cs="Arial"/>
          <w:spacing w:val="7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1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class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begins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promptly</w:t>
      </w:r>
      <w:r w:rsidRPr="00181426">
        <w:rPr>
          <w:rFonts w:ascii="Arial" w:hAnsi="Arial" w:cs="Arial"/>
          <w:spacing w:val="2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8:00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ends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5:00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p.m.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Day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2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pacing w:val="-1"/>
          <w:sz w:val="22"/>
          <w:szCs w:val="22"/>
        </w:rPr>
        <w:t>class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pacing w:val="-1"/>
          <w:sz w:val="22"/>
          <w:szCs w:val="22"/>
        </w:rPr>
        <w:t>will</w:t>
      </w:r>
      <w:r w:rsidRPr="00181426">
        <w:rPr>
          <w:rFonts w:ascii="Arial" w:hAnsi="Arial" w:cs="Arial"/>
          <w:sz w:val="22"/>
          <w:szCs w:val="22"/>
        </w:rPr>
        <w:t xml:space="preserve"> begin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8:00</w:t>
      </w:r>
      <w:r w:rsidRPr="00181426">
        <w:rPr>
          <w:rFonts w:ascii="Arial" w:hAnsi="Arial" w:cs="Arial"/>
          <w:spacing w:val="4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end</w:t>
      </w:r>
      <w:r w:rsidRPr="00181426">
        <w:rPr>
          <w:rFonts w:ascii="Arial" w:hAnsi="Arial" w:cs="Arial"/>
          <w:spacing w:val="2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shortly</w:t>
      </w:r>
      <w:r w:rsidRPr="00181426">
        <w:rPr>
          <w:rFonts w:ascii="Arial" w:hAnsi="Arial" w:cs="Arial"/>
          <w:spacing w:val="-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after</w:t>
      </w:r>
      <w:r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proctored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closed-book examination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given</w:t>
      </w:r>
      <w:r>
        <w:t>.</w:t>
      </w:r>
    </w:p>
    <w:p w:rsidR="00181426" w:rsidRDefault="00181426" w:rsidP="000E2EAD">
      <w:pPr>
        <w:pStyle w:val="ListParagraph"/>
        <w:shd w:val="clear" w:color="auto" w:fill="FFFFFF"/>
        <w:jc w:val="both"/>
        <w:textAlignment w:val="top"/>
        <w:rPr>
          <w:rFonts w:ascii="Arial" w:hAnsi="Arial" w:cs="Arial"/>
          <w:b/>
          <w:sz w:val="22"/>
          <w:szCs w:val="22"/>
        </w:rPr>
      </w:pPr>
    </w:p>
    <w:p w:rsidR="00BF2B31" w:rsidRPr="005A52A6" w:rsidRDefault="00BF2B31" w:rsidP="000E2EAD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5A52A6">
        <w:rPr>
          <w:rFonts w:ascii="Arial" w:hAnsi="Arial" w:cs="Arial"/>
          <w:b/>
          <w:bCs/>
          <w:sz w:val="22"/>
          <w:szCs w:val="22"/>
        </w:rPr>
        <w:t>FL Licensed General Contractors</w:t>
      </w:r>
      <w:r w:rsidRPr="005A52A6">
        <w:rPr>
          <w:rFonts w:ascii="Arial" w:hAnsi="Arial" w:cs="Arial"/>
          <w:sz w:val="22"/>
          <w:szCs w:val="22"/>
        </w:rPr>
        <w:t xml:space="preserve"> </w:t>
      </w:r>
      <w:r w:rsidRPr="005A52A6">
        <w:rPr>
          <w:rFonts w:ascii="Arial" w:hAnsi="Arial" w:cs="Arial"/>
          <w:b/>
          <w:bCs/>
          <w:sz w:val="22"/>
          <w:szCs w:val="22"/>
        </w:rPr>
        <w:t>will earn</w:t>
      </w:r>
      <w:r w:rsidRPr="005A52A6">
        <w:rPr>
          <w:rFonts w:ascii="Arial" w:hAnsi="Arial" w:cs="Arial"/>
          <w:sz w:val="22"/>
          <w:szCs w:val="22"/>
        </w:rPr>
        <w:t xml:space="preserve"> </w:t>
      </w:r>
      <w:r w:rsidRPr="005A52A6">
        <w:rPr>
          <w:rFonts w:ascii="Arial" w:hAnsi="Arial" w:cs="Arial"/>
          <w:b/>
          <w:bCs/>
          <w:sz w:val="22"/>
          <w:szCs w:val="22"/>
        </w:rPr>
        <w:t>8 hours continuing education units (CEUs)</w:t>
      </w:r>
      <w:r w:rsidRPr="005A52A6">
        <w:rPr>
          <w:rFonts w:ascii="Arial" w:hAnsi="Arial" w:cs="Arial"/>
          <w:sz w:val="22"/>
          <w:szCs w:val="22"/>
        </w:rPr>
        <w:t xml:space="preserve"> [Provider Number: 004-0001229- Course Number: 0002207]</w:t>
      </w:r>
    </w:p>
    <w:p w:rsidR="00BF2B31" w:rsidRPr="005A52A6" w:rsidRDefault="00BF2B31" w:rsidP="000E2EAD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5A52A6">
        <w:rPr>
          <w:rFonts w:ascii="Arial" w:hAnsi="Arial" w:cs="Arial"/>
          <w:b/>
          <w:bCs/>
          <w:sz w:val="22"/>
          <w:szCs w:val="22"/>
        </w:rPr>
        <w:t xml:space="preserve">FL Licensed Professional Engineers will earn 8 hours Professional Development Hours (PDHs) </w:t>
      </w:r>
      <w:r w:rsidRPr="005A52A6">
        <w:rPr>
          <w:rFonts w:ascii="Arial" w:hAnsi="Arial" w:cs="Arial"/>
          <w:sz w:val="22"/>
          <w:szCs w:val="22"/>
        </w:rPr>
        <w:t>[FL Professional Engineer’s License Provider Number</w:t>
      </w:r>
      <w:r w:rsidRPr="005A52A6">
        <w:rPr>
          <w:rFonts w:ascii="Arial" w:hAnsi="Arial" w:cs="Arial"/>
          <w:i/>
          <w:iCs/>
          <w:sz w:val="22"/>
          <w:szCs w:val="22"/>
        </w:rPr>
        <w:t xml:space="preserve">: </w:t>
      </w:r>
      <w:r w:rsidRPr="005A52A6">
        <w:rPr>
          <w:rFonts w:ascii="Arial" w:hAnsi="Arial" w:cs="Arial"/>
          <w:sz w:val="22"/>
          <w:szCs w:val="22"/>
        </w:rPr>
        <w:t>0004094]</w:t>
      </w:r>
      <w:r w:rsidRPr="005A52A6">
        <w:rPr>
          <w:rFonts w:ascii="Arial" w:hAnsi="Arial" w:cs="Arial"/>
          <w:i/>
          <w:iCs/>
          <w:sz w:val="22"/>
          <w:szCs w:val="22"/>
        </w:rPr>
        <w:t xml:space="preserve"> </w:t>
      </w:r>
      <w:r w:rsidRPr="005A52A6">
        <w:rPr>
          <w:rFonts w:ascii="Arial" w:hAnsi="Arial" w:cs="Arial"/>
          <w:iCs/>
          <w:sz w:val="22"/>
          <w:szCs w:val="22"/>
        </w:rPr>
        <w:t>by providing a copy of your passing certificate to the FBPE office.</w:t>
      </w:r>
    </w:p>
    <w:p w:rsidR="00A53BF6" w:rsidRPr="000E2EAD" w:rsidRDefault="00BF2B31" w:rsidP="000E2EAD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0" w:line="288" w:lineRule="atLeast"/>
        <w:jc w:val="both"/>
        <w:textAlignment w:val="top"/>
      </w:pPr>
      <w:r w:rsidRPr="00BF2B31">
        <w:rPr>
          <w:rFonts w:ascii="Arial" w:hAnsi="Arial" w:cs="Arial"/>
          <w:b/>
          <w:bCs/>
          <w:iCs/>
          <w:sz w:val="22"/>
          <w:szCs w:val="22"/>
        </w:rPr>
        <w:t>FL Association of Code Enforcement (FACE) officers will earn 12 CEU's </w:t>
      </w:r>
      <w:r w:rsidRPr="00BF2B31">
        <w:rPr>
          <w:rFonts w:ascii="Arial" w:hAnsi="Arial" w:cs="Arial"/>
          <w:iCs/>
          <w:sz w:val="22"/>
          <w:szCs w:val="22"/>
        </w:rPr>
        <w:t>by providing a copy of your passing certificate to the UCF office</w:t>
      </w:r>
      <w:r w:rsidRPr="00BF2B31">
        <w:rPr>
          <w:rFonts w:ascii="Helvetica" w:hAnsi="Helvetica" w:cs="Arial"/>
          <w:iCs/>
          <w:sz w:val="22"/>
          <w:szCs w:val="22"/>
        </w:rPr>
        <w:t>.</w:t>
      </w:r>
    </w:p>
    <w:p w:rsidR="000E2EAD" w:rsidRPr="000E2EAD" w:rsidRDefault="000E2EAD" w:rsidP="000E2EAD">
      <w:pPr>
        <w:pStyle w:val="ListParagraph"/>
        <w:shd w:val="clear" w:color="auto" w:fill="FFFFFF"/>
        <w:spacing w:before="100" w:beforeAutospacing="1" w:after="240" w:line="288" w:lineRule="atLeast"/>
        <w:jc w:val="both"/>
        <w:textAlignment w:val="top"/>
      </w:pPr>
    </w:p>
    <w:p w:rsidR="000E2EAD" w:rsidRPr="00BF2B31" w:rsidRDefault="000E2EAD" w:rsidP="000E2EAD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0" w:line="288" w:lineRule="atLeast"/>
        <w:jc w:val="both"/>
        <w:textAlignment w:val="top"/>
      </w:pPr>
      <w:r w:rsidRPr="000E2EAD">
        <w:rPr>
          <w:rFonts w:ascii="Arial" w:hAnsi="Arial" w:cs="Arial"/>
          <w:b/>
          <w:sz w:val="22"/>
          <w:szCs w:val="22"/>
        </w:rPr>
        <w:t>Train the Trainer (T3)</w:t>
      </w:r>
      <w:r w:rsidRPr="000E2EAD">
        <w:rPr>
          <w:rFonts w:ascii="Arial" w:hAnsi="Arial" w:cs="Arial"/>
          <w:sz w:val="22"/>
          <w:szCs w:val="22"/>
        </w:rPr>
        <w:t xml:space="preserve">:  Please see specific flyer posted separately for the </w:t>
      </w:r>
      <w:r w:rsidRPr="000E2EAD">
        <w:rPr>
          <w:rFonts w:ascii="Arial" w:hAnsi="Arial" w:cs="Arial"/>
          <w:b/>
          <w:sz w:val="22"/>
          <w:szCs w:val="22"/>
        </w:rPr>
        <w:t>Train the Trainer class</w:t>
      </w:r>
      <w:r w:rsidRPr="000E2EAD">
        <w:rPr>
          <w:rFonts w:ascii="Arial" w:hAnsi="Arial" w:cs="Arial"/>
          <w:sz w:val="22"/>
          <w:szCs w:val="22"/>
        </w:rPr>
        <w:t xml:space="preserve">. A T3 will be held shortly after the exams are graded on the afternoon of the second day around 2:00 pm to 4:00 p.m. For </w:t>
      </w:r>
      <w:hyperlink r:id="rId11" w:history="1">
        <w:proofErr w:type="spellStart"/>
        <w:r w:rsidRPr="000E2EAD">
          <w:rPr>
            <w:rStyle w:val="Hyperlink"/>
            <w:rFonts w:ascii="Arial" w:hAnsi="Arial" w:cs="Arial"/>
            <w:b/>
            <w:sz w:val="22"/>
            <w:szCs w:val="22"/>
          </w:rPr>
          <w:t>T3</w:t>
        </w:r>
        <w:proofErr w:type="spellEnd"/>
        <w:r w:rsidRPr="000E2EAD">
          <w:rPr>
            <w:rStyle w:val="Hyperlink"/>
            <w:rFonts w:ascii="Arial" w:hAnsi="Arial" w:cs="Arial"/>
            <w:b/>
            <w:sz w:val="22"/>
            <w:szCs w:val="22"/>
          </w:rPr>
          <w:t xml:space="preserve"> registration please register</w:t>
        </w:r>
      </w:hyperlink>
      <w:r w:rsidRPr="000E2EAD">
        <w:rPr>
          <w:rFonts w:ascii="Arial" w:hAnsi="Arial" w:cs="Arial"/>
          <w:b/>
          <w:sz w:val="22"/>
          <w:szCs w:val="22"/>
        </w:rPr>
        <w:t xml:space="preserve"> </w:t>
      </w:r>
      <w:r w:rsidRPr="000E2EAD">
        <w:rPr>
          <w:rFonts w:ascii="Arial" w:hAnsi="Arial" w:cs="Arial"/>
          <w:sz w:val="22"/>
          <w:szCs w:val="22"/>
        </w:rPr>
        <w:t>here</w:t>
      </w:r>
      <w:r w:rsidRPr="000E2EAD">
        <w:rPr>
          <w:rFonts w:ascii="Arial" w:hAnsi="Arial" w:cs="Arial"/>
          <w:b/>
          <w:sz w:val="22"/>
          <w:szCs w:val="22"/>
        </w:rPr>
        <w:t xml:space="preserve"> </w:t>
      </w:r>
      <w:r w:rsidRPr="000E2EAD">
        <w:rPr>
          <w:rFonts w:ascii="Arial" w:hAnsi="Arial" w:cs="Arial"/>
          <w:sz w:val="22"/>
          <w:szCs w:val="22"/>
        </w:rPr>
        <w:t>separately since this is</w:t>
      </w:r>
      <w:r w:rsidRPr="000E2EAD">
        <w:rPr>
          <w:rFonts w:ascii="Arial" w:hAnsi="Arial" w:cs="Arial"/>
          <w:b/>
          <w:sz w:val="22"/>
          <w:szCs w:val="22"/>
        </w:rPr>
        <w:t xml:space="preserve"> </w:t>
      </w:r>
      <w:r w:rsidRPr="000E2EAD">
        <w:rPr>
          <w:rFonts w:ascii="Arial" w:hAnsi="Arial" w:cs="Arial"/>
          <w:sz w:val="22"/>
          <w:szCs w:val="22"/>
        </w:rPr>
        <w:t>listed for this separate event.</w:t>
      </w:r>
    </w:p>
    <w:sectPr w:rsidR="000E2EAD" w:rsidRPr="00BF2B31" w:rsidSect="000E2EAD">
      <w:headerReference w:type="default" r:id="rId12"/>
      <w:pgSz w:w="12240" w:h="15840"/>
      <w:pgMar w:top="446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9DF" w:rsidRDefault="005A79DF" w:rsidP="006F3DF4">
      <w:r>
        <w:separator/>
      </w:r>
    </w:p>
  </w:endnote>
  <w:endnote w:type="continuationSeparator" w:id="0">
    <w:p w:rsidR="005A79DF" w:rsidRDefault="005A79DF" w:rsidP="006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9DF" w:rsidRDefault="005A79DF" w:rsidP="006F3DF4">
      <w:r>
        <w:separator/>
      </w:r>
    </w:p>
  </w:footnote>
  <w:footnote w:type="continuationSeparator" w:id="0">
    <w:p w:rsidR="005A79DF" w:rsidRDefault="005A79DF" w:rsidP="006F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DF4" w:rsidRPr="006F3DF4" w:rsidRDefault="006F3DF4" w:rsidP="006F3DF4">
    <w:pPr>
      <w:pStyle w:val="Heading1"/>
      <w:spacing w:before="0" w:after="240"/>
      <w:ind w:left="1728"/>
      <w:jc w:val="center"/>
      <w:rPr>
        <w:rFonts w:ascii="Arial" w:hAnsi="Arial" w:cs="Arial"/>
        <w:color w:val="244061" w:themeColor="accent1" w:themeShade="80"/>
        <w:sz w:val="36"/>
        <w:szCs w:val="36"/>
      </w:rPr>
    </w:pPr>
    <w:r w:rsidRPr="006F3DF4">
      <w:rPr>
        <w:noProof/>
        <w:color w:val="244061" w:themeColor="accent1" w:themeShade="80"/>
        <w:sz w:val="40"/>
      </w:rPr>
      <w:drawing>
        <wp:anchor distT="0" distB="0" distL="114300" distR="114300" simplePos="0" relativeHeight="251658752" behindDoc="1" locked="0" layoutInCell="1" allowOverlap="0" wp14:anchorId="32F8EFB1" wp14:editId="13101F49">
          <wp:simplePos x="0" y="0"/>
          <wp:positionH relativeFrom="column">
            <wp:posOffset>-171450</wp:posOffset>
          </wp:positionH>
          <wp:positionV relativeFrom="paragraph">
            <wp:posOffset>-257175</wp:posOffset>
          </wp:positionV>
          <wp:extent cx="857250" cy="1031875"/>
          <wp:effectExtent l="0" t="0" r="0" b="0"/>
          <wp:wrapTight wrapText="bothSides">
            <wp:wrapPolygon edited="0">
              <wp:start x="0" y="0"/>
              <wp:lineTo x="0" y="21135"/>
              <wp:lineTo x="21120" y="21135"/>
              <wp:lineTo x="21120" y="0"/>
              <wp:lineTo x="0" y="0"/>
            </wp:wrapPolygon>
          </wp:wrapTight>
          <wp:docPr id="14" name="Picture 14" descr="Logo - Florida Stormwater Education " title="Logo - Florida Stormwater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osi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1031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3DF4">
      <w:rPr>
        <w:rFonts w:ascii="Arial" w:hAnsi="Arial" w:cs="Arial"/>
        <w:color w:val="244061" w:themeColor="accent1" w:themeShade="80"/>
        <w:sz w:val="36"/>
        <w:szCs w:val="36"/>
      </w:rPr>
      <w:t>Florida Stormwater, Erosion and Sedimentation Control Inspector Training and Qualification Certificate Course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249FC"/>
    <w:multiLevelType w:val="hybridMultilevel"/>
    <w:tmpl w:val="C8367878"/>
    <w:lvl w:ilvl="0" w:tplc="B712E5DC">
      <w:start w:val="1800"/>
      <w:numFmt w:val="bullet"/>
      <w:lvlText w:val=""/>
      <w:lvlJc w:val="left"/>
      <w:pPr>
        <w:ind w:left="2520" w:hanging="360"/>
      </w:pPr>
      <w:rPr>
        <w:rFonts w:ascii="Wingdings" w:eastAsiaTheme="minorHAnsi" w:hAnsi="Wingdings" w:cs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2B82154"/>
    <w:multiLevelType w:val="hybridMultilevel"/>
    <w:tmpl w:val="77A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C1E83"/>
    <w:multiLevelType w:val="multilevel"/>
    <w:tmpl w:val="8E70EC74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5E5FFB"/>
    <w:multiLevelType w:val="hybridMultilevel"/>
    <w:tmpl w:val="B8C4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939D3"/>
    <w:multiLevelType w:val="hybridMultilevel"/>
    <w:tmpl w:val="E358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A6327"/>
    <w:multiLevelType w:val="hybridMultilevel"/>
    <w:tmpl w:val="486C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B4D6A"/>
    <w:multiLevelType w:val="hybridMultilevel"/>
    <w:tmpl w:val="65E6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E6EC6"/>
    <w:multiLevelType w:val="hybridMultilevel"/>
    <w:tmpl w:val="D298B1E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FD"/>
    <w:rsid w:val="00000A69"/>
    <w:rsid w:val="00015DBD"/>
    <w:rsid w:val="00036ED8"/>
    <w:rsid w:val="000765AF"/>
    <w:rsid w:val="0007748F"/>
    <w:rsid w:val="00081884"/>
    <w:rsid w:val="000862F9"/>
    <w:rsid w:val="00087708"/>
    <w:rsid w:val="000B2931"/>
    <w:rsid w:val="000E17A0"/>
    <w:rsid w:val="000E2223"/>
    <w:rsid w:val="000E2EAD"/>
    <w:rsid w:val="00106F75"/>
    <w:rsid w:val="00172E99"/>
    <w:rsid w:val="00181426"/>
    <w:rsid w:val="00193D9C"/>
    <w:rsid w:val="00195CEE"/>
    <w:rsid w:val="001A50BD"/>
    <w:rsid w:val="001A5D6E"/>
    <w:rsid w:val="001B30C9"/>
    <w:rsid w:val="001B4F1D"/>
    <w:rsid w:val="001D1858"/>
    <w:rsid w:val="001D7408"/>
    <w:rsid w:val="001E558C"/>
    <w:rsid w:val="00253705"/>
    <w:rsid w:val="002F7AF8"/>
    <w:rsid w:val="00322C23"/>
    <w:rsid w:val="00344E01"/>
    <w:rsid w:val="00443687"/>
    <w:rsid w:val="004545C2"/>
    <w:rsid w:val="00455B24"/>
    <w:rsid w:val="00465530"/>
    <w:rsid w:val="00477553"/>
    <w:rsid w:val="00494A1C"/>
    <w:rsid w:val="005020E1"/>
    <w:rsid w:val="005039CD"/>
    <w:rsid w:val="00514A32"/>
    <w:rsid w:val="005231E7"/>
    <w:rsid w:val="00541F5E"/>
    <w:rsid w:val="005501E4"/>
    <w:rsid w:val="00554ACA"/>
    <w:rsid w:val="00577181"/>
    <w:rsid w:val="005777B5"/>
    <w:rsid w:val="00587617"/>
    <w:rsid w:val="005A52A6"/>
    <w:rsid w:val="005A79DF"/>
    <w:rsid w:val="005C7071"/>
    <w:rsid w:val="005D0A5C"/>
    <w:rsid w:val="005D28C4"/>
    <w:rsid w:val="005F2BF4"/>
    <w:rsid w:val="005F4694"/>
    <w:rsid w:val="00601CFB"/>
    <w:rsid w:val="006113D9"/>
    <w:rsid w:val="00614C7C"/>
    <w:rsid w:val="006264F4"/>
    <w:rsid w:val="00647FAE"/>
    <w:rsid w:val="0069376C"/>
    <w:rsid w:val="006B4EA4"/>
    <w:rsid w:val="006C2199"/>
    <w:rsid w:val="006C3EA0"/>
    <w:rsid w:val="006F3DF4"/>
    <w:rsid w:val="0070646B"/>
    <w:rsid w:val="0072038C"/>
    <w:rsid w:val="00727DEF"/>
    <w:rsid w:val="00785BA0"/>
    <w:rsid w:val="007919CC"/>
    <w:rsid w:val="007A1398"/>
    <w:rsid w:val="007F5881"/>
    <w:rsid w:val="008300B2"/>
    <w:rsid w:val="00852732"/>
    <w:rsid w:val="00852E1C"/>
    <w:rsid w:val="00867827"/>
    <w:rsid w:val="00890FE7"/>
    <w:rsid w:val="00891404"/>
    <w:rsid w:val="00891C9C"/>
    <w:rsid w:val="008A7EB8"/>
    <w:rsid w:val="008B5019"/>
    <w:rsid w:val="008D0CB3"/>
    <w:rsid w:val="008D5617"/>
    <w:rsid w:val="008F6FB7"/>
    <w:rsid w:val="00923FBC"/>
    <w:rsid w:val="009A16DF"/>
    <w:rsid w:val="009A3221"/>
    <w:rsid w:val="009B4ED9"/>
    <w:rsid w:val="009D4C24"/>
    <w:rsid w:val="009E0568"/>
    <w:rsid w:val="009F3E51"/>
    <w:rsid w:val="00A05897"/>
    <w:rsid w:val="00A06F34"/>
    <w:rsid w:val="00A4413C"/>
    <w:rsid w:val="00A53BF6"/>
    <w:rsid w:val="00A665A2"/>
    <w:rsid w:val="00A72AE4"/>
    <w:rsid w:val="00A74B58"/>
    <w:rsid w:val="00A82C20"/>
    <w:rsid w:val="00A90D39"/>
    <w:rsid w:val="00A94DFE"/>
    <w:rsid w:val="00AC3C75"/>
    <w:rsid w:val="00AC6919"/>
    <w:rsid w:val="00AD5718"/>
    <w:rsid w:val="00B17149"/>
    <w:rsid w:val="00B17307"/>
    <w:rsid w:val="00B5146E"/>
    <w:rsid w:val="00B55F6F"/>
    <w:rsid w:val="00BE2615"/>
    <w:rsid w:val="00BF2B31"/>
    <w:rsid w:val="00BF4A5D"/>
    <w:rsid w:val="00C43531"/>
    <w:rsid w:val="00C66B24"/>
    <w:rsid w:val="00C86FF8"/>
    <w:rsid w:val="00CA011A"/>
    <w:rsid w:val="00CA52D9"/>
    <w:rsid w:val="00CB0A80"/>
    <w:rsid w:val="00CB1930"/>
    <w:rsid w:val="00CC2011"/>
    <w:rsid w:val="00CE54B1"/>
    <w:rsid w:val="00D2428D"/>
    <w:rsid w:val="00D411D4"/>
    <w:rsid w:val="00D668EF"/>
    <w:rsid w:val="00D735E3"/>
    <w:rsid w:val="00D74511"/>
    <w:rsid w:val="00D82DE4"/>
    <w:rsid w:val="00DB1ACA"/>
    <w:rsid w:val="00DB6EED"/>
    <w:rsid w:val="00DC1AAD"/>
    <w:rsid w:val="00DD3905"/>
    <w:rsid w:val="00DD509A"/>
    <w:rsid w:val="00DF6233"/>
    <w:rsid w:val="00E6646D"/>
    <w:rsid w:val="00E66617"/>
    <w:rsid w:val="00E81744"/>
    <w:rsid w:val="00EB21E2"/>
    <w:rsid w:val="00EB7EDF"/>
    <w:rsid w:val="00ED6AFD"/>
    <w:rsid w:val="00F00F34"/>
    <w:rsid w:val="00F36441"/>
    <w:rsid w:val="00F844A8"/>
    <w:rsid w:val="00FE327D"/>
    <w:rsid w:val="00FE493A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81A4B2"/>
  <w15:docId w15:val="{71316363-E485-4B2A-AE03-149F4E6AF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D56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5617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EAD"/>
    <w:rPr>
      <w:color w:val="808080"/>
      <w:shd w:val="clear" w:color="auto" w:fill="E6E6E6"/>
    </w:rPr>
  </w:style>
  <w:style w:type="character" w:styleId="Mention">
    <w:name w:val="Mention"/>
    <w:basedOn w:val="DefaultParagraphFont"/>
    <w:uiPriority w:val="99"/>
    <w:semiHidden/>
    <w:unhideWhenUsed/>
    <w:rsid w:val="009E056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8476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EDEDE"/>
                            <w:left w:val="single" w:sz="6" w:space="11" w:color="DEDEDE"/>
                            <w:bottom w:val="single" w:sz="2" w:space="10" w:color="DEDEDE"/>
                            <w:right w:val="single" w:sz="6" w:space="11" w:color="DEDE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JLRgEmZZQcC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ventbrite.com/e/fort-lauderdale-train-the-trainer-class-tickets-1813954787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eventbrite.com/e/fort-lauderdale-florida-stormwater-erosion-sediment-control-inspector-qualification-class-tickets-36313578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depstormwaterinspectorcertification0116.eventbrite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7764-BACB-44D0-8FDD-0ECF1DB3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B9C43D53</Template>
  <TotalTime>0</TotalTime>
  <Pages>1</Pages>
  <Words>373</Words>
  <Characters>2128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lunsford_h</dc:creator>
  <cp:lastModifiedBy>Janet Lunsford</cp:lastModifiedBy>
  <cp:revision>2</cp:revision>
  <cp:lastPrinted>2017-07-10T14:38:00Z</cp:lastPrinted>
  <dcterms:created xsi:type="dcterms:W3CDTF">2017-07-18T16:02:00Z</dcterms:created>
  <dcterms:modified xsi:type="dcterms:W3CDTF">2017-07-18T16:02:00Z</dcterms:modified>
</cp:coreProperties>
</file>