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B31" w:rsidRPr="00F00F34" w:rsidRDefault="00BF2B31" w:rsidP="00BF2B31">
      <w:pPr>
        <w:spacing w:before="720" w:after="240"/>
        <w:jc w:val="both"/>
        <w:rPr>
          <w:rFonts w:ascii="Arial" w:hAnsi="Arial" w:cs="Arial"/>
          <w:b/>
          <w:sz w:val="22"/>
          <w:szCs w:val="22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Date:</w:t>
      </w: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ab/>
      </w:r>
      <w:r w:rsidRPr="00F00F34">
        <w:rPr>
          <w:rFonts w:ascii="Arial" w:hAnsi="Arial" w:cs="Arial"/>
          <w:b/>
          <w:sz w:val="22"/>
          <w:szCs w:val="22"/>
        </w:rPr>
        <w:tab/>
      </w:r>
      <w:r w:rsidR="00BC52F2">
        <w:rPr>
          <w:rFonts w:ascii="Arial" w:hAnsi="Arial" w:cs="Arial"/>
          <w:b/>
          <w:sz w:val="22"/>
          <w:szCs w:val="22"/>
        </w:rPr>
        <w:tab/>
      </w:r>
      <w:r w:rsidR="00E57EC4">
        <w:rPr>
          <w:rFonts w:ascii="Arial" w:hAnsi="Arial" w:cs="Arial"/>
          <w:b/>
          <w:sz w:val="22"/>
          <w:szCs w:val="22"/>
        </w:rPr>
        <w:t>Wednesday</w:t>
      </w:r>
      <w:r w:rsidR="00BC52F2">
        <w:rPr>
          <w:rFonts w:ascii="Arial" w:hAnsi="Arial" w:cs="Arial"/>
          <w:b/>
          <w:sz w:val="22"/>
          <w:szCs w:val="22"/>
        </w:rPr>
        <w:t xml:space="preserve"> and Thursday</w:t>
      </w:r>
      <w:r w:rsidRPr="00F00F34">
        <w:rPr>
          <w:rFonts w:ascii="Arial" w:hAnsi="Arial" w:cs="Arial"/>
          <w:b/>
          <w:sz w:val="22"/>
          <w:szCs w:val="22"/>
        </w:rPr>
        <w:t xml:space="preserve">, </w:t>
      </w:r>
      <w:r w:rsidR="00DF7E6B">
        <w:rPr>
          <w:rFonts w:ascii="Arial" w:hAnsi="Arial" w:cs="Arial"/>
          <w:b/>
          <w:sz w:val="22"/>
          <w:szCs w:val="22"/>
        </w:rPr>
        <w:t>October 4 &amp; 5</w:t>
      </w:r>
      <w:r w:rsidR="008262A2">
        <w:rPr>
          <w:rFonts w:ascii="Arial" w:hAnsi="Arial" w:cs="Arial"/>
          <w:b/>
          <w:sz w:val="22"/>
          <w:szCs w:val="22"/>
        </w:rPr>
        <w:t>, 2017</w:t>
      </w:r>
    </w:p>
    <w:p w:rsidR="00BF2B31" w:rsidRPr="00F00F34" w:rsidRDefault="00BF2B31" w:rsidP="00BF2B31">
      <w:pPr>
        <w:shd w:val="clear" w:color="auto" w:fill="FFFFFF"/>
        <w:spacing w:after="240"/>
        <w:textAlignment w:val="top"/>
        <w:rPr>
          <w:rFonts w:ascii="Helvetica" w:hAnsi="Helvetica" w:cs="Arial"/>
          <w:b/>
          <w:sz w:val="22"/>
          <w:szCs w:val="22"/>
        </w:rPr>
      </w:pPr>
      <w:r w:rsidRPr="00514A32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Time:</w:t>
      </w:r>
      <w:r w:rsidRPr="00F00F34">
        <w:rPr>
          <w:rFonts w:ascii="Arial" w:hAnsi="Arial" w:cs="Arial"/>
          <w:b/>
          <w:bCs/>
          <w:sz w:val="28"/>
          <w:szCs w:val="28"/>
        </w:rPr>
        <w:tab/>
      </w:r>
      <w:r w:rsidRPr="00F00F34">
        <w:rPr>
          <w:rFonts w:ascii="Arial" w:hAnsi="Arial" w:cs="Arial"/>
          <w:b/>
          <w:bCs/>
          <w:sz w:val="22"/>
          <w:szCs w:val="22"/>
        </w:rPr>
        <w:tab/>
        <w:t>Day One 8:</w:t>
      </w:r>
      <w:r w:rsidR="00393855">
        <w:rPr>
          <w:rFonts w:ascii="Arial" w:hAnsi="Arial" w:cs="Arial"/>
          <w:b/>
          <w:bCs/>
          <w:sz w:val="22"/>
          <w:szCs w:val="22"/>
        </w:rPr>
        <w:t>0</w:t>
      </w:r>
      <w:r w:rsidRPr="00F00F34">
        <w:rPr>
          <w:rFonts w:ascii="Arial" w:hAnsi="Arial" w:cs="Arial"/>
          <w:b/>
          <w:bCs/>
          <w:sz w:val="22"/>
          <w:szCs w:val="22"/>
        </w:rPr>
        <w:t>0 am - 5:00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00F34">
        <w:rPr>
          <w:rFonts w:ascii="Arial" w:hAnsi="Arial" w:cs="Arial"/>
          <w:b/>
          <w:bCs/>
          <w:sz w:val="22"/>
          <w:szCs w:val="22"/>
        </w:rPr>
        <w:t>pm / Day Two 8:</w:t>
      </w:r>
      <w:r w:rsidR="00393855">
        <w:rPr>
          <w:rFonts w:ascii="Arial" w:hAnsi="Arial" w:cs="Arial"/>
          <w:b/>
          <w:bCs/>
          <w:sz w:val="22"/>
          <w:szCs w:val="22"/>
        </w:rPr>
        <w:t>0</w:t>
      </w:r>
      <w:r w:rsidRPr="00F00F34">
        <w:rPr>
          <w:rFonts w:ascii="Arial" w:hAnsi="Arial" w:cs="Arial"/>
          <w:b/>
          <w:bCs/>
          <w:sz w:val="22"/>
          <w:szCs w:val="22"/>
        </w:rPr>
        <w:t>0 am</w:t>
      </w:r>
      <w:r>
        <w:rPr>
          <w:rFonts w:ascii="Arial" w:hAnsi="Arial" w:cs="Arial"/>
          <w:b/>
          <w:bCs/>
          <w:sz w:val="22"/>
          <w:szCs w:val="22"/>
        </w:rPr>
        <w:t xml:space="preserve"> - </w:t>
      </w:r>
      <w:r w:rsidRPr="00F00F34">
        <w:rPr>
          <w:rFonts w:ascii="Arial" w:hAnsi="Arial" w:cs="Arial"/>
          <w:b/>
          <w:bCs/>
          <w:sz w:val="22"/>
          <w:szCs w:val="22"/>
        </w:rPr>
        <w:t>2:00 pm</w:t>
      </w:r>
    </w:p>
    <w:p w:rsidR="007B4FBD" w:rsidRPr="00F00F34" w:rsidRDefault="00BF2B31" w:rsidP="007B4FBD">
      <w:pPr>
        <w:rPr>
          <w:rFonts w:ascii="Arial" w:hAnsi="Arial" w:cs="Arial"/>
          <w:b/>
          <w:sz w:val="22"/>
          <w:szCs w:val="22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Location:</w:t>
      </w:r>
      <w:r w:rsidRPr="00F00F34">
        <w:rPr>
          <w:rFonts w:ascii="Arial" w:hAnsi="Arial" w:cs="Arial"/>
          <w:b/>
          <w:sz w:val="22"/>
          <w:szCs w:val="22"/>
        </w:rPr>
        <w:tab/>
      </w:r>
      <w:r w:rsidR="00CE01B7">
        <w:rPr>
          <w:rFonts w:ascii="Arial" w:hAnsi="Arial" w:cs="Arial"/>
          <w:b/>
          <w:sz w:val="22"/>
          <w:szCs w:val="22"/>
        </w:rPr>
        <w:tab/>
      </w:r>
      <w:r w:rsidR="007B4FBD">
        <w:rPr>
          <w:rFonts w:ascii="Arial" w:hAnsi="Arial" w:cs="Arial"/>
          <w:b/>
          <w:sz w:val="22"/>
          <w:szCs w:val="22"/>
        </w:rPr>
        <w:t>Lee County Consolidated Training Facility</w:t>
      </w:r>
    </w:p>
    <w:p w:rsidR="007B4FBD" w:rsidRDefault="007B4FBD" w:rsidP="007B4FBD">
      <w:pPr>
        <w:ind w:left="14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Fort Myers Annex Building </w:t>
      </w:r>
    </w:p>
    <w:p w:rsidR="007B4FBD" w:rsidRPr="00F00F34" w:rsidRDefault="007B4FBD" w:rsidP="007B4FBD">
      <w:pPr>
        <w:ind w:left="14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1825 Hendry Street, Second Floor </w:t>
      </w:r>
    </w:p>
    <w:p w:rsidR="006146EB" w:rsidRPr="00F00F34" w:rsidRDefault="007B4FBD" w:rsidP="007B4FBD">
      <w:pPr>
        <w:spacing w:after="240"/>
        <w:ind w:left="14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Fort Myers, FL  33901</w:t>
      </w:r>
    </w:p>
    <w:p w:rsidR="00CE01B7" w:rsidRPr="00F00F34" w:rsidRDefault="00BF2B31" w:rsidP="00CE01B7">
      <w:pPr>
        <w:spacing w:after="240"/>
        <w:ind w:left="2160" w:hanging="2160"/>
        <w:rPr>
          <w:rFonts w:ascii="Arial" w:hAnsi="Arial" w:cs="Arial"/>
          <w:b/>
          <w:sz w:val="22"/>
          <w:szCs w:val="22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Registration:</w:t>
      </w:r>
      <w:r w:rsidRPr="00514A32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 </w:t>
      </w:r>
      <w:r>
        <w:rPr>
          <w:rFonts w:ascii="Arial" w:hAnsi="Arial" w:cs="Arial"/>
          <w:b/>
          <w:color w:val="1F4E79"/>
          <w:sz w:val="22"/>
          <w:szCs w:val="22"/>
        </w:rPr>
        <w:tab/>
      </w:r>
      <w:r w:rsidR="00CE01B7">
        <w:rPr>
          <w:rFonts w:ascii="Arial" w:hAnsi="Arial" w:cs="Arial"/>
          <w:sz w:val="24"/>
          <w:szCs w:val="24"/>
        </w:rPr>
        <w:t xml:space="preserve">Please contact </w:t>
      </w:r>
      <w:r w:rsidR="00CE01B7" w:rsidRPr="00CE01B7">
        <w:rPr>
          <w:rFonts w:ascii="Arial" w:hAnsi="Arial" w:cs="Arial"/>
          <w:b/>
          <w:sz w:val="24"/>
          <w:szCs w:val="24"/>
        </w:rPr>
        <w:t>Leigh Simmons</w:t>
      </w:r>
      <w:r w:rsidR="00CE01B7">
        <w:rPr>
          <w:rFonts w:ascii="Arial" w:hAnsi="Arial" w:cs="Arial"/>
          <w:sz w:val="24"/>
          <w:szCs w:val="24"/>
        </w:rPr>
        <w:t xml:space="preserve"> at </w:t>
      </w:r>
      <w:r w:rsidR="00CE01B7" w:rsidRPr="00CE01B7">
        <w:rPr>
          <w:rFonts w:ascii="Arial" w:hAnsi="Arial" w:cs="Arial"/>
          <w:b/>
          <w:sz w:val="24"/>
          <w:szCs w:val="24"/>
        </w:rPr>
        <w:t>(239) 533-8135</w:t>
      </w:r>
      <w:r w:rsidR="00CE01B7">
        <w:rPr>
          <w:rFonts w:ascii="Arial" w:hAnsi="Arial" w:cs="Arial"/>
          <w:sz w:val="24"/>
          <w:szCs w:val="24"/>
        </w:rPr>
        <w:t xml:space="preserve"> or email her at: </w:t>
      </w:r>
      <w:hyperlink r:id="rId8" w:history="1">
        <w:r w:rsidR="00CE01B7" w:rsidRPr="00797894">
          <w:rPr>
            <w:rStyle w:val="Hyperlink"/>
            <w:rFonts w:ascii="Arial" w:hAnsi="Arial" w:cs="Arial"/>
            <w:sz w:val="24"/>
            <w:szCs w:val="24"/>
          </w:rPr>
          <w:t>lsimmons@leegov.com</w:t>
        </w:r>
      </w:hyperlink>
      <w:r w:rsidR="00CE01B7">
        <w:rPr>
          <w:rFonts w:ascii="Arial" w:hAnsi="Arial" w:cs="Arial"/>
          <w:sz w:val="24"/>
          <w:szCs w:val="24"/>
        </w:rPr>
        <w:t>.</w:t>
      </w:r>
      <w:r w:rsidR="006146EB">
        <w:rPr>
          <w:rFonts w:ascii="Arial" w:hAnsi="Arial" w:cs="Arial"/>
          <w:sz w:val="24"/>
          <w:szCs w:val="24"/>
        </w:rPr>
        <w:t xml:space="preserve"> </w:t>
      </w:r>
      <w:r w:rsidR="00CE01B7">
        <w:rPr>
          <w:rFonts w:ascii="Arial" w:hAnsi="Arial" w:cs="Arial"/>
          <w:sz w:val="24"/>
          <w:szCs w:val="24"/>
        </w:rPr>
        <w:t xml:space="preserve">  </w:t>
      </w:r>
      <w:r w:rsidR="00CE01B7">
        <w:rPr>
          <w:rFonts w:ascii="Arial" w:hAnsi="Arial" w:cs="Arial"/>
          <w:b/>
          <w:sz w:val="22"/>
          <w:szCs w:val="22"/>
        </w:rPr>
        <w:t>Class size - L</w:t>
      </w:r>
      <w:r w:rsidR="00CE01B7" w:rsidRPr="00F00F34">
        <w:rPr>
          <w:rFonts w:ascii="Arial" w:hAnsi="Arial" w:cs="Arial"/>
          <w:b/>
          <w:sz w:val="22"/>
          <w:szCs w:val="22"/>
        </w:rPr>
        <w:t xml:space="preserve">imited to </w:t>
      </w:r>
      <w:r w:rsidR="00F743AA">
        <w:rPr>
          <w:rFonts w:ascii="Arial" w:hAnsi="Arial" w:cs="Arial"/>
          <w:b/>
          <w:sz w:val="22"/>
          <w:szCs w:val="22"/>
        </w:rPr>
        <w:t>50</w:t>
      </w:r>
      <w:r w:rsidR="00CE01B7" w:rsidRPr="00F00F34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CE01B7" w:rsidRPr="00F00F34">
        <w:rPr>
          <w:rFonts w:ascii="Arial" w:hAnsi="Arial" w:cs="Arial"/>
          <w:b/>
          <w:sz w:val="22"/>
          <w:szCs w:val="22"/>
        </w:rPr>
        <w:t>attendees!*</w:t>
      </w:r>
      <w:proofErr w:type="gramEnd"/>
    </w:p>
    <w:p w:rsidR="00393855" w:rsidRDefault="00BF2B31" w:rsidP="00393855">
      <w:pPr>
        <w:autoSpaceDE w:val="0"/>
        <w:autoSpaceDN w:val="0"/>
        <w:adjustRightInd w:val="0"/>
        <w:spacing w:after="240" w:line="240" w:lineRule="atLeast"/>
        <w:ind w:left="2160" w:hanging="2160"/>
        <w:rPr>
          <w:rFonts w:ascii="Arial" w:hAnsi="Arial" w:cs="Arial"/>
          <w:b/>
          <w:sz w:val="22"/>
          <w:szCs w:val="22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Sponsors:</w:t>
      </w: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ab/>
      </w:r>
      <w:r w:rsidR="00393855">
        <w:rPr>
          <w:rFonts w:ascii="Arial" w:hAnsi="Arial" w:cs="Arial"/>
          <w:b/>
          <w:sz w:val="22"/>
          <w:szCs w:val="22"/>
        </w:rPr>
        <w:t xml:space="preserve">Lee County Natural Resources, City of Bonita Springs, </w:t>
      </w:r>
      <w:r w:rsidR="00E96372">
        <w:rPr>
          <w:rFonts w:ascii="Arial" w:hAnsi="Arial" w:cs="Arial"/>
          <w:b/>
          <w:sz w:val="22"/>
          <w:szCs w:val="22"/>
        </w:rPr>
        <w:t>City of Fort</w:t>
      </w:r>
      <w:r w:rsidR="00AF13AF">
        <w:rPr>
          <w:rFonts w:ascii="Arial" w:hAnsi="Arial" w:cs="Arial"/>
          <w:b/>
          <w:sz w:val="22"/>
          <w:szCs w:val="22"/>
        </w:rPr>
        <w:t xml:space="preserve"> Myers</w:t>
      </w:r>
      <w:r w:rsidR="00E96372">
        <w:rPr>
          <w:rFonts w:ascii="Arial" w:hAnsi="Arial" w:cs="Arial"/>
          <w:b/>
          <w:sz w:val="22"/>
          <w:szCs w:val="22"/>
        </w:rPr>
        <w:t>,</w:t>
      </w:r>
      <w:r w:rsidR="00AF13AF">
        <w:rPr>
          <w:rFonts w:ascii="Arial" w:hAnsi="Arial" w:cs="Arial"/>
          <w:b/>
          <w:sz w:val="22"/>
          <w:szCs w:val="22"/>
        </w:rPr>
        <w:t xml:space="preserve"> </w:t>
      </w:r>
      <w:r w:rsidR="00E96372">
        <w:rPr>
          <w:rFonts w:ascii="Arial" w:hAnsi="Arial" w:cs="Arial"/>
          <w:b/>
          <w:sz w:val="22"/>
          <w:szCs w:val="22"/>
        </w:rPr>
        <w:t>and Florida</w:t>
      </w:r>
      <w:r w:rsidR="00393855">
        <w:rPr>
          <w:rFonts w:ascii="Arial" w:hAnsi="Arial" w:cs="Arial"/>
          <w:b/>
          <w:sz w:val="22"/>
          <w:szCs w:val="22"/>
        </w:rPr>
        <w:t xml:space="preserve"> Dep</w:t>
      </w:r>
      <w:r w:rsidR="00E96372">
        <w:rPr>
          <w:rFonts w:ascii="Arial" w:hAnsi="Arial" w:cs="Arial"/>
          <w:b/>
          <w:sz w:val="22"/>
          <w:szCs w:val="22"/>
        </w:rPr>
        <w:t>artment</w:t>
      </w:r>
      <w:r w:rsidR="00393855">
        <w:rPr>
          <w:rFonts w:ascii="Arial" w:hAnsi="Arial" w:cs="Arial"/>
          <w:b/>
          <w:sz w:val="22"/>
          <w:szCs w:val="22"/>
        </w:rPr>
        <w:t xml:space="preserve"> of Environmental Protection</w:t>
      </w:r>
    </w:p>
    <w:p w:rsidR="00CE01B7" w:rsidRDefault="00BF2B31" w:rsidP="00CE01B7">
      <w:pPr>
        <w:autoSpaceDE w:val="0"/>
        <w:autoSpaceDN w:val="0"/>
        <w:adjustRightInd w:val="0"/>
        <w:spacing w:after="240"/>
        <w:ind w:left="2160" w:hanging="2160"/>
        <w:jc w:val="both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Notes:</w:t>
      </w:r>
    </w:p>
    <w:p w:rsidR="00BF2B31" w:rsidRDefault="00BF2B31" w:rsidP="00CE01B7">
      <w:pPr>
        <w:autoSpaceDE w:val="0"/>
        <w:autoSpaceDN w:val="0"/>
        <w:adjustRightInd w:val="0"/>
        <w:spacing w:after="240"/>
        <w:ind w:left="2160" w:hanging="216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00F34">
        <w:rPr>
          <w:rFonts w:ascii="Arial" w:hAnsi="Arial" w:cs="Arial"/>
          <w:b/>
          <w:color w:val="000000" w:themeColor="text1"/>
          <w:sz w:val="22"/>
          <w:szCs w:val="22"/>
        </w:rPr>
        <w:t xml:space="preserve">Parking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–</w:t>
      </w:r>
      <w:r w:rsidRPr="00F00F3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Free </w:t>
      </w:r>
      <w:r w:rsidR="00393855">
        <w:rPr>
          <w:rFonts w:ascii="Arial" w:hAnsi="Arial" w:cs="Arial"/>
          <w:b/>
          <w:color w:val="000000" w:themeColor="text1"/>
          <w:sz w:val="22"/>
          <w:szCs w:val="22"/>
        </w:rPr>
        <w:t xml:space="preserve">public parking </w:t>
      </w:r>
      <w:r w:rsidR="006146EB">
        <w:rPr>
          <w:rFonts w:ascii="Arial" w:hAnsi="Arial" w:cs="Arial"/>
          <w:b/>
          <w:color w:val="000000" w:themeColor="text1"/>
          <w:sz w:val="22"/>
          <w:szCs w:val="22"/>
        </w:rPr>
        <w:t>associated with the building.</w:t>
      </w:r>
    </w:p>
    <w:p w:rsidR="005008F2" w:rsidRDefault="00BF2B31" w:rsidP="005008F2">
      <w:pPr>
        <w:shd w:val="clear" w:color="auto" w:fill="FFFFFF"/>
        <w:spacing w:after="360"/>
        <w:jc w:val="both"/>
        <w:textAlignment w:val="top"/>
        <w:rPr>
          <w:rFonts w:ascii="Helvetica" w:hAnsi="Helvetica" w:cs="Arial"/>
          <w:b/>
          <w:sz w:val="22"/>
          <w:szCs w:val="22"/>
        </w:rPr>
      </w:pPr>
      <w:r w:rsidRPr="00CE01B7">
        <w:rPr>
          <w:rFonts w:ascii="Arial" w:hAnsi="Arial" w:cs="Arial"/>
          <w:b/>
          <w:bCs/>
          <w:sz w:val="22"/>
          <w:szCs w:val="22"/>
        </w:rPr>
        <w:t>Lunch will be on your own each day.</w:t>
      </w:r>
      <w:r w:rsidRPr="00CE01B7">
        <w:rPr>
          <w:rFonts w:ascii="Helvetica" w:hAnsi="Helvetica" w:cs="Arial"/>
          <w:b/>
          <w:sz w:val="22"/>
          <w:szCs w:val="22"/>
        </w:rPr>
        <w:t>  There are several great venues nearby.</w:t>
      </w:r>
    </w:p>
    <w:p w:rsidR="005008F2" w:rsidRPr="005008F2" w:rsidRDefault="00E96372" w:rsidP="005008F2">
      <w:pPr>
        <w:shd w:val="clear" w:color="auto" w:fill="FFFFFF"/>
        <w:spacing w:after="360"/>
        <w:jc w:val="both"/>
        <w:textAlignment w:val="top"/>
        <w:rPr>
          <w:b/>
          <w:bCs/>
          <w:sz w:val="24"/>
          <w:szCs w:val="24"/>
          <w:u w:val="single"/>
        </w:rPr>
      </w:pPr>
      <w:r>
        <w:rPr>
          <w:b/>
          <w:sz w:val="24"/>
          <w:szCs w:val="24"/>
        </w:rPr>
        <w:t>*</w:t>
      </w:r>
      <w:r w:rsidR="00145D12">
        <w:rPr>
          <w:b/>
          <w:sz w:val="24"/>
          <w:szCs w:val="24"/>
        </w:rPr>
        <w:t xml:space="preserve">Additionally, an </w:t>
      </w:r>
      <w:r w:rsidR="00145D12" w:rsidRPr="00E96372">
        <w:rPr>
          <w:b/>
          <w:sz w:val="24"/>
          <w:szCs w:val="24"/>
          <w:u w:val="single"/>
        </w:rPr>
        <w:t>I</w:t>
      </w:r>
      <w:r w:rsidR="005008F2" w:rsidRPr="00E96372">
        <w:rPr>
          <w:b/>
          <w:sz w:val="24"/>
          <w:szCs w:val="24"/>
          <w:u w:val="single"/>
        </w:rPr>
        <w:t>llicit Discharge Identification &amp; Response Presentation</w:t>
      </w:r>
      <w:r w:rsidR="005008F2" w:rsidRPr="005008F2">
        <w:rPr>
          <w:b/>
          <w:sz w:val="24"/>
          <w:szCs w:val="24"/>
        </w:rPr>
        <w:t xml:space="preserve"> will be p</w:t>
      </w:r>
      <w:bookmarkStart w:id="0" w:name="_GoBack"/>
      <w:bookmarkEnd w:id="0"/>
      <w:r w:rsidR="005008F2" w:rsidRPr="005008F2">
        <w:rPr>
          <w:b/>
          <w:sz w:val="24"/>
          <w:szCs w:val="24"/>
        </w:rPr>
        <w:t xml:space="preserve">rovided. </w:t>
      </w:r>
    </w:p>
    <w:p w:rsidR="000359A4" w:rsidRDefault="00BF2B31" w:rsidP="000359A4">
      <w:pPr>
        <w:jc w:val="both"/>
        <w:rPr>
          <w:rFonts w:ascii="Arial" w:hAnsi="Arial" w:cs="Arial"/>
          <w:sz w:val="24"/>
          <w:szCs w:val="24"/>
        </w:rPr>
      </w:pPr>
      <w:r w:rsidRPr="000359A4">
        <w:rPr>
          <w:rFonts w:ascii="Arial" w:hAnsi="Arial" w:cs="Arial"/>
          <w:b/>
          <w:bCs/>
          <w:sz w:val="24"/>
          <w:szCs w:val="24"/>
        </w:rPr>
        <w:t>FREE 2-DAY Training Program</w:t>
      </w:r>
      <w:r w:rsidRPr="000359A4">
        <w:rPr>
          <w:rFonts w:ascii="Arial" w:hAnsi="Arial" w:cs="Arial"/>
          <w:sz w:val="24"/>
          <w:szCs w:val="24"/>
        </w:rPr>
        <w:t> to obtain state qualification from the Florida Department of Environmental Protection’s Stormwater, Erosion, &amp; Sedimentation Control Inspector Qualification Certificate Program. Priority will be given to those who work in the construction, inspection</w:t>
      </w:r>
      <w:r w:rsidR="000359A4">
        <w:rPr>
          <w:rFonts w:ascii="Arial" w:hAnsi="Arial" w:cs="Arial"/>
          <w:sz w:val="24"/>
          <w:szCs w:val="24"/>
        </w:rPr>
        <w:t>s</w:t>
      </w:r>
      <w:r w:rsidRPr="000359A4">
        <w:rPr>
          <w:rFonts w:ascii="Arial" w:hAnsi="Arial" w:cs="Arial"/>
          <w:sz w:val="24"/>
          <w:szCs w:val="24"/>
        </w:rPr>
        <w:t>, or environmental fields. Course manuals will be provided for each attendee. Bring your own pens, highlighters, sticky notes, etc. as these will not be provided by the instructor.</w:t>
      </w:r>
      <w:r w:rsidR="005008F2" w:rsidRPr="000359A4">
        <w:rPr>
          <w:rFonts w:ascii="Arial" w:hAnsi="Arial" w:cs="Arial"/>
          <w:b/>
          <w:sz w:val="24"/>
          <w:szCs w:val="24"/>
        </w:rPr>
        <w:t xml:space="preserve"> </w:t>
      </w:r>
    </w:p>
    <w:p w:rsidR="00BF2B31" w:rsidRPr="000359A4" w:rsidRDefault="000359A4" w:rsidP="000359A4">
      <w:pPr>
        <w:shd w:val="clear" w:color="auto" w:fill="FFFFFF"/>
        <w:spacing w:after="360"/>
        <w:jc w:val="both"/>
        <w:textAlignment w:val="top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BF2B31" w:rsidRPr="000359A4">
        <w:rPr>
          <w:rFonts w:ascii="Arial" w:hAnsi="Arial" w:cs="Arial"/>
          <w:sz w:val="24"/>
          <w:szCs w:val="24"/>
        </w:rPr>
        <w:t xml:space="preserve">egistration and late sign-in begins at 8:00 a.m. on Day 1 </w:t>
      </w:r>
      <w:r w:rsidR="00393855" w:rsidRPr="000359A4">
        <w:rPr>
          <w:rFonts w:ascii="Arial" w:hAnsi="Arial" w:cs="Arial"/>
          <w:sz w:val="24"/>
          <w:szCs w:val="24"/>
        </w:rPr>
        <w:t>and class begins promptly at 8:1</w:t>
      </w:r>
      <w:r w:rsidR="00BF2B31" w:rsidRPr="000359A4">
        <w:rPr>
          <w:rFonts w:ascii="Arial" w:hAnsi="Arial" w:cs="Arial"/>
          <w:sz w:val="24"/>
          <w:szCs w:val="24"/>
        </w:rPr>
        <w:t>0 a.m. and ends at 5:00 p.m. The Day 2</w:t>
      </w:r>
      <w:r w:rsidR="00393855" w:rsidRPr="000359A4">
        <w:rPr>
          <w:rFonts w:ascii="Arial" w:hAnsi="Arial" w:cs="Arial"/>
          <w:sz w:val="24"/>
          <w:szCs w:val="24"/>
        </w:rPr>
        <w:t xml:space="preserve"> class will begin at 8:0</w:t>
      </w:r>
      <w:r w:rsidR="00BF2B31" w:rsidRPr="000359A4">
        <w:rPr>
          <w:rFonts w:ascii="Arial" w:hAnsi="Arial" w:cs="Arial"/>
          <w:sz w:val="24"/>
          <w:szCs w:val="24"/>
        </w:rPr>
        <w:t xml:space="preserve">0 a.m. and end </w:t>
      </w:r>
      <w:r w:rsidR="00393855" w:rsidRPr="000359A4">
        <w:rPr>
          <w:rFonts w:ascii="Arial" w:hAnsi="Arial" w:cs="Arial"/>
          <w:sz w:val="24"/>
          <w:szCs w:val="24"/>
        </w:rPr>
        <w:t>shortly after the</w:t>
      </w:r>
      <w:r w:rsidR="00BF2B31" w:rsidRPr="000359A4">
        <w:rPr>
          <w:rFonts w:ascii="Arial" w:hAnsi="Arial" w:cs="Arial"/>
          <w:sz w:val="24"/>
          <w:szCs w:val="24"/>
        </w:rPr>
        <w:t xml:space="preserve"> proctored closed-book examination given. </w:t>
      </w:r>
      <w:r w:rsidR="00BF2B31" w:rsidRPr="000359A4">
        <w:rPr>
          <w:rFonts w:ascii="Arial" w:hAnsi="Arial" w:cs="Arial"/>
          <w:b/>
          <w:sz w:val="24"/>
          <w:szCs w:val="24"/>
        </w:rPr>
        <w:t>Passing score is 70 or above</w:t>
      </w:r>
      <w:r w:rsidR="00BF2B31" w:rsidRPr="000359A4">
        <w:rPr>
          <w:rFonts w:ascii="Arial" w:hAnsi="Arial" w:cs="Arial"/>
          <w:sz w:val="24"/>
          <w:szCs w:val="24"/>
        </w:rPr>
        <w:t>.</w:t>
      </w:r>
    </w:p>
    <w:p w:rsidR="00BF2B31" w:rsidRPr="000359A4" w:rsidRDefault="00BF2B31" w:rsidP="000359A4">
      <w:pPr>
        <w:rPr>
          <w:rFonts w:ascii="Helvetica" w:hAnsi="Helvetica"/>
          <w:sz w:val="24"/>
          <w:szCs w:val="24"/>
        </w:rPr>
      </w:pPr>
      <w:r w:rsidRPr="000359A4">
        <w:rPr>
          <w:b/>
          <w:sz w:val="24"/>
          <w:szCs w:val="24"/>
        </w:rPr>
        <w:t xml:space="preserve">FL Licensed General Contractors will earn 8 hours continuing education units (CEUs) </w:t>
      </w:r>
      <w:r w:rsidRPr="000359A4">
        <w:rPr>
          <w:sz w:val="24"/>
          <w:szCs w:val="24"/>
        </w:rPr>
        <w:t>[Provider Number: 004-0001229- Course Number: 0002207]</w:t>
      </w:r>
    </w:p>
    <w:p w:rsidR="00BF2B31" w:rsidRPr="000359A4" w:rsidRDefault="00BF2B31" w:rsidP="000359A4">
      <w:pPr>
        <w:rPr>
          <w:rFonts w:ascii="Helvetica" w:hAnsi="Helvetica"/>
          <w:sz w:val="24"/>
          <w:szCs w:val="24"/>
        </w:rPr>
      </w:pPr>
      <w:r w:rsidRPr="000359A4">
        <w:rPr>
          <w:b/>
          <w:bCs/>
          <w:sz w:val="24"/>
          <w:szCs w:val="24"/>
        </w:rPr>
        <w:t xml:space="preserve">FL Licensed Professional Engineers will earn 8 hours Professional Development Hours (PDHs) </w:t>
      </w:r>
      <w:r w:rsidRPr="000359A4">
        <w:rPr>
          <w:sz w:val="24"/>
          <w:szCs w:val="24"/>
        </w:rPr>
        <w:t>[FL Professional Engineer’s License Provider Number</w:t>
      </w:r>
      <w:r w:rsidRPr="000359A4">
        <w:rPr>
          <w:i/>
          <w:iCs/>
          <w:sz w:val="24"/>
          <w:szCs w:val="24"/>
        </w:rPr>
        <w:t xml:space="preserve">: </w:t>
      </w:r>
      <w:r w:rsidRPr="000359A4">
        <w:rPr>
          <w:sz w:val="24"/>
          <w:szCs w:val="24"/>
        </w:rPr>
        <w:t>0004094]</w:t>
      </w:r>
      <w:r w:rsidRPr="000359A4">
        <w:rPr>
          <w:i/>
          <w:iCs/>
          <w:sz w:val="24"/>
          <w:szCs w:val="24"/>
        </w:rPr>
        <w:t xml:space="preserve"> </w:t>
      </w:r>
      <w:r w:rsidRPr="000359A4">
        <w:rPr>
          <w:iCs/>
          <w:sz w:val="24"/>
          <w:szCs w:val="24"/>
        </w:rPr>
        <w:t>by providing a copy of your passing certificate to the FBPE office.</w:t>
      </w:r>
    </w:p>
    <w:p w:rsidR="00A53BF6" w:rsidRPr="000359A4" w:rsidRDefault="00BF2B31" w:rsidP="000359A4">
      <w:pPr>
        <w:rPr>
          <w:sz w:val="24"/>
          <w:szCs w:val="24"/>
        </w:rPr>
      </w:pPr>
      <w:r w:rsidRPr="000359A4">
        <w:rPr>
          <w:b/>
          <w:bCs/>
          <w:iCs/>
          <w:sz w:val="24"/>
          <w:szCs w:val="24"/>
        </w:rPr>
        <w:t>FL Association of Code Enforcement (FACE) officers will earn 12 CEU's </w:t>
      </w:r>
      <w:r w:rsidRPr="000359A4">
        <w:rPr>
          <w:iCs/>
          <w:sz w:val="24"/>
          <w:szCs w:val="24"/>
        </w:rPr>
        <w:t>by providing a copy of your passing certificate to the UCF office</w:t>
      </w:r>
      <w:r w:rsidR="00113E7D">
        <w:rPr>
          <w:iCs/>
          <w:sz w:val="24"/>
          <w:szCs w:val="24"/>
        </w:rPr>
        <w:t xml:space="preserve">, 407-882-3960, </w:t>
      </w:r>
      <w:hyperlink r:id="rId9" w:history="1">
        <w:r w:rsidR="00113E7D" w:rsidRPr="006665D2">
          <w:rPr>
            <w:rStyle w:val="Hyperlink"/>
            <w:iCs/>
            <w:sz w:val="24"/>
            <w:szCs w:val="24"/>
          </w:rPr>
          <w:t>susan.prunchnicki@ucf.edu</w:t>
        </w:r>
      </w:hyperlink>
      <w:r w:rsidR="00113E7D">
        <w:rPr>
          <w:iCs/>
          <w:sz w:val="24"/>
          <w:szCs w:val="24"/>
        </w:rPr>
        <w:t xml:space="preserve"> </w:t>
      </w:r>
      <w:r w:rsidR="005008F2" w:rsidRPr="000359A4">
        <w:rPr>
          <w:noProof/>
          <w:sz w:val="24"/>
          <w:szCs w:val="24"/>
        </w:rPr>
        <w:t xml:space="preserve"> </w:t>
      </w:r>
    </w:p>
    <w:sectPr w:rsidR="00A53BF6" w:rsidRPr="000359A4" w:rsidSect="005008F2">
      <w:headerReference w:type="default" r:id="rId10"/>
      <w:pgSz w:w="12240" w:h="15840"/>
      <w:pgMar w:top="45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45D" w:rsidRDefault="006B345D" w:rsidP="006F3DF4">
      <w:r>
        <w:separator/>
      </w:r>
    </w:p>
  </w:endnote>
  <w:endnote w:type="continuationSeparator" w:id="0">
    <w:p w:rsidR="006B345D" w:rsidRDefault="006B345D" w:rsidP="006F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45D" w:rsidRDefault="006B345D" w:rsidP="006F3DF4">
      <w:r>
        <w:separator/>
      </w:r>
    </w:p>
  </w:footnote>
  <w:footnote w:type="continuationSeparator" w:id="0">
    <w:p w:rsidR="006B345D" w:rsidRDefault="006B345D" w:rsidP="006F3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DF4" w:rsidRPr="006F3DF4" w:rsidRDefault="006F3DF4" w:rsidP="006F3DF4">
    <w:pPr>
      <w:pStyle w:val="Heading1"/>
      <w:spacing w:before="0" w:after="240"/>
      <w:ind w:left="1728"/>
      <w:jc w:val="center"/>
      <w:rPr>
        <w:rFonts w:ascii="Arial" w:hAnsi="Arial" w:cs="Arial"/>
        <w:color w:val="244061" w:themeColor="accent1" w:themeShade="80"/>
        <w:sz w:val="36"/>
        <w:szCs w:val="36"/>
      </w:rPr>
    </w:pPr>
    <w:r w:rsidRPr="006F3DF4">
      <w:rPr>
        <w:noProof/>
        <w:color w:val="244061" w:themeColor="accent1" w:themeShade="80"/>
        <w:sz w:val="40"/>
      </w:rPr>
      <w:drawing>
        <wp:anchor distT="0" distB="0" distL="114300" distR="114300" simplePos="0" relativeHeight="251658752" behindDoc="1" locked="0" layoutInCell="1" allowOverlap="0">
          <wp:simplePos x="0" y="0"/>
          <wp:positionH relativeFrom="column">
            <wp:posOffset>-297180</wp:posOffset>
          </wp:positionH>
          <wp:positionV relativeFrom="paragraph">
            <wp:posOffset>-255182</wp:posOffset>
          </wp:positionV>
          <wp:extent cx="1216025" cy="1463040"/>
          <wp:effectExtent l="0" t="0" r="3175" b="3810"/>
          <wp:wrapTight wrapText="bothSides">
            <wp:wrapPolygon edited="0">
              <wp:start x="0" y="0"/>
              <wp:lineTo x="0" y="21375"/>
              <wp:lineTo x="21318" y="21375"/>
              <wp:lineTo x="21318" y="0"/>
              <wp:lineTo x="0" y="0"/>
            </wp:wrapPolygon>
          </wp:wrapTight>
          <wp:docPr id="14" name="Picture 14" descr="Logo - Florida Stormwater Education " title="Logo - Florida Stormwater Education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osi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025" cy="1463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F3DF4">
      <w:rPr>
        <w:rFonts w:ascii="Arial" w:hAnsi="Arial" w:cs="Arial"/>
        <w:color w:val="244061" w:themeColor="accent1" w:themeShade="80"/>
        <w:sz w:val="36"/>
        <w:szCs w:val="36"/>
      </w:rPr>
      <w:t>Florida Stormwater, Erosion and Sedimentation Control Inspector Training and Qualification Certificate Course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82154"/>
    <w:multiLevelType w:val="hybridMultilevel"/>
    <w:tmpl w:val="77A45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C1E83"/>
    <w:multiLevelType w:val="multilevel"/>
    <w:tmpl w:val="8E70EC74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E5FFB"/>
    <w:multiLevelType w:val="hybridMultilevel"/>
    <w:tmpl w:val="B8C4A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939D3"/>
    <w:multiLevelType w:val="hybridMultilevel"/>
    <w:tmpl w:val="E3583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A6327"/>
    <w:multiLevelType w:val="hybridMultilevel"/>
    <w:tmpl w:val="486CB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B4D6A"/>
    <w:multiLevelType w:val="hybridMultilevel"/>
    <w:tmpl w:val="65E69B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FD"/>
    <w:rsid w:val="00000A69"/>
    <w:rsid w:val="00015CF9"/>
    <w:rsid w:val="00015DBD"/>
    <w:rsid w:val="00024BEE"/>
    <w:rsid w:val="00032F5C"/>
    <w:rsid w:val="000359A4"/>
    <w:rsid w:val="00036ED8"/>
    <w:rsid w:val="000765AF"/>
    <w:rsid w:val="0007748F"/>
    <w:rsid w:val="00081884"/>
    <w:rsid w:val="000862F9"/>
    <w:rsid w:val="00087708"/>
    <w:rsid w:val="000B2931"/>
    <w:rsid w:val="000E03F8"/>
    <w:rsid w:val="000E17A0"/>
    <w:rsid w:val="000E2223"/>
    <w:rsid w:val="00106F75"/>
    <w:rsid w:val="00113E7D"/>
    <w:rsid w:val="00145D12"/>
    <w:rsid w:val="00172E99"/>
    <w:rsid w:val="00193D9C"/>
    <w:rsid w:val="00195CEE"/>
    <w:rsid w:val="001A50BD"/>
    <w:rsid w:val="001A5D6E"/>
    <w:rsid w:val="001B30C9"/>
    <w:rsid w:val="001B4F1D"/>
    <w:rsid w:val="001D1858"/>
    <w:rsid w:val="001E558C"/>
    <w:rsid w:val="00253705"/>
    <w:rsid w:val="00263DAB"/>
    <w:rsid w:val="002A056E"/>
    <w:rsid w:val="002F7AF8"/>
    <w:rsid w:val="00322C23"/>
    <w:rsid w:val="00344E01"/>
    <w:rsid w:val="00393855"/>
    <w:rsid w:val="00443687"/>
    <w:rsid w:val="004545C2"/>
    <w:rsid w:val="00455B24"/>
    <w:rsid w:val="00465530"/>
    <w:rsid w:val="00477553"/>
    <w:rsid w:val="00494A1C"/>
    <w:rsid w:val="005008F2"/>
    <w:rsid w:val="005020E1"/>
    <w:rsid w:val="005039CD"/>
    <w:rsid w:val="00514A32"/>
    <w:rsid w:val="005231E7"/>
    <w:rsid w:val="00527F12"/>
    <w:rsid w:val="00541F5E"/>
    <w:rsid w:val="005501E4"/>
    <w:rsid w:val="00554ACA"/>
    <w:rsid w:val="00577181"/>
    <w:rsid w:val="005777B5"/>
    <w:rsid w:val="00587617"/>
    <w:rsid w:val="005A52A6"/>
    <w:rsid w:val="005C7071"/>
    <w:rsid w:val="005D0A5C"/>
    <w:rsid w:val="005D28C4"/>
    <w:rsid w:val="005F4694"/>
    <w:rsid w:val="00601CFB"/>
    <w:rsid w:val="006113D9"/>
    <w:rsid w:val="006146EB"/>
    <w:rsid w:val="0061479B"/>
    <w:rsid w:val="00614C7C"/>
    <w:rsid w:val="006264F4"/>
    <w:rsid w:val="00647FAE"/>
    <w:rsid w:val="00654E07"/>
    <w:rsid w:val="0069376C"/>
    <w:rsid w:val="006B345D"/>
    <w:rsid w:val="006B4EA4"/>
    <w:rsid w:val="006C2199"/>
    <w:rsid w:val="006C3EA0"/>
    <w:rsid w:val="006F3DF4"/>
    <w:rsid w:val="006F51C7"/>
    <w:rsid w:val="0070646B"/>
    <w:rsid w:val="0072038C"/>
    <w:rsid w:val="00727DEF"/>
    <w:rsid w:val="0074519B"/>
    <w:rsid w:val="00785BA0"/>
    <w:rsid w:val="007919CC"/>
    <w:rsid w:val="007A1398"/>
    <w:rsid w:val="007B4FBD"/>
    <w:rsid w:val="007F5881"/>
    <w:rsid w:val="008262A2"/>
    <w:rsid w:val="008300B2"/>
    <w:rsid w:val="00846D51"/>
    <w:rsid w:val="00852732"/>
    <w:rsid w:val="00852E1C"/>
    <w:rsid w:val="00861B0B"/>
    <w:rsid w:val="00867827"/>
    <w:rsid w:val="00890FE7"/>
    <w:rsid w:val="00891404"/>
    <w:rsid w:val="00891C9C"/>
    <w:rsid w:val="008A7EB8"/>
    <w:rsid w:val="008B5019"/>
    <w:rsid w:val="008D0CB3"/>
    <w:rsid w:val="008F6FB7"/>
    <w:rsid w:val="009074B4"/>
    <w:rsid w:val="00923FBC"/>
    <w:rsid w:val="009A16DF"/>
    <w:rsid w:val="009A3221"/>
    <w:rsid w:val="009B4ED9"/>
    <w:rsid w:val="009D4C24"/>
    <w:rsid w:val="009F3E51"/>
    <w:rsid w:val="00A05897"/>
    <w:rsid w:val="00A06F34"/>
    <w:rsid w:val="00A4413C"/>
    <w:rsid w:val="00A53BF6"/>
    <w:rsid w:val="00A665A2"/>
    <w:rsid w:val="00A72AE4"/>
    <w:rsid w:val="00A74B58"/>
    <w:rsid w:val="00A82C20"/>
    <w:rsid w:val="00A94DFE"/>
    <w:rsid w:val="00A96E1C"/>
    <w:rsid w:val="00AC3C75"/>
    <w:rsid w:val="00AC6919"/>
    <w:rsid w:val="00AD5718"/>
    <w:rsid w:val="00AF13AF"/>
    <w:rsid w:val="00B16112"/>
    <w:rsid w:val="00B17149"/>
    <w:rsid w:val="00B17307"/>
    <w:rsid w:val="00B17386"/>
    <w:rsid w:val="00B5146E"/>
    <w:rsid w:val="00B55F6F"/>
    <w:rsid w:val="00BC52F2"/>
    <w:rsid w:val="00BD3A79"/>
    <w:rsid w:val="00BE2615"/>
    <w:rsid w:val="00BF2B31"/>
    <w:rsid w:val="00BF4A5D"/>
    <w:rsid w:val="00C1290A"/>
    <w:rsid w:val="00C43531"/>
    <w:rsid w:val="00C501B0"/>
    <w:rsid w:val="00C66B24"/>
    <w:rsid w:val="00C73778"/>
    <w:rsid w:val="00C86FF8"/>
    <w:rsid w:val="00CA011A"/>
    <w:rsid w:val="00CA52D9"/>
    <w:rsid w:val="00CB0A80"/>
    <w:rsid w:val="00CB1930"/>
    <w:rsid w:val="00CC2011"/>
    <w:rsid w:val="00CD72FC"/>
    <w:rsid w:val="00CE01B7"/>
    <w:rsid w:val="00CE54B1"/>
    <w:rsid w:val="00D668EF"/>
    <w:rsid w:val="00D735E3"/>
    <w:rsid w:val="00D74511"/>
    <w:rsid w:val="00D82DE4"/>
    <w:rsid w:val="00D8721E"/>
    <w:rsid w:val="00DB1ACA"/>
    <w:rsid w:val="00DB6EED"/>
    <w:rsid w:val="00DC1AAD"/>
    <w:rsid w:val="00DD31CC"/>
    <w:rsid w:val="00DD3905"/>
    <w:rsid w:val="00DD509A"/>
    <w:rsid w:val="00DF5372"/>
    <w:rsid w:val="00DF6233"/>
    <w:rsid w:val="00DF7E6B"/>
    <w:rsid w:val="00E57EC4"/>
    <w:rsid w:val="00E6646D"/>
    <w:rsid w:val="00E66617"/>
    <w:rsid w:val="00E81744"/>
    <w:rsid w:val="00E96372"/>
    <w:rsid w:val="00EB21E2"/>
    <w:rsid w:val="00EB7EDF"/>
    <w:rsid w:val="00ED6AFD"/>
    <w:rsid w:val="00F00F34"/>
    <w:rsid w:val="00F36441"/>
    <w:rsid w:val="00F51138"/>
    <w:rsid w:val="00F743AA"/>
    <w:rsid w:val="00F844A8"/>
    <w:rsid w:val="00FB10D2"/>
    <w:rsid w:val="00FE327D"/>
    <w:rsid w:val="00FE493A"/>
    <w:rsid w:val="00F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FB2BC"/>
  <w15:docId w15:val="{B9B5A8E2-000F-47FA-8A4E-6288965B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D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E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ED6AFD"/>
    <w:pPr>
      <w:keepNext/>
      <w:outlineLvl w:val="3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D6AFD"/>
    <w:pPr>
      <w:jc w:val="center"/>
    </w:pPr>
    <w:rPr>
      <w:rFonts w:ascii="Arial" w:hAnsi="Arial"/>
      <w:b/>
      <w:sz w:val="36"/>
    </w:rPr>
  </w:style>
  <w:style w:type="character" w:customStyle="1" w:styleId="BodyText2Char">
    <w:name w:val="Body Text 2 Char"/>
    <w:basedOn w:val="DefaultParagraphFont"/>
    <w:link w:val="BodyText2"/>
    <w:rsid w:val="00ED6AFD"/>
    <w:rPr>
      <w:rFonts w:ascii="Arial" w:eastAsia="Times New Roman" w:hAnsi="Arial" w:cs="Times New Roman"/>
      <w:b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ED6AFD"/>
    <w:rPr>
      <w:rFonts w:ascii="Arial" w:eastAsia="Times New Roman" w:hAnsi="Arial" w:cs="Times New Roman"/>
      <w:b/>
      <w:sz w:val="32"/>
      <w:szCs w:val="20"/>
    </w:rPr>
  </w:style>
  <w:style w:type="character" w:styleId="Hyperlink">
    <w:name w:val="Hyperlink"/>
    <w:basedOn w:val="DefaultParagraphFont"/>
    <w:rsid w:val="00ED6AF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7ED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7EDF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B8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273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53BF6"/>
    <w:rPr>
      <w:b/>
      <w:bCs/>
    </w:rPr>
  </w:style>
  <w:style w:type="paragraph" w:styleId="NormalWeb">
    <w:name w:val="Normal (Web)"/>
    <w:basedOn w:val="Normal"/>
    <w:uiPriority w:val="99"/>
    <w:unhideWhenUsed/>
    <w:rsid w:val="00A53BF6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3BF6"/>
    <w:rPr>
      <w:i/>
      <w:iCs/>
    </w:rPr>
  </w:style>
  <w:style w:type="paragraph" w:styleId="ListParagraph">
    <w:name w:val="List Paragraph"/>
    <w:basedOn w:val="Normal"/>
    <w:uiPriority w:val="34"/>
    <w:qFormat/>
    <w:rsid w:val="00A53BF6"/>
    <w:pPr>
      <w:ind w:left="720"/>
      <w:contextualSpacing/>
    </w:pPr>
  </w:style>
  <w:style w:type="paragraph" w:styleId="E-mailSignature">
    <w:name w:val="E-mail Signature"/>
    <w:basedOn w:val="Normal"/>
    <w:link w:val="E-mailSignatureChar"/>
    <w:rsid w:val="008300B2"/>
    <w:rPr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8300B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3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87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38476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EDEDE"/>
                            <w:left w:val="single" w:sz="6" w:space="11" w:color="DEDEDE"/>
                            <w:bottom w:val="single" w:sz="2" w:space="10" w:color="DEDEDE"/>
                            <w:right w:val="single" w:sz="6" w:space="11" w:color="DEDED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immons@leego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san.prunchnicki@ucf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7816E-77B8-4B2B-A8E8-5363A791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lunsford_h</dc:creator>
  <cp:lastModifiedBy>Lunsford, Halton</cp:lastModifiedBy>
  <cp:revision>2</cp:revision>
  <cp:lastPrinted>2017-06-12T14:06:00Z</cp:lastPrinted>
  <dcterms:created xsi:type="dcterms:W3CDTF">2017-06-12T14:09:00Z</dcterms:created>
  <dcterms:modified xsi:type="dcterms:W3CDTF">2017-06-12T14:09:00Z</dcterms:modified>
</cp:coreProperties>
</file>