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F0013" w14:textId="77777777" w:rsidR="00780A38" w:rsidRPr="00C07698" w:rsidRDefault="00780A38" w:rsidP="005B288A">
      <w:pPr>
        <w:spacing w:after="2400"/>
        <w:contextualSpacing/>
      </w:pPr>
      <w:bookmarkStart w:id="0" w:name="_top"/>
      <w:bookmarkEnd w:id="0"/>
    </w:p>
    <w:p w14:paraId="48626E05" w14:textId="24726293" w:rsidR="00891528" w:rsidRPr="00891528" w:rsidRDefault="00780A38" w:rsidP="00E0069C">
      <w:pPr>
        <w:pStyle w:val="Title"/>
        <w:spacing w:after="240"/>
      </w:pPr>
      <w:r w:rsidRPr="00891528">
        <w:t>Guide</w:t>
      </w:r>
      <w:r w:rsidR="000A0D3C" w:rsidRPr="00891528">
        <w:t xml:space="preserve"> for ADaPT Submissions</w:t>
      </w:r>
      <w:r w:rsidR="00317430">
        <w:t xml:space="preserve"> Through the DEP Business Portal</w:t>
      </w:r>
    </w:p>
    <w:p w14:paraId="37918DC0" w14:textId="6C407870" w:rsidR="00EB30D0" w:rsidRPr="00891528" w:rsidRDefault="00306FD2" w:rsidP="00891528">
      <w:pPr>
        <w:pStyle w:val="Subtitle"/>
      </w:pPr>
      <w:r w:rsidRPr="00891528">
        <w:t>Florida Department of Environmental Protection</w:t>
      </w:r>
      <w:r w:rsidR="00EB30D0" w:rsidRPr="00891528">
        <w:t xml:space="preserve"> </w:t>
      </w:r>
    </w:p>
    <w:p w14:paraId="181D6581" w14:textId="6B8020C3" w:rsidR="00EB30D0" w:rsidRDefault="00BC0A25" w:rsidP="00E0069C">
      <w:pPr>
        <w:pStyle w:val="Subtitle"/>
        <w:spacing w:after="0"/>
      </w:pPr>
      <w:r w:rsidRPr="00891528">
        <w:t>Division of Waste Management</w:t>
      </w:r>
    </w:p>
    <w:p w14:paraId="2D75D9CB" w14:textId="6222965A" w:rsidR="00E0069C" w:rsidRPr="00E0069C" w:rsidRDefault="00E0069C" w:rsidP="00FB6F66">
      <w:pPr>
        <w:spacing w:after="600"/>
        <w:jc w:val="center"/>
        <w:rPr>
          <w:sz w:val="18"/>
        </w:rPr>
      </w:pPr>
      <w:r w:rsidRPr="00E0069C">
        <w:rPr>
          <w:sz w:val="18"/>
        </w:rPr>
        <w:t xml:space="preserve">Last Updated: </w:t>
      </w:r>
      <w:r w:rsidR="007138C6">
        <w:rPr>
          <w:sz w:val="18"/>
        </w:rPr>
        <w:t>June</w:t>
      </w:r>
      <w:r w:rsidR="004C7352">
        <w:rPr>
          <w:sz w:val="18"/>
        </w:rPr>
        <w:t xml:space="preserve"> 1</w:t>
      </w:r>
      <w:r w:rsidR="007138C6">
        <w:rPr>
          <w:sz w:val="18"/>
        </w:rPr>
        <w:t>4</w:t>
      </w:r>
      <w:r w:rsidR="004C7352">
        <w:rPr>
          <w:sz w:val="18"/>
        </w:rPr>
        <w:t>, 20</w:t>
      </w:r>
      <w:r w:rsidR="007138C6">
        <w:rPr>
          <w:sz w:val="18"/>
        </w:rPr>
        <w:t>2</w:t>
      </w:r>
      <w:r w:rsidR="004C7352">
        <w:rPr>
          <w:sz w:val="18"/>
        </w:rPr>
        <w:t>1</w:t>
      </w:r>
    </w:p>
    <w:p w14:paraId="319A7EE9" w14:textId="4BEF4356" w:rsidR="005B288A" w:rsidRDefault="00306FD2" w:rsidP="005B288A">
      <w:pPr>
        <w:jc w:val="center"/>
        <w:rPr>
          <w:b/>
        </w:rPr>
      </w:pPr>
      <w:r>
        <w:rPr>
          <w:noProof/>
        </w:rPr>
        <w:drawing>
          <wp:inline distT="0" distB="0" distL="0" distR="0" wp14:anchorId="507EBB6C" wp14:editId="61AC8998">
            <wp:extent cx="1600200" cy="1600200"/>
            <wp:effectExtent l="0" t="0" r="0" b="0"/>
            <wp:docPr id="19" name="Picture 19" descr="cid:image005.png@01D3F848.3AA63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id:image005.png@01D3F848.3AA6306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88A">
        <w:rPr>
          <w:b/>
        </w:rPr>
        <w:br w:type="page"/>
      </w:r>
    </w:p>
    <w:p w14:paraId="34F70865" w14:textId="77777777" w:rsidR="00DE59E3" w:rsidRPr="005B288A" w:rsidRDefault="00DE59E3" w:rsidP="007B2290">
      <w:pPr>
        <w:spacing w:after="2160"/>
        <w:jc w:val="center"/>
        <w:rPr>
          <w:b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13552252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bookmarkStart w:id="1" w:name="TableofContents" w:displacedByCustomXml="prev"/>
        <w:p w14:paraId="36C1DA9B" w14:textId="7A4CB234" w:rsidR="00DE098A" w:rsidRDefault="00DE098A" w:rsidP="00DE098A">
          <w:pPr>
            <w:pStyle w:val="TOCHeading"/>
            <w:ind w:left="720"/>
            <w:jc w:val="center"/>
            <w:rPr>
              <w:color w:val="000000" w:themeColor="text1"/>
              <w:sz w:val="28"/>
            </w:rPr>
          </w:pPr>
          <w:r w:rsidRPr="00DE098A">
            <w:rPr>
              <w:color w:val="000000" w:themeColor="text1"/>
              <w:sz w:val="28"/>
            </w:rPr>
            <w:t>Table of Contents</w:t>
          </w:r>
        </w:p>
        <w:bookmarkEnd w:id="1"/>
        <w:p w14:paraId="6B5D5FA9" w14:textId="77777777" w:rsidR="00DE098A" w:rsidRPr="00DE098A" w:rsidRDefault="00DE098A" w:rsidP="00DE098A"/>
        <w:p w14:paraId="0E8B3092" w14:textId="6386A830" w:rsidR="00782504" w:rsidRDefault="00DE098A">
          <w:pPr>
            <w:pStyle w:val="TOC1"/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0985651" w:history="1">
            <w:r w:rsidR="00782504" w:rsidRPr="00CE0E6C">
              <w:rPr>
                <w:rStyle w:val="Hyperlink"/>
                <w:noProof/>
              </w:rPr>
              <w:t>I.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>Naming Convention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_Toc520985651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3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0CD2FA7A" w14:textId="65D20D17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52" w:history="1">
            <w:r w:rsidR="00782504" w:rsidRPr="00CE0E6C">
              <w:rPr>
                <w:rStyle w:val="Hyperlink"/>
                <w:noProof/>
              </w:rPr>
              <w:t>II.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>Submissions that will be Accepted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_Toc520985652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4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14DFDEF5" w14:textId="19F85DBF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53" w:history="1">
            <w:r w:rsidR="00782504" w:rsidRPr="00CE0E6C">
              <w:rPr>
                <w:rStyle w:val="Hyperlink"/>
                <w:noProof/>
              </w:rPr>
              <w:t>III.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 xml:space="preserve">Submissions that will be </w:t>
            </w:r>
            <w:r w:rsidR="00782504" w:rsidRPr="00B225C4">
              <w:rPr>
                <w:rStyle w:val="Hyperlink"/>
                <w:noProof/>
              </w:rPr>
              <w:t>Rejected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_Toc520985653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5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6B791F2A" w14:textId="00D89666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54" w:history="1">
            <w:r w:rsidR="00782504" w:rsidRPr="00CE0E6C">
              <w:rPr>
                <w:rStyle w:val="Hyperlink"/>
                <w:noProof/>
              </w:rPr>
              <w:t>IV.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>Creating an ADaPT Export File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_Toc520985654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6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20AD7703" w14:textId="707F181A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55" w:history="1">
            <w:r w:rsidR="00782504" w:rsidRPr="00CE0E6C">
              <w:rPr>
                <w:rStyle w:val="Hyperlink"/>
                <w:noProof/>
              </w:rPr>
              <w:t>V.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>Updating ADaPT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_Toc520985655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9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39BB5F2B" w14:textId="118B2959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56" w:history="1">
            <w:r w:rsidR="00782504" w:rsidRPr="00CE0E6C">
              <w:rPr>
                <w:rStyle w:val="Hyperlink"/>
                <w:noProof/>
              </w:rPr>
              <w:t>VI.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 xml:space="preserve">Registering </w:t>
            </w:r>
            <w:r w:rsidR="00317430">
              <w:rPr>
                <w:rStyle w:val="Hyperlink"/>
                <w:noProof/>
              </w:rPr>
              <w:t>with the DEP Business Portal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_Toc520985656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11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643ECD7C" w14:textId="689B1B46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57" w:history="1">
            <w:r w:rsidR="00782504" w:rsidRPr="00CE0E6C">
              <w:rPr>
                <w:rStyle w:val="Hyperlink"/>
                <w:noProof/>
              </w:rPr>
              <w:t>VII.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>Registering for a PIN for Hazardous Waste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_Toc520985657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14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585DF838" w14:textId="6E1A283E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58" w:history="1">
            <w:r w:rsidR="00782504" w:rsidRPr="00CE0E6C">
              <w:rPr>
                <w:rStyle w:val="Hyperlink"/>
                <w:noProof/>
              </w:rPr>
              <w:t>VIII.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 xml:space="preserve">Submitting a </w:t>
            </w:r>
            <w:r w:rsidR="00567A8F">
              <w:rPr>
                <w:rStyle w:val="Hyperlink"/>
                <w:noProof/>
              </w:rPr>
              <w:t>f</w:t>
            </w:r>
            <w:r w:rsidR="00782504" w:rsidRPr="00CE0E6C">
              <w:rPr>
                <w:rStyle w:val="Hyperlink"/>
                <w:noProof/>
              </w:rPr>
              <w:t xml:space="preserve">ile </w:t>
            </w:r>
            <w:r w:rsidR="00317430">
              <w:rPr>
                <w:rStyle w:val="Hyperlink"/>
                <w:noProof/>
              </w:rPr>
              <w:t>through the Portal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_Toc520985658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15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280864F2" w14:textId="6E4FBCE0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59" w:history="1">
            <w:r w:rsidR="00782504" w:rsidRPr="00CE0E6C">
              <w:rPr>
                <w:rStyle w:val="Hyperlink"/>
                <w:noProof/>
              </w:rPr>
              <w:t>IX.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>How to Submit ADaPT EDDs to Specific Program Areas in the Division of Waste Management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_Toc520985659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22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65156144" w14:textId="6911F60C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60" w:history="1">
            <w:r w:rsidR="00782504" w:rsidRPr="00CE0E6C">
              <w:rPr>
                <w:rStyle w:val="Hyperlink"/>
                <w:noProof/>
              </w:rPr>
              <w:t>X.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>Instructional Videos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_Toc520985660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23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0041673E" w14:textId="69FF9017" w:rsidR="00782504" w:rsidRDefault="00055B83">
          <w:pPr>
            <w:pStyle w:val="TOC1"/>
            <w:rPr>
              <w:rFonts w:eastAsiaTheme="minorEastAsia"/>
              <w:noProof/>
            </w:rPr>
          </w:pPr>
          <w:hyperlink w:anchor="_Toc520985661" w:history="1">
            <w:r w:rsidR="00782504" w:rsidRPr="00CE0E6C">
              <w:rPr>
                <w:rStyle w:val="Hyperlink"/>
                <w:noProof/>
              </w:rPr>
              <w:t>XI.</w:t>
            </w:r>
            <w:r w:rsidR="00782504">
              <w:rPr>
                <w:rFonts w:eastAsiaTheme="minorEastAsia"/>
                <w:noProof/>
              </w:rPr>
              <w:tab/>
            </w:r>
            <w:r w:rsidR="00782504" w:rsidRPr="00CE0E6C">
              <w:rPr>
                <w:rStyle w:val="Hyperlink"/>
                <w:noProof/>
              </w:rPr>
              <w:t>Important Contacts and Resources</w:t>
            </w:r>
            <w:r w:rsidR="00782504">
              <w:rPr>
                <w:noProof/>
                <w:webHidden/>
              </w:rPr>
              <w:tab/>
            </w:r>
            <w:r w:rsidR="00782504">
              <w:rPr>
                <w:noProof/>
                <w:webHidden/>
              </w:rPr>
              <w:fldChar w:fldCharType="begin"/>
            </w:r>
            <w:r w:rsidR="00782504">
              <w:rPr>
                <w:noProof/>
                <w:webHidden/>
              </w:rPr>
              <w:instrText xml:space="preserve"> PAGEREF _Toc520985661 \h </w:instrText>
            </w:r>
            <w:r w:rsidR="00782504">
              <w:rPr>
                <w:noProof/>
                <w:webHidden/>
              </w:rPr>
            </w:r>
            <w:r w:rsidR="00782504">
              <w:rPr>
                <w:noProof/>
                <w:webHidden/>
              </w:rPr>
              <w:fldChar w:fldCharType="separate"/>
            </w:r>
            <w:r w:rsidR="00447161">
              <w:rPr>
                <w:noProof/>
                <w:webHidden/>
              </w:rPr>
              <w:t>23</w:t>
            </w:r>
            <w:r w:rsidR="00782504">
              <w:rPr>
                <w:noProof/>
                <w:webHidden/>
              </w:rPr>
              <w:fldChar w:fldCharType="end"/>
            </w:r>
          </w:hyperlink>
        </w:p>
        <w:p w14:paraId="44233BA3" w14:textId="69AB5ED9" w:rsidR="00373079" w:rsidRDefault="00DE098A" w:rsidP="00B225C4">
          <w:pPr>
            <w:spacing w:after="1680"/>
            <w:contextualSpacing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22D5F165" w14:textId="5635071B" w:rsidR="004C7352" w:rsidRDefault="004C7352">
      <w:r>
        <w:br w:type="page"/>
      </w:r>
    </w:p>
    <w:p w14:paraId="4B5E77C4" w14:textId="77777777" w:rsidR="00FC59AF" w:rsidRDefault="00FC59AF" w:rsidP="004C7352">
      <w:pPr>
        <w:spacing w:before="100" w:beforeAutospacing="1" w:after="0" w:line="240" w:lineRule="auto"/>
      </w:pPr>
    </w:p>
    <w:p w14:paraId="06C3F5D4" w14:textId="6387D2C1" w:rsidR="009C3AD2" w:rsidRPr="00891528" w:rsidRDefault="009C3AD2" w:rsidP="00891528">
      <w:pPr>
        <w:pStyle w:val="Heading1"/>
      </w:pPr>
      <w:bookmarkStart w:id="2" w:name="_Toc520985651"/>
      <w:r w:rsidRPr="00891528">
        <w:t>Naming Convention</w:t>
      </w:r>
      <w:bookmarkEnd w:id="2"/>
    </w:p>
    <w:p w14:paraId="512139B9" w14:textId="3A0A43CB" w:rsidR="00096BE3" w:rsidRDefault="009C3AD2" w:rsidP="004C7352">
      <w:pPr>
        <w:spacing w:after="0" w:line="240" w:lineRule="auto"/>
      </w:pPr>
      <w:r>
        <w:t xml:space="preserve">All ADaPT submissions performed through </w:t>
      </w:r>
      <w:r w:rsidR="00317430">
        <w:t>the DEP Business Portal (the Portal)</w:t>
      </w:r>
      <w:r>
        <w:t xml:space="preserve"> will need to follow the </w:t>
      </w:r>
      <w:r w:rsidR="00FC01EA" w:rsidRPr="00FC01EA">
        <w:rPr>
          <w:b/>
        </w:rPr>
        <w:t>exact</w:t>
      </w:r>
      <w:r w:rsidR="00FC01EA">
        <w:t xml:space="preserve"> </w:t>
      </w:r>
      <w:r>
        <w:t>naming convention</w:t>
      </w:r>
      <w:r w:rsidR="00A9526D">
        <w:t>s</w:t>
      </w:r>
      <w:r>
        <w:t xml:space="preserve"> </w:t>
      </w:r>
      <w:r w:rsidR="004C7352">
        <w:t xml:space="preserve">shown </w:t>
      </w:r>
      <w:r>
        <w:t>below</w:t>
      </w:r>
      <w:r w:rsidR="00317430">
        <w:rPr>
          <w:b/>
        </w:rPr>
        <w:t xml:space="preserve"> </w:t>
      </w:r>
      <w:r w:rsidR="00317430">
        <w:t>for the respective program</w:t>
      </w:r>
      <w:r>
        <w:t xml:space="preserve">. The submission </w:t>
      </w:r>
      <w:r w:rsidR="00317430">
        <w:t xml:space="preserve">must also </w:t>
      </w:r>
      <w:r>
        <w:t xml:space="preserve">include each of the </w:t>
      </w:r>
      <w:r w:rsidR="00096BE3">
        <w:t>specified</w:t>
      </w:r>
      <w:r>
        <w:t xml:space="preserve"> components</w:t>
      </w:r>
      <w:r w:rsidR="00E73AD3">
        <w:t xml:space="preserve"> and </w:t>
      </w:r>
      <w:r w:rsidR="00E73AD3" w:rsidRPr="00891528">
        <w:rPr>
          <w:b/>
        </w:rPr>
        <w:t>only</w:t>
      </w:r>
      <w:r w:rsidR="00E73AD3">
        <w:t xml:space="preserve"> the </w:t>
      </w:r>
      <w:r w:rsidR="00096BE3">
        <w:t>specified</w:t>
      </w:r>
      <w:r w:rsidR="00CB48C6">
        <w:t xml:space="preserve"> </w:t>
      </w:r>
      <w:r w:rsidR="00E73AD3">
        <w:t>components</w:t>
      </w:r>
      <w:r>
        <w:t>:</w:t>
      </w:r>
    </w:p>
    <w:p w14:paraId="4F748FE2" w14:textId="77777777" w:rsidR="004C7352" w:rsidRPr="003820F8" w:rsidRDefault="004C7352" w:rsidP="004C7352">
      <w:pPr>
        <w:spacing w:after="0" w:line="240" w:lineRule="auto"/>
      </w:pPr>
    </w:p>
    <w:p w14:paraId="2D04D8A9" w14:textId="41149D97" w:rsidR="005A7062" w:rsidRPr="005A7062" w:rsidRDefault="00317430" w:rsidP="004C7352">
      <w:pPr>
        <w:spacing w:after="120" w:line="240" w:lineRule="auto"/>
        <w:rPr>
          <w:b/>
        </w:rPr>
      </w:pPr>
      <w:r>
        <w:rPr>
          <w:b/>
        </w:rPr>
        <w:t>Petroleum Restoration Program (</w:t>
      </w:r>
      <w:r w:rsidR="005A7062" w:rsidRPr="005A7062">
        <w:rPr>
          <w:b/>
        </w:rPr>
        <w:t>PRP</w:t>
      </w:r>
      <w:r>
        <w:rPr>
          <w:b/>
        </w:rPr>
        <w:t>)</w:t>
      </w:r>
      <w:r w:rsidR="00145E8E">
        <w:rPr>
          <w:b/>
        </w:rPr>
        <w:t xml:space="preserve"> Naming Convention</w:t>
      </w:r>
      <w:r w:rsidR="005A7062" w:rsidRPr="005A7062">
        <w:rPr>
          <w:b/>
        </w:rPr>
        <w:t>:</w:t>
      </w:r>
    </w:p>
    <w:p w14:paraId="1EE58A2C" w14:textId="7FB3127E" w:rsidR="003820F8" w:rsidRDefault="005F1F0C" w:rsidP="00B225C4">
      <w:pPr>
        <w:spacing w:after="0" w:line="240" w:lineRule="auto"/>
      </w:pPr>
      <w:r w:rsidRPr="005F1F0C">
        <w:rPr>
          <w:noProof/>
          <w:sz w:val="24"/>
        </w:rPr>
        <w:drawing>
          <wp:inline distT="0" distB="0" distL="0" distR="0" wp14:anchorId="1BA094BF" wp14:editId="78C75146">
            <wp:extent cx="5933333" cy="1238095"/>
            <wp:effectExtent l="19050" t="19050" r="10795" b="19685"/>
            <wp:docPr id="5" name="Picture 5" descr="EDD Zip File: Facility ID_YYYYMMDD_PRzdd.zip&#10;&#10;LDD: Facility ID_YYYYMMDD_PRldd.txt&#10;&#10;Error Log: Facility ID_YYYYMMDD_PRldd_ErrorLog.txt&#10;&#10;FDD: Facility ID_YYYYMMDD_PRfdd.txt&#10;&#10;ADaPT Export: ADAPTPRYYYMMDDHHMMSS.csv" title="PRP Naming Conventi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3333" cy="12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3D97964" w14:textId="77777777" w:rsidR="008A68EB" w:rsidRDefault="008A68EB" w:rsidP="00B225C4">
      <w:pPr>
        <w:spacing w:after="0" w:line="240" w:lineRule="auto"/>
      </w:pPr>
    </w:p>
    <w:p w14:paraId="754497B1" w14:textId="1C86A6F6" w:rsidR="00DA59E8" w:rsidRPr="00036B59" w:rsidRDefault="00317430" w:rsidP="004C7352">
      <w:pPr>
        <w:spacing w:after="120" w:line="240" w:lineRule="auto"/>
        <w:rPr>
          <w:b/>
        </w:rPr>
      </w:pPr>
      <w:r>
        <w:rPr>
          <w:b/>
        </w:rPr>
        <w:t>Solid Waste Program (</w:t>
      </w:r>
      <w:r w:rsidR="00AB667E" w:rsidRPr="00036B59">
        <w:rPr>
          <w:b/>
        </w:rPr>
        <w:t>SW</w:t>
      </w:r>
      <w:r>
        <w:rPr>
          <w:b/>
        </w:rPr>
        <w:t>)</w:t>
      </w:r>
      <w:r w:rsidR="00AB667E" w:rsidRPr="00036B59">
        <w:rPr>
          <w:b/>
        </w:rPr>
        <w:t xml:space="preserve"> Naming Convention:</w:t>
      </w:r>
    </w:p>
    <w:p w14:paraId="6E6EC5C2" w14:textId="08E11E06" w:rsidR="00030540" w:rsidRDefault="00E81D5F" w:rsidP="009C3AD2">
      <w:pPr>
        <w:rPr>
          <w:b/>
        </w:rPr>
      </w:pPr>
      <w:r>
        <w:rPr>
          <w:noProof/>
        </w:rPr>
        <w:drawing>
          <wp:inline distT="0" distB="0" distL="0" distR="0" wp14:anchorId="77C8C928" wp14:editId="570F5FF2">
            <wp:extent cx="5943600" cy="1298575"/>
            <wp:effectExtent l="19050" t="19050" r="19050" b="15875"/>
            <wp:docPr id="1" name="Picture 1" descr="EDD Zip File: Facility ID_YYYYMMDD_SWzdd.zip&#10;&#10;LDD: Facility ID_YYYYMMDD_SWldd.txt&#10;&#10;Error Log: Facility ID_YYYYMMDD_SWldd_ErrorLog.txt&#10;&#10;FDD: Facility ID_YYYYMMDD_SWfdd.txt&#10;&#10;ADaPT Export: ADAPTSWYYYMMDDHHMMSS.csv" title="Solid Waste Naming Conven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85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A8B11EA" w14:textId="14C1450A" w:rsidR="00E81D5F" w:rsidRPr="00B225C4" w:rsidRDefault="008A68EB" w:rsidP="00B225C4">
      <w:pPr>
        <w:spacing w:after="0" w:line="240" w:lineRule="auto"/>
      </w:pPr>
      <w:r w:rsidRPr="00B225C4">
        <w:t>F</w:t>
      </w:r>
      <w:r w:rsidR="00096BE3" w:rsidRPr="00B225C4">
        <w:t xml:space="preserve">or Solid Waste submissions, your submission may or may not </w:t>
      </w:r>
      <w:r w:rsidR="00E81D5F" w:rsidRPr="00B225C4">
        <w:t xml:space="preserve">require the files categorized as </w:t>
      </w:r>
      <w:r w:rsidR="004C7352" w:rsidRPr="004C7352">
        <w:rPr>
          <w:b/>
        </w:rPr>
        <w:t>O</w:t>
      </w:r>
      <w:r w:rsidR="00E81D5F" w:rsidRPr="004C7352">
        <w:rPr>
          <w:b/>
        </w:rPr>
        <w:t>ptional</w:t>
      </w:r>
      <w:r w:rsidR="00E81D5F" w:rsidRPr="00B225C4">
        <w:t xml:space="preserve"> listed above</w:t>
      </w:r>
      <w:r w:rsidR="00931CE3" w:rsidRPr="00B225C4">
        <w:t xml:space="preserve"> for radio chemistry</w:t>
      </w:r>
    </w:p>
    <w:p w14:paraId="6D99445C" w14:textId="77777777" w:rsidR="00D83F73" w:rsidRPr="00B225C4" w:rsidRDefault="00D83F73" w:rsidP="00B225C4">
      <w:pPr>
        <w:spacing w:after="0" w:line="240" w:lineRule="auto"/>
      </w:pPr>
    </w:p>
    <w:p w14:paraId="0B2F354C" w14:textId="1BD5626E" w:rsidR="00AB667E" w:rsidRPr="00030540" w:rsidRDefault="00AB667E" w:rsidP="004C7352">
      <w:pPr>
        <w:spacing w:after="120" w:line="240" w:lineRule="auto"/>
      </w:pPr>
      <w:r w:rsidRPr="00036B59">
        <w:rPr>
          <w:b/>
        </w:rPr>
        <w:t xml:space="preserve">Hazardous Waste </w:t>
      </w:r>
      <w:r w:rsidR="00317430">
        <w:rPr>
          <w:b/>
        </w:rPr>
        <w:t xml:space="preserve">Program (HW) Naming </w:t>
      </w:r>
      <w:r w:rsidRPr="00036B59">
        <w:rPr>
          <w:b/>
        </w:rPr>
        <w:t>Convention:</w:t>
      </w:r>
    </w:p>
    <w:p w14:paraId="3809E362" w14:textId="77777777" w:rsidR="002B239E" w:rsidRDefault="00797053" w:rsidP="004C7352">
      <w:pPr>
        <w:spacing w:before="100" w:beforeAutospacing="1" w:after="240" w:line="240" w:lineRule="auto"/>
        <w:rPr>
          <w:b/>
          <w:u w:val="single"/>
        </w:rPr>
      </w:pPr>
      <w:r>
        <w:rPr>
          <w:noProof/>
        </w:rPr>
        <w:drawing>
          <wp:inline distT="0" distB="0" distL="0" distR="0" wp14:anchorId="78975F79" wp14:editId="44AD1FC1">
            <wp:extent cx="5943600" cy="1114425"/>
            <wp:effectExtent l="19050" t="19050" r="19050" b="28575"/>
            <wp:docPr id="37" name="Picture 37" descr="Screenshot of required components and naming convention for hazardous waste submissions" title="Hazardous Waste Naming Conven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rris_ba\AppData\Local\Microsoft\Windows\INetCache\Content.Word\HW Naming Convention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4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E411E81" w14:textId="540E68DB" w:rsidR="008A68EB" w:rsidRDefault="00317430" w:rsidP="004C7352">
      <w:pPr>
        <w:spacing w:after="120" w:line="240" w:lineRule="auto"/>
      </w:pPr>
      <w:r w:rsidRPr="00B225C4">
        <w:rPr>
          <w:b/>
          <w:u w:val="single"/>
        </w:rPr>
        <w:t>IMPORTANT</w:t>
      </w:r>
      <w:r>
        <w:t xml:space="preserve">: </w:t>
      </w:r>
      <w:r w:rsidR="008A68EB">
        <w:t>.csv</w:t>
      </w:r>
      <w:r>
        <w:t xml:space="preserve"> files will no long</w:t>
      </w:r>
      <w:r w:rsidR="008A68EB">
        <w:t xml:space="preserve">er be acceptable for Field EDDs.  </w:t>
      </w:r>
      <w:r w:rsidR="008A68EB" w:rsidRPr="00121964">
        <w:t>For directions on how to create a Field EDD from a Lab EDD with the correct naming convention</w:t>
      </w:r>
      <w:r w:rsidR="008A68EB">
        <w:t xml:space="preserve"> and file type</w:t>
      </w:r>
      <w:r w:rsidR="008A68EB" w:rsidRPr="00121964">
        <w:t>, please follow the detail</w:t>
      </w:r>
      <w:r w:rsidR="008A68EB">
        <w:t>ed</w:t>
      </w:r>
      <w:r w:rsidR="008A68EB" w:rsidRPr="00121964">
        <w:t xml:space="preserve"> instructions on pages 65-74 of the </w:t>
      </w:r>
      <w:hyperlink r:id="rId13" w:history="1">
        <w:r w:rsidR="008A68EB" w:rsidRPr="00891528">
          <w:rPr>
            <w:rStyle w:val="Hyperlink"/>
            <w:b/>
            <w:u w:val="single"/>
          </w:rPr>
          <w:t>ADaPT User Guide</w:t>
        </w:r>
      </w:hyperlink>
      <w:r w:rsidR="008A68EB" w:rsidRPr="00121964">
        <w:t>.</w:t>
      </w:r>
      <w:r w:rsidR="008A68EB">
        <w:t xml:space="preserve">  If you need to convert a Field EDD from a .csv file to a .txt file, follow these steps:</w:t>
      </w:r>
    </w:p>
    <w:p w14:paraId="005F1FCB" w14:textId="01C3CA1C" w:rsidR="008A68EB" w:rsidRDefault="008A68EB" w:rsidP="008A68EB">
      <w:pPr>
        <w:numPr>
          <w:ilvl w:val="0"/>
          <w:numId w:val="2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Save the Field EDD as a .csv file in Excel</w:t>
      </w:r>
    </w:p>
    <w:p w14:paraId="5C535435" w14:textId="69EC1850" w:rsidR="008A68EB" w:rsidRDefault="008A68EB" w:rsidP="008A68EB">
      <w:pPr>
        <w:numPr>
          <w:ilvl w:val="0"/>
          <w:numId w:val="2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Import it into ADaPT and run the error check</w:t>
      </w:r>
    </w:p>
    <w:p w14:paraId="03D26E91" w14:textId="08880724" w:rsidR="008A68EB" w:rsidRDefault="008A68EB" w:rsidP="008A68EB">
      <w:pPr>
        <w:numPr>
          <w:ilvl w:val="0"/>
          <w:numId w:val="2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Select “View Field EDD”</w:t>
      </w:r>
    </w:p>
    <w:p w14:paraId="3AE87576" w14:textId="1994FB10" w:rsidR="008A68EB" w:rsidRPr="00C627C2" w:rsidRDefault="008A68EB" w:rsidP="008A68EB">
      <w:pPr>
        <w:numPr>
          <w:ilvl w:val="0"/>
          <w:numId w:val="2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Select “Export” (bottom right); this will result in a .txt file</w:t>
      </w:r>
    </w:p>
    <w:p w14:paraId="79037138" w14:textId="77777777" w:rsidR="00C5084A" w:rsidRPr="005F1F0C" w:rsidRDefault="00C5084A" w:rsidP="00D77150">
      <w:pPr>
        <w:spacing w:after="0" w:line="240" w:lineRule="auto"/>
      </w:pPr>
    </w:p>
    <w:p w14:paraId="611FA5D5" w14:textId="4F37906F" w:rsidR="00F06906" w:rsidRPr="00891528" w:rsidRDefault="00C94A26" w:rsidP="00891528">
      <w:pPr>
        <w:pStyle w:val="Heading1"/>
      </w:pPr>
      <w:bookmarkStart w:id="3" w:name="_Toc520985652"/>
      <w:r w:rsidRPr="00891528">
        <w:t>Submissions that will be Accepted</w:t>
      </w:r>
      <w:bookmarkEnd w:id="3"/>
    </w:p>
    <w:p w14:paraId="59D8AD29" w14:textId="3CD691A2" w:rsidR="00F06906" w:rsidRDefault="005356B6" w:rsidP="00B225C4">
      <w:pPr>
        <w:spacing w:after="360"/>
      </w:pPr>
      <w:r>
        <w:t>Below</w:t>
      </w:r>
      <w:r w:rsidR="003876DE">
        <w:t xml:space="preserve"> </w:t>
      </w:r>
      <w:r>
        <w:t>are</w:t>
      </w:r>
      <w:r w:rsidR="009C3AD2">
        <w:t xml:space="preserve"> example</w:t>
      </w:r>
      <w:r>
        <w:t>s</w:t>
      </w:r>
      <w:r w:rsidR="009C3AD2">
        <w:t xml:space="preserve"> of correctly formatted ADaPT submission</w:t>
      </w:r>
      <w:r>
        <w:t>s</w:t>
      </w:r>
      <w:r w:rsidR="00B16CBF">
        <w:t>.</w:t>
      </w:r>
      <w:r w:rsidR="00567A8F">
        <w:t xml:space="preserve"> </w:t>
      </w:r>
      <w:r w:rsidR="00B16CBF">
        <w:t xml:space="preserve"> </w:t>
      </w:r>
      <w:r>
        <w:t xml:space="preserve">If submissions are not formatted correctly, </w:t>
      </w:r>
      <w:r w:rsidR="00567A8F">
        <w:t xml:space="preserve">you will receive </w:t>
      </w:r>
      <w:r>
        <w:t xml:space="preserve">an error message explaining what is wrong with the submission. </w:t>
      </w:r>
      <w:r w:rsidR="00567A8F">
        <w:t xml:space="preserve"> </w:t>
      </w:r>
      <w:r>
        <w:t>If you are unable to determine why a file will not upload, please contact the respective program area specialist.</w:t>
      </w:r>
    </w:p>
    <w:p w14:paraId="249A29E9" w14:textId="0DE01882" w:rsidR="005356B6" w:rsidRPr="00DF04FD" w:rsidRDefault="005356B6" w:rsidP="00B225C4">
      <w:pPr>
        <w:spacing w:line="240" w:lineRule="auto"/>
        <w:rPr>
          <w:b/>
        </w:rPr>
      </w:pPr>
      <w:r w:rsidRPr="00DF04FD">
        <w:rPr>
          <w:b/>
        </w:rPr>
        <w:t>Petroleum Restoration Program:</w:t>
      </w:r>
    </w:p>
    <w:p w14:paraId="1446992D" w14:textId="6F405598" w:rsidR="00032CAC" w:rsidRDefault="00032CAC" w:rsidP="00032CAC">
      <w:pPr>
        <w:jc w:val="center"/>
      </w:pPr>
      <w:r>
        <w:rPr>
          <w:noProof/>
        </w:rPr>
        <w:drawing>
          <wp:inline distT="0" distB="0" distL="0" distR="0" wp14:anchorId="606CF8F7" wp14:editId="67A9964D">
            <wp:extent cx="5657143" cy="1314286"/>
            <wp:effectExtent l="19050" t="19050" r="20320" b="19685"/>
            <wp:docPr id="12" name="Picture 12" descr="8514057_20180611_PRfdd.txt&#10;8514057_20180611_PRldd.txt&#10;8514057_20180611_PRldd_ErrorLog.txt&#10;8514057_20180611_PRzdd.zip&#10;ADAPTPR20180615120957.csv" title="Acceptable PRP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57143" cy="13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220A055" w14:textId="0E9DCD18" w:rsidR="00032CAC" w:rsidRDefault="00032CAC" w:rsidP="00567A8F">
      <w:pPr>
        <w:pStyle w:val="ListParagraph"/>
        <w:numPr>
          <w:ilvl w:val="0"/>
          <w:numId w:val="14"/>
        </w:numPr>
        <w:ind w:left="360"/>
      </w:pPr>
      <w:r>
        <w:t xml:space="preserve">All </w:t>
      </w:r>
      <w:r w:rsidRPr="00567A8F">
        <w:rPr>
          <w:b/>
        </w:rPr>
        <w:t>PRP</w:t>
      </w:r>
      <w:r>
        <w:t xml:space="preserve"> ADaPT submissions should include </w:t>
      </w:r>
      <w:r w:rsidR="00567A8F">
        <w:t xml:space="preserve">only </w:t>
      </w:r>
      <w:r>
        <w:t xml:space="preserve">one Field EDD, one Lab EDD, one Lab Error Log, one ADaPT Export File, and </w:t>
      </w:r>
      <w:r w:rsidRPr="00567A8F">
        <w:rPr>
          <w:b/>
          <w:u w:val="single"/>
        </w:rPr>
        <w:t>NO</w:t>
      </w:r>
      <w:r>
        <w:t xml:space="preserve"> </w:t>
      </w:r>
      <w:r w:rsidR="00567A8F">
        <w:t>additional</w:t>
      </w:r>
      <w:r>
        <w:t xml:space="preserve"> files.</w:t>
      </w:r>
    </w:p>
    <w:p w14:paraId="75389780" w14:textId="446CAFC0" w:rsidR="00191384" w:rsidRDefault="00DF04FD" w:rsidP="00B225C4">
      <w:pPr>
        <w:spacing w:line="240" w:lineRule="auto"/>
        <w:rPr>
          <w:b/>
        </w:rPr>
      </w:pPr>
      <w:r>
        <w:rPr>
          <w:b/>
        </w:rPr>
        <w:t>Solid Waste Program:</w:t>
      </w:r>
    </w:p>
    <w:p w14:paraId="189F269A" w14:textId="3335FD33" w:rsidR="00DF04FD" w:rsidRDefault="00CF0698" w:rsidP="00032CAC">
      <w:pPr>
        <w:jc w:val="center"/>
        <w:rPr>
          <w:b/>
        </w:rPr>
      </w:pPr>
      <w:r>
        <w:rPr>
          <w:noProof/>
        </w:rPr>
        <w:drawing>
          <wp:inline distT="0" distB="0" distL="0" distR="0" wp14:anchorId="393F5A8E" wp14:editId="60E7F184">
            <wp:extent cx="5400000" cy="2114286"/>
            <wp:effectExtent l="19050" t="19050" r="10795" b="19685"/>
            <wp:docPr id="17" name="Picture 17" descr="41193_20180615_SWfdd.txt&#10;41193_20180615_SWldd.txt&#10;41193_20180615_SWldd_ErrorLog.txt&#10;41193_20180615_SWzdd.zip&#10;41193_20180615-RAD_SWfdd.txt&#10;41193_20180615-RAD_SWldd.txt&#10;41193_20180615-RAD_SWldd_ErrorLog.txt&#10;ADAPTSW20180712120554.csv&#10;ADAPTSW20180712121414.csv" title="Acceptable Solid Waste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8B78B9A" w14:textId="56D1D202" w:rsidR="00032CAC" w:rsidRDefault="00032CAC" w:rsidP="00567A8F">
      <w:pPr>
        <w:pStyle w:val="ListParagraph"/>
        <w:numPr>
          <w:ilvl w:val="0"/>
          <w:numId w:val="14"/>
        </w:numPr>
        <w:ind w:left="360"/>
      </w:pPr>
      <w:r>
        <w:t xml:space="preserve">All </w:t>
      </w:r>
      <w:r w:rsidRPr="00032CAC">
        <w:rPr>
          <w:b/>
        </w:rPr>
        <w:t>SW</w:t>
      </w:r>
      <w:r>
        <w:t xml:space="preserve"> ADaPT submissions should include</w:t>
      </w:r>
      <w:r w:rsidR="00567A8F">
        <w:t xml:space="preserve"> only</w:t>
      </w:r>
      <w:r>
        <w:t xml:space="preserve"> one Field EDD, one Lab EDD, one Lab Error Log, one ADaPT Export File, and </w:t>
      </w:r>
      <w:r w:rsidRPr="00032CAC">
        <w:rPr>
          <w:b/>
          <w:u w:val="single"/>
        </w:rPr>
        <w:t>NO</w:t>
      </w:r>
      <w:r>
        <w:t xml:space="preserve"> </w:t>
      </w:r>
      <w:r w:rsidR="00567A8F">
        <w:t>additional</w:t>
      </w:r>
      <w:r>
        <w:t xml:space="preserve"> files</w:t>
      </w:r>
    </w:p>
    <w:p w14:paraId="68759412" w14:textId="03D5B429" w:rsidR="00567A8F" w:rsidRDefault="00567A8F" w:rsidP="00567A8F">
      <w:pPr>
        <w:pStyle w:val="ListParagraph"/>
        <w:ind w:left="360"/>
      </w:pPr>
    </w:p>
    <w:p w14:paraId="5264F92B" w14:textId="30D93FF9" w:rsidR="00032CAC" w:rsidRDefault="00032CAC" w:rsidP="00B225C4">
      <w:pPr>
        <w:pStyle w:val="ListParagraph"/>
        <w:ind w:left="360"/>
      </w:pPr>
      <w:r>
        <w:t>OR</w:t>
      </w:r>
    </w:p>
    <w:p w14:paraId="1977F3D3" w14:textId="77777777" w:rsidR="00567A8F" w:rsidRDefault="00567A8F" w:rsidP="00B225C4">
      <w:pPr>
        <w:pStyle w:val="ListParagraph"/>
        <w:ind w:left="360"/>
      </w:pPr>
    </w:p>
    <w:p w14:paraId="33860FC5" w14:textId="36CF2066" w:rsidR="00032CAC" w:rsidRPr="008D6242" w:rsidRDefault="00032CAC" w:rsidP="00567A8F">
      <w:pPr>
        <w:pStyle w:val="ListParagraph"/>
        <w:numPr>
          <w:ilvl w:val="0"/>
          <w:numId w:val="14"/>
        </w:numPr>
        <w:ind w:left="360"/>
      </w:pPr>
      <w:r>
        <w:t xml:space="preserve"> All of the </w:t>
      </w:r>
      <w:r w:rsidR="00567A8F">
        <w:t xml:space="preserve">files listed </w:t>
      </w:r>
      <w:r>
        <w:t>above with a</w:t>
      </w:r>
      <w:r w:rsidR="00AB6B9E">
        <w:t xml:space="preserve">n additional Field EDD, Lab EDD, Lab Error Log, and </w:t>
      </w:r>
      <w:r w:rsidR="00497EEF">
        <w:t xml:space="preserve">Export File for </w:t>
      </w:r>
      <w:r w:rsidR="00DF3D13">
        <w:t>radio chemistry</w:t>
      </w:r>
    </w:p>
    <w:p w14:paraId="2FB2BBAC" w14:textId="76D685E1" w:rsidR="004C7352" w:rsidRDefault="004C7352">
      <w:pPr>
        <w:rPr>
          <w:b/>
        </w:rPr>
      </w:pPr>
      <w:r>
        <w:rPr>
          <w:b/>
        </w:rPr>
        <w:br w:type="page"/>
      </w:r>
    </w:p>
    <w:p w14:paraId="1EDB051F" w14:textId="77777777" w:rsidR="004C7352" w:rsidRDefault="004C7352" w:rsidP="00B225C4">
      <w:pPr>
        <w:spacing w:line="240" w:lineRule="auto"/>
        <w:rPr>
          <w:b/>
        </w:rPr>
      </w:pPr>
    </w:p>
    <w:p w14:paraId="78D391EC" w14:textId="2C2201FB" w:rsidR="00DF04FD" w:rsidRPr="00517466" w:rsidRDefault="00DF04FD" w:rsidP="00B225C4">
      <w:pPr>
        <w:spacing w:line="240" w:lineRule="auto"/>
      </w:pPr>
      <w:r>
        <w:rPr>
          <w:b/>
        </w:rPr>
        <w:t>Hazardous Waste Program:</w:t>
      </w:r>
    </w:p>
    <w:p w14:paraId="4257B596" w14:textId="01F5BCFC" w:rsidR="00DF04FD" w:rsidRDefault="00E905B3" w:rsidP="009113BF">
      <w:pPr>
        <w:jc w:val="center"/>
        <w:rPr>
          <w:b/>
        </w:rPr>
      </w:pPr>
      <w:r>
        <w:rPr>
          <w:noProof/>
        </w:rPr>
        <w:drawing>
          <wp:inline distT="0" distB="0" distL="0" distR="0" wp14:anchorId="4B5FCBDD" wp14:editId="052315A0">
            <wp:extent cx="5571429" cy="1390476"/>
            <wp:effectExtent l="19050" t="19050" r="10795" b="19685"/>
            <wp:docPr id="22" name="Picture 22" descr="ADAPTHW20180413111355.csv&#10;FLD004073177_20180403_HWfdd.txt&#10;FLD004073177_20180403_HWldd.txt&#10;FLD004073177_20180403_HWldd_ErrorLog.txt&#10;FLD004073177_20180403_HWzdd.zip" title="Acceptable Hazardous Waste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1429" cy="13904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8883028" w14:textId="4A726AB9" w:rsidR="009113BF" w:rsidRDefault="009113BF" w:rsidP="00567A8F">
      <w:pPr>
        <w:pStyle w:val="ListParagraph"/>
        <w:numPr>
          <w:ilvl w:val="0"/>
          <w:numId w:val="14"/>
        </w:numPr>
        <w:ind w:left="360"/>
      </w:pPr>
      <w:r>
        <w:t xml:space="preserve">All </w:t>
      </w:r>
      <w:r w:rsidR="00EB4526">
        <w:rPr>
          <w:b/>
        </w:rPr>
        <w:t xml:space="preserve">HW </w:t>
      </w:r>
      <w:r>
        <w:t xml:space="preserve">ADaPT submissions should include </w:t>
      </w:r>
      <w:r w:rsidR="00567A8F">
        <w:t xml:space="preserve">only </w:t>
      </w:r>
      <w:r>
        <w:t xml:space="preserve">one Field EDD, one Lab EDD, one Lab Error Log, one ADaPT Export File, and </w:t>
      </w:r>
      <w:r w:rsidRPr="00032CAC">
        <w:rPr>
          <w:b/>
          <w:u w:val="single"/>
        </w:rPr>
        <w:t>NO</w:t>
      </w:r>
      <w:r>
        <w:t xml:space="preserve"> </w:t>
      </w:r>
      <w:r w:rsidR="00567A8F">
        <w:t>additional</w:t>
      </w:r>
      <w:r>
        <w:t xml:space="preserve"> files.</w:t>
      </w:r>
    </w:p>
    <w:p w14:paraId="30A8E703" w14:textId="52415833" w:rsidR="009113BF" w:rsidRPr="00911300" w:rsidRDefault="00243FD5" w:rsidP="00B225C4">
      <w:pPr>
        <w:spacing w:after="0" w:line="240" w:lineRule="auto"/>
        <w:ind w:right="-86"/>
      </w:pPr>
      <w:r w:rsidRPr="00FC01EA">
        <w:rPr>
          <w:b/>
        </w:rPr>
        <w:t>N</w:t>
      </w:r>
      <w:r w:rsidR="00FC01EA" w:rsidRPr="00FC01EA">
        <w:rPr>
          <w:b/>
        </w:rPr>
        <w:t>OTE</w:t>
      </w:r>
      <w:r w:rsidRPr="00FC01EA">
        <w:t>:</w:t>
      </w:r>
      <w:r>
        <w:t xml:space="preserve"> </w:t>
      </w:r>
      <w:r w:rsidR="00211312" w:rsidRPr="00FC01EA">
        <w:t>Solid Waste and Hazardous Waste</w:t>
      </w:r>
      <w:r w:rsidR="00211312" w:rsidRPr="00911300">
        <w:t xml:space="preserve"> ADaPT submissions will also require a Monitoring Report (</w:t>
      </w:r>
      <w:r w:rsidR="00211312" w:rsidRPr="00FC01EA">
        <w:t>PDF</w:t>
      </w:r>
      <w:r w:rsidR="00211312" w:rsidRPr="00911300">
        <w:t xml:space="preserve">) – this will not be included in the ZIP file, but as a separate submission. </w:t>
      </w:r>
      <w:r w:rsidR="00567A8F">
        <w:t xml:space="preserve"> </w:t>
      </w:r>
      <w:r w:rsidR="00211312" w:rsidRPr="00911300">
        <w:t xml:space="preserve">Please review the </w:t>
      </w:r>
      <w:hyperlink w:anchor="SubmittingFile" w:history="1">
        <w:r w:rsidR="00211312" w:rsidRPr="00911300">
          <w:rPr>
            <w:rStyle w:val="Hyperlink"/>
            <w:b/>
            <w:i/>
          </w:rPr>
          <w:t xml:space="preserve">Submitting a </w:t>
        </w:r>
        <w:r>
          <w:rPr>
            <w:rStyle w:val="Hyperlink"/>
            <w:b/>
            <w:i/>
          </w:rPr>
          <w:t>f</w:t>
        </w:r>
        <w:r w:rsidR="00211312" w:rsidRPr="00911300">
          <w:rPr>
            <w:rStyle w:val="Hyperlink"/>
            <w:b/>
            <w:i/>
          </w:rPr>
          <w:t>ile</w:t>
        </w:r>
        <w:r>
          <w:rPr>
            <w:rStyle w:val="Hyperlink"/>
            <w:b/>
            <w:i/>
          </w:rPr>
          <w:t xml:space="preserve"> through the Portal</w:t>
        </w:r>
      </w:hyperlink>
      <w:r w:rsidR="00211312" w:rsidRPr="00911300">
        <w:t xml:space="preserve"> section of this document or view the instructional videos in section IX.</w:t>
      </w:r>
    </w:p>
    <w:p w14:paraId="033A4AC0" w14:textId="46763A2D" w:rsidR="00211312" w:rsidRDefault="00211312" w:rsidP="00B225C4">
      <w:pPr>
        <w:spacing w:after="0" w:line="240" w:lineRule="auto"/>
        <w:rPr>
          <w:sz w:val="24"/>
        </w:rPr>
      </w:pPr>
    </w:p>
    <w:p w14:paraId="40A29881" w14:textId="77777777" w:rsidR="00C5084A" w:rsidRPr="00567A8F" w:rsidRDefault="00C5084A" w:rsidP="00B225C4">
      <w:pPr>
        <w:spacing w:after="0" w:line="240" w:lineRule="auto"/>
        <w:rPr>
          <w:sz w:val="24"/>
        </w:rPr>
      </w:pPr>
    </w:p>
    <w:p w14:paraId="72290129" w14:textId="61A91753" w:rsidR="00F62169" w:rsidRPr="00C719FD" w:rsidRDefault="00C94A26" w:rsidP="00C719FD">
      <w:pPr>
        <w:pStyle w:val="Heading1"/>
        <w:spacing w:after="360"/>
      </w:pPr>
      <w:bookmarkStart w:id="4" w:name="_Toc520985653"/>
      <w:r w:rsidRPr="00AB0824">
        <w:t xml:space="preserve">Submissions that will </w:t>
      </w:r>
      <w:r w:rsidR="00DF48E1" w:rsidRPr="00AB0824">
        <w:rPr>
          <w:color w:val="000000" w:themeColor="text1"/>
        </w:rPr>
        <w:t xml:space="preserve">be </w:t>
      </w:r>
      <w:r w:rsidR="00DF48E1" w:rsidRPr="00B225C4">
        <w:rPr>
          <w:color w:val="000000" w:themeColor="text1"/>
        </w:rPr>
        <w:t>Rejected</w:t>
      </w:r>
      <w:bookmarkEnd w:id="4"/>
    </w:p>
    <w:p w14:paraId="7DC0EBD2" w14:textId="0C8BB354" w:rsidR="00860A3B" w:rsidRDefault="00860A3B" w:rsidP="00C94A26">
      <w:pPr>
        <w:pStyle w:val="ListParagraph"/>
        <w:numPr>
          <w:ilvl w:val="0"/>
          <w:numId w:val="2"/>
        </w:numPr>
      </w:pPr>
      <w:r>
        <w:t xml:space="preserve">This file will fail </w:t>
      </w:r>
      <w:r w:rsidR="00243FD5">
        <w:t xml:space="preserve">upload </w:t>
      </w:r>
      <w:r>
        <w:t>because the Field EDD is in .</w:t>
      </w:r>
      <w:r w:rsidR="00D83F73">
        <w:t>csv</w:t>
      </w:r>
      <w:r>
        <w:t xml:space="preserve"> format instead of .txt format</w:t>
      </w:r>
      <w:r w:rsidR="00243FD5">
        <w:t>:</w:t>
      </w:r>
      <w:r>
        <w:t xml:space="preserve"> </w:t>
      </w:r>
    </w:p>
    <w:p w14:paraId="473DA839" w14:textId="78697743" w:rsidR="008D6242" w:rsidRDefault="009244F4" w:rsidP="004C7352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871FB5D" wp14:editId="3FC268BC">
            <wp:extent cx="5504762" cy="1295238"/>
            <wp:effectExtent l="19050" t="19050" r="20320" b="19685"/>
            <wp:docPr id="53" name="Picture 53" descr="8501698_20180423_PRfdd.csv" title="Rejected Example 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04762" cy="12952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5D0938D" w14:textId="4022BA05" w:rsidR="00546F3A" w:rsidRDefault="00546F3A" w:rsidP="00546F3A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 xml:space="preserve">This file will fail upload because there are </w:t>
      </w:r>
      <w:r w:rsidR="00243FD5">
        <w:rPr>
          <w:noProof/>
        </w:rPr>
        <w:t>additional</w:t>
      </w:r>
      <w:r>
        <w:rPr>
          <w:noProof/>
        </w:rPr>
        <w:t xml:space="preserve"> files included in the submission.</w:t>
      </w:r>
      <w:r w:rsidR="00243FD5">
        <w:rPr>
          <w:noProof/>
        </w:rPr>
        <w:t xml:space="preserve"> </w:t>
      </w:r>
      <w:r>
        <w:rPr>
          <w:noProof/>
        </w:rPr>
        <w:t xml:space="preserve"> Submissions should include only files specified in the requirements outline</w:t>
      </w:r>
      <w:r w:rsidR="00114A60">
        <w:rPr>
          <w:noProof/>
        </w:rPr>
        <w:t>d for each program in Section II</w:t>
      </w:r>
      <w:r w:rsidR="00D83F73">
        <w:rPr>
          <w:noProof/>
        </w:rPr>
        <w:t>:</w:t>
      </w:r>
    </w:p>
    <w:p w14:paraId="4B615503" w14:textId="45F81B9D" w:rsidR="00DA59E8" w:rsidRDefault="009244F4" w:rsidP="00546F3A">
      <w:pPr>
        <w:jc w:val="center"/>
      </w:pPr>
      <w:r>
        <w:rPr>
          <w:noProof/>
        </w:rPr>
        <w:drawing>
          <wp:inline distT="0" distB="0" distL="0" distR="0" wp14:anchorId="5A48272E" wp14:editId="0730F7E9">
            <wp:extent cx="5457143" cy="1752381"/>
            <wp:effectExtent l="19050" t="19050" r="10795" b="19685"/>
            <wp:docPr id="52" name="Picture 52" descr="Screenshot of extraneous, unecessary files" title="Rejected Exampl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57143" cy="17523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C6BCCCC" w14:textId="0F473014" w:rsidR="00DA59E8" w:rsidRDefault="00551D1C" w:rsidP="00B225C4">
      <w:pPr>
        <w:pStyle w:val="ListParagraph"/>
        <w:numPr>
          <w:ilvl w:val="0"/>
          <w:numId w:val="2"/>
        </w:numPr>
        <w:spacing w:line="240" w:lineRule="auto"/>
      </w:pPr>
      <w:r>
        <w:lastRenderedPageBreak/>
        <w:t xml:space="preserve">This file will fail upload because it is missing the ADaPT Export File. </w:t>
      </w:r>
      <w:r w:rsidR="00D83F73">
        <w:t xml:space="preserve"> </w:t>
      </w:r>
      <w:r>
        <w:t xml:space="preserve">All submissions must include an ADaPT Export file. </w:t>
      </w:r>
      <w:r w:rsidR="00D83F73">
        <w:t xml:space="preserve"> </w:t>
      </w:r>
      <w:r>
        <w:t>Solid Waste submissions may include two</w:t>
      </w:r>
      <w:r w:rsidR="00D83F73">
        <w:t xml:space="preserve">: </w:t>
      </w:r>
      <w:r>
        <w:t>one for the traditional deliverables and one for radio chemistry deliverables</w:t>
      </w:r>
      <w:r w:rsidR="00D83F73">
        <w:t>:</w:t>
      </w:r>
    </w:p>
    <w:p w14:paraId="05DA025A" w14:textId="67F702D0" w:rsidR="00551D1C" w:rsidRDefault="00551D1C" w:rsidP="004C7352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0A33C506" wp14:editId="56C81908">
            <wp:extent cx="5476190" cy="1209524"/>
            <wp:effectExtent l="19050" t="19050" r="10795" b="10160"/>
            <wp:docPr id="26" name="Picture 26" descr="Screenshot - missing ADaPT Export File" title="Rejected Exampl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76190" cy="12095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A16F10" w14:textId="0CEF6378" w:rsidR="00C5084A" w:rsidRDefault="00C5084A" w:rsidP="004C7352">
      <w:pPr>
        <w:spacing w:after="0" w:line="240" w:lineRule="auto"/>
      </w:pPr>
    </w:p>
    <w:p w14:paraId="56C7AA6A" w14:textId="77777777" w:rsidR="00C5084A" w:rsidRDefault="00C5084A" w:rsidP="004C7352">
      <w:pPr>
        <w:spacing w:after="0" w:line="240" w:lineRule="auto"/>
      </w:pPr>
    </w:p>
    <w:p w14:paraId="0BD07DB9" w14:textId="0307FFD8" w:rsidR="009C3AD2" w:rsidRPr="00891528" w:rsidRDefault="009C3AD2" w:rsidP="00891528">
      <w:pPr>
        <w:pStyle w:val="Heading1"/>
      </w:pPr>
      <w:bookmarkStart w:id="5" w:name="_Toc520985654"/>
      <w:r w:rsidRPr="00891528">
        <w:t>Creating an ADaPT Export File</w:t>
      </w:r>
      <w:bookmarkEnd w:id="5"/>
    </w:p>
    <w:p w14:paraId="06D4BA37" w14:textId="694F14C3" w:rsidR="009C3AD2" w:rsidRPr="00306FD2" w:rsidRDefault="00D83F73" w:rsidP="009C3AD2">
      <w:pPr>
        <w:rPr>
          <w:bCs/>
        </w:rPr>
      </w:pPr>
      <w:r>
        <w:rPr>
          <w:bCs/>
        </w:rPr>
        <w:t>C</w:t>
      </w:r>
      <w:r w:rsidR="009C3AD2" w:rsidRPr="00306FD2">
        <w:rPr>
          <w:bCs/>
        </w:rPr>
        <w:t>omplete the following steps to create an ADaPT Export File:</w:t>
      </w:r>
    </w:p>
    <w:p w14:paraId="3DEEF024" w14:textId="3973EF27" w:rsidR="009C3AD2" w:rsidRPr="009C3AD2" w:rsidRDefault="001544F8" w:rsidP="00B225C4">
      <w:pPr>
        <w:numPr>
          <w:ilvl w:val="0"/>
          <w:numId w:val="3"/>
        </w:numPr>
        <w:spacing w:line="240" w:lineRule="auto"/>
        <w:ind w:left="720"/>
      </w:pPr>
      <w:r>
        <w:rPr>
          <w:rFonts w:eastAsia="Times New Roman"/>
        </w:rPr>
        <w:t xml:space="preserve">Click </w:t>
      </w:r>
      <w:r w:rsidRPr="00B225C4">
        <w:rPr>
          <w:rFonts w:eastAsia="Times New Roman"/>
          <w:b/>
        </w:rPr>
        <w:t>Import Lab EDD</w:t>
      </w:r>
      <w:r>
        <w:rPr>
          <w:rFonts w:eastAsia="Times New Roman"/>
        </w:rPr>
        <w:t xml:space="preserve"> to r</w:t>
      </w:r>
      <w:r w:rsidR="009C3AD2" w:rsidRPr="009C3AD2">
        <w:rPr>
          <w:rFonts w:eastAsia="Times New Roman"/>
        </w:rPr>
        <w:t xml:space="preserve">un the Lab EDD, Lab Error Log, and Field EDD through ADaPT </w:t>
      </w:r>
      <w:r w:rsidR="009C3AD2">
        <w:rPr>
          <w:rFonts w:eastAsia="Times New Roman"/>
        </w:rPr>
        <w:t>by uploading the Lab EDD</w:t>
      </w:r>
      <w:r w:rsidR="00D83F73">
        <w:rPr>
          <w:rFonts w:eastAsia="Times New Roman"/>
        </w:rPr>
        <w:t>:</w:t>
      </w:r>
    </w:p>
    <w:p w14:paraId="59D2FB93" w14:textId="1DF448E9" w:rsidR="00DB2F18" w:rsidRDefault="005D62A3" w:rsidP="004C7352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19537E31" wp14:editId="16029198">
            <wp:extent cx="5828571" cy="1209524"/>
            <wp:effectExtent l="19050" t="19050" r="20320" b="10160"/>
            <wp:docPr id="13" name="Picture 13" descr="Screenshot" title="Import Lab 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8571" cy="12095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3398433" w14:textId="77777777" w:rsidR="001544F8" w:rsidRDefault="001544F8" w:rsidP="00B225C4">
      <w:pPr>
        <w:spacing w:after="0" w:line="240" w:lineRule="auto"/>
      </w:pPr>
    </w:p>
    <w:p w14:paraId="785466F9" w14:textId="39971D05" w:rsidR="005D62A3" w:rsidRDefault="001544F8" w:rsidP="00B225C4">
      <w:pPr>
        <w:pStyle w:val="ListParagraph"/>
        <w:numPr>
          <w:ilvl w:val="0"/>
          <w:numId w:val="3"/>
        </w:numPr>
        <w:spacing w:line="240" w:lineRule="auto"/>
        <w:ind w:left="720"/>
        <w:rPr>
          <w:noProof/>
        </w:rPr>
      </w:pPr>
      <w:r>
        <w:rPr>
          <w:noProof/>
        </w:rPr>
        <w:t>Click</w:t>
      </w:r>
      <w:r w:rsidR="00891528">
        <w:rPr>
          <w:noProof/>
        </w:rPr>
        <w:t xml:space="preserve"> </w:t>
      </w:r>
      <w:r w:rsidR="00891528" w:rsidRPr="00B225C4">
        <w:rPr>
          <w:b/>
          <w:noProof/>
        </w:rPr>
        <w:t>R</w:t>
      </w:r>
      <w:r w:rsidR="005D62A3" w:rsidRPr="00B225C4">
        <w:rPr>
          <w:b/>
          <w:noProof/>
        </w:rPr>
        <w:t>un Lab EDD Error Check</w:t>
      </w:r>
      <w:r w:rsidR="00D83F73">
        <w:rPr>
          <w:noProof/>
        </w:rPr>
        <w:t>:</w:t>
      </w:r>
    </w:p>
    <w:p w14:paraId="7102C23C" w14:textId="0B37CE2A" w:rsidR="00FF131E" w:rsidRDefault="005D62A3" w:rsidP="004C7352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5DEAB436" wp14:editId="50963C8E">
            <wp:extent cx="5667375" cy="1176073"/>
            <wp:effectExtent l="19050" t="19050" r="9525" b="24130"/>
            <wp:docPr id="14" name="Picture 14" descr="Screenshot" title="Run Lab Error Che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72763" cy="11771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3C71BED" w14:textId="77777777" w:rsidR="00FF131E" w:rsidRDefault="00FF131E" w:rsidP="004C7352">
      <w:pPr>
        <w:spacing w:after="120" w:line="240" w:lineRule="auto"/>
      </w:pPr>
    </w:p>
    <w:p w14:paraId="69C3EF52" w14:textId="72CCDD4B" w:rsidR="005D62A3" w:rsidRDefault="001544F8" w:rsidP="00B225C4">
      <w:pPr>
        <w:pStyle w:val="ListParagraph"/>
        <w:numPr>
          <w:ilvl w:val="0"/>
          <w:numId w:val="3"/>
        </w:numPr>
        <w:spacing w:line="240" w:lineRule="auto"/>
        <w:ind w:left="720"/>
      </w:pPr>
      <w:r>
        <w:t>Click</w:t>
      </w:r>
      <w:r w:rsidR="00891528">
        <w:t xml:space="preserve"> </w:t>
      </w:r>
      <w:r w:rsidR="00891528" w:rsidRPr="00B225C4">
        <w:rPr>
          <w:b/>
        </w:rPr>
        <w:t>I</w:t>
      </w:r>
      <w:r w:rsidR="005D62A3" w:rsidRPr="00B225C4">
        <w:rPr>
          <w:b/>
        </w:rPr>
        <w:t>mport Field EDD</w:t>
      </w:r>
      <w:r w:rsidR="005D62A3">
        <w:t xml:space="preserve"> and allow the Field EDD Error Check to run</w:t>
      </w:r>
      <w:r w:rsidR="00D83F73">
        <w:t>:</w:t>
      </w:r>
    </w:p>
    <w:p w14:paraId="35D8A116" w14:textId="31F81657" w:rsidR="005D62A3" w:rsidRDefault="005D62A3" w:rsidP="004C7352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157DD41C" wp14:editId="7CB7B483">
            <wp:extent cx="5676900" cy="1170400"/>
            <wp:effectExtent l="19050" t="19050" r="19050" b="10795"/>
            <wp:docPr id="15" name="Picture 15" descr="Screenshot" title="Import Field 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93723" cy="11738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AA88C23" w14:textId="6F14E843" w:rsidR="005D62A3" w:rsidRDefault="005D62A3" w:rsidP="005D62A3">
      <w:pPr>
        <w:spacing w:after="0" w:line="240" w:lineRule="auto"/>
      </w:pPr>
    </w:p>
    <w:p w14:paraId="101F5278" w14:textId="7A681AC2" w:rsidR="005D62A3" w:rsidRDefault="001544F8" w:rsidP="00B225C4">
      <w:pPr>
        <w:pStyle w:val="ListParagraph"/>
        <w:numPr>
          <w:ilvl w:val="0"/>
          <w:numId w:val="3"/>
        </w:numPr>
        <w:spacing w:line="240" w:lineRule="auto"/>
        <w:ind w:left="720"/>
      </w:pPr>
      <w:r>
        <w:t>Click</w:t>
      </w:r>
      <w:r w:rsidR="005D62A3">
        <w:t xml:space="preserve"> </w:t>
      </w:r>
      <w:r w:rsidR="005D62A3" w:rsidRPr="00546F3A">
        <w:rPr>
          <w:b/>
        </w:rPr>
        <w:t>Run Data Review</w:t>
      </w:r>
      <w:r w:rsidR="00D83F73">
        <w:rPr>
          <w:b/>
        </w:rPr>
        <w:t>:</w:t>
      </w:r>
    </w:p>
    <w:p w14:paraId="1B5BC94C" w14:textId="29A6A3F5" w:rsidR="005D62A3" w:rsidRDefault="005D62A3" w:rsidP="004C7352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78ECC24C" wp14:editId="5533C8E3">
            <wp:extent cx="5648325" cy="1053235"/>
            <wp:effectExtent l="19050" t="19050" r="9525" b="13970"/>
            <wp:docPr id="16" name="Picture 16" descr="Screenshot" title="Run Data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58953" cy="10552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78F9F6D" w14:textId="77777777" w:rsidR="00DA59E8" w:rsidRDefault="00DA59E8" w:rsidP="004C7352">
      <w:pPr>
        <w:spacing w:after="0" w:line="240" w:lineRule="auto"/>
        <w:rPr>
          <w:rFonts w:eastAsia="Times New Roman"/>
        </w:rPr>
      </w:pPr>
    </w:p>
    <w:p w14:paraId="31795DDA" w14:textId="41BADC2C" w:rsidR="005F1F0C" w:rsidRDefault="009C3AD2" w:rsidP="00B225C4">
      <w:pPr>
        <w:numPr>
          <w:ilvl w:val="0"/>
          <w:numId w:val="3"/>
        </w:numPr>
        <w:spacing w:line="240" w:lineRule="auto"/>
        <w:ind w:left="720"/>
        <w:rPr>
          <w:rFonts w:eastAsia="Times New Roman"/>
        </w:rPr>
      </w:pPr>
      <w:r>
        <w:rPr>
          <w:rFonts w:eastAsia="Times New Roman"/>
        </w:rPr>
        <w:t xml:space="preserve">After reviewing the files, </w:t>
      </w:r>
      <w:r w:rsidR="001544F8">
        <w:rPr>
          <w:rFonts w:eastAsia="Times New Roman"/>
        </w:rPr>
        <w:t>click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Export to FDEP Database</w:t>
      </w:r>
      <w:r w:rsidR="001544F8">
        <w:rPr>
          <w:rFonts w:eastAsia="Times New Roman"/>
        </w:rPr>
        <w:t>:</w:t>
      </w:r>
    </w:p>
    <w:p w14:paraId="5E166312" w14:textId="7759B8B7" w:rsidR="00FC59AF" w:rsidRDefault="005D62A3" w:rsidP="004C7352">
      <w:pPr>
        <w:spacing w:after="120" w:line="240" w:lineRule="auto"/>
        <w:jc w:val="center"/>
        <w:rPr>
          <w:rFonts w:eastAsia="Times New Roman"/>
        </w:rPr>
      </w:pPr>
      <w:r>
        <w:rPr>
          <w:noProof/>
        </w:rPr>
        <w:drawing>
          <wp:inline distT="0" distB="0" distL="0" distR="0" wp14:anchorId="023FF192" wp14:editId="4AC68E57">
            <wp:extent cx="5800725" cy="1195929"/>
            <wp:effectExtent l="19050" t="19050" r="9525" b="23495"/>
            <wp:docPr id="18" name="Picture 18" descr="Screenshot" title="Export to FDEP Datab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8526" cy="119753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46D646A" w14:textId="77777777" w:rsidR="001544F8" w:rsidRDefault="001544F8" w:rsidP="00B225C4">
      <w:pPr>
        <w:spacing w:after="0" w:line="240" w:lineRule="auto"/>
        <w:rPr>
          <w:rFonts w:eastAsia="Times New Roman"/>
        </w:rPr>
      </w:pPr>
    </w:p>
    <w:p w14:paraId="4BE17863" w14:textId="29E7995A" w:rsidR="009C3AD2" w:rsidRDefault="001544F8" w:rsidP="00B225C4">
      <w:pPr>
        <w:numPr>
          <w:ilvl w:val="0"/>
          <w:numId w:val="3"/>
        </w:numPr>
        <w:spacing w:line="240" w:lineRule="auto"/>
        <w:ind w:left="720"/>
        <w:rPr>
          <w:rFonts w:eastAsia="Times New Roman"/>
        </w:rPr>
      </w:pPr>
      <w:r>
        <w:rPr>
          <w:rFonts w:eastAsia="Times New Roman"/>
        </w:rPr>
        <w:t>Click</w:t>
      </w:r>
      <w:r w:rsidR="009C3AD2">
        <w:rPr>
          <w:rFonts w:eastAsia="Times New Roman"/>
        </w:rPr>
        <w:t xml:space="preserve"> </w:t>
      </w:r>
      <w:r w:rsidR="009C3AD2">
        <w:rPr>
          <w:rFonts w:eastAsia="Times New Roman"/>
          <w:b/>
          <w:bCs/>
        </w:rPr>
        <w:t>Continue with DWM Database Upload</w:t>
      </w:r>
      <w:r>
        <w:rPr>
          <w:rFonts w:eastAsia="Times New Roman"/>
        </w:rPr>
        <w:t>:</w:t>
      </w:r>
    </w:p>
    <w:p w14:paraId="6A1886C5" w14:textId="0672775D" w:rsidR="00FC59AF" w:rsidRDefault="009C3AD2" w:rsidP="004C7352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D055A88" wp14:editId="0F697FE5">
            <wp:extent cx="5505450" cy="4408897"/>
            <wp:effectExtent l="0" t="0" r="0" b="0"/>
            <wp:docPr id="9" name="Picture 9" descr="cid:image005.jpg@01D3E37C.269C3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5.jpg@01D3E37C.269C3E60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36" cy="4486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19EF2" w14:textId="77777777" w:rsidR="001544F8" w:rsidRDefault="001544F8" w:rsidP="00B225C4">
      <w:pPr>
        <w:spacing w:after="0" w:line="240" w:lineRule="auto"/>
      </w:pPr>
    </w:p>
    <w:p w14:paraId="25B9D958" w14:textId="0DF891E3" w:rsidR="005F1F0C" w:rsidRPr="00C5264F" w:rsidRDefault="009C3AD2" w:rsidP="00B225C4">
      <w:pPr>
        <w:numPr>
          <w:ilvl w:val="0"/>
          <w:numId w:val="3"/>
        </w:numPr>
        <w:spacing w:line="240" w:lineRule="auto"/>
        <w:ind w:left="720"/>
        <w:rPr>
          <w:rFonts w:eastAsia="Times New Roman"/>
        </w:rPr>
      </w:pPr>
      <w:r>
        <w:rPr>
          <w:rFonts w:eastAsia="Times New Roman"/>
        </w:rPr>
        <w:t xml:space="preserve">On the next screen, select </w:t>
      </w:r>
      <w:r>
        <w:rPr>
          <w:rFonts w:eastAsia="Times New Roman"/>
          <w:b/>
          <w:bCs/>
        </w:rPr>
        <w:t>Save to disk</w:t>
      </w:r>
      <w:r>
        <w:rPr>
          <w:rFonts w:eastAsia="Times New Roman"/>
        </w:rPr>
        <w:t xml:space="preserve"> and be sure to </w:t>
      </w:r>
      <w:r w:rsidR="001544F8">
        <w:rPr>
          <w:rFonts w:eastAsia="Times New Roman"/>
        </w:rPr>
        <w:t>choose</w:t>
      </w:r>
      <w:r>
        <w:rPr>
          <w:rFonts w:eastAsia="Times New Roman"/>
        </w:rPr>
        <w:t xml:space="preserve"> a valid file path for where you want to save the export file; </w:t>
      </w:r>
      <w:r w:rsidR="00C5084A">
        <w:rPr>
          <w:rFonts w:eastAsia="Times New Roman"/>
        </w:rPr>
        <w:t>click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Export</w:t>
      </w:r>
      <w:r w:rsidR="001544F8">
        <w:rPr>
          <w:rFonts w:eastAsia="Times New Roman"/>
        </w:rPr>
        <w:t>:</w:t>
      </w:r>
    </w:p>
    <w:p w14:paraId="04C9142B" w14:textId="633980C0" w:rsidR="00FF131E" w:rsidRDefault="009C3AD2" w:rsidP="004C7352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416ECEB6" wp14:editId="6A889E60">
            <wp:extent cx="5286375" cy="3312679"/>
            <wp:effectExtent l="0" t="0" r="0" b="2540"/>
            <wp:docPr id="8" name="Picture 8" descr="cid:image006.jpg@01D3E37C.269C3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6.jpg@01D3E37C.269C3E60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285" cy="3339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A72ED" w14:textId="3D299578" w:rsidR="009C3AD2" w:rsidRPr="00C5264F" w:rsidRDefault="009C3AD2" w:rsidP="00C5084A">
      <w:pPr>
        <w:numPr>
          <w:ilvl w:val="0"/>
          <w:numId w:val="3"/>
        </w:numPr>
        <w:spacing w:line="240" w:lineRule="auto"/>
        <w:ind w:left="720"/>
        <w:rPr>
          <w:rFonts w:eastAsia="Times New Roman"/>
        </w:rPr>
      </w:pPr>
      <w:r>
        <w:rPr>
          <w:rFonts w:eastAsia="Times New Roman"/>
        </w:rPr>
        <w:t xml:space="preserve">Next, select </w:t>
      </w:r>
      <w:r w:rsidRPr="00B225C4">
        <w:rPr>
          <w:rFonts w:eastAsia="Times New Roman"/>
          <w:b/>
        </w:rPr>
        <w:t>Consultant</w:t>
      </w:r>
      <w:r>
        <w:rPr>
          <w:rFonts w:eastAsia="Times New Roman"/>
        </w:rPr>
        <w:t xml:space="preserve"> and enter your email address in the top left field; </w:t>
      </w:r>
      <w:r w:rsidR="00C5084A">
        <w:rPr>
          <w:rFonts w:eastAsia="Times New Roman"/>
        </w:rPr>
        <w:t>click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Continue</w:t>
      </w:r>
      <w:r w:rsidR="00C5084A">
        <w:rPr>
          <w:rFonts w:eastAsia="Times New Roman"/>
        </w:rPr>
        <w:t>:</w:t>
      </w:r>
    </w:p>
    <w:p w14:paraId="01578F9F" w14:textId="04AE5D55" w:rsidR="00FC59AF" w:rsidRDefault="009C3AD2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2FD0042" wp14:editId="5596A1A7">
            <wp:extent cx="5886450" cy="2851249"/>
            <wp:effectExtent l="0" t="0" r="0" b="6350"/>
            <wp:docPr id="7" name="Picture 7" descr="cid:image007.jpg@01D3E37C.269C3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7.jpg@01D3E37C.269C3E60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630" cy="286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3CC38" w14:textId="561213B9" w:rsidR="00694127" w:rsidRDefault="00FC59AF" w:rsidP="00B225C4">
      <w:r>
        <w:br w:type="page"/>
      </w:r>
    </w:p>
    <w:p w14:paraId="2832A928" w14:textId="77777777" w:rsidR="00C5084A" w:rsidRDefault="00C5084A" w:rsidP="00B225C4">
      <w:pPr>
        <w:spacing w:after="0" w:line="240" w:lineRule="auto"/>
      </w:pPr>
    </w:p>
    <w:p w14:paraId="5C6B3C73" w14:textId="3BC6FD13" w:rsidR="009C3AD2" w:rsidRPr="00D24E30" w:rsidRDefault="009C3AD2" w:rsidP="00C5084A">
      <w:pPr>
        <w:numPr>
          <w:ilvl w:val="0"/>
          <w:numId w:val="3"/>
        </w:numPr>
        <w:spacing w:line="240" w:lineRule="auto"/>
        <w:ind w:left="720"/>
        <w:rPr>
          <w:rFonts w:eastAsia="Times New Roman"/>
        </w:rPr>
      </w:pPr>
      <w:r>
        <w:rPr>
          <w:rFonts w:eastAsia="Times New Roman"/>
        </w:rPr>
        <w:t>ADaPT will automatically name the export file and will save it to the designated location selected on the previous screen</w:t>
      </w:r>
      <w:r w:rsidR="00C5084A">
        <w:rPr>
          <w:rFonts w:eastAsia="Times New Roman"/>
        </w:rPr>
        <w:t>.  The</w:t>
      </w:r>
      <w:r>
        <w:rPr>
          <w:rFonts w:eastAsia="Times New Roman"/>
        </w:rPr>
        <w:t xml:space="preserve"> example was saved to my desktop and was named using the appropriate naming convention including a “</w:t>
      </w:r>
      <w:r>
        <w:rPr>
          <w:rFonts w:eastAsia="Times New Roman"/>
          <w:b/>
          <w:bCs/>
        </w:rPr>
        <w:t>PR</w:t>
      </w:r>
      <w:r>
        <w:rPr>
          <w:rFonts w:eastAsia="Times New Roman"/>
        </w:rPr>
        <w:t xml:space="preserve">” for the </w:t>
      </w:r>
      <w:r w:rsidR="00C5084A">
        <w:rPr>
          <w:rFonts w:eastAsia="Times New Roman"/>
        </w:rPr>
        <w:t>P</w:t>
      </w:r>
      <w:r>
        <w:rPr>
          <w:rFonts w:eastAsia="Times New Roman"/>
        </w:rPr>
        <w:t xml:space="preserve">etroleum </w:t>
      </w:r>
      <w:r w:rsidR="00C5084A">
        <w:rPr>
          <w:rFonts w:eastAsia="Times New Roman"/>
        </w:rPr>
        <w:t>Restoration P</w:t>
      </w:r>
      <w:r>
        <w:rPr>
          <w:rFonts w:eastAsia="Times New Roman"/>
        </w:rPr>
        <w:t xml:space="preserve">rogram area. </w:t>
      </w:r>
      <w:r w:rsidRPr="00274E9C">
        <w:rPr>
          <w:rFonts w:eastAsia="Times New Roman"/>
        </w:rPr>
        <w:t xml:space="preserve">This file should be </w:t>
      </w:r>
      <w:r w:rsidR="003F05F0" w:rsidRPr="003F05F0">
        <w:rPr>
          <w:rFonts w:eastAsia="Times New Roman"/>
        </w:rPr>
        <w:t>included in the compressed zip file</w:t>
      </w:r>
      <w:r>
        <w:rPr>
          <w:rFonts w:eastAsia="Times New Roman"/>
        </w:rPr>
        <w:t xml:space="preserve">. </w:t>
      </w:r>
      <w:r w:rsidR="00C5084A">
        <w:rPr>
          <w:rFonts w:eastAsia="Times New Roman"/>
        </w:rPr>
        <w:t xml:space="preserve"> F</w:t>
      </w:r>
      <w:r>
        <w:rPr>
          <w:rFonts w:eastAsia="Times New Roman"/>
        </w:rPr>
        <w:t>iles lacking the proper export document will be rejected</w:t>
      </w:r>
      <w:r w:rsidR="00C5084A">
        <w:rPr>
          <w:rFonts w:eastAsia="Times New Roman"/>
        </w:rPr>
        <w:t xml:space="preserve"> when submitting th</w:t>
      </w:r>
      <w:r w:rsidR="00FC01EA">
        <w:rPr>
          <w:rFonts w:eastAsia="Times New Roman"/>
        </w:rPr>
        <w:t>rough</w:t>
      </w:r>
      <w:r w:rsidR="00C5084A">
        <w:rPr>
          <w:rFonts w:eastAsia="Times New Roman"/>
        </w:rPr>
        <w:t xml:space="preserve"> the Portal</w:t>
      </w:r>
      <w:r>
        <w:rPr>
          <w:rFonts w:eastAsia="Times New Roman"/>
        </w:rPr>
        <w:t>.</w:t>
      </w:r>
    </w:p>
    <w:p w14:paraId="7892D1AE" w14:textId="2F3E9A99" w:rsidR="00A35D1A" w:rsidRDefault="00D24E30" w:rsidP="00B225C4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84F980A" wp14:editId="5EFB0D10">
            <wp:extent cx="2377440" cy="1534122"/>
            <wp:effectExtent l="19050" t="19050" r="22860" b="28575"/>
            <wp:docPr id="2" name="Picture 2" descr="Screenshot of ADaPT Export File" title="ADaPT Export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0793" cy="1536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0600B2D" w14:textId="5E5BFA44" w:rsidR="00C5084A" w:rsidRDefault="00C5084A" w:rsidP="00B225C4">
      <w:pPr>
        <w:spacing w:after="0" w:line="240" w:lineRule="auto"/>
      </w:pPr>
    </w:p>
    <w:p w14:paraId="099CEBAE" w14:textId="77777777" w:rsidR="00C5084A" w:rsidRPr="009C3AD2" w:rsidRDefault="00C5084A" w:rsidP="00B225C4">
      <w:pPr>
        <w:spacing w:after="0" w:line="240" w:lineRule="auto"/>
      </w:pPr>
    </w:p>
    <w:p w14:paraId="4ECF1B1E" w14:textId="551CAD6E" w:rsidR="00616B68" w:rsidRPr="00BA3422" w:rsidRDefault="005F1F0C" w:rsidP="00BA3422">
      <w:pPr>
        <w:pStyle w:val="Heading1"/>
      </w:pPr>
      <w:bookmarkStart w:id="6" w:name="_Toc520985655"/>
      <w:r w:rsidRPr="00FF131E">
        <w:t>Updating ADaPT</w:t>
      </w:r>
      <w:bookmarkEnd w:id="6"/>
    </w:p>
    <w:p w14:paraId="54D25D69" w14:textId="335F5313" w:rsidR="005F1F0C" w:rsidRDefault="005F1F0C" w:rsidP="004C7352">
      <w:pPr>
        <w:spacing w:after="120" w:line="240" w:lineRule="auto"/>
      </w:pPr>
      <w:r>
        <w:t>ADaPT 9.0.11 will now automatically name the Lab EDD, Lab EDD Error Log, Field EDD, and ADaPT export file using the file name elements as shown above.</w:t>
      </w:r>
    </w:p>
    <w:p w14:paraId="7C8F90E1" w14:textId="77777777" w:rsidR="007700C9" w:rsidRDefault="007700C9" w:rsidP="004C7352">
      <w:pPr>
        <w:spacing w:after="0" w:line="240" w:lineRule="auto"/>
      </w:pPr>
    </w:p>
    <w:p w14:paraId="19685985" w14:textId="22EB6353" w:rsidR="00D24E30" w:rsidRDefault="00D24E30" w:rsidP="005F1F0C">
      <w:r w:rsidRPr="00D24E30">
        <w:t xml:space="preserve">ADaPT is a 32-bit application running under a 32-bit installation of MS Office.  </w:t>
      </w:r>
      <w:r>
        <w:t>Users will need to</w:t>
      </w:r>
      <w:r w:rsidRPr="00D24E30">
        <w:t xml:space="preserve"> </w:t>
      </w:r>
      <w:r>
        <w:t>identify</w:t>
      </w:r>
      <w:r w:rsidRPr="00D24E30">
        <w:t xml:space="preserve"> </w:t>
      </w:r>
      <w:r>
        <w:t xml:space="preserve">if </w:t>
      </w:r>
      <w:r w:rsidRPr="00D24E30">
        <w:t xml:space="preserve">they are running </w:t>
      </w:r>
      <w:r w:rsidRPr="00D24E30">
        <w:rPr>
          <w:b/>
        </w:rPr>
        <w:t>Windows 32-bit</w:t>
      </w:r>
      <w:r w:rsidRPr="00D24E30">
        <w:t xml:space="preserve"> or </w:t>
      </w:r>
      <w:r w:rsidRPr="00D24E30">
        <w:rPr>
          <w:b/>
        </w:rPr>
        <w:t>Windows 64-bit</w:t>
      </w:r>
      <w:r w:rsidRPr="00D24E30">
        <w:t xml:space="preserve">.  </w:t>
      </w:r>
      <w:r>
        <w:t>To determine which version you are running, use the following directions:</w:t>
      </w:r>
    </w:p>
    <w:p w14:paraId="6CADAAEC" w14:textId="01217C33" w:rsidR="00C5084A" w:rsidRDefault="00D24E30" w:rsidP="00C5084A">
      <w:pPr>
        <w:pStyle w:val="ListParagraph"/>
        <w:numPr>
          <w:ilvl w:val="0"/>
          <w:numId w:val="18"/>
        </w:numPr>
      </w:pPr>
      <w:r>
        <w:t xml:space="preserve">Open </w:t>
      </w:r>
      <w:r w:rsidRPr="007E0EBC">
        <w:rPr>
          <w:b/>
        </w:rPr>
        <w:t>System Information</w:t>
      </w:r>
      <w:r>
        <w:t xml:space="preserve"> by typing </w:t>
      </w:r>
      <w:r w:rsidR="00C5084A">
        <w:t>“</w:t>
      </w:r>
      <w:r>
        <w:t>system information</w:t>
      </w:r>
      <w:r w:rsidR="00C5084A">
        <w:t>”</w:t>
      </w:r>
      <w:r>
        <w:t xml:space="preserve"> into the windows search bar </w:t>
      </w:r>
      <w:r w:rsidR="0062266B">
        <w:t>OR</w:t>
      </w:r>
      <w:r>
        <w:t xml:space="preserve"> </w:t>
      </w:r>
      <w:r w:rsidR="0062266B">
        <w:t>open</w:t>
      </w:r>
      <w:r>
        <w:t xml:space="preserve"> Control Panel</w:t>
      </w:r>
      <w:r w:rsidR="0062266B">
        <w:t xml:space="preserve"> and select</w:t>
      </w:r>
      <w:r>
        <w:t xml:space="preserve"> </w:t>
      </w:r>
      <w:r w:rsidR="0062266B">
        <w:t>“</w:t>
      </w:r>
      <w:r w:rsidRPr="007E0EBC">
        <w:rPr>
          <w:b/>
        </w:rPr>
        <w:t>System</w:t>
      </w:r>
      <w:r w:rsidR="0062266B">
        <w:t>”</w:t>
      </w:r>
    </w:p>
    <w:p w14:paraId="35854DC4" w14:textId="7CA66A85" w:rsidR="00D24E30" w:rsidRDefault="00D24E30" w:rsidP="00B225C4">
      <w:pPr>
        <w:pStyle w:val="ListParagraph"/>
        <w:ind w:left="0"/>
      </w:pPr>
    </w:p>
    <w:p w14:paraId="0739C3B4" w14:textId="5C96B7F3" w:rsidR="00FC59AF" w:rsidRDefault="0062266B" w:rsidP="00C5084A">
      <w:pPr>
        <w:pStyle w:val="ListParagraph"/>
        <w:numPr>
          <w:ilvl w:val="0"/>
          <w:numId w:val="18"/>
        </w:numPr>
      </w:pPr>
      <w:r>
        <w:t>For both options, look under “</w:t>
      </w:r>
      <w:r w:rsidRPr="007E0EBC">
        <w:rPr>
          <w:b/>
        </w:rPr>
        <w:t>System Type</w:t>
      </w:r>
      <w:r>
        <w:t>” for the required information</w:t>
      </w:r>
    </w:p>
    <w:p w14:paraId="4F385F4E" w14:textId="15DE2451" w:rsidR="0062266B" w:rsidRPr="0062266B" w:rsidRDefault="0062266B" w:rsidP="00517466">
      <w:pPr>
        <w:spacing w:line="240" w:lineRule="auto"/>
        <w:rPr>
          <w:b/>
        </w:rPr>
      </w:pPr>
      <w:r w:rsidRPr="0062266B">
        <w:rPr>
          <w:b/>
        </w:rPr>
        <w:t>System Information:</w:t>
      </w:r>
    </w:p>
    <w:p w14:paraId="0570648A" w14:textId="32AF4FEE" w:rsidR="00841822" w:rsidRDefault="0062266B" w:rsidP="0062266B">
      <w:r>
        <w:rPr>
          <w:noProof/>
        </w:rPr>
        <w:drawing>
          <wp:inline distT="0" distB="0" distL="0" distR="0" wp14:anchorId="40E24E0B" wp14:editId="3DC14CDC">
            <wp:extent cx="5943600" cy="2059305"/>
            <wp:effectExtent l="19050" t="19050" r="19050" b="17145"/>
            <wp:docPr id="3" name="Picture 3" descr="Screenshot of where to find 32-bit or 64-bit Windows information" title="System 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93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A9A27A5" w14:textId="77777777" w:rsidR="00841822" w:rsidRDefault="00841822">
      <w:r>
        <w:br w:type="page"/>
      </w:r>
    </w:p>
    <w:p w14:paraId="6141C1A9" w14:textId="77777777" w:rsidR="0062266B" w:rsidRDefault="0062266B" w:rsidP="00841822">
      <w:pPr>
        <w:spacing w:after="0" w:line="240" w:lineRule="auto"/>
      </w:pPr>
    </w:p>
    <w:p w14:paraId="2A7EB706" w14:textId="72FB1E65" w:rsidR="0062266B" w:rsidRPr="0062266B" w:rsidRDefault="0062266B" w:rsidP="00517466">
      <w:pPr>
        <w:spacing w:line="240" w:lineRule="auto"/>
        <w:rPr>
          <w:b/>
        </w:rPr>
      </w:pPr>
      <w:r w:rsidRPr="0062266B">
        <w:rPr>
          <w:b/>
        </w:rPr>
        <w:t>Control Panel &gt; System:</w:t>
      </w:r>
    </w:p>
    <w:p w14:paraId="3747B064" w14:textId="1C867348" w:rsidR="00D24E30" w:rsidRDefault="0062266B" w:rsidP="005F1F0C">
      <w:r>
        <w:rPr>
          <w:noProof/>
        </w:rPr>
        <w:drawing>
          <wp:inline distT="0" distB="0" distL="0" distR="0" wp14:anchorId="222DB937" wp14:editId="5C28F642">
            <wp:extent cx="4542857" cy="1190476"/>
            <wp:effectExtent l="19050" t="19050" r="10160" b="10160"/>
            <wp:docPr id="24" name="Picture 24" descr="Screenshot of where to find 32-bit or 64-bit Windows information " title="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42857" cy="11904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8ED7E2" w14:textId="546ABC26" w:rsidR="00946897" w:rsidRDefault="005F1F0C" w:rsidP="005F1F0C">
      <w:r>
        <w:t>To update ADaPT, download the file for your operating system by clicking the appropriate link below and saving to your local hard drive:</w:t>
      </w:r>
    </w:p>
    <w:p w14:paraId="62A2514E" w14:textId="175160CA" w:rsidR="00D24E30" w:rsidRPr="00D24E30" w:rsidRDefault="00055B83" w:rsidP="00D24E30">
      <w:pPr>
        <w:jc w:val="center"/>
        <w:rPr>
          <w:b/>
          <w:color w:val="000000" w:themeColor="text1"/>
        </w:rPr>
      </w:pPr>
      <w:hyperlink r:id="rId34" w:history="1">
        <w:r w:rsidR="00DE3EE5" w:rsidRPr="009244F4">
          <w:rPr>
            <w:rStyle w:val="Hyperlink"/>
            <w:b/>
            <w:u w:val="single"/>
          </w:rPr>
          <w:t>32-bit ADaPT Update</w:t>
        </w:r>
      </w:hyperlink>
      <w:r w:rsidR="000A326D" w:rsidRPr="009244F4">
        <w:rPr>
          <w:rStyle w:val="Hyperlink"/>
          <w:b/>
        </w:rPr>
        <w:t xml:space="preserve"> </w:t>
      </w:r>
      <w:r w:rsidR="00DE3EE5" w:rsidRPr="00DE3EE5">
        <w:t>OR</w:t>
      </w:r>
      <w:r w:rsidR="00DE3EE5" w:rsidRPr="00DE3EE5">
        <w:rPr>
          <w:b/>
        </w:rPr>
        <w:t xml:space="preserve"> </w:t>
      </w:r>
      <w:hyperlink r:id="rId35" w:history="1">
        <w:r w:rsidR="00DE3EE5" w:rsidRPr="009244F4">
          <w:rPr>
            <w:rStyle w:val="Hyperlink"/>
            <w:b/>
            <w:u w:val="single"/>
          </w:rPr>
          <w:t>64-bit ADaPT Update</w:t>
        </w:r>
      </w:hyperlink>
    </w:p>
    <w:p w14:paraId="426AED03" w14:textId="5D0DC537" w:rsidR="00694127" w:rsidRDefault="005F1F0C" w:rsidP="005F1F0C">
      <w:r>
        <w:t>Ensure that ADaPT is not running and that you have finished processing all EDDs.</w:t>
      </w:r>
      <w:r w:rsidR="00B5539C">
        <w:t xml:space="preserve"> </w:t>
      </w:r>
      <w:r>
        <w:t xml:space="preserve"> Navigate to the appropriate file and double click on it to execute.</w:t>
      </w:r>
      <w:r w:rsidR="00B5539C">
        <w:t xml:space="preserve"> </w:t>
      </w:r>
      <w:r>
        <w:t xml:space="preserve"> This program will update the ADaPTModules.accde and ADaPTTables.accdb files and overwrite the existing files.</w:t>
      </w:r>
    </w:p>
    <w:p w14:paraId="48F617B6" w14:textId="6A3B8C17" w:rsidR="00636102" w:rsidRDefault="005F1F0C" w:rsidP="00841822">
      <w:pPr>
        <w:spacing w:after="0" w:line="240" w:lineRule="auto"/>
      </w:pPr>
      <w:r>
        <w:t>If you update ADaPT 9.0.11</w:t>
      </w:r>
      <w:r>
        <w:rPr>
          <w:color w:val="1F497D"/>
        </w:rPr>
        <w:t xml:space="preserve"> </w:t>
      </w:r>
      <w:r>
        <w:t>and encounter any problems, please let us know</w:t>
      </w:r>
      <w:r w:rsidRPr="00EA5768">
        <w:t xml:space="preserve">. </w:t>
      </w:r>
      <w:r w:rsidR="00EA5768" w:rsidRPr="00EA5768">
        <w:t xml:space="preserve">Contact information for the ADaPT team can be found </w:t>
      </w:r>
      <w:hyperlink r:id="rId36" w:history="1">
        <w:r w:rsidR="00EA5768" w:rsidRPr="0062266B">
          <w:rPr>
            <w:rStyle w:val="Hyperlink"/>
            <w:b/>
            <w:u w:val="single"/>
          </w:rPr>
          <w:t>here</w:t>
        </w:r>
      </w:hyperlink>
      <w:r w:rsidR="00EA5768" w:rsidRPr="00EA5768">
        <w:t>.</w:t>
      </w:r>
    </w:p>
    <w:p w14:paraId="13E5996C" w14:textId="2F816B09" w:rsidR="00E038B1" w:rsidRDefault="00636102" w:rsidP="00636102">
      <w:r>
        <w:br w:type="page"/>
      </w:r>
    </w:p>
    <w:p w14:paraId="3A280F84" w14:textId="77777777" w:rsidR="00841822" w:rsidRPr="00841822" w:rsidRDefault="00841822" w:rsidP="00841822">
      <w:pPr>
        <w:pStyle w:val="Heading1"/>
        <w:numPr>
          <w:ilvl w:val="0"/>
          <w:numId w:val="0"/>
        </w:numPr>
        <w:rPr>
          <w:b w:val="0"/>
        </w:rPr>
      </w:pPr>
      <w:bookmarkStart w:id="7" w:name="_Toc520985656"/>
    </w:p>
    <w:p w14:paraId="7BEC56BB" w14:textId="7489BBB0" w:rsidR="00D71B92" w:rsidRDefault="00E038B1" w:rsidP="00841822">
      <w:pPr>
        <w:pStyle w:val="Heading1"/>
      </w:pPr>
      <w:r w:rsidRPr="00E038B1">
        <w:t>Reg</w:t>
      </w:r>
      <w:r w:rsidR="00C92A94">
        <w:t>i</w:t>
      </w:r>
      <w:r w:rsidRPr="00E038B1">
        <w:t xml:space="preserve">stering for </w:t>
      </w:r>
      <w:r w:rsidR="00C80694">
        <w:t>the DEP Business Portal</w:t>
      </w:r>
      <w:bookmarkEnd w:id="7"/>
    </w:p>
    <w:p w14:paraId="455A2B35" w14:textId="6ED3C5BA" w:rsidR="00C92A94" w:rsidRPr="00C92A94" w:rsidRDefault="00C92A94" w:rsidP="00C92A94">
      <w:pPr>
        <w:spacing w:line="240" w:lineRule="auto"/>
      </w:pPr>
      <w:r w:rsidRPr="00C92A94">
        <w:t>(1)</w:t>
      </w:r>
      <w:r w:rsidRPr="00C92A94">
        <w:tab/>
        <w:t xml:space="preserve">Go to the </w:t>
      </w:r>
      <w:hyperlink r:id="rId37" w:history="1">
        <w:r w:rsidRPr="00C92A94">
          <w:rPr>
            <w:rStyle w:val="Hyperlink"/>
            <w:i/>
            <w:color w:val="0070C0"/>
            <w:u w:val="single"/>
          </w:rPr>
          <w:t>DEP Business Portal Welcome</w:t>
        </w:r>
        <w:r w:rsidRPr="00C92A94">
          <w:rPr>
            <w:rStyle w:val="Hyperlink"/>
            <w:color w:val="0070C0"/>
            <w:u w:val="single"/>
          </w:rPr>
          <w:t xml:space="preserve"> page</w:t>
        </w:r>
      </w:hyperlink>
      <w:r w:rsidRPr="00C92A94">
        <w:t xml:space="preserve"> and click </w:t>
      </w:r>
      <w:r w:rsidRPr="00C92A94">
        <w:rPr>
          <w:b/>
        </w:rPr>
        <w:t>Register</w:t>
      </w:r>
      <w:r w:rsidRPr="00C92A94">
        <w:t>:</w:t>
      </w:r>
    </w:p>
    <w:p w14:paraId="33343DBA" w14:textId="2E24DF79" w:rsidR="00FC59AF" w:rsidRDefault="00C80694" w:rsidP="00B225C4">
      <w:pPr>
        <w:pStyle w:val="ListParagraph"/>
        <w:spacing w:after="0" w:line="240" w:lineRule="auto"/>
        <w:ind w:left="0"/>
        <w:jc w:val="center"/>
      </w:pPr>
      <w:r>
        <w:rPr>
          <w:noProof/>
        </w:rPr>
        <w:drawing>
          <wp:inline distT="0" distB="0" distL="0" distR="0" wp14:anchorId="70FC8984" wp14:editId="2A539263">
            <wp:extent cx="5943600" cy="4448810"/>
            <wp:effectExtent l="0" t="0" r="0" b="8890"/>
            <wp:docPr id="6" name="Picture 6" descr="Screenshot of ESSA home page. Select &quot;Register&quot; in the upper right corner after navigating to http://www.fldepportal.com/go/." title="Registration Hyperlink Screensho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9DD0E" w14:textId="411648DC" w:rsidR="00C80694" w:rsidRDefault="00FC59AF" w:rsidP="00B225C4">
      <w:r>
        <w:br w:type="page"/>
      </w:r>
    </w:p>
    <w:p w14:paraId="3A74D7FF" w14:textId="77777777" w:rsidR="00C80694" w:rsidRDefault="00C80694" w:rsidP="00B225C4">
      <w:pPr>
        <w:pStyle w:val="ListParagraph"/>
        <w:spacing w:after="0" w:line="240" w:lineRule="auto"/>
        <w:ind w:left="360"/>
      </w:pPr>
    </w:p>
    <w:p w14:paraId="6989A382" w14:textId="0EA362B3" w:rsidR="003D4611" w:rsidRPr="003D4611" w:rsidRDefault="003A4FCE" w:rsidP="00517466">
      <w:pPr>
        <w:pStyle w:val="ListParagraph"/>
        <w:numPr>
          <w:ilvl w:val="0"/>
          <w:numId w:val="4"/>
        </w:numPr>
        <w:spacing w:line="240" w:lineRule="auto"/>
        <w:ind w:left="720"/>
        <w:contextualSpacing w:val="0"/>
      </w:pPr>
      <w:r>
        <w:t xml:space="preserve">Complete all fields with </w:t>
      </w:r>
      <w:r w:rsidRPr="00B225C4">
        <w:rPr>
          <w:color w:val="FF0000"/>
        </w:rPr>
        <w:t>*</w:t>
      </w:r>
      <w:r>
        <w:t xml:space="preserve"> and click </w:t>
      </w:r>
      <w:r w:rsidRPr="00B225C4">
        <w:rPr>
          <w:b/>
        </w:rPr>
        <w:t>Register</w:t>
      </w:r>
      <w:r w:rsidR="00D71B92">
        <w:t>:</w:t>
      </w:r>
    </w:p>
    <w:p w14:paraId="15E680F9" w14:textId="1224D1B7" w:rsidR="00FC59AF" w:rsidRDefault="003A4FCE" w:rsidP="00FA48C8">
      <w:pPr>
        <w:spacing w:after="120"/>
        <w:jc w:val="center"/>
      </w:pPr>
      <w:r>
        <w:rPr>
          <w:noProof/>
        </w:rPr>
        <w:drawing>
          <wp:inline distT="0" distB="0" distL="0" distR="0" wp14:anchorId="5979145D" wp14:editId="1D60FBAB">
            <wp:extent cx="5213644" cy="4351337"/>
            <wp:effectExtent l="19050" t="19050" r="25400" b="11430"/>
            <wp:docPr id="11" name="Content Placeholder 4" descr="Screenshot of ESSA or FDEP business portal fillable registration form " title="ESSA Registration">
              <a:extLst xmlns:a="http://schemas.openxmlformats.org/drawingml/2006/main">
                <a:ext uri="{FF2B5EF4-FFF2-40B4-BE49-F238E27FC236}">
                  <a16:creationId xmlns:a16="http://schemas.microsoft.com/office/drawing/2014/main" id="{7EA4BAB0-9DBD-47AE-BE7F-0ABFE905842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7EA4BAB0-9DBD-47AE-BE7F-0ABFE905842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13644" cy="435133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1847FE6" w14:textId="07B88640" w:rsidR="003A4FCE" w:rsidRDefault="00FC59AF" w:rsidP="00B225C4">
      <w:r>
        <w:br w:type="page"/>
      </w:r>
    </w:p>
    <w:p w14:paraId="2BBB72BB" w14:textId="35FC16F7" w:rsidR="001C4504" w:rsidRDefault="001C4504" w:rsidP="00B225C4">
      <w:pPr>
        <w:spacing w:after="120"/>
      </w:pPr>
    </w:p>
    <w:p w14:paraId="3B49E98E" w14:textId="264A2C40" w:rsidR="00E038B1" w:rsidRDefault="001C4504" w:rsidP="00517466">
      <w:pPr>
        <w:pStyle w:val="ListParagraph"/>
        <w:numPr>
          <w:ilvl w:val="0"/>
          <w:numId w:val="4"/>
        </w:numPr>
        <w:spacing w:line="240" w:lineRule="auto"/>
        <w:ind w:left="720"/>
        <w:contextualSpacing w:val="0"/>
      </w:pPr>
      <w:r>
        <w:t>You will receive and email like the one below</w:t>
      </w:r>
      <w:r w:rsidR="003A4FCE">
        <w:t>;</w:t>
      </w:r>
      <w:r w:rsidR="0087347F">
        <w:t xml:space="preserve"> click the link to verify your email</w:t>
      </w:r>
      <w:r>
        <w:t>:</w:t>
      </w:r>
    </w:p>
    <w:p w14:paraId="7B56A233" w14:textId="48E84BA9" w:rsidR="00E038B1" w:rsidRDefault="005B5601" w:rsidP="00B225C4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3780F57" wp14:editId="6FBA9E0D">
            <wp:extent cx="5943600" cy="2811713"/>
            <wp:effectExtent l="19050" t="19050" r="19050" b="27305"/>
            <wp:docPr id="20" name="Picture 20" descr="Screenshot" title="Essa Registratio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RRIS~1\AppData\Local\Temp\SNAGHTML536367da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17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2AB60FF" w14:textId="77777777" w:rsidR="003A4FCE" w:rsidRDefault="003A4FCE" w:rsidP="00B225C4">
      <w:pPr>
        <w:spacing w:after="0" w:line="240" w:lineRule="auto"/>
      </w:pPr>
    </w:p>
    <w:p w14:paraId="007E430D" w14:textId="3B66F37E" w:rsidR="0087347F" w:rsidRDefault="003A4FCE" w:rsidP="00517466">
      <w:pPr>
        <w:pStyle w:val="ListParagraph"/>
        <w:numPr>
          <w:ilvl w:val="0"/>
          <w:numId w:val="4"/>
        </w:numPr>
        <w:spacing w:line="240" w:lineRule="auto"/>
        <w:ind w:left="720"/>
        <w:contextualSpacing w:val="0"/>
      </w:pPr>
      <w:r>
        <w:t>Enter your security question answer to</w:t>
      </w:r>
      <w:r w:rsidR="0087347F">
        <w:t xml:space="preserve"> create </w:t>
      </w:r>
      <w:r>
        <w:t xml:space="preserve">and confirm </w:t>
      </w:r>
      <w:r w:rsidR="0087347F">
        <w:t>a new password:</w:t>
      </w:r>
    </w:p>
    <w:p w14:paraId="4D523231" w14:textId="011BE984" w:rsidR="001C4504" w:rsidRDefault="0087347F" w:rsidP="00B225C4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4AB8C6B" wp14:editId="3F62635E">
            <wp:extent cx="5943600" cy="3622040"/>
            <wp:effectExtent l="19050" t="19050" r="19050" b="16510"/>
            <wp:docPr id="21" name="Picture 21" descr="Screenshot" title="ESSA Registratio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20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96EF9D" w14:textId="63F2D7CE" w:rsidR="00C67C08" w:rsidRDefault="00C67C08">
      <w:r>
        <w:br w:type="page"/>
      </w:r>
    </w:p>
    <w:p w14:paraId="764DF7B6" w14:textId="77777777" w:rsidR="005D7BFD" w:rsidRDefault="005D7BFD" w:rsidP="003A4FCE">
      <w:pPr>
        <w:pStyle w:val="ListParagraph"/>
        <w:ind w:left="0"/>
      </w:pPr>
    </w:p>
    <w:p w14:paraId="240C6F29" w14:textId="2A4E3BC4" w:rsidR="007B409F" w:rsidRDefault="0087347F" w:rsidP="00517466">
      <w:pPr>
        <w:pStyle w:val="ListParagraph"/>
        <w:numPr>
          <w:ilvl w:val="0"/>
          <w:numId w:val="4"/>
        </w:numPr>
        <w:spacing w:line="240" w:lineRule="auto"/>
        <w:ind w:left="720"/>
        <w:contextualSpacing w:val="0"/>
      </w:pPr>
      <w:r>
        <w:t>You are now register</w:t>
      </w:r>
      <w:r w:rsidR="003A4FCE">
        <w:t>ed with the Portal</w:t>
      </w:r>
      <w:r>
        <w:t xml:space="preserve"> and should receive the message below.</w:t>
      </w:r>
      <w:r w:rsidR="003A4FCE">
        <w:t xml:space="preserve"> </w:t>
      </w:r>
      <w:r>
        <w:t xml:space="preserve"> If you require </w:t>
      </w:r>
      <w:r w:rsidR="00DE3EE5">
        <w:t>a PIN for Hazardous Waste submissions</w:t>
      </w:r>
      <w:r>
        <w:t>, please follo</w:t>
      </w:r>
      <w:r w:rsidR="007B409F">
        <w:t>w</w:t>
      </w:r>
      <w:r>
        <w:t xml:space="preserve"> the link </w:t>
      </w:r>
      <w:r w:rsidR="003A4FCE">
        <w:t>circled</w:t>
      </w:r>
      <w:r>
        <w:t xml:space="preserve"> below</w:t>
      </w:r>
      <w:r w:rsidR="007B409F">
        <w:t>:</w:t>
      </w:r>
    </w:p>
    <w:p w14:paraId="50BA6B5A" w14:textId="4C1DF74A" w:rsidR="0087347F" w:rsidRDefault="0087347F" w:rsidP="00D77150">
      <w:pPr>
        <w:pStyle w:val="ListParagraph"/>
        <w:spacing w:after="0" w:line="240" w:lineRule="auto"/>
        <w:ind w:left="0"/>
        <w:contextualSpacing w:val="0"/>
        <w:jc w:val="center"/>
      </w:pPr>
      <w:r>
        <w:rPr>
          <w:noProof/>
        </w:rPr>
        <w:drawing>
          <wp:inline distT="0" distB="0" distL="0" distR="0" wp14:anchorId="179442F2" wp14:editId="485C991E">
            <wp:extent cx="5943600" cy="2364740"/>
            <wp:effectExtent l="19050" t="19050" r="19050" b="16510"/>
            <wp:docPr id="23" name="Picture 23" descr="Screenshot" title="ESSA Registratio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47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757A1F1" w14:textId="7E281BFF" w:rsidR="00247365" w:rsidRDefault="00247365" w:rsidP="00B225C4">
      <w:pPr>
        <w:spacing w:after="0" w:line="240" w:lineRule="auto"/>
        <w:jc w:val="both"/>
      </w:pPr>
    </w:p>
    <w:p w14:paraId="63C70F81" w14:textId="77777777" w:rsidR="008D6242" w:rsidRPr="00174FDB" w:rsidRDefault="008D6242" w:rsidP="00B225C4">
      <w:pPr>
        <w:spacing w:after="0" w:line="240" w:lineRule="auto"/>
        <w:jc w:val="both"/>
      </w:pPr>
    </w:p>
    <w:p w14:paraId="005EADFA" w14:textId="0ADBB703" w:rsidR="000B4370" w:rsidRPr="00247365" w:rsidRDefault="000B4370" w:rsidP="004E6403">
      <w:pPr>
        <w:pStyle w:val="Heading1"/>
      </w:pPr>
      <w:bookmarkStart w:id="8" w:name="_Toc520985657"/>
      <w:r w:rsidRPr="00247365">
        <w:t>Registering for a PIN for Hazardous Waste</w:t>
      </w:r>
      <w:bookmarkEnd w:id="8"/>
    </w:p>
    <w:p w14:paraId="63AB5D59" w14:textId="77419064" w:rsidR="000B4370" w:rsidRDefault="007B409F" w:rsidP="00174FDB">
      <w:pPr>
        <w:jc w:val="both"/>
      </w:pPr>
      <w:r w:rsidRPr="00174FDB">
        <w:t xml:space="preserve">You can find </w:t>
      </w:r>
      <w:r w:rsidR="00CE4330">
        <w:t xml:space="preserve">instructions for </w:t>
      </w:r>
      <w:r w:rsidR="009030B9">
        <w:t xml:space="preserve">registering </w:t>
      </w:r>
      <w:r w:rsidR="00CE4330">
        <w:t>with the DEP Business Portal</w:t>
      </w:r>
      <w:r w:rsidR="009030B9">
        <w:t xml:space="preserve"> and </w:t>
      </w:r>
      <w:r w:rsidR="00CE4330">
        <w:t xml:space="preserve">creating a </w:t>
      </w:r>
      <w:r w:rsidRPr="00174FDB">
        <w:t xml:space="preserve">PIN </w:t>
      </w:r>
      <w:r w:rsidR="009030B9">
        <w:t>for Hazardous Waste submissions</w:t>
      </w:r>
      <w:r w:rsidRPr="00174FDB">
        <w:t xml:space="preserve"> </w:t>
      </w:r>
      <w:hyperlink r:id="rId43" w:history="1">
        <w:r w:rsidRPr="009244F4">
          <w:rPr>
            <w:rStyle w:val="Hyperlink"/>
            <w:b/>
            <w:u w:val="single"/>
          </w:rPr>
          <w:t>here</w:t>
        </w:r>
      </w:hyperlink>
      <w:r w:rsidR="008D6242">
        <w:t>.</w:t>
      </w:r>
    </w:p>
    <w:p w14:paraId="5DD2E180" w14:textId="294D4A5C" w:rsidR="00174FDB" w:rsidRPr="00174FDB" w:rsidRDefault="00DE3EE5" w:rsidP="00C225FB">
      <w:pPr>
        <w:spacing w:line="240" w:lineRule="auto"/>
        <w:contextualSpacing/>
        <w:jc w:val="both"/>
      </w:pPr>
      <w:r w:rsidRPr="00174FDB">
        <w:t xml:space="preserve">Once you have completed the paperwork required for your PIN, please </w:t>
      </w:r>
      <w:r w:rsidR="00174FDB" w:rsidRPr="00174FDB">
        <w:t>mail the form to the following FDEP location:</w:t>
      </w:r>
    </w:p>
    <w:p w14:paraId="2A9A43A5" w14:textId="73901437" w:rsidR="00C225FB" w:rsidRDefault="00174FDB" w:rsidP="00C5264F">
      <w:pPr>
        <w:spacing w:line="240" w:lineRule="auto"/>
        <w:ind w:left="1800" w:firstLine="288"/>
        <w:contextualSpacing/>
        <w:jc w:val="both"/>
        <w:rPr>
          <w:b/>
        </w:rPr>
      </w:pPr>
      <w:r w:rsidRPr="00174FDB">
        <w:rPr>
          <w:b/>
        </w:rPr>
        <w:t>Florida Dept. of Environmental Protection</w:t>
      </w:r>
    </w:p>
    <w:p w14:paraId="45C1E78B" w14:textId="79648A92" w:rsidR="00174FDB" w:rsidRPr="00174FDB" w:rsidRDefault="00174FDB" w:rsidP="00C5264F">
      <w:pPr>
        <w:spacing w:line="240" w:lineRule="auto"/>
        <w:ind w:left="1800" w:firstLine="288"/>
        <w:contextualSpacing/>
        <w:jc w:val="both"/>
        <w:rPr>
          <w:b/>
        </w:rPr>
      </w:pPr>
      <w:r w:rsidRPr="00174FDB">
        <w:rPr>
          <w:b/>
        </w:rPr>
        <w:t>Attn: ESS</w:t>
      </w:r>
      <w:r w:rsidR="00D77150">
        <w:rPr>
          <w:b/>
        </w:rPr>
        <w:t>A</w:t>
      </w:r>
      <w:r w:rsidRPr="00174FDB">
        <w:rPr>
          <w:b/>
        </w:rPr>
        <w:t xml:space="preserve"> Processing</w:t>
      </w:r>
    </w:p>
    <w:p w14:paraId="06B84EBF" w14:textId="21250857" w:rsidR="00174FDB" w:rsidRPr="00174FDB" w:rsidRDefault="00174FDB" w:rsidP="00C5264F">
      <w:pPr>
        <w:spacing w:line="240" w:lineRule="auto"/>
        <w:ind w:left="1800" w:firstLine="288"/>
        <w:contextualSpacing/>
        <w:jc w:val="both"/>
        <w:rPr>
          <w:b/>
        </w:rPr>
      </w:pPr>
      <w:r w:rsidRPr="00174FDB">
        <w:rPr>
          <w:b/>
        </w:rPr>
        <w:t>2600 Blair Stone Rd MS#6520</w:t>
      </w:r>
    </w:p>
    <w:p w14:paraId="7B1CFF46" w14:textId="2DF1162A" w:rsidR="008D6242" w:rsidRDefault="00174FDB" w:rsidP="00A773CA">
      <w:pPr>
        <w:spacing w:line="240" w:lineRule="auto"/>
        <w:ind w:left="1800" w:firstLine="288"/>
        <w:contextualSpacing/>
        <w:jc w:val="both"/>
        <w:rPr>
          <w:b/>
        </w:rPr>
      </w:pPr>
      <w:r w:rsidRPr="00174FDB">
        <w:rPr>
          <w:b/>
        </w:rPr>
        <w:t>Tallahassee, FL 32399-2400</w:t>
      </w:r>
    </w:p>
    <w:p w14:paraId="14EC110B" w14:textId="77777777" w:rsidR="00A773CA" w:rsidRPr="00A773CA" w:rsidRDefault="00A773CA" w:rsidP="00A773CA">
      <w:pPr>
        <w:spacing w:line="240" w:lineRule="auto"/>
        <w:ind w:left="1800" w:firstLine="288"/>
        <w:contextualSpacing/>
        <w:jc w:val="both"/>
        <w:rPr>
          <w:b/>
        </w:rPr>
      </w:pPr>
    </w:p>
    <w:p w14:paraId="6FAE55B8" w14:textId="152A72FB" w:rsidR="00CE4330" w:rsidRDefault="008D6242" w:rsidP="00B225C4">
      <w:pPr>
        <w:spacing w:after="0" w:line="240" w:lineRule="auto"/>
      </w:pPr>
      <w:r>
        <w:t xml:space="preserve">If you have any questions, please contact the </w:t>
      </w:r>
      <w:r w:rsidR="00FC59AF">
        <w:t>appropriate program area.</w:t>
      </w:r>
    </w:p>
    <w:p w14:paraId="1DC640BA" w14:textId="77777777" w:rsidR="00CE4330" w:rsidRDefault="00CE4330" w:rsidP="00B225C4">
      <w:pPr>
        <w:spacing w:after="0" w:line="240" w:lineRule="auto"/>
      </w:pPr>
    </w:p>
    <w:p w14:paraId="415FE2EC" w14:textId="1889CC92" w:rsidR="008D6242" w:rsidRDefault="00FC59AF" w:rsidP="00B225C4">
      <w:r>
        <w:br w:type="page"/>
      </w:r>
    </w:p>
    <w:p w14:paraId="7543D3E2" w14:textId="4D9ABC6F" w:rsidR="00CB7E35" w:rsidRDefault="001C0670" w:rsidP="00BA3422">
      <w:pPr>
        <w:pStyle w:val="Heading1"/>
        <w:spacing w:after="0"/>
      </w:pPr>
      <w:bookmarkStart w:id="9" w:name="_Toc520985658"/>
      <w:r w:rsidRPr="001C0670">
        <w:lastRenderedPageBreak/>
        <w:t xml:space="preserve">Submitting a </w:t>
      </w:r>
      <w:r w:rsidR="00CE4330">
        <w:t>f</w:t>
      </w:r>
      <w:r w:rsidRPr="001C0670">
        <w:t xml:space="preserve">ile </w:t>
      </w:r>
      <w:bookmarkEnd w:id="9"/>
      <w:r w:rsidR="00CE4330">
        <w:t>through the Portal</w:t>
      </w:r>
    </w:p>
    <w:p w14:paraId="0905401C" w14:textId="77777777" w:rsidR="008D6242" w:rsidRPr="008D6242" w:rsidRDefault="008D6242" w:rsidP="008D6242">
      <w:pPr>
        <w:pStyle w:val="ListParagraph"/>
        <w:rPr>
          <w:b/>
        </w:rPr>
      </w:pPr>
    </w:p>
    <w:p w14:paraId="6BB5861E" w14:textId="6B35E806" w:rsidR="00CB7E35" w:rsidRDefault="00CE4330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t xml:space="preserve">Begin at the </w:t>
      </w:r>
      <w:hyperlink r:id="rId44" w:history="1">
        <w:r w:rsidRPr="00C92A94">
          <w:rPr>
            <w:rStyle w:val="Hyperlink"/>
            <w:i/>
            <w:color w:val="0070C0"/>
            <w:u w:val="single"/>
          </w:rPr>
          <w:t>DEP Business Portal</w:t>
        </w:r>
        <w:r w:rsidRPr="00C92A94">
          <w:rPr>
            <w:rStyle w:val="Hyperlink"/>
            <w:color w:val="0070C0"/>
            <w:u w:val="single"/>
          </w:rPr>
          <w:t xml:space="preserve"> </w:t>
        </w:r>
        <w:r w:rsidRPr="00C92A94">
          <w:rPr>
            <w:rStyle w:val="Hyperlink"/>
            <w:i/>
            <w:color w:val="0070C0"/>
            <w:u w:val="single"/>
          </w:rPr>
          <w:t>Welcome</w:t>
        </w:r>
        <w:r w:rsidRPr="00C92A94">
          <w:rPr>
            <w:rStyle w:val="Hyperlink"/>
            <w:color w:val="0070C0"/>
            <w:u w:val="single"/>
          </w:rPr>
          <w:t xml:space="preserve"> </w:t>
        </w:r>
        <w:r w:rsidR="00C92A94" w:rsidRPr="00C92A94">
          <w:rPr>
            <w:rStyle w:val="Hyperlink"/>
            <w:color w:val="0070C0"/>
            <w:u w:val="single"/>
          </w:rPr>
          <w:t>page</w:t>
        </w:r>
      </w:hyperlink>
      <w:r w:rsidR="008432C1">
        <w:t xml:space="preserve"> and click </w:t>
      </w:r>
      <w:r w:rsidR="008432C1" w:rsidRPr="00D77150">
        <w:rPr>
          <w:b/>
        </w:rPr>
        <w:t>Sign In</w:t>
      </w:r>
      <w:r w:rsidR="008432C1">
        <w:t>:</w:t>
      </w:r>
    </w:p>
    <w:p w14:paraId="38109C26" w14:textId="0DD56252" w:rsidR="00BA3422" w:rsidRDefault="00CB7E35" w:rsidP="00D77150">
      <w:pPr>
        <w:pStyle w:val="ListParagraph"/>
        <w:spacing w:after="1200"/>
        <w:ind w:left="0"/>
        <w:jc w:val="center"/>
      </w:pPr>
      <w:r>
        <w:rPr>
          <w:noProof/>
        </w:rPr>
        <w:drawing>
          <wp:inline distT="0" distB="0" distL="0" distR="0" wp14:anchorId="30960C48" wp14:editId="33AF6C75">
            <wp:extent cx="5943600" cy="3625397"/>
            <wp:effectExtent l="19050" t="19050" r="19050" b="13335"/>
            <wp:docPr id="39" name="Picture 39" descr="Screenshot" title="ESSA Submission 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HARRIS~1\AppData\Local\Temp\SNAGHTML38f14b89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53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AE08B4" w14:textId="5690B888" w:rsidR="00EB32CC" w:rsidRDefault="00EB32CC" w:rsidP="00EB32CC">
      <w:pPr>
        <w:pStyle w:val="ListParagraph"/>
        <w:spacing w:after="1560"/>
        <w:ind w:left="0"/>
      </w:pPr>
      <w:r>
        <w:br w:type="page"/>
      </w:r>
    </w:p>
    <w:p w14:paraId="621F8B78" w14:textId="468A143D" w:rsidR="00CB7E35" w:rsidRDefault="00CB7E35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lastRenderedPageBreak/>
        <w:t xml:space="preserve">After signing in, </w:t>
      </w:r>
      <w:r w:rsidR="008432C1">
        <w:t>click</w:t>
      </w:r>
      <w:r>
        <w:t xml:space="preserve"> </w:t>
      </w:r>
      <w:r w:rsidRPr="00B225C4">
        <w:rPr>
          <w:b/>
        </w:rPr>
        <w:t>Submit</w:t>
      </w:r>
      <w:r w:rsidR="008432C1">
        <w:t>:</w:t>
      </w:r>
    </w:p>
    <w:p w14:paraId="1713D4E1" w14:textId="16EE5098" w:rsidR="00FC59AF" w:rsidRDefault="008432C1">
      <w:pPr>
        <w:spacing w:after="120"/>
        <w:jc w:val="center"/>
      </w:pPr>
      <w:r>
        <w:rPr>
          <w:noProof/>
        </w:rPr>
        <w:drawing>
          <wp:inline distT="0" distB="0" distL="0" distR="0" wp14:anchorId="44C621B5" wp14:editId="7D34B059">
            <wp:extent cx="5943600" cy="5687060"/>
            <wp:effectExtent l="0" t="0" r="0" b="8890"/>
            <wp:docPr id="30" name="Picture 30" descr="Screenshot of FDEP business portal action items. Select &quot;submit&quot; to proceed to Deliverable upload interface. " title="Submit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8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227C3" w14:textId="2BDF518E" w:rsidR="00CB7E35" w:rsidRDefault="00FC59AF" w:rsidP="00B225C4">
      <w:r>
        <w:br w:type="page"/>
      </w:r>
    </w:p>
    <w:p w14:paraId="1A3C1452" w14:textId="1BE2326E" w:rsidR="00CB7E35" w:rsidRDefault="008432C1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lastRenderedPageBreak/>
        <w:t xml:space="preserve">Then click </w:t>
      </w:r>
      <w:r w:rsidR="00CB7E35" w:rsidRPr="00B225C4">
        <w:rPr>
          <w:b/>
        </w:rPr>
        <w:t>Report</w:t>
      </w:r>
      <w:r>
        <w:t>:</w:t>
      </w:r>
    </w:p>
    <w:p w14:paraId="0F3DB3AE" w14:textId="1496EDE7" w:rsidR="00FC59AF" w:rsidRDefault="008432C1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9EC895A" wp14:editId="29254269">
            <wp:extent cx="5943600" cy="5687060"/>
            <wp:effectExtent l="0" t="0" r="0" b="8890"/>
            <wp:docPr id="31" name="Picture 31" descr="Screenshot of ESSA Report user item. Select &quot;Report&quot; to continue to the FDEP Business Portal deliverable upload interface." title="ESSA R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8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64E54" w14:textId="2FCC12D6" w:rsidR="006614D3" w:rsidRDefault="00FC59AF" w:rsidP="00B225C4">
      <w:r>
        <w:br w:type="page"/>
      </w:r>
    </w:p>
    <w:p w14:paraId="0DE45546" w14:textId="625FFADB" w:rsidR="00CB7E35" w:rsidRDefault="00CB7E35" w:rsidP="00B225C4">
      <w:pPr>
        <w:spacing w:after="0" w:line="240" w:lineRule="auto"/>
      </w:pPr>
    </w:p>
    <w:p w14:paraId="671981D8" w14:textId="3A0F3F04" w:rsidR="006614D3" w:rsidRDefault="006614D3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t xml:space="preserve">Then </w:t>
      </w:r>
      <w:r w:rsidR="00CB7E35">
        <w:t xml:space="preserve">select </w:t>
      </w:r>
      <w:r w:rsidR="00CB7E35" w:rsidRPr="00B225C4">
        <w:rPr>
          <w:b/>
        </w:rPr>
        <w:t>Electronic Data Deliverable (EDD)</w:t>
      </w:r>
      <w:r>
        <w:t>:</w:t>
      </w:r>
    </w:p>
    <w:p w14:paraId="5A434811" w14:textId="7D35CC8B" w:rsidR="00CB7E35" w:rsidRDefault="006614D3" w:rsidP="00D77150">
      <w:pPr>
        <w:pStyle w:val="ListParagraph"/>
        <w:spacing w:line="240" w:lineRule="auto"/>
        <w:ind w:left="0"/>
        <w:contextualSpacing w:val="0"/>
        <w:jc w:val="center"/>
      </w:pPr>
      <w:r>
        <w:rPr>
          <w:noProof/>
        </w:rPr>
        <w:drawing>
          <wp:inline distT="0" distB="0" distL="0" distR="0" wp14:anchorId="196ACAA1" wp14:editId="0DFB3FBF">
            <wp:extent cx="6057900" cy="5796427"/>
            <wp:effectExtent l="0" t="0" r="0" b="0"/>
            <wp:docPr id="32" name="Picture 32" descr="Screenshot of Electronic Data Deliverable icon. Select &quot;EDD&quot; to continue to deliverable submission interface. " title="ESSA ED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59927" cy="579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6FD3F" w14:textId="13F4E2EA" w:rsidR="00BA3422" w:rsidRDefault="00BA3422" w:rsidP="00BA3422">
      <w:pPr>
        <w:spacing w:after="120"/>
      </w:pPr>
    </w:p>
    <w:p w14:paraId="73C75823" w14:textId="021D5B83" w:rsidR="00065AE8" w:rsidRDefault="00BA3422" w:rsidP="00BA3422">
      <w:r>
        <w:br w:type="page"/>
      </w:r>
    </w:p>
    <w:p w14:paraId="7C7A18F9" w14:textId="1FA27F44" w:rsidR="00CB7E35" w:rsidRDefault="006614D3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lastRenderedPageBreak/>
        <w:t xml:space="preserve">On the </w:t>
      </w:r>
      <w:r w:rsidRPr="00FC01EA">
        <w:rPr>
          <w:i/>
        </w:rPr>
        <w:t>Electronic Data Deliverable (EDD) Submission Introduction</w:t>
      </w:r>
      <w:r>
        <w:t xml:space="preserve"> screen, click </w:t>
      </w:r>
      <w:r w:rsidR="00EB2510" w:rsidRPr="00B225C4">
        <w:rPr>
          <w:b/>
        </w:rPr>
        <w:t>Go to Next Step</w:t>
      </w:r>
      <w:r>
        <w:t>:</w:t>
      </w:r>
    </w:p>
    <w:p w14:paraId="71999675" w14:textId="6E839652" w:rsidR="00065AE8" w:rsidRDefault="006614D3" w:rsidP="00B225C4">
      <w:pPr>
        <w:spacing w:after="6120"/>
        <w:jc w:val="center"/>
      </w:pPr>
      <w:r>
        <w:rPr>
          <w:noProof/>
        </w:rPr>
        <w:drawing>
          <wp:inline distT="0" distB="0" distL="0" distR="0" wp14:anchorId="2DC9DD00" wp14:editId="62D425BE">
            <wp:extent cx="5943600" cy="4528185"/>
            <wp:effectExtent l="0" t="0" r="0" b="5715"/>
            <wp:docPr id="34" name="Picture 34" descr="ESSA deliverable submission screenshot. Select &quot;Go to next step&quot; at the bottom of the page to continue with EDD submission. " title="Deliverable Submissi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58D9D" w14:textId="521214DD" w:rsidR="00EB2510" w:rsidRDefault="006614D3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lastRenderedPageBreak/>
        <w:t xml:space="preserve">Select the program area for the file you are submitting and click </w:t>
      </w:r>
      <w:r w:rsidR="00270299" w:rsidRPr="00B225C4">
        <w:rPr>
          <w:b/>
        </w:rPr>
        <w:t>Save and Go to Next Step</w:t>
      </w:r>
      <w:r>
        <w:t>:</w:t>
      </w:r>
    </w:p>
    <w:p w14:paraId="06D1AAA8" w14:textId="45A9ADD3" w:rsidR="00FC59AF" w:rsidRDefault="00025CBC">
      <w:pPr>
        <w:jc w:val="center"/>
      </w:pPr>
      <w:r>
        <w:rPr>
          <w:noProof/>
        </w:rPr>
        <w:drawing>
          <wp:inline distT="0" distB="0" distL="0" distR="0" wp14:anchorId="0BB92A7E" wp14:editId="647D439E">
            <wp:extent cx="5943600" cy="6029325"/>
            <wp:effectExtent l="0" t="0" r="0" b="9525"/>
            <wp:docPr id="35" name="Picture 35" descr="Screenshot of program area selection for ADaPT deliverable submissions. Select the correct radio button and the click &quot;Save and go to next step&quot; to continue with deliverable submission. " title="Program Area Sel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AE6D3" w14:textId="1D7B20E3" w:rsidR="00270299" w:rsidRDefault="00FC59AF">
      <w:r>
        <w:br w:type="page"/>
      </w:r>
    </w:p>
    <w:p w14:paraId="7C3E8379" w14:textId="12C86A57" w:rsidR="00EB2510" w:rsidRDefault="00025CBC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lastRenderedPageBreak/>
        <w:t>E</w:t>
      </w:r>
      <w:r w:rsidR="00270299">
        <w:t xml:space="preserve">nter the Facility ID associated with your submission and </w:t>
      </w:r>
      <w:r>
        <w:t xml:space="preserve">click </w:t>
      </w:r>
      <w:r w:rsidR="00270299" w:rsidRPr="00B225C4">
        <w:rPr>
          <w:b/>
        </w:rPr>
        <w:t>Search and Continue</w:t>
      </w:r>
      <w:r>
        <w:t>:</w:t>
      </w:r>
    </w:p>
    <w:p w14:paraId="76B05A19" w14:textId="25C498E0" w:rsidR="00270299" w:rsidRDefault="00270299" w:rsidP="00C67C08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699F35A9" wp14:editId="54EF7F10">
            <wp:extent cx="5943600" cy="1457325"/>
            <wp:effectExtent l="19050" t="19050" r="19050" b="28575"/>
            <wp:docPr id="42" name="Picture 42" descr="Screenshot" title="ESSA Submissio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7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229974E" w14:textId="77777777" w:rsidR="00C768AD" w:rsidRDefault="00C768AD" w:rsidP="00B225C4">
      <w:pPr>
        <w:spacing w:after="0" w:line="240" w:lineRule="auto"/>
      </w:pPr>
    </w:p>
    <w:p w14:paraId="0CBBA161" w14:textId="684F8552" w:rsidR="00EB2510" w:rsidRDefault="00746E05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t xml:space="preserve">All information marked with </w:t>
      </w:r>
      <w:r w:rsidRPr="00D77150">
        <w:rPr>
          <w:color w:val="FF0000"/>
        </w:rPr>
        <w:t>*</w:t>
      </w:r>
      <w:r>
        <w:t xml:space="preserve"> must be completed correctly to move on to the next selection.  </w:t>
      </w:r>
      <w:r w:rsidR="00575A80">
        <w:t>Please note</w:t>
      </w:r>
      <w:r>
        <w:t>,</w:t>
      </w:r>
      <w:r w:rsidR="00575A80">
        <w:t xml:space="preserve"> only Petroleum Restoration </w:t>
      </w:r>
      <w:r>
        <w:t>P</w:t>
      </w:r>
      <w:r w:rsidR="00575A80">
        <w:t>rogram area files will be accepted as “Revision”</w:t>
      </w:r>
      <w:r>
        <w:t xml:space="preserve">.  </w:t>
      </w:r>
      <w:r w:rsidR="00575A80">
        <w:t>All other program areas should always select “New Submission”</w:t>
      </w:r>
      <w:r>
        <w:t>:</w:t>
      </w:r>
    </w:p>
    <w:p w14:paraId="370C6750" w14:textId="08CE5F31" w:rsidR="00530AC3" w:rsidRDefault="00530AC3" w:rsidP="00C67C08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5C0AFA19" wp14:editId="0EF2F8B9">
            <wp:extent cx="5943600" cy="3154680"/>
            <wp:effectExtent l="19050" t="19050" r="19050" b="26670"/>
            <wp:docPr id="43" name="Picture 43" descr="Screenshot" title="ESSA SUbmissio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46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0267EB0" w14:textId="77777777" w:rsidR="00C768AD" w:rsidRDefault="00C768AD" w:rsidP="00B225C4">
      <w:pPr>
        <w:spacing w:after="0" w:line="240" w:lineRule="auto"/>
      </w:pPr>
    </w:p>
    <w:p w14:paraId="24B8C0EB" w14:textId="5DAC5786" w:rsidR="00EB2510" w:rsidRDefault="00746E05" w:rsidP="00BB7E3B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t>If applicable, s</w:t>
      </w:r>
      <w:r w:rsidR="00C56AA4">
        <w:t>elect the correct work order or select “N/A”</w:t>
      </w:r>
      <w:r>
        <w:t>, t</w:t>
      </w:r>
      <w:r w:rsidR="00C56AA4">
        <w:t xml:space="preserve">hen </w:t>
      </w:r>
      <w:r>
        <w:t xml:space="preserve">click </w:t>
      </w:r>
      <w:r w:rsidR="00C56AA4" w:rsidRPr="00B225C4">
        <w:rPr>
          <w:b/>
        </w:rPr>
        <w:t>Save and Go to Next Step</w:t>
      </w:r>
      <w:r>
        <w:t>:</w:t>
      </w:r>
    </w:p>
    <w:p w14:paraId="7D355008" w14:textId="62FEC0B3" w:rsidR="00C768AD" w:rsidRDefault="00C56AA4" w:rsidP="00C67C08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606465E7" wp14:editId="6B79C138">
            <wp:extent cx="5943600" cy="1211580"/>
            <wp:effectExtent l="19050" t="19050" r="19050" b="26670"/>
            <wp:docPr id="45" name="Picture 45" descr="Screenshot" title="ESSA Submission 9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15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3372C9" w14:textId="6AC7681A" w:rsidR="00C67C08" w:rsidRDefault="00C67C08">
      <w:r>
        <w:br w:type="page"/>
      </w:r>
    </w:p>
    <w:p w14:paraId="7EF19A8A" w14:textId="77777777" w:rsidR="00C67C08" w:rsidRDefault="00C67C08" w:rsidP="00C67C08">
      <w:pPr>
        <w:spacing w:after="0" w:line="240" w:lineRule="auto"/>
      </w:pPr>
    </w:p>
    <w:p w14:paraId="17F700C4" w14:textId="2DDC42E0" w:rsidR="00EB2510" w:rsidRDefault="00C56AA4" w:rsidP="00B225C4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t xml:space="preserve"> On the next screen</w:t>
      </w:r>
      <w:r w:rsidR="00C768AD">
        <w:t>,</w:t>
      </w:r>
      <w:r>
        <w:t xml:space="preserve"> </w:t>
      </w:r>
      <w:r w:rsidR="00746E05">
        <w:t xml:space="preserve">click </w:t>
      </w:r>
      <w:r w:rsidRPr="00B225C4">
        <w:rPr>
          <w:b/>
        </w:rPr>
        <w:t>Save and Continue</w:t>
      </w:r>
      <w:r w:rsidR="00746E05">
        <w:t>:</w:t>
      </w:r>
    </w:p>
    <w:p w14:paraId="74C9312C" w14:textId="33D2AB06" w:rsidR="00C56AA4" w:rsidRDefault="00C56AA4" w:rsidP="00414AAB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677C3435" wp14:editId="6EA96C70">
            <wp:extent cx="5943600" cy="1600430"/>
            <wp:effectExtent l="19050" t="19050" r="19050" b="19050"/>
            <wp:docPr id="46" name="Picture 46" descr="Screenshot" title="ESSA Submissio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HARRIS~1\AppData\Local\Temp\SNAGHTML38ff7a26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0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3F7DE0C" w14:textId="77777777" w:rsidR="00C768AD" w:rsidRDefault="00C768AD" w:rsidP="00B225C4">
      <w:pPr>
        <w:spacing w:after="0" w:line="240" w:lineRule="auto"/>
      </w:pPr>
    </w:p>
    <w:p w14:paraId="7603F17B" w14:textId="3E4AC754" w:rsidR="003850D3" w:rsidRDefault="003850D3" w:rsidP="00B225C4">
      <w:pPr>
        <w:pStyle w:val="ListParagraph"/>
        <w:numPr>
          <w:ilvl w:val="0"/>
          <w:numId w:val="17"/>
        </w:numPr>
        <w:spacing w:line="240" w:lineRule="auto"/>
        <w:contextualSpacing w:val="0"/>
      </w:pPr>
      <w:r>
        <w:t xml:space="preserve"> </w:t>
      </w:r>
      <w:r w:rsidR="00C768AD">
        <w:t>S</w:t>
      </w:r>
      <w:r>
        <w:t xml:space="preserve">elect your deliverable for upload by </w:t>
      </w:r>
      <w:r w:rsidR="00C768AD">
        <w:t xml:space="preserve">clicking </w:t>
      </w:r>
      <w:r w:rsidRPr="00B225C4">
        <w:rPr>
          <w:b/>
        </w:rPr>
        <w:t>Choose File</w:t>
      </w:r>
      <w:r>
        <w:t xml:space="preserve"> and then </w:t>
      </w:r>
      <w:r w:rsidRPr="00B225C4">
        <w:rPr>
          <w:b/>
        </w:rPr>
        <w:t>Continue</w:t>
      </w:r>
      <w:r>
        <w:t xml:space="preserve">. </w:t>
      </w:r>
      <w:r w:rsidR="00C768AD">
        <w:t xml:space="preserve"> I</w:t>
      </w:r>
      <w:r>
        <w:t>f your deliverable</w:t>
      </w:r>
      <w:r w:rsidR="00C768AD">
        <w:t xml:space="preserve"> does</w:t>
      </w:r>
      <w:r>
        <w:t xml:space="preserve"> not conform to the specifications provided in this document, </w:t>
      </w:r>
      <w:r w:rsidR="00C768AD">
        <w:t xml:space="preserve">you will receive </w:t>
      </w:r>
      <w:r>
        <w:t>a detailed error message</w:t>
      </w:r>
      <w:r w:rsidR="00C768AD">
        <w:t>.</w:t>
      </w:r>
    </w:p>
    <w:p w14:paraId="6E6AF422" w14:textId="02AF7999" w:rsidR="003850D3" w:rsidRDefault="003850D3" w:rsidP="00414AAB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10BA897" wp14:editId="34E41A1E">
            <wp:extent cx="5943600" cy="1290320"/>
            <wp:effectExtent l="19050" t="19050" r="19050" b="24130"/>
            <wp:docPr id="47" name="Picture 47" descr="Screenshot" title="ESSA Submissio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03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0D89828" w14:textId="6AE0B8C6" w:rsidR="00C768AD" w:rsidRDefault="00C768AD" w:rsidP="00B225C4">
      <w:pPr>
        <w:spacing w:after="0" w:line="240" w:lineRule="auto"/>
      </w:pPr>
    </w:p>
    <w:p w14:paraId="4A1D7E10" w14:textId="7D443FA6" w:rsidR="0051075C" w:rsidRPr="00FC01EA" w:rsidRDefault="00FC59AF" w:rsidP="00B225C4">
      <w:pPr>
        <w:spacing w:after="0" w:line="240" w:lineRule="auto"/>
      </w:pPr>
      <w:r w:rsidRPr="00B225C4">
        <w:rPr>
          <w:b/>
        </w:rPr>
        <w:t>N</w:t>
      </w:r>
      <w:r w:rsidR="00FC01EA">
        <w:rPr>
          <w:b/>
        </w:rPr>
        <w:t>OTE</w:t>
      </w:r>
      <w:r w:rsidRPr="00B225C4">
        <w:rPr>
          <w:b/>
        </w:rPr>
        <w:t xml:space="preserve">: </w:t>
      </w:r>
      <w:r w:rsidR="0051075C" w:rsidRPr="00FC01EA">
        <w:t>There is</w:t>
      </w:r>
      <w:r w:rsidRPr="00FC01EA">
        <w:t xml:space="preserve"> an additional</w:t>
      </w:r>
      <w:r w:rsidR="0051075C" w:rsidRPr="00FC01EA">
        <w:t xml:space="preserve"> step for SW and HW (</w:t>
      </w:r>
      <w:r w:rsidRPr="00FC01EA">
        <w:t>M</w:t>
      </w:r>
      <w:r w:rsidR="0051075C" w:rsidRPr="00FC01EA">
        <w:t>onitoring report</w:t>
      </w:r>
      <w:r w:rsidRPr="00FC01EA">
        <w:t xml:space="preserve"> PDF</w:t>
      </w:r>
      <w:r w:rsidR="0051075C" w:rsidRPr="00FC01EA">
        <w:t xml:space="preserve"> upload)</w:t>
      </w:r>
      <w:r w:rsidR="00FC01EA">
        <w:t xml:space="preserve">.  </w:t>
      </w:r>
      <w:r w:rsidRPr="00FC01EA">
        <w:t>Please view the video tutorials for more specific guidance</w:t>
      </w:r>
    </w:p>
    <w:p w14:paraId="591C4AB2" w14:textId="77777777" w:rsidR="0051075C" w:rsidRDefault="0051075C" w:rsidP="00B225C4">
      <w:pPr>
        <w:spacing w:after="0" w:line="240" w:lineRule="auto"/>
      </w:pPr>
    </w:p>
    <w:p w14:paraId="21DA9859" w14:textId="13BB02AA" w:rsidR="003850D3" w:rsidRDefault="003850D3" w:rsidP="00B225C4">
      <w:pPr>
        <w:spacing w:after="0" w:line="240" w:lineRule="auto"/>
      </w:pPr>
      <w:r>
        <w:t xml:space="preserve">If you have any </w:t>
      </w:r>
      <w:r w:rsidR="009244F4">
        <w:t>problems,</w:t>
      </w:r>
      <w:r>
        <w:t xml:space="preserve"> please </w:t>
      </w:r>
      <w:r w:rsidR="0056555E">
        <w:t xml:space="preserve">communicate with one of </w:t>
      </w:r>
      <w:r>
        <w:t xml:space="preserve">the </w:t>
      </w:r>
      <w:hyperlink r:id="rId56" w:history="1">
        <w:r w:rsidR="0056555E" w:rsidRPr="00B225C4">
          <w:rPr>
            <w:rStyle w:val="Hyperlink"/>
            <w:b/>
            <w:color w:val="0070C0"/>
            <w:u w:val="single"/>
          </w:rPr>
          <w:t>ADaPT Contacts</w:t>
        </w:r>
      </w:hyperlink>
      <w:r w:rsidR="0056555E" w:rsidRPr="00B225C4">
        <w:rPr>
          <w:color w:val="0070C0"/>
        </w:rPr>
        <w:t>.</w:t>
      </w:r>
    </w:p>
    <w:p w14:paraId="2F9279F7" w14:textId="42E305BE" w:rsidR="001F7428" w:rsidRDefault="001F7428" w:rsidP="00B225C4">
      <w:pPr>
        <w:spacing w:after="0" w:line="240" w:lineRule="auto"/>
      </w:pPr>
    </w:p>
    <w:p w14:paraId="1A602E48" w14:textId="77777777" w:rsidR="00782504" w:rsidRDefault="00782504" w:rsidP="00B225C4">
      <w:pPr>
        <w:spacing w:after="0" w:line="240" w:lineRule="auto"/>
      </w:pPr>
    </w:p>
    <w:p w14:paraId="3CFDCCA7" w14:textId="50C6BDED" w:rsidR="00782504" w:rsidRDefault="00782504" w:rsidP="008C56E5">
      <w:pPr>
        <w:pStyle w:val="Heading1"/>
        <w:spacing w:line="240" w:lineRule="auto"/>
      </w:pPr>
      <w:bookmarkStart w:id="10" w:name="_Toc520985659"/>
      <w:r w:rsidRPr="00782504">
        <w:t>How to Submit ADaPT EDDs to Specific Program Areas in the Division of Waste Management</w:t>
      </w:r>
      <w:bookmarkEnd w:id="10"/>
    </w:p>
    <w:tbl>
      <w:tblPr>
        <w:tblW w:w="9990" w:type="dxa"/>
        <w:tblInd w:w="-275" w:type="dxa"/>
        <w:tblLook w:val="04A0" w:firstRow="1" w:lastRow="0" w:firstColumn="1" w:lastColumn="0" w:noHBand="0" w:noVBand="1"/>
      </w:tblPr>
      <w:tblGrid>
        <w:gridCol w:w="2880"/>
        <w:gridCol w:w="1440"/>
        <w:gridCol w:w="5670"/>
      </w:tblGrid>
      <w:tr w:rsidR="00782504" w:rsidRPr="00C768AD" w14:paraId="01DB6B42" w14:textId="77777777" w:rsidTr="008C56E5">
        <w:trPr>
          <w:trHeight w:val="31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A2EEA" w14:textId="77777777" w:rsidR="00782504" w:rsidRPr="00B225C4" w:rsidRDefault="00782504" w:rsidP="003174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225C4">
              <w:rPr>
                <w:rFonts w:ascii="Calibri" w:eastAsia="Times New Roman" w:hAnsi="Calibri" w:cs="Calibri"/>
                <w:b/>
                <w:bCs/>
                <w:color w:val="000000"/>
              </w:rPr>
              <w:t>Program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6D154" w14:textId="77777777" w:rsidR="00782504" w:rsidRPr="00B225C4" w:rsidRDefault="00782504" w:rsidP="003174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225C4">
              <w:rPr>
                <w:rFonts w:ascii="Calibri" w:eastAsia="Times New Roman" w:hAnsi="Calibri" w:cs="Calibri"/>
                <w:b/>
                <w:bCs/>
                <w:color w:val="000000"/>
              </w:rPr>
              <w:t>Internet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942FB" w14:textId="77777777" w:rsidR="00782504" w:rsidRPr="00B225C4" w:rsidRDefault="00782504" w:rsidP="003174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225C4">
              <w:rPr>
                <w:rFonts w:ascii="Calibri" w:eastAsia="Times New Roman" w:hAnsi="Calibri" w:cs="Calibri"/>
                <w:b/>
                <w:bCs/>
                <w:color w:val="000000"/>
              </w:rPr>
              <w:t>Email</w:t>
            </w:r>
          </w:p>
        </w:tc>
      </w:tr>
      <w:tr w:rsidR="00782504" w:rsidRPr="00C768AD" w14:paraId="27C6AF7B" w14:textId="77777777" w:rsidTr="008C56E5">
        <w:trPr>
          <w:trHeight w:val="315"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E6ECF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25C4">
              <w:rPr>
                <w:rFonts w:ascii="Calibri" w:eastAsia="Times New Roman" w:hAnsi="Calibri" w:cs="Calibri"/>
                <w:color w:val="000000"/>
              </w:rPr>
              <w:t>HW - Hazardous Waste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DDF02" w14:textId="1CAA12E6" w:rsidR="00782504" w:rsidRPr="00C768AD" w:rsidRDefault="00055B83" w:rsidP="003174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" w:history="1">
              <w:r w:rsidR="00C768AD">
                <w:rPr>
                  <w:rFonts w:ascii="Calibri" w:eastAsia="Times New Roman" w:hAnsi="Calibri" w:cs="Calibri"/>
                  <w:color w:val="0563C1"/>
                  <w:u w:val="single"/>
                </w:rPr>
                <w:t>Portal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1181C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25C4">
              <w:rPr>
                <w:rFonts w:ascii="Calibri" w:eastAsia="Times New Roman" w:hAnsi="Calibri" w:cs="Calibri"/>
                <w:color w:val="000000"/>
              </w:rPr>
              <w:t>Submit by mail to project manager</w:t>
            </w:r>
          </w:p>
        </w:tc>
      </w:tr>
      <w:tr w:rsidR="00782504" w:rsidRPr="00C768AD" w14:paraId="4431070B" w14:textId="77777777" w:rsidTr="008C56E5">
        <w:trPr>
          <w:trHeight w:val="300"/>
        </w:trPr>
        <w:tc>
          <w:tcPr>
            <w:tcW w:w="2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46DC33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25C4">
              <w:rPr>
                <w:rFonts w:ascii="Calibri" w:eastAsia="Times New Roman" w:hAnsi="Calibri" w:cs="Calibri"/>
                <w:color w:val="000000"/>
              </w:rPr>
              <w:t>PR - Petroleum Restoration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A5431" w14:textId="7B283CC8" w:rsidR="00782504" w:rsidRPr="00C768AD" w:rsidRDefault="00055B83" w:rsidP="003174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" w:history="1">
              <w:r w:rsidR="00C768AD">
                <w:rPr>
                  <w:rFonts w:ascii="Calibri" w:eastAsia="Times New Roman" w:hAnsi="Calibri" w:cs="Calibri"/>
                  <w:color w:val="0563C1"/>
                  <w:u w:val="single"/>
                </w:rPr>
                <w:t>Portal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C901B" w14:textId="77777777" w:rsidR="00782504" w:rsidRPr="00C768AD" w:rsidRDefault="00055B83" w:rsidP="0031743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" w:history="1">
              <w:r w:rsidR="00782504" w:rsidRPr="00C768AD">
                <w:rPr>
                  <w:rFonts w:ascii="Calibri" w:eastAsia="Times New Roman" w:hAnsi="Calibri" w:cs="Calibri"/>
                  <w:color w:val="0563C1"/>
                  <w:u w:val="single"/>
                </w:rPr>
                <w:t>PRP.ADaPT@dep.state.fl.us</w:t>
              </w:r>
            </w:hyperlink>
          </w:p>
        </w:tc>
      </w:tr>
      <w:tr w:rsidR="00782504" w:rsidRPr="00C768AD" w14:paraId="160B9DB5" w14:textId="77777777" w:rsidTr="008C56E5">
        <w:trPr>
          <w:trHeight w:val="315"/>
        </w:trPr>
        <w:tc>
          <w:tcPr>
            <w:tcW w:w="2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8036B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7F239" w14:textId="77777777" w:rsidR="00782504" w:rsidRPr="00C768AD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419B9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25C4">
              <w:rPr>
                <w:rFonts w:ascii="Calibri" w:eastAsia="Times New Roman" w:hAnsi="Calibri" w:cs="Calibri"/>
                <w:color w:val="000000"/>
              </w:rPr>
              <w:t>For communication only; do not submit EDDs via email</w:t>
            </w:r>
          </w:p>
        </w:tc>
      </w:tr>
      <w:tr w:rsidR="00782504" w:rsidRPr="00C768AD" w14:paraId="65413BB9" w14:textId="77777777" w:rsidTr="008C56E5">
        <w:trPr>
          <w:trHeight w:val="300"/>
        </w:trPr>
        <w:tc>
          <w:tcPr>
            <w:tcW w:w="2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DF7E1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25C4">
              <w:rPr>
                <w:rFonts w:ascii="Calibri" w:eastAsia="Times New Roman" w:hAnsi="Calibri" w:cs="Calibri"/>
                <w:color w:val="000000"/>
              </w:rPr>
              <w:t>SW - Solid Waste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B4562" w14:textId="03AB52A0" w:rsidR="00782504" w:rsidRPr="00C768AD" w:rsidRDefault="00055B83" w:rsidP="003174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" w:history="1">
              <w:r w:rsidR="00C768AD">
                <w:rPr>
                  <w:rFonts w:ascii="Calibri" w:eastAsia="Times New Roman" w:hAnsi="Calibri" w:cs="Calibri"/>
                  <w:color w:val="0563C1"/>
                  <w:u w:val="single"/>
                </w:rPr>
                <w:t>Portal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1A7DB" w14:textId="77777777" w:rsidR="00782504" w:rsidRPr="00C768AD" w:rsidRDefault="00055B83" w:rsidP="0031743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" w:history="1">
              <w:r w:rsidR="00782504" w:rsidRPr="00C768AD">
                <w:rPr>
                  <w:rFonts w:ascii="Calibri" w:eastAsia="Times New Roman" w:hAnsi="Calibri" w:cs="Calibri"/>
                  <w:color w:val="0563C1"/>
                  <w:u w:val="single"/>
                </w:rPr>
                <w:t>AdaPT.EDDs.and.Reports@dep.state.fl.us</w:t>
              </w:r>
            </w:hyperlink>
          </w:p>
        </w:tc>
      </w:tr>
      <w:tr w:rsidR="00782504" w:rsidRPr="00C768AD" w14:paraId="6C83629B" w14:textId="77777777" w:rsidTr="008C56E5">
        <w:trPr>
          <w:trHeight w:val="315"/>
        </w:trPr>
        <w:tc>
          <w:tcPr>
            <w:tcW w:w="2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D06C5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96FE3" w14:textId="77777777" w:rsidR="00782504" w:rsidRPr="00C768AD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61368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25C4">
              <w:rPr>
                <w:rFonts w:ascii="Calibri" w:eastAsia="Times New Roman" w:hAnsi="Calibri" w:cs="Calibri"/>
                <w:color w:val="000000"/>
              </w:rPr>
              <w:t>For communication only; do not submit EDDs via email</w:t>
            </w:r>
          </w:p>
        </w:tc>
      </w:tr>
      <w:tr w:rsidR="00782504" w:rsidRPr="00C768AD" w14:paraId="1BDB6E54" w14:textId="77777777" w:rsidTr="008C56E5">
        <w:trPr>
          <w:trHeight w:val="315"/>
        </w:trPr>
        <w:tc>
          <w:tcPr>
            <w:tcW w:w="2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ACEBF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25C4">
              <w:rPr>
                <w:rFonts w:ascii="Calibri" w:eastAsia="Times New Roman" w:hAnsi="Calibri" w:cs="Calibri"/>
                <w:color w:val="000000"/>
              </w:rPr>
              <w:t>WC - Waste Cleanup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A215F" w14:textId="77777777" w:rsidR="00782504" w:rsidRPr="00C768AD" w:rsidRDefault="00055B83" w:rsidP="003174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" w:history="1">
              <w:r w:rsidR="00782504" w:rsidRPr="00C768AD">
                <w:rPr>
                  <w:rFonts w:ascii="Calibri" w:eastAsia="Times New Roman" w:hAnsi="Calibri" w:cs="Calibri"/>
                  <w:color w:val="0563C1"/>
                  <w:u w:val="single"/>
                </w:rPr>
                <w:t>WC FTP Site</w:t>
              </w:r>
            </w:hyperlink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F04E3" w14:textId="77777777" w:rsidR="00782504" w:rsidRPr="00B225C4" w:rsidRDefault="00782504" w:rsidP="003174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25C4">
              <w:rPr>
                <w:rFonts w:ascii="Calibri" w:eastAsia="Times New Roman" w:hAnsi="Calibri" w:cs="Calibri"/>
                <w:color w:val="000000"/>
              </w:rPr>
              <w:t xml:space="preserve">Submit by </w:t>
            </w:r>
            <w:r w:rsidRPr="00D77150">
              <w:rPr>
                <w:rFonts w:ascii="Calibri" w:eastAsia="Times New Roman" w:hAnsi="Calibri" w:cs="Calibri"/>
                <w:color w:val="000000"/>
              </w:rPr>
              <w:t>mail</w:t>
            </w:r>
            <w:r w:rsidRPr="00B225C4">
              <w:rPr>
                <w:rFonts w:ascii="Calibri" w:eastAsia="Times New Roman" w:hAnsi="Calibri" w:cs="Calibri"/>
                <w:color w:val="000000"/>
              </w:rPr>
              <w:t xml:space="preserve"> to project manager</w:t>
            </w:r>
          </w:p>
        </w:tc>
      </w:tr>
    </w:tbl>
    <w:p w14:paraId="4C245BB7" w14:textId="5389FED8" w:rsidR="00782504" w:rsidRDefault="00782504" w:rsidP="00782504">
      <w:pPr>
        <w:pStyle w:val="NoSpacing"/>
      </w:pPr>
    </w:p>
    <w:p w14:paraId="15D27E3C" w14:textId="205B371A" w:rsidR="005B0684" w:rsidRDefault="005B0684">
      <w:r>
        <w:br w:type="page"/>
      </w:r>
    </w:p>
    <w:p w14:paraId="665D9472" w14:textId="77777777" w:rsidR="00D77150" w:rsidRDefault="00D77150" w:rsidP="00782504">
      <w:pPr>
        <w:pStyle w:val="NoSpacing"/>
      </w:pPr>
    </w:p>
    <w:p w14:paraId="740EEA36" w14:textId="7041D43E" w:rsidR="001C4504" w:rsidRDefault="00264238" w:rsidP="004E6403">
      <w:pPr>
        <w:pStyle w:val="Heading1"/>
      </w:pPr>
      <w:bookmarkStart w:id="11" w:name="_Toc520985660"/>
      <w:r w:rsidRPr="00264238">
        <w:t>Instructional Videos</w:t>
      </w:r>
      <w:bookmarkEnd w:id="11"/>
    </w:p>
    <w:p w14:paraId="5851619E" w14:textId="77777777" w:rsidR="0092301D" w:rsidRPr="00B225C4" w:rsidRDefault="00055B83" w:rsidP="0092301D">
      <w:pPr>
        <w:pStyle w:val="NoSpacing"/>
        <w:rPr>
          <w:color w:val="0070C0"/>
          <w:u w:val="single"/>
        </w:rPr>
      </w:pPr>
      <w:hyperlink r:id="rId63" w:history="1">
        <w:r w:rsidR="0092301D" w:rsidRPr="00B225C4">
          <w:rPr>
            <w:rStyle w:val="Hyperlink"/>
            <w:color w:val="0070C0"/>
            <w:sz w:val="24"/>
            <w:szCs w:val="24"/>
            <w:u w:val="single"/>
          </w:rPr>
          <w:t>ESSA HW ADaPT EDD Submission</w:t>
        </w:r>
      </w:hyperlink>
      <w:r w:rsidR="0092301D" w:rsidRPr="00B225C4">
        <w:rPr>
          <w:color w:val="0070C0"/>
          <w:u w:val="single"/>
        </w:rPr>
        <w:t xml:space="preserve"> </w:t>
      </w:r>
    </w:p>
    <w:p w14:paraId="451AC1C4" w14:textId="77777777" w:rsidR="0092301D" w:rsidRPr="00B225C4" w:rsidRDefault="00055B83" w:rsidP="0092301D">
      <w:pPr>
        <w:pStyle w:val="NoSpacing"/>
        <w:rPr>
          <w:color w:val="0070C0"/>
          <w:u w:val="single"/>
        </w:rPr>
      </w:pPr>
      <w:hyperlink r:id="rId64" w:history="1">
        <w:r w:rsidR="0092301D" w:rsidRPr="00B225C4">
          <w:rPr>
            <w:rStyle w:val="Hyperlink"/>
            <w:color w:val="0070C0"/>
            <w:sz w:val="24"/>
            <w:szCs w:val="24"/>
            <w:u w:val="single"/>
          </w:rPr>
          <w:t>ESSA PRP ADaPT EDD Submission</w:t>
        </w:r>
      </w:hyperlink>
      <w:r w:rsidR="0092301D" w:rsidRPr="00B225C4">
        <w:rPr>
          <w:color w:val="0070C0"/>
          <w:u w:val="single"/>
        </w:rPr>
        <w:t xml:space="preserve"> </w:t>
      </w:r>
    </w:p>
    <w:p w14:paraId="2E884E1A" w14:textId="77777777" w:rsidR="0092301D" w:rsidRPr="00B225C4" w:rsidRDefault="00055B83" w:rsidP="0092301D">
      <w:pPr>
        <w:pStyle w:val="NoSpacing"/>
        <w:rPr>
          <w:color w:val="0070C0"/>
          <w:u w:val="single"/>
        </w:rPr>
      </w:pPr>
      <w:hyperlink r:id="rId65" w:history="1">
        <w:r w:rsidR="0092301D" w:rsidRPr="00B225C4">
          <w:rPr>
            <w:rStyle w:val="Hyperlink"/>
            <w:color w:val="0070C0"/>
            <w:sz w:val="24"/>
            <w:szCs w:val="24"/>
            <w:u w:val="single"/>
          </w:rPr>
          <w:t>ESSA SW ADaPT EDD Submission</w:t>
        </w:r>
      </w:hyperlink>
    </w:p>
    <w:p w14:paraId="3E290360" w14:textId="77777777" w:rsidR="0092301D" w:rsidRPr="00B225C4" w:rsidRDefault="00055B83" w:rsidP="0092301D">
      <w:pPr>
        <w:pStyle w:val="NoSpacing"/>
        <w:rPr>
          <w:color w:val="0070C0"/>
          <w:u w:val="single"/>
        </w:rPr>
      </w:pPr>
      <w:hyperlink r:id="rId66" w:history="1">
        <w:r w:rsidR="0092301D" w:rsidRPr="00B225C4">
          <w:rPr>
            <w:rStyle w:val="Hyperlink"/>
            <w:color w:val="0070C0"/>
            <w:sz w:val="24"/>
            <w:szCs w:val="24"/>
            <w:u w:val="single"/>
          </w:rPr>
          <w:t>Creating a Field EDD</w:t>
        </w:r>
      </w:hyperlink>
    </w:p>
    <w:p w14:paraId="4673621A" w14:textId="77777777" w:rsidR="0092301D" w:rsidRPr="00B225C4" w:rsidRDefault="00055B83" w:rsidP="0092301D">
      <w:pPr>
        <w:pStyle w:val="NoSpacing"/>
        <w:rPr>
          <w:rStyle w:val="Hyperlink"/>
          <w:color w:val="0070C0"/>
          <w:sz w:val="24"/>
          <w:szCs w:val="24"/>
          <w:u w:val="single"/>
        </w:rPr>
      </w:pPr>
      <w:hyperlink r:id="rId67" w:history="1">
        <w:r w:rsidR="0092301D" w:rsidRPr="00B225C4">
          <w:rPr>
            <w:rStyle w:val="Hyperlink"/>
            <w:color w:val="0070C0"/>
            <w:sz w:val="24"/>
            <w:szCs w:val="24"/>
            <w:u w:val="single"/>
          </w:rPr>
          <w:t>ESSA/PIN Registration</w:t>
        </w:r>
      </w:hyperlink>
    </w:p>
    <w:p w14:paraId="1F936106" w14:textId="5E16FC9A" w:rsidR="00692EEC" w:rsidRDefault="00692EEC" w:rsidP="00692EEC">
      <w:pPr>
        <w:pStyle w:val="NoSpacing"/>
        <w:rPr>
          <w:sz w:val="24"/>
          <w:szCs w:val="24"/>
        </w:rPr>
      </w:pPr>
    </w:p>
    <w:p w14:paraId="32E58BC5" w14:textId="77777777" w:rsidR="0051075C" w:rsidRDefault="0051075C" w:rsidP="00692EEC">
      <w:pPr>
        <w:pStyle w:val="NoSpacing"/>
        <w:rPr>
          <w:sz w:val="24"/>
          <w:szCs w:val="24"/>
        </w:rPr>
      </w:pPr>
    </w:p>
    <w:p w14:paraId="13CC4784" w14:textId="2D91492A" w:rsidR="00DD169F" w:rsidRPr="00692EEC" w:rsidRDefault="00212D37" w:rsidP="00692EEC">
      <w:pPr>
        <w:pStyle w:val="Heading1"/>
        <w:rPr>
          <w:rStyle w:val="Hyperlink"/>
          <w:color w:val="auto"/>
        </w:rPr>
      </w:pPr>
      <w:bookmarkStart w:id="12" w:name="_Toc520985661"/>
      <w:r w:rsidRPr="004E6403">
        <w:rPr>
          <w:rStyle w:val="Hyperlink"/>
        </w:rPr>
        <w:t>Contacts</w:t>
      </w:r>
      <w:r w:rsidR="00364D19" w:rsidRPr="004E6403">
        <w:rPr>
          <w:rStyle w:val="Hyperlink"/>
        </w:rPr>
        <w:t xml:space="preserve"> and Resources</w:t>
      </w:r>
      <w:bookmarkEnd w:id="12"/>
    </w:p>
    <w:p w14:paraId="259CB901" w14:textId="61BE854A" w:rsidR="00D74805" w:rsidRPr="009747E0" w:rsidRDefault="00D74805" w:rsidP="009747E0">
      <w:pPr>
        <w:spacing w:line="240" w:lineRule="auto"/>
        <w:contextualSpacing/>
        <w:rPr>
          <w:rFonts w:cstheme="minorHAnsi"/>
          <w:i/>
          <w:color w:val="000000" w:themeColor="text1"/>
        </w:rPr>
      </w:pPr>
      <w:r w:rsidRPr="009747E0">
        <w:rPr>
          <w:rFonts w:cstheme="minorHAnsi"/>
          <w:i/>
          <w:color w:val="000000" w:themeColor="text1"/>
        </w:rPr>
        <w:t>For technical assistance with ADaPT software installation or troubleshooting:</w:t>
      </w:r>
    </w:p>
    <w:p w14:paraId="7D310488" w14:textId="2EFA046A" w:rsidR="00D74805" w:rsidRDefault="00D74805" w:rsidP="009747E0">
      <w:pPr>
        <w:ind w:left="720"/>
        <w:contextualSpacing/>
        <w:rPr>
          <w:rFonts w:cstheme="minorHAnsi"/>
          <w:iCs/>
          <w:color w:val="000000" w:themeColor="text1"/>
        </w:rPr>
      </w:pPr>
      <w:r w:rsidRPr="009747E0">
        <w:rPr>
          <w:rFonts w:cstheme="minorHAnsi"/>
          <w:iCs/>
          <w:color w:val="000000" w:themeColor="text1"/>
        </w:rPr>
        <w:t>Clark Moore, Operational and Program Performance</w:t>
      </w:r>
      <w:r w:rsidRPr="009747E0">
        <w:rPr>
          <w:rFonts w:cstheme="minorHAnsi"/>
          <w:iCs/>
          <w:color w:val="000000" w:themeColor="text1"/>
        </w:rPr>
        <w:br/>
      </w:r>
      <w:r w:rsidR="00D77150">
        <w:t>Clark.B.Moore@floridadep.gov</w:t>
      </w:r>
      <w:r w:rsidRPr="009747E0">
        <w:rPr>
          <w:rFonts w:cstheme="minorHAnsi"/>
          <w:iCs/>
          <w:color w:val="000000" w:themeColor="text1"/>
        </w:rPr>
        <w:br/>
      </w:r>
      <w:r w:rsidR="00D77150">
        <w:rPr>
          <w:rFonts w:cstheme="minorHAnsi"/>
          <w:iCs/>
          <w:color w:val="000000" w:themeColor="text1"/>
        </w:rPr>
        <w:t>(</w:t>
      </w:r>
      <w:r w:rsidRPr="009747E0">
        <w:rPr>
          <w:rFonts w:cstheme="minorHAnsi"/>
          <w:iCs/>
          <w:color w:val="000000" w:themeColor="text1"/>
        </w:rPr>
        <w:t>850</w:t>
      </w:r>
      <w:r w:rsidR="00D77150">
        <w:rPr>
          <w:rFonts w:cstheme="minorHAnsi"/>
          <w:iCs/>
          <w:color w:val="000000" w:themeColor="text1"/>
        </w:rPr>
        <w:t xml:space="preserve">) </w:t>
      </w:r>
      <w:r w:rsidRPr="009747E0">
        <w:rPr>
          <w:rFonts w:cstheme="minorHAnsi"/>
          <w:iCs/>
          <w:color w:val="000000" w:themeColor="text1"/>
        </w:rPr>
        <w:t>245-8739</w:t>
      </w:r>
    </w:p>
    <w:p w14:paraId="6682F0E3" w14:textId="77777777" w:rsidR="009747E0" w:rsidRPr="009747E0" w:rsidRDefault="009747E0" w:rsidP="00841822">
      <w:pPr>
        <w:spacing w:line="240" w:lineRule="auto"/>
        <w:contextualSpacing/>
        <w:rPr>
          <w:rFonts w:cstheme="minorHAnsi"/>
          <w:iCs/>
          <w:color w:val="000000" w:themeColor="text1"/>
        </w:rPr>
      </w:pPr>
    </w:p>
    <w:p w14:paraId="5D69D04D" w14:textId="2A69277E" w:rsidR="00DD169F" w:rsidRPr="009747E0" w:rsidRDefault="00DD169F" w:rsidP="00CA2C11">
      <w:pPr>
        <w:pStyle w:val="NoSpacing"/>
      </w:pPr>
      <w:r w:rsidRPr="009747E0">
        <w:t xml:space="preserve">Petroleum Restoration </w:t>
      </w:r>
      <w:r w:rsidR="00517466">
        <w:t>Program</w:t>
      </w:r>
      <w:r w:rsidRPr="009747E0">
        <w:t>:</w:t>
      </w:r>
    </w:p>
    <w:p w14:paraId="6E0DCCE5" w14:textId="77777777" w:rsidR="00CA2C11" w:rsidRDefault="00CA2C11" w:rsidP="00CA2C11">
      <w:pPr>
        <w:pStyle w:val="NoSpacing"/>
        <w:ind w:firstLine="720"/>
      </w:pPr>
      <w:r>
        <w:t>Katharine L Hoover</w:t>
      </w:r>
    </w:p>
    <w:p w14:paraId="2CF46487" w14:textId="348BCEDF" w:rsidR="00CA2C11" w:rsidRDefault="00055B83" w:rsidP="00CA2C11">
      <w:pPr>
        <w:pStyle w:val="NoSpacing"/>
        <w:ind w:firstLine="720"/>
      </w:pPr>
      <w:hyperlink r:id="rId68" w:history="1">
        <w:r w:rsidR="00CA2C11" w:rsidRPr="00005E98">
          <w:rPr>
            <w:rStyle w:val="Hyperlink"/>
          </w:rPr>
          <w:t>Katharine.L.Hoover@FloridaDEP.gov</w:t>
        </w:r>
      </w:hyperlink>
    </w:p>
    <w:p w14:paraId="629E66BC" w14:textId="632BEDB3" w:rsidR="002C7CDA" w:rsidRPr="009747E0" w:rsidRDefault="002C7CDA" w:rsidP="00CA2C11">
      <w:pPr>
        <w:pStyle w:val="NoSpacing"/>
        <w:ind w:firstLine="720"/>
      </w:pPr>
      <w:r w:rsidRPr="002C7CDA">
        <w:t>PRP.ADaPT@dep.state.fl.us</w:t>
      </w:r>
    </w:p>
    <w:p w14:paraId="2C9ED2DB" w14:textId="1FF583C6" w:rsidR="00DD169F" w:rsidRPr="009747E0" w:rsidRDefault="00D77150" w:rsidP="00CA2C11">
      <w:pPr>
        <w:pStyle w:val="NoSpacing"/>
        <w:ind w:firstLine="720"/>
      </w:pPr>
      <w:r>
        <w:t>(850) 245-8</w:t>
      </w:r>
      <w:r w:rsidR="00447161">
        <w:t>7</w:t>
      </w:r>
      <w:r>
        <w:t>1</w:t>
      </w:r>
      <w:r w:rsidR="00447161">
        <w:t>3</w:t>
      </w:r>
    </w:p>
    <w:p w14:paraId="2055526F" w14:textId="77777777" w:rsidR="009747E0" w:rsidRPr="009747E0" w:rsidRDefault="009747E0" w:rsidP="00841822">
      <w:pPr>
        <w:spacing w:line="240" w:lineRule="auto"/>
        <w:contextualSpacing/>
        <w:rPr>
          <w:rFonts w:cstheme="minorHAnsi"/>
          <w:color w:val="000000" w:themeColor="text1"/>
        </w:rPr>
      </w:pPr>
    </w:p>
    <w:p w14:paraId="782F3C30" w14:textId="59815389" w:rsidR="009747E0" w:rsidRPr="009747E0" w:rsidRDefault="009747E0" w:rsidP="009747E0">
      <w:pPr>
        <w:spacing w:line="240" w:lineRule="auto"/>
        <w:contextualSpacing/>
        <w:rPr>
          <w:rStyle w:val="Emphasis"/>
          <w:rFonts w:cstheme="minorHAnsi"/>
          <w:i w:val="0"/>
          <w:color w:val="000000" w:themeColor="text1"/>
          <w:shd w:val="clear" w:color="auto" w:fill="FFFFFF"/>
        </w:rPr>
      </w:pPr>
      <w:r w:rsidRPr="009747E0">
        <w:rPr>
          <w:rFonts w:cstheme="minorHAnsi"/>
          <w:i/>
          <w:color w:val="000000" w:themeColor="text1"/>
          <w:shd w:val="clear" w:color="auto" w:fill="FFFFFF"/>
        </w:rPr>
        <w:t>Hazardous Waste</w:t>
      </w:r>
      <w:r w:rsidR="00AB5497">
        <w:rPr>
          <w:rFonts w:cstheme="minorHAnsi"/>
          <w:i/>
          <w:color w:val="000000" w:themeColor="text1"/>
          <w:shd w:val="clear" w:color="auto" w:fill="FFFFFF"/>
        </w:rPr>
        <w:t xml:space="preserve"> Program</w:t>
      </w:r>
      <w:r w:rsidRPr="009747E0">
        <w:rPr>
          <w:rFonts w:cstheme="minorHAnsi"/>
          <w:i/>
          <w:color w:val="000000" w:themeColor="text1"/>
          <w:shd w:val="clear" w:color="auto" w:fill="FFFFFF"/>
        </w:rPr>
        <w:t>:</w:t>
      </w:r>
    </w:p>
    <w:p w14:paraId="2704D6C7" w14:textId="77777777" w:rsidR="0051075C" w:rsidRDefault="009747E0" w:rsidP="009747E0">
      <w:pPr>
        <w:spacing w:line="240" w:lineRule="auto"/>
        <w:ind w:left="720"/>
        <w:contextualSpacing/>
        <w:rPr>
          <w:rStyle w:val="Emphasis"/>
          <w:rFonts w:cstheme="minorHAnsi"/>
          <w:i w:val="0"/>
          <w:color w:val="000000" w:themeColor="text1"/>
          <w:shd w:val="clear" w:color="auto" w:fill="FFFFFF"/>
        </w:rPr>
      </w:pPr>
      <w:r w:rsidRPr="009747E0">
        <w:rPr>
          <w:rStyle w:val="Emphasis"/>
          <w:rFonts w:cstheme="minorHAnsi"/>
          <w:i w:val="0"/>
          <w:color w:val="000000" w:themeColor="text1"/>
          <w:shd w:val="clear" w:color="auto" w:fill="FFFFFF"/>
        </w:rPr>
        <w:t>Amber Igoe</w:t>
      </w:r>
    </w:p>
    <w:p w14:paraId="7B7B328D" w14:textId="56D268FF" w:rsidR="0051075C" w:rsidRDefault="00D77150" w:rsidP="00D77150">
      <w:pPr>
        <w:spacing w:line="240" w:lineRule="auto"/>
        <w:contextualSpacing/>
        <w:rPr>
          <w:rStyle w:val="Emphasis"/>
          <w:i w:val="0"/>
        </w:rPr>
      </w:pPr>
      <w:r>
        <w:tab/>
        <w:t>Amber.Igoe@floridadep.gov</w:t>
      </w:r>
    </w:p>
    <w:p w14:paraId="36E99D39" w14:textId="4DD29090" w:rsidR="00DD169F" w:rsidRPr="009747E0" w:rsidRDefault="00D77150" w:rsidP="009747E0">
      <w:pPr>
        <w:spacing w:line="240" w:lineRule="auto"/>
        <w:ind w:left="720"/>
        <w:contextualSpacing/>
        <w:rPr>
          <w:rStyle w:val="Emphasis"/>
          <w:rFonts w:cstheme="minorHAnsi"/>
          <w:i w:val="0"/>
          <w:color w:val="000000" w:themeColor="text1"/>
          <w:shd w:val="clear" w:color="auto" w:fill="FFFFFF"/>
        </w:rPr>
      </w:pPr>
      <w:r>
        <w:rPr>
          <w:rStyle w:val="Emphasis"/>
          <w:rFonts w:cstheme="minorHAnsi"/>
          <w:i w:val="0"/>
          <w:color w:val="000000" w:themeColor="text1"/>
          <w:shd w:val="clear" w:color="auto" w:fill="FFFFFF"/>
        </w:rPr>
        <w:t>(</w:t>
      </w:r>
      <w:r w:rsidR="009747E0" w:rsidRPr="009747E0">
        <w:rPr>
          <w:rStyle w:val="Emphasis"/>
          <w:rFonts w:cstheme="minorHAnsi"/>
          <w:i w:val="0"/>
          <w:color w:val="000000" w:themeColor="text1"/>
          <w:shd w:val="clear" w:color="auto" w:fill="FFFFFF"/>
        </w:rPr>
        <w:t>850</w:t>
      </w:r>
      <w:r>
        <w:rPr>
          <w:rStyle w:val="Emphasis"/>
          <w:rFonts w:cstheme="minorHAnsi"/>
          <w:i w:val="0"/>
          <w:color w:val="000000" w:themeColor="text1"/>
          <w:shd w:val="clear" w:color="auto" w:fill="FFFFFF"/>
        </w:rPr>
        <w:t xml:space="preserve">) </w:t>
      </w:r>
      <w:r w:rsidR="009747E0" w:rsidRPr="009747E0">
        <w:rPr>
          <w:rStyle w:val="Emphasis"/>
          <w:rFonts w:cstheme="minorHAnsi"/>
          <w:i w:val="0"/>
          <w:color w:val="000000" w:themeColor="text1"/>
          <w:shd w:val="clear" w:color="auto" w:fill="FFFFFF"/>
        </w:rPr>
        <w:t>245-8783</w:t>
      </w:r>
    </w:p>
    <w:p w14:paraId="38B87BDA" w14:textId="77777777" w:rsidR="00841822" w:rsidRPr="00841822" w:rsidRDefault="00841822" w:rsidP="009747E0">
      <w:pPr>
        <w:contextualSpacing/>
        <w:rPr>
          <w:rFonts w:cstheme="minorHAnsi"/>
          <w:color w:val="000000" w:themeColor="text1"/>
          <w:shd w:val="clear" w:color="auto" w:fill="FFFFFF"/>
        </w:rPr>
      </w:pPr>
    </w:p>
    <w:p w14:paraId="2109A05D" w14:textId="741C777A" w:rsidR="002C7CDA" w:rsidRPr="00E237EB" w:rsidRDefault="002C7CDA" w:rsidP="009747E0">
      <w:pPr>
        <w:contextualSpacing/>
        <w:rPr>
          <w:rFonts w:cstheme="minorHAnsi"/>
          <w:i/>
          <w:color w:val="000000" w:themeColor="text1"/>
          <w:shd w:val="clear" w:color="auto" w:fill="FFFFFF"/>
        </w:rPr>
      </w:pPr>
      <w:r w:rsidRPr="00E237EB">
        <w:rPr>
          <w:rFonts w:cstheme="minorHAnsi"/>
          <w:i/>
          <w:color w:val="000000" w:themeColor="text1"/>
          <w:shd w:val="clear" w:color="auto" w:fill="FFFFFF"/>
        </w:rPr>
        <w:t xml:space="preserve">Solid </w:t>
      </w:r>
      <w:r w:rsidR="00E237EB" w:rsidRPr="00E237EB">
        <w:rPr>
          <w:rFonts w:cstheme="minorHAnsi"/>
          <w:i/>
          <w:color w:val="000000" w:themeColor="text1"/>
          <w:shd w:val="clear" w:color="auto" w:fill="FFFFFF"/>
        </w:rPr>
        <w:t>W</w:t>
      </w:r>
      <w:r w:rsidRPr="00E237EB">
        <w:rPr>
          <w:rFonts w:cstheme="minorHAnsi"/>
          <w:i/>
          <w:color w:val="000000" w:themeColor="text1"/>
          <w:shd w:val="clear" w:color="auto" w:fill="FFFFFF"/>
        </w:rPr>
        <w:t>aste</w:t>
      </w:r>
      <w:r w:rsidR="00AB5497">
        <w:rPr>
          <w:rFonts w:cstheme="minorHAnsi"/>
          <w:i/>
          <w:color w:val="000000" w:themeColor="text1"/>
          <w:shd w:val="clear" w:color="auto" w:fill="FFFFFF"/>
        </w:rPr>
        <w:t xml:space="preserve"> Program</w:t>
      </w:r>
      <w:r w:rsidRPr="00E237EB">
        <w:rPr>
          <w:rFonts w:cstheme="minorHAnsi"/>
          <w:i/>
          <w:color w:val="000000" w:themeColor="text1"/>
          <w:shd w:val="clear" w:color="auto" w:fill="FFFFFF"/>
        </w:rPr>
        <w:t>:</w:t>
      </w:r>
    </w:p>
    <w:p w14:paraId="7CDDC488" w14:textId="77777777" w:rsidR="00C225FB" w:rsidRPr="002C7CDA" w:rsidRDefault="00C225FB" w:rsidP="00C225FB">
      <w:pPr>
        <w:spacing w:line="240" w:lineRule="auto"/>
        <w:contextualSpacing/>
      </w:pPr>
      <w:r>
        <w:rPr>
          <w:rStyle w:val="Emphasis"/>
          <w:rFonts w:cstheme="minorHAnsi"/>
          <w:i w:val="0"/>
          <w:color w:val="000000" w:themeColor="text1"/>
          <w:shd w:val="clear" w:color="auto" w:fill="FFFFFF"/>
        </w:rPr>
        <w:tab/>
      </w:r>
      <w:r w:rsidRPr="002C7CDA">
        <w:t>Tayo Olayiwola</w:t>
      </w:r>
    </w:p>
    <w:p w14:paraId="62C984D3" w14:textId="014A72F4" w:rsidR="00C225FB" w:rsidRPr="002C7CDA" w:rsidRDefault="00C225FB" w:rsidP="00C225FB">
      <w:pPr>
        <w:spacing w:line="240" w:lineRule="auto"/>
        <w:contextualSpacing/>
      </w:pPr>
      <w:r w:rsidRPr="002C7CDA">
        <w:tab/>
      </w:r>
      <w:r w:rsidR="00D77150">
        <w:t>Tayo.Olayiwola@floridadep.gov</w:t>
      </w:r>
    </w:p>
    <w:p w14:paraId="67F97063" w14:textId="77777777" w:rsidR="00C225FB" w:rsidRDefault="00C225FB" w:rsidP="00C225FB">
      <w:pPr>
        <w:spacing w:line="240" w:lineRule="auto"/>
        <w:contextualSpacing/>
      </w:pPr>
      <w:r w:rsidRPr="002C7CDA">
        <w:tab/>
      </w:r>
      <w:hyperlink r:id="rId69" w:history="1">
        <w:r w:rsidRPr="002C7CDA">
          <w:rPr>
            <w:rStyle w:val="Hyperlink"/>
            <w:rFonts w:cstheme="minorHAnsi"/>
            <w:shd w:val="clear" w:color="auto" w:fill="FFFFFF"/>
          </w:rPr>
          <w:t>AdaPT.EDDs.and.Reports@dep.state.fl.us</w:t>
        </w:r>
      </w:hyperlink>
    </w:p>
    <w:p w14:paraId="675968B8" w14:textId="6038519D" w:rsidR="00C225FB" w:rsidRPr="002C7CDA" w:rsidRDefault="00D77150" w:rsidP="00C225FB">
      <w:pPr>
        <w:spacing w:line="240" w:lineRule="auto"/>
        <w:ind w:firstLine="720"/>
        <w:contextualSpacing/>
      </w:pPr>
      <w:r>
        <w:t>(</w:t>
      </w:r>
      <w:r w:rsidR="00C225FB" w:rsidRPr="002C7CDA">
        <w:t>850</w:t>
      </w:r>
      <w:r>
        <w:t xml:space="preserve">) </w:t>
      </w:r>
      <w:r w:rsidR="00C225FB" w:rsidRPr="002C7CDA">
        <w:t>245-8746</w:t>
      </w:r>
    </w:p>
    <w:p w14:paraId="5A9928F7" w14:textId="28270B00" w:rsidR="00C225FB" w:rsidRDefault="00C225FB" w:rsidP="009747E0">
      <w:pPr>
        <w:contextualSpacing/>
        <w:rPr>
          <w:rStyle w:val="Emphasis"/>
          <w:rFonts w:cstheme="minorHAnsi"/>
          <w:i w:val="0"/>
          <w:color w:val="000000" w:themeColor="text1"/>
          <w:shd w:val="clear" w:color="auto" w:fill="FFFFFF"/>
        </w:rPr>
      </w:pPr>
    </w:p>
    <w:p w14:paraId="550852C0" w14:textId="77777777" w:rsidR="00C225FB" w:rsidRPr="002C7CDA" w:rsidRDefault="00C225FB" w:rsidP="00C225FB">
      <w:pPr>
        <w:spacing w:line="240" w:lineRule="auto"/>
        <w:ind w:left="720"/>
        <w:contextualSpacing/>
        <w:rPr>
          <w:rFonts w:cstheme="minorHAnsi"/>
          <w:color w:val="000000" w:themeColor="text1"/>
        </w:rPr>
      </w:pPr>
      <w:r>
        <w:rPr>
          <w:rStyle w:val="Emphasis"/>
          <w:rFonts w:cstheme="minorHAnsi"/>
          <w:i w:val="0"/>
          <w:color w:val="000000" w:themeColor="text1"/>
          <w:shd w:val="clear" w:color="auto" w:fill="FFFFFF"/>
        </w:rPr>
        <w:tab/>
      </w:r>
      <w:r>
        <w:rPr>
          <w:rFonts w:cstheme="minorHAnsi"/>
          <w:color w:val="000000" w:themeColor="text1"/>
        </w:rPr>
        <w:t>OR</w:t>
      </w:r>
    </w:p>
    <w:p w14:paraId="65FFFA02" w14:textId="77777777" w:rsidR="00C225FB" w:rsidRDefault="00C225FB" w:rsidP="009747E0">
      <w:pPr>
        <w:contextualSpacing/>
        <w:rPr>
          <w:rStyle w:val="Emphasis"/>
          <w:rFonts w:cstheme="minorHAnsi"/>
          <w:i w:val="0"/>
          <w:color w:val="000000" w:themeColor="text1"/>
          <w:shd w:val="clear" w:color="auto" w:fill="FFFFFF"/>
        </w:rPr>
      </w:pPr>
    </w:p>
    <w:p w14:paraId="665E2466" w14:textId="5B1B95C6" w:rsidR="002C7CDA" w:rsidRDefault="002C7CDA" w:rsidP="002C7CDA">
      <w:pPr>
        <w:ind w:left="720"/>
        <w:contextualSpacing/>
        <w:rPr>
          <w:rStyle w:val="Emphasis"/>
          <w:rFonts w:cstheme="minorHAnsi"/>
          <w:i w:val="0"/>
          <w:color w:val="000000" w:themeColor="text1"/>
          <w:shd w:val="clear" w:color="auto" w:fill="FFFFFF"/>
        </w:rPr>
      </w:pPr>
      <w:r w:rsidRPr="002C7CDA">
        <w:rPr>
          <w:rStyle w:val="Emphasis"/>
          <w:rFonts w:cstheme="minorHAnsi"/>
          <w:i w:val="0"/>
          <w:color w:val="000000" w:themeColor="text1"/>
          <w:shd w:val="clear" w:color="auto" w:fill="FFFFFF"/>
        </w:rPr>
        <w:t>Chad Fetrow</w:t>
      </w:r>
      <w:r w:rsidRPr="002C7CDA">
        <w:rPr>
          <w:rFonts w:cstheme="minorHAnsi"/>
          <w:i/>
          <w:iCs/>
          <w:color w:val="000000" w:themeColor="text1"/>
          <w:shd w:val="clear" w:color="auto" w:fill="FFFFFF"/>
        </w:rPr>
        <w:br/>
      </w:r>
      <w:r w:rsidR="00D77150">
        <w:t>Chad.Fetrow@floridadep.gov</w:t>
      </w:r>
    </w:p>
    <w:p w14:paraId="2A78FFC0" w14:textId="244A3C2E" w:rsidR="009747E0" w:rsidRDefault="00D77150" w:rsidP="002C7CDA">
      <w:pPr>
        <w:spacing w:line="240" w:lineRule="auto"/>
        <w:ind w:left="720"/>
        <w:contextualSpacing/>
        <w:rPr>
          <w:rStyle w:val="Emphasis"/>
          <w:rFonts w:cstheme="minorHAnsi"/>
          <w:i w:val="0"/>
          <w:color w:val="000000" w:themeColor="text1"/>
          <w:shd w:val="clear" w:color="auto" w:fill="FFFFFF"/>
        </w:rPr>
      </w:pPr>
      <w:r>
        <w:rPr>
          <w:rStyle w:val="Emphasis"/>
          <w:rFonts w:cstheme="minorHAnsi"/>
          <w:i w:val="0"/>
          <w:color w:val="000000" w:themeColor="text1"/>
          <w:shd w:val="clear" w:color="auto" w:fill="FFFFFF"/>
        </w:rPr>
        <w:t>(</w:t>
      </w:r>
      <w:r w:rsidR="002C7CDA" w:rsidRPr="002C7CDA">
        <w:rPr>
          <w:rStyle w:val="Emphasis"/>
          <w:rFonts w:cstheme="minorHAnsi"/>
          <w:i w:val="0"/>
          <w:color w:val="000000" w:themeColor="text1"/>
          <w:shd w:val="clear" w:color="auto" w:fill="FFFFFF"/>
        </w:rPr>
        <w:t>850</w:t>
      </w:r>
      <w:r>
        <w:rPr>
          <w:rStyle w:val="Emphasis"/>
          <w:rFonts w:cstheme="minorHAnsi"/>
          <w:i w:val="0"/>
          <w:color w:val="000000" w:themeColor="text1"/>
          <w:shd w:val="clear" w:color="auto" w:fill="FFFFFF"/>
        </w:rPr>
        <w:t xml:space="preserve">) </w:t>
      </w:r>
      <w:r w:rsidR="002C7CDA" w:rsidRPr="002C7CDA">
        <w:rPr>
          <w:rStyle w:val="Emphasis"/>
          <w:rFonts w:cstheme="minorHAnsi"/>
          <w:i w:val="0"/>
          <w:color w:val="000000" w:themeColor="text1"/>
          <w:shd w:val="clear" w:color="auto" w:fill="FFFFFF"/>
        </w:rPr>
        <w:t>245-8785</w:t>
      </w:r>
    </w:p>
    <w:p w14:paraId="633767C0" w14:textId="3C255B66" w:rsidR="002C7CDA" w:rsidRPr="00C225FB" w:rsidRDefault="002C7CDA" w:rsidP="00C225FB">
      <w:pPr>
        <w:spacing w:line="240" w:lineRule="auto"/>
        <w:contextualSpacing/>
      </w:pPr>
    </w:p>
    <w:p w14:paraId="032A6183" w14:textId="4BA0B562" w:rsidR="000374F9" w:rsidRDefault="00C67C08" w:rsidP="005F1F0C">
      <w:r>
        <w:t>Additional</w:t>
      </w:r>
      <w:r w:rsidR="000374F9">
        <w:t xml:space="preserve"> Resources</w:t>
      </w:r>
    </w:p>
    <w:p w14:paraId="511710F8" w14:textId="39254FD5" w:rsidR="00C225FB" w:rsidRPr="00C225FB" w:rsidRDefault="00055B83" w:rsidP="0051075C">
      <w:pPr>
        <w:pStyle w:val="ListParagraph"/>
        <w:numPr>
          <w:ilvl w:val="0"/>
          <w:numId w:val="16"/>
        </w:numPr>
        <w:ind w:left="720"/>
        <w:rPr>
          <w:b/>
          <w:color w:val="0070C0"/>
          <w:u w:val="single"/>
        </w:rPr>
      </w:pPr>
      <w:hyperlink r:id="rId70" w:history="1">
        <w:r w:rsidR="00C225FB" w:rsidRPr="00C225FB">
          <w:rPr>
            <w:rStyle w:val="Hyperlink"/>
            <w:b/>
            <w:color w:val="0070C0"/>
            <w:u w:val="single"/>
          </w:rPr>
          <w:t>Division of Waste Management ADaPT Page</w:t>
        </w:r>
      </w:hyperlink>
    </w:p>
    <w:p w14:paraId="1CE62030" w14:textId="5B03A499" w:rsidR="000374F9" w:rsidRPr="0013254D" w:rsidRDefault="00055B83" w:rsidP="0051075C">
      <w:pPr>
        <w:pStyle w:val="ListParagraph"/>
        <w:numPr>
          <w:ilvl w:val="0"/>
          <w:numId w:val="16"/>
        </w:numPr>
        <w:ind w:left="720"/>
        <w:rPr>
          <w:b/>
          <w:color w:val="0070C0"/>
          <w:u w:val="single"/>
        </w:rPr>
      </w:pPr>
      <w:hyperlink r:id="rId71" w:history="1">
        <w:r w:rsidR="000374F9" w:rsidRPr="0013254D">
          <w:rPr>
            <w:rStyle w:val="Hyperlink"/>
            <w:b/>
            <w:color w:val="0070C0"/>
            <w:u w:val="single"/>
          </w:rPr>
          <w:t>ADaPT Use</w:t>
        </w:r>
        <w:r w:rsidR="000374F9" w:rsidRPr="0013254D">
          <w:rPr>
            <w:rStyle w:val="Hyperlink"/>
            <w:b/>
            <w:color w:val="0070C0"/>
            <w:u w:val="single"/>
          </w:rPr>
          <w:t>r</w:t>
        </w:r>
        <w:r w:rsidR="000374F9" w:rsidRPr="0013254D">
          <w:rPr>
            <w:rStyle w:val="Hyperlink"/>
            <w:b/>
            <w:color w:val="0070C0"/>
            <w:u w:val="single"/>
          </w:rPr>
          <w:t xml:space="preserve"> Guide</w:t>
        </w:r>
      </w:hyperlink>
    </w:p>
    <w:p w14:paraId="775B92F3" w14:textId="4D9EE585" w:rsidR="000374F9" w:rsidRPr="0013254D" w:rsidRDefault="00055B83" w:rsidP="0051075C">
      <w:pPr>
        <w:pStyle w:val="ListParagraph"/>
        <w:numPr>
          <w:ilvl w:val="0"/>
          <w:numId w:val="16"/>
        </w:numPr>
        <w:ind w:left="720"/>
        <w:rPr>
          <w:b/>
          <w:color w:val="0070C0"/>
          <w:u w:val="single"/>
        </w:rPr>
      </w:pPr>
      <w:hyperlink r:id="rId72" w:history="1">
        <w:r w:rsidR="000374F9" w:rsidRPr="0013254D">
          <w:rPr>
            <w:rStyle w:val="Hyperlink"/>
            <w:b/>
            <w:color w:val="0070C0"/>
            <w:u w:val="single"/>
          </w:rPr>
          <w:t>ADaPT F</w:t>
        </w:r>
        <w:r w:rsidR="000374F9" w:rsidRPr="0013254D">
          <w:rPr>
            <w:rStyle w:val="Hyperlink"/>
            <w:b/>
            <w:color w:val="0070C0"/>
            <w:u w:val="single"/>
          </w:rPr>
          <w:t>A</w:t>
        </w:r>
        <w:r w:rsidR="000374F9" w:rsidRPr="0013254D">
          <w:rPr>
            <w:rStyle w:val="Hyperlink"/>
            <w:b/>
            <w:color w:val="0070C0"/>
            <w:u w:val="single"/>
          </w:rPr>
          <w:t>Q</w:t>
        </w:r>
      </w:hyperlink>
    </w:p>
    <w:p w14:paraId="5409BBB6" w14:textId="708100A3" w:rsidR="00887F77" w:rsidRPr="00C5264F" w:rsidRDefault="00055B83" w:rsidP="0051075C">
      <w:pPr>
        <w:pStyle w:val="ListParagraph"/>
        <w:numPr>
          <w:ilvl w:val="0"/>
          <w:numId w:val="16"/>
        </w:numPr>
        <w:ind w:left="720"/>
        <w:rPr>
          <w:b/>
          <w:color w:val="0070C0"/>
          <w:u w:val="single"/>
        </w:rPr>
      </w:pPr>
      <w:hyperlink r:id="rId73" w:history="1">
        <w:r w:rsidR="000374F9" w:rsidRPr="0013254D">
          <w:rPr>
            <w:rStyle w:val="Hyperlink"/>
            <w:b/>
            <w:color w:val="0070C0"/>
            <w:u w:val="single"/>
          </w:rPr>
          <w:t xml:space="preserve">PIN </w:t>
        </w:r>
        <w:r w:rsidR="000374F9" w:rsidRPr="0013254D">
          <w:rPr>
            <w:rStyle w:val="Hyperlink"/>
            <w:b/>
            <w:color w:val="0070C0"/>
            <w:u w:val="single"/>
          </w:rPr>
          <w:t>R</w:t>
        </w:r>
        <w:r w:rsidR="000374F9" w:rsidRPr="0013254D">
          <w:rPr>
            <w:rStyle w:val="Hyperlink"/>
            <w:b/>
            <w:color w:val="0070C0"/>
            <w:u w:val="single"/>
          </w:rPr>
          <w:t>equest Directions</w:t>
        </w:r>
      </w:hyperlink>
    </w:p>
    <w:sectPr w:rsidR="00887F77" w:rsidRPr="00C5264F" w:rsidSect="00177496">
      <w:footerReference w:type="first" r:id="rId7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E04DF" w14:textId="77777777" w:rsidR="00F1481F" w:rsidRDefault="00F1481F" w:rsidP="005F1F0C">
      <w:pPr>
        <w:spacing w:after="0" w:line="240" w:lineRule="auto"/>
      </w:pPr>
      <w:r>
        <w:separator/>
      </w:r>
    </w:p>
  </w:endnote>
  <w:endnote w:type="continuationSeparator" w:id="0">
    <w:p w14:paraId="0AACAAF8" w14:textId="77777777" w:rsidR="00F1481F" w:rsidRDefault="00F1481F" w:rsidP="005F1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0619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4E9EE7" w14:textId="31148876" w:rsidR="00D77150" w:rsidRDefault="00D7715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72485A" w14:textId="2A2FC9D9" w:rsidR="00D77150" w:rsidRDefault="00D77150" w:rsidP="00177496">
    <w:pPr>
      <w:pStyle w:val="Footer"/>
      <w:jc w:val="center"/>
    </w:pPr>
    <w:r>
      <w:rPr>
        <w:noProof/>
      </w:rPr>
      <w:drawing>
        <wp:inline distT="0" distB="0" distL="0" distR="0" wp14:anchorId="065F60E7" wp14:editId="584BA231">
          <wp:extent cx="657225" cy="657225"/>
          <wp:effectExtent l="0" t="0" r="9525" b="9525"/>
          <wp:docPr id="33" name="Picture 33" descr="DEP Logo" title="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 descr="DEP Logo" title="DE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443" cy="657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596A4" w14:textId="77777777" w:rsidR="00F1481F" w:rsidRDefault="00F1481F" w:rsidP="005F1F0C">
      <w:pPr>
        <w:spacing w:after="0" w:line="240" w:lineRule="auto"/>
      </w:pPr>
      <w:r>
        <w:separator/>
      </w:r>
    </w:p>
  </w:footnote>
  <w:footnote w:type="continuationSeparator" w:id="0">
    <w:p w14:paraId="68F47BC1" w14:textId="77777777" w:rsidR="00F1481F" w:rsidRDefault="00F1481F" w:rsidP="005F1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25534"/>
    <w:multiLevelType w:val="hybridMultilevel"/>
    <w:tmpl w:val="6DF6083C"/>
    <w:lvl w:ilvl="0" w:tplc="EB98E01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E25DE"/>
    <w:multiLevelType w:val="hybridMultilevel"/>
    <w:tmpl w:val="35EE7C1A"/>
    <w:lvl w:ilvl="0" w:tplc="A930156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7A0F51"/>
    <w:multiLevelType w:val="hybridMultilevel"/>
    <w:tmpl w:val="5638F8D8"/>
    <w:lvl w:ilvl="0" w:tplc="7D78CFF4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90D5CD2"/>
    <w:multiLevelType w:val="hybridMultilevel"/>
    <w:tmpl w:val="6CEE42BE"/>
    <w:lvl w:ilvl="0" w:tplc="A9301560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F749D"/>
    <w:multiLevelType w:val="hybridMultilevel"/>
    <w:tmpl w:val="BB52B6A4"/>
    <w:lvl w:ilvl="0" w:tplc="7B12BE9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AD60B4"/>
    <w:multiLevelType w:val="multilevel"/>
    <w:tmpl w:val="60C2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F3911"/>
    <w:multiLevelType w:val="hybridMultilevel"/>
    <w:tmpl w:val="CF3EF6E6"/>
    <w:lvl w:ilvl="0" w:tplc="4B4C01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36770"/>
    <w:multiLevelType w:val="hybridMultilevel"/>
    <w:tmpl w:val="351A7C04"/>
    <w:lvl w:ilvl="0" w:tplc="3ECC735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320770"/>
    <w:multiLevelType w:val="hybridMultilevel"/>
    <w:tmpl w:val="52F01E40"/>
    <w:lvl w:ilvl="0" w:tplc="C0B6BA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2314AD"/>
    <w:multiLevelType w:val="hybridMultilevel"/>
    <w:tmpl w:val="4D5EA6C0"/>
    <w:lvl w:ilvl="0" w:tplc="C0B6BA38">
      <w:start w:val="1"/>
      <w:numFmt w:val="decimal"/>
      <w:lvlText w:val="(%1)"/>
      <w:lvlJc w:val="left"/>
      <w:pPr>
        <w:ind w:left="99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5A0EBB"/>
    <w:multiLevelType w:val="hybridMultilevel"/>
    <w:tmpl w:val="7F5A173A"/>
    <w:lvl w:ilvl="0" w:tplc="B922E99A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27F4AAD"/>
    <w:multiLevelType w:val="hybridMultilevel"/>
    <w:tmpl w:val="00B80364"/>
    <w:lvl w:ilvl="0" w:tplc="A9301560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315CE"/>
    <w:multiLevelType w:val="hybridMultilevel"/>
    <w:tmpl w:val="0C207676"/>
    <w:lvl w:ilvl="0" w:tplc="DFA69BF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6B5862"/>
    <w:multiLevelType w:val="hybridMultilevel"/>
    <w:tmpl w:val="0B8EB352"/>
    <w:lvl w:ilvl="0" w:tplc="653E94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C0913"/>
    <w:multiLevelType w:val="hybridMultilevel"/>
    <w:tmpl w:val="027CAFF8"/>
    <w:lvl w:ilvl="0" w:tplc="5CC67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847D02"/>
    <w:multiLevelType w:val="hybridMultilevel"/>
    <w:tmpl w:val="57E09AEE"/>
    <w:lvl w:ilvl="0" w:tplc="A930156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54F0F23"/>
    <w:multiLevelType w:val="hybridMultilevel"/>
    <w:tmpl w:val="5C6E6E86"/>
    <w:lvl w:ilvl="0" w:tplc="4B904C2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854E45"/>
    <w:multiLevelType w:val="hybridMultilevel"/>
    <w:tmpl w:val="A6CA3A0C"/>
    <w:lvl w:ilvl="0" w:tplc="DEA03E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F1F38"/>
    <w:multiLevelType w:val="hybridMultilevel"/>
    <w:tmpl w:val="3F32B6D8"/>
    <w:lvl w:ilvl="0" w:tplc="ED7686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E28B5"/>
    <w:multiLevelType w:val="hybridMultilevel"/>
    <w:tmpl w:val="961AE0F4"/>
    <w:lvl w:ilvl="0" w:tplc="B4CEBB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0E0C90"/>
    <w:multiLevelType w:val="hybridMultilevel"/>
    <w:tmpl w:val="F188A5B6"/>
    <w:lvl w:ilvl="0" w:tplc="8C341640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D100C2"/>
    <w:multiLevelType w:val="hybridMultilevel"/>
    <w:tmpl w:val="D8B42F9A"/>
    <w:lvl w:ilvl="0" w:tplc="A5C8858E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066C64"/>
    <w:multiLevelType w:val="hybridMultilevel"/>
    <w:tmpl w:val="35EE7C1A"/>
    <w:lvl w:ilvl="0" w:tplc="A930156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14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</w:num>
  <w:num w:numId="6">
    <w:abstractNumId w:val="16"/>
  </w:num>
  <w:num w:numId="7">
    <w:abstractNumId w:val="2"/>
  </w:num>
  <w:num w:numId="8">
    <w:abstractNumId w:val="19"/>
  </w:num>
  <w:num w:numId="9">
    <w:abstractNumId w:val="22"/>
  </w:num>
  <w:num w:numId="10">
    <w:abstractNumId w:val="21"/>
  </w:num>
  <w:num w:numId="11">
    <w:abstractNumId w:val="4"/>
  </w:num>
  <w:num w:numId="12">
    <w:abstractNumId w:val="7"/>
  </w:num>
  <w:num w:numId="13">
    <w:abstractNumId w:val="17"/>
  </w:num>
  <w:num w:numId="14">
    <w:abstractNumId w:val="10"/>
  </w:num>
  <w:num w:numId="15">
    <w:abstractNumId w:val="5"/>
  </w:num>
  <w:num w:numId="16">
    <w:abstractNumId w:val="9"/>
  </w:num>
  <w:num w:numId="17">
    <w:abstractNumId w:val="13"/>
  </w:num>
  <w:num w:numId="18">
    <w:abstractNumId w:val="6"/>
  </w:num>
  <w:num w:numId="19">
    <w:abstractNumId w:val="22"/>
  </w:num>
  <w:num w:numId="20">
    <w:abstractNumId w:val="15"/>
  </w:num>
  <w:num w:numId="21">
    <w:abstractNumId w:val="11"/>
  </w:num>
  <w:num w:numId="22">
    <w:abstractNumId w:val="3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06"/>
    <w:rsid w:val="00010AEC"/>
    <w:rsid w:val="00025CBC"/>
    <w:rsid w:val="00030540"/>
    <w:rsid w:val="00030FB3"/>
    <w:rsid w:val="00032CAC"/>
    <w:rsid w:val="00036B59"/>
    <w:rsid w:val="000374F9"/>
    <w:rsid w:val="0004057A"/>
    <w:rsid w:val="00055B83"/>
    <w:rsid w:val="00065AE8"/>
    <w:rsid w:val="00070089"/>
    <w:rsid w:val="000818A9"/>
    <w:rsid w:val="00092608"/>
    <w:rsid w:val="00096BE3"/>
    <w:rsid w:val="000A0D3C"/>
    <w:rsid w:val="000A326D"/>
    <w:rsid w:val="000B4370"/>
    <w:rsid w:val="000C57EA"/>
    <w:rsid w:val="000F2CB2"/>
    <w:rsid w:val="000F620A"/>
    <w:rsid w:val="0010476A"/>
    <w:rsid w:val="00114A60"/>
    <w:rsid w:val="00115907"/>
    <w:rsid w:val="00121964"/>
    <w:rsid w:val="00125484"/>
    <w:rsid w:val="0013254D"/>
    <w:rsid w:val="00137EB8"/>
    <w:rsid w:val="00137FB4"/>
    <w:rsid w:val="001409FC"/>
    <w:rsid w:val="00143DD0"/>
    <w:rsid w:val="00145E8E"/>
    <w:rsid w:val="001544F8"/>
    <w:rsid w:val="00171322"/>
    <w:rsid w:val="00174FDB"/>
    <w:rsid w:val="00177496"/>
    <w:rsid w:val="00191384"/>
    <w:rsid w:val="001A4F76"/>
    <w:rsid w:val="001B18C3"/>
    <w:rsid w:val="001C0670"/>
    <w:rsid w:val="001C4504"/>
    <w:rsid w:val="001C496D"/>
    <w:rsid w:val="001C5457"/>
    <w:rsid w:val="001C5B33"/>
    <w:rsid w:val="001D0078"/>
    <w:rsid w:val="001D5EDC"/>
    <w:rsid w:val="001E0DD3"/>
    <w:rsid w:val="001E2130"/>
    <w:rsid w:val="001E36A3"/>
    <w:rsid w:val="001E7EAB"/>
    <w:rsid w:val="001F7428"/>
    <w:rsid w:val="00211312"/>
    <w:rsid w:val="00212D37"/>
    <w:rsid w:val="00226CB0"/>
    <w:rsid w:val="002334BA"/>
    <w:rsid w:val="002406E3"/>
    <w:rsid w:val="00243FD5"/>
    <w:rsid w:val="00247365"/>
    <w:rsid w:val="002560C6"/>
    <w:rsid w:val="00264238"/>
    <w:rsid w:val="00264320"/>
    <w:rsid w:val="00270299"/>
    <w:rsid w:val="00274E9C"/>
    <w:rsid w:val="002835AF"/>
    <w:rsid w:val="002862DD"/>
    <w:rsid w:val="00296655"/>
    <w:rsid w:val="002B239E"/>
    <w:rsid w:val="002B371D"/>
    <w:rsid w:val="002C47B9"/>
    <w:rsid w:val="002C6649"/>
    <w:rsid w:val="002C7CDA"/>
    <w:rsid w:val="002D7B84"/>
    <w:rsid w:val="00306FD2"/>
    <w:rsid w:val="00315FDE"/>
    <w:rsid w:val="00317430"/>
    <w:rsid w:val="00326CBA"/>
    <w:rsid w:val="00330397"/>
    <w:rsid w:val="003303FE"/>
    <w:rsid w:val="00331349"/>
    <w:rsid w:val="0033729B"/>
    <w:rsid w:val="0034197C"/>
    <w:rsid w:val="00341D72"/>
    <w:rsid w:val="0035101A"/>
    <w:rsid w:val="00351322"/>
    <w:rsid w:val="00364D19"/>
    <w:rsid w:val="00365846"/>
    <w:rsid w:val="00367D32"/>
    <w:rsid w:val="00373079"/>
    <w:rsid w:val="00373DAA"/>
    <w:rsid w:val="003820F8"/>
    <w:rsid w:val="003850D3"/>
    <w:rsid w:val="003876DE"/>
    <w:rsid w:val="003A036A"/>
    <w:rsid w:val="003A0723"/>
    <w:rsid w:val="003A4FCE"/>
    <w:rsid w:val="003A5270"/>
    <w:rsid w:val="003B02BF"/>
    <w:rsid w:val="003B354F"/>
    <w:rsid w:val="003D2653"/>
    <w:rsid w:val="003D4025"/>
    <w:rsid w:val="003D4611"/>
    <w:rsid w:val="003E36FB"/>
    <w:rsid w:val="003F05F0"/>
    <w:rsid w:val="00414AAB"/>
    <w:rsid w:val="00423EED"/>
    <w:rsid w:val="00447161"/>
    <w:rsid w:val="0047197D"/>
    <w:rsid w:val="00477B8C"/>
    <w:rsid w:val="00487B58"/>
    <w:rsid w:val="00497EEF"/>
    <w:rsid w:val="004B6CDA"/>
    <w:rsid w:val="004C36D6"/>
    <w:rsid w:val="004C7352"/>
    <w:rsid w:val="004D1600"/>
    <w:rsid w:val="004E6328"/>
    <w:rsid w:val="004E6403"/>
    <w:rsid w:val="004F07C8"/>
    <w:rsid w:val="00504BE6"/>
    <w:rsid w:val="0051075C"/>
    <w:rsid w:val="00517466"/>
    <w:rsid w:val="005237C2"/>
    <w:rsid w:val="00530AC3"/>
    <w:rsid w:val="005356B6"/>
    <w:rsid w:val="00546F3A"/>
    <w:rsid w:val="00551D1C"/>
    <w:rsid w:val="0055334C"/>
    <w:rsid w:val="00563190"/>
    <w:rsid w:val="0056555E"/>
    <w:rsid w:val="00567A8F"/>
    <w:rsid w:val="00575A80"/>
    <w:rsid w:val="00585A87"/>
    <w:rsid w:val="00587DA0"/>
    <w:rsid w:val="00593B03"/>
    <w:rsid w:val="005A445F"/>
    <w:rsid w:val="005A7062"/>
    <w:rsid w:val="005B0684"/>
    <w:rsid w:val="005B288A"/>
    <w:rsid w:val="005B3DD7"/>
    <w:rsid w:val="005B5601"/>
    <w:rsid w:val="005C1CFC"/>
    <w:rsid w:val="005D62A3"/>
    <w:rsid w:val="005D7BFD"/>
    <w:rsid w:val="005F1F0C"/>
    <w:rsid w:val="005F2BFB"/>
    <w:rsid w:val="00603FF9"/>
    <w:rsid w:val="00604303"/>
    <w:rsid w:val="00616B68"/>
    <w:rsid w:val="0062266B"/>
    <w:rsid w:val="006239F6"/>
    <w:rsid w:val="00636102"/>
    <w:rsid w:val="00647419"/>
    <w:rsid w:val="006614D3"/>
    <w:rsid w:val="00667FB4"/>
    <w:rsid w:val="006829EE"/>
    <w:rsid w:val="006875EE"/>
    <w:rsid w:val="00690BE9"/>
    <w:rsid w:val="00692EEC"/>
    <w:rsid w:val="00694127"/>
    <w:rsid w:val="006B0247"/>
    <w:rsid w:val="006C7623"/>
    <w:rsid w:val="006E6A94"/>
    <w:rsid w:val="007138C6"/>
    <w:rsid w:val="00727492"/>
    <w:rsid w:val="00732449"/>
    <w:rsid w:val="00746E05"/>
    <w:rsid w:val="00747DA9"/>
    <w:rsid w:val="00751065"/>
    <w:rsid w:val="007602AC"/>
    <w:rsid w:val="00765A09"/>
    <w:rsid w:val="007700C9"/>
    <w:rsid w:val="00775710"/>
    <w:rsid w:val="00780090"/>
    <w:rsid w:val="00780A38"/>
    <w:rsid w:val="0078161F"/>
    <w:rsid w:val="00782504"/>
    <w:rsid w:val="00797053"/>
    <w:rsid w:val="007A660E"/>
    <w:rsid w:val="007B0891"/>
    <w:rsid w:val="007B2290"/>
    <w:rsid w:val="007B409F"/>
    <w:rsid w:val="007C71D4"/>
    <w:rsid w:val="007C776E"/>
    <w:rsid w:val="007D4BED"/>
    <w:rsid w:val="007D5E2E"/>
    <w:rsid w:val="007E0EBC"/>
    <w:rsid w:val="007E4603"/>
    <w:rsid w:val="007F1764"/>
    <w:rsid w:val="008037EC"/>
    <w:rsid w:val="00811B48"/>
    <w:rsid w:val="008363CA"/>
    <w:rsid w:val="00841822"/>
    <w:rsid w:val="008432C1"/>
    <w:rsid w:val="008565FE"/>
    <w:rsid w:val="00860A3B"/>
    <w:rsid w:val="00865C80"/>
    <w:rsid w:val="0087347F"/>
    <w:rsid w:val="0087554D"/>
    <w:rsid w:val="0088599A"/>
    <w:rsid w:val="00887F77"/>
    <w:rsid w:val="00891528"/>
    <w:rsid w:val="008A68EB"/>
    <w:rsid w:val="008B2ABD"/>
    <w:rsid w:val="008C2B18"/>
    <w:rsid w:val="008C56E5"/>
    <w:rsid w:val="008D28C9"/>
    <w:rsid w:val="008D6242"/>
    <w:rsid w:val="008D7D2F"/>
    <w:rsid w:val="008E5C97"/>
    <w:rsid w:val="008F2A85"/>
    <w:rsid w:val="008F5822"/>
    <w:rsid w:val="008F5B4B"/>
    <w:rsid w:val="00901D03"/>
    <w:rsid w:val="00901D51"/>
    <w:rsid w:val="009030B9"/>
    <w:rsid w:val="00911300"/>
    <w:rsid w:val="009113BF"/>
    <w:rsid w:val="00916EAD"/>
    <w:rsid w:val="0092301D"/>
    <w:rsid w:val="009244F4"/>
    <w:rsid w:val="00931CE3"/>
    <w:rsid w:val="00940331"/>
    <w:rsid w:val="00940DC6"/>
    <w:rsid w:val="009445B5"/>
    <w:rsid w:val="00946897"/>
    <w:rsid w:val="00957091"/>
    <w:rsid w:val="009747E0"/>
    <w:rsid w:val="00975CF7"/>
    <w:rsid w:val="00997013"/>
    <w:rsid w:val="009C3AD2"/>
    <w:rsid w:val="009C7918"/>
    <w:rsid w:val="009D271B"/>
    <w:rsid w:val="009F1EDD"/>
    <w:rsid w:val="009F3A66"/>
    <w:rsid w:val="00A019F3"/>
    <w:rsid w:val="00A0408B"/>
    <w:rsid w:val="00A1500B"/>
    <w:rsid w:val="00A35D1A"/>
    <w:rsid w:val="00A773CA"/>
    <w:rsid w:val="00A81070"/>
    <w:rsid w:val="00A9526D"/>
    <w:rsid w:val="00AA5D84"/>
    <w:rsid w:val="00AB0824"/>
    <w:rsid w:val="00AB2921"/>
    <w:rsid w:val="00AB5497"/>
    <w:rsid w:val="00AB667E"/>
    <w:rsid w:val="00AB6B9E"/>
    <w:rsid w:val="00B03EE9"/>
    <w:rsid w:val="00B11682"/>
    <w:rsid w:val="00B16CBF"/>
    <w:rsid w:val="00B225C4"/>
    <w:rsid w:val="00B350AC"/>
    <w:rsid w:val="00B37C54"/>
    <w:rsid w:val="00B44922"/>
    <w:rsid w:val="00B47E36"/>
    <w:rsid w:val="00B5539C"/>
    <w:rsid w:val="00B76E3D"/>
    <w:rsid w:val="00BA3422"/>
    <w:rsid w:val="00BB0230"/>
    <w:rsid w:val="00BB36DB"/>
    <w:rsid w:val="00BB414A"/>
    <w:rsid w:val="00BB701D"/>
    <w:rsid w:val="00BB7E3B"/>
    <w:rsid w:val="00BC0A25"/>
    <w:rsid w:val="00BC25F8"/>
    <w:rsid w:val="00C0551C"/>
    <w:rsid w:val="00C07698"/>
    <w:rsid w:val="00C225FB"/>
    <w:rsid w:val="00C36F8F"/>
    <w:rsid w:val="00C47A21"/>
    <w:rsid w:val="00C47FC0"/>
    <w:rsid w:val="00C5084A"/>
    <w:rsid w:val="00C5264F"/>
    <w:rsid w:val="00C56AA4"/>
    <w:rsid w:val="00C60089"/>
    <w:rsid w:val="00C61015"/>
    <w:rsid w:val="00C627C2"/>
    <w:rsid w:val="00C67C08"/>
    <w:rsid w:val="00C719FD"/>
    <w:rsid w:val="00C768AD"/>
    <w:rsid w:val="00C80694"/>
    <w:rsid w:val="00C87947"/>
    <w:rsid w:val="00C90FE7"/>
    <w:rsid w:val="00C92A94"/>
    <w:rsid w:val="00C94A26"/>
    <w:rsid w:val="00CA2C11"/>
    <w:rsid w:val="00CB48C6"/>
    <w:rsid w:val="00CB60AD"/>
    <w:rsid w:val="00CB7E35"/>
    <w:rsid w:val="00CE02BD"/>
    <w:rsid w:val="00CE308F"/>
    <w:rsid w:val="00CE4330"/>
    <w:rsid w:val="00CF0698"/>
    <w:rsid w:val="00D10F0C"/>
    <w:rsid w:val="00D139CD"/>
    <w:rsid w:val="00D24E30"/>
    <w:rsid w:val="00D375B3"/>
    <w:rsid w:val="00D630B3"/>
    <w:rsid w:val="00D71B92"/>
    <w:rsid w:val="00D74805"/>
    <w:rsid w:val="00D77150"/>
    <w:rsid w:val="00D7773B"/>
    <w:rsid w:val="00D83F73"/>
    <w:rsid w:val="00D86B1A"/>
    <w:rsid w:val="00DA02F0"/>
    <w:rsid w:val="00DA28D8"/>
    <w:rsid w:val="00DA426F"/>
    <w:rsid w:val="00DA4C40"/>
    <w:rsid w:val="00DA59E8"/>
    <w:rsid w:val="00DB2F18"/>
    <w:rsid w:val="00DD169F"/>
    <w:rsid w:val="00DD5320"/>
    <w:rsid w:val="00DE098A"/>
    <w:rsid w:val="00DE3EE5"/>
    <w:rsid w:val="00DE59E3"/>
    <w:rsid w:val="00DF04FD"/>
    <w:rsid w:val="00DF3D13"/>
    <w:rsid w:val="00DF48E1"/>
    <w:rsid w:val="00E0069C"/>
    <w:rsid w:val="00E038B1"/>
    <w:rsid w:val="00E11A40"/>
    <w:rsid w:val="00E128BF"/>
    <w:rsid w:val="00E226E7"/>
    <w:rsid w:val="00E237EB"/>
    <w:rsid w:val="00E35080"/>
    <w:rsid w:val="00E73AD3"/>
    <w:rsid w:val="00E7519A"/>
    <w:rsid w:val="00E81D5F"/>
    <w:rsid w:val="00E86BA3"/>
    <w:rsid w:val="00E905B3"/>
    <w:rsid w:val="00EA087C"/>
    <w:rsid w:val="00EA5768"/>
    <w:rsid w:val="00EA64C7"/>
    <w:rsid w:val="00EB2510"/>
    <w:rsid w:val="00EB30D0"/>
    <w:rsid w:val="00EB32CC"/>
    <w:rsid w:val="00EB4526"/>
    <w:rsid w:val="00EB727F"/>
    <w:rsid w:val="00EC6536"/>
    <w:rsid w:val="00EF4FB9"/>
    <w:rsid w:val="00F06906"/>
    <w:rsid w:val="00F1481F"/>
    <w:rsid w:val="00F16F19"/>
    <w:rsid w:val="00F22A76"/>
    <w:rsid w:val="00F45213"/>
    <w:rsid w:val="00F553A4"/>
    <w:rsid w:val="00F62169"/>
    <w:rsid w:val="00F863B4"/>
    <w:rsid w:val="00F96385"/>
    <w:rsid w:val="00FA3A9E"/>
    <w:rsid w:val="00FA48C8"/>
    <w:rsid w:val="00FB1DF6"/>
    <w:rsid w:val="00FB6F66"/>
    <w:rsid w:val="00FC01EA"/>
    <w:rsid w:val="00FC59AF"/>
    <w:rsid w:val="00FE00BB"/>
    <w:rsid w:val="00FF131E"/>
    <w:rsid w:val="00FF4C10"/>
    <w:rsid w:val="00FF5D7E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C495D33"/>
  <w15:chartTrackingRefBased/>
  <w15:docId w15:val="{DB7CE8E1-3223-43F3-8070-2BB25DF8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891528"/>
    <w:pPr>
      <w:numPr>
        <w:numId w:val="10"/>
      </w:numPr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A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57EA"/>
    <w:rPr>
      <w:color w:val="000000" w:themeColor="text1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C0A2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1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F0C"/>
  </w:style>
  <w:style w:type="paragraph" w:styleId="Footer">
    <w:name w:val="footer"/>
    <w:basedOn w:val="Normal"/>
    <w:link w:val="FooterChar"/>
    <w:uiPriority w:val="99"/>
    <w:unhideWhenUsed/>
    <w:rsid w:val="005F1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F0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5768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BB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B18C3"/>
  </w:style>
  <w:style w:type="character" w:styleId="CommentReference">
    <w:name w:val="annotation reference"/>
    <w:basedOn w:val="DefaultParagraphFont"/>
    <w:uiPriority w:val="99"/>
    <w:semiHidden/>
    <w:unhideWhenUsed/>
    <w:rsid w:val="00C60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00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00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0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0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08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D169F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891528"/>
    <w:pPr>
      <w:contextualSpacing/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891528"/>
    <w:rPr>
      <w:sz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528"/>
    <w:pPr>
      <w:contextualSpacing/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528"/>
    <w:rPr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91528"/>
    <w:rPr>
      <w:b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E098A"/>
    <w:pPr>
      <w:keepNext/>
      <w:keepLines/>
      <w:numPr>
        <w:numId w:val="0"/>
      </w:numPr>
      <w:spacing w:before="240" w:after="0"/>
      <w:contextualSpacing w:val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DE098A"/>
    <w:pPr>
      <w:tabs>
        <w:tab w:val="left" w:pos="660"/>
        <w:tab w:val="right" w:leader="dot" w:pos="10800"/>
      </w:tabs>
      <w:spacing w:after="100"/>
      <w:ind w:left="360" w:hanging="360"/>
    </w:pPr>
  </w:style>
  <w:style w:type="paragraph" w:styleId="NormalWeb">
    <w:name w:val="Normal (Web)"/>
    <w:basedOn w:val="Normal"/>
    <w:uiPriority w:val="99"/>
    <w:unhideWhenUsed/>
    <w:rsid w:val="00690BE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NoSpacing">
    <w:name w:val="No Spacing"/>
    <w:uiPriority w:val="1"/>
    <w:qFormat/>
    <w:rsid w:val="002406E3"/>
    <w:pPr>
      <w:spacing w:after="0" w:line="240" w:lineRule="auto"/>
    </w:pPr>
  </w:style>
  <w:style w:type="paragraph" w:styleId="Revision">
    <w:name w:val="Revision"/>
    <w:hidden/>
    <w:uiPriority w:val="99"/>
    <w:semiHidden/>
    <w:rsid w:val="007700C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77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tp://ftp.dep.state.fl.us/pub/WACS-ADaPT/ADaPT_DWM_User_Guide.pdf" TargetMode="External"/><Relationship Id="rId18" Type="http://schemas.openxmlformats.org/officeDocument/2006/relationships/image" Target="media/image9.png"/><Relationship Id="rId26" Type="http://schemas.openxmlformats.org/officeDocument/2006/relationships/image" Target="cid:image005.jpg@01D3E37C.269C3E60" TargetMode="External"/><Relationship Id="rId39" Type="http://schemas.openxmlformats.org/officeDocument/2006/relationships/image" Target="media/image23.png"/><Relationship Id="rId21" Type="http://schemas.openxmlformats.org/officeDocument/2006/relationships/image" Target="media/image12.png"/><Relationship Id="rId34" Type="http://schemas.openxmlformats.org/officeDocument/2006/relationships/hyperlink" Target="ftp://ftp.dep.state.fl.us/pub/WACS-ADaPT/Update_ADaPT_9_0_11_Consultant_(Windows_32_bit).exe" TargetMode="External"/><Relationship Id="rId42" Type="http://schemas.openxmlformats.org/officeDocument/2006/relationships/image" Target="media/image26.png"/><Relationship Id="rId47" Type="http://schemas.openxmlformats.org/officeDocument/2006/relationships/image" Target="media/image29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63" Type="http://schemas.openxmlformats.org/officeDocument/2006/relationships/hyperlink" Target="https://youtu.be/HT_GMrLVRMA" TargetMode="External"/><Relationship Id="rId68" Type="http://schemas.openxmlformats.org/officeDocument/2006/relationships/hyperlink" Target="mailto:Katharine.L.Hoover@FloridaDEP.gov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://publicfiles.dep.state.fl.us/DWM/ADaPT/ADaPT_DWM_User_Guide.pd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8.jpe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0.png"/><Relationship Id="rId37" Type="http://schemas.openxmlformats.org/officeDocument/2006/relationships/hyperlink" Target="http://www.fldepportal.com/go/" TargetMode="External"/><Relationship Id="rId40" Type="http://schemas.openxmlformats.org/officeDocument/2006/relationships/image" Target="media/image24.png"/><Relationship Id="rId45" Type="http://schemas.openxmlformats.org/officeDocument/2006/relationships/image" Target="media/image27.png"/><Relationship Id="rId53" Type="http://schemas.openxmlformats.org/officeDocument/2006/relationships/image" Target="media/image35.png"/><Relationship Id="rId58" Type="http://schemas.openxmlformats.org/officeDocument/2006/relationships/hyperlink" Target="http://prodenv.dep.state.fl.us/DepEssa/coreenginestart.action?Create=new&amp;name=dwm_edd" TargetMode="External"/><Relationship Id="rId66" Type="http://schemas.openxmlformats.org/officeDocument/2006/relationships/hyperlink" Target="https://youtu.be/5R4qmK-NOcY" TargetMode="External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cid:image006.jpg@01D3E37C.269C3E60" TargetMode="External"/><Relationship Id="rId36" Type="http://schemas.openxmlformats.org/officeDocument/2006/relationships/hyperlink" Target="https://floridadep.gov/waste/waste/content/adapt" TargetMode="External"/><Relationship Id="rId49" Type="http://schemas.openxmlformats.org/officeDocument/2006/relationships/image" Target="media/image31.png"/><Relationship Id="rId57" Type="http://schemas.openxmlformats.org/officeDocument/2006/relationships/hyperlink" Target="http://prodenv.dep.state.fl.us/DepEssa/coreenginestart.action?Create=new&amp;name=dwm_edd" TargetMode="External"/><Relationship Id="rId61" Type="http://schemas.openxmlformats.org/officeDocument/2006/relationships/hyperlink" Target="mailto:AdaPT.EDDs.and.Reports@dep.state.fl.us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19.png"/><Relationship Id="rId44" Type="http://schemas.openxmlformats.org/officeDocument/2006/relationships/hyperlink" Target="http://www.fldepportal.com/go/" TargetMode="External"/><Relationship Id="rId52" Type="http://schemas.openxmlformats.org/officeDocument/2006/relationships/image" Target="media/image34.png"/><Relationship Id="rId60" Type="http://schemas.openxmlformats.org/officeDocument/2006/relationships/hyperlink" Target="http://prodenv.dep.state.fl.us/DepEssa/coreenginestart.action?Create=new&amp;name=dwm_edd" TargetMode="External"/><Relationship Id="rId65" Type="http://schemas.openxmlformats.org/officeDocument/2006/relationships/hyperlink" Target="https://youtu.be/ZWQsxv1V-Sk" TargetMode="External"/><Relationship Id="rId73" Type="http://schemas.openxmlformats.org/officeDocument/2006/relationships/hyperlink" Target="http://publicfiles.dep.state.fl.us/DWM/ADaPT/RegisteringNewAccount-PIN_0.pdf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5.png@01D3F848.3AA63060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jpeg"/><Relationship Id="rId30" Type="http://schemas.openxmlformats.org/officeDocument/2006/relationships/image" Target="cid:image007.jpg@01D3E37C.269C3E60" TargetMode="External"/><Relationship Id="rId35" Type="http://schemas.openxmlformats.org/officeDocument/2006/relationships/hyperlink" Target="ftp://ftp.dep.state.fl.us/pub/WACS-ADaPT/Update_ADaPT_9_0_11_Consultant_(Windows_64_bit).exe" TargetMode="External"/><Relationship Id="rId43" Type="http://schemas.openxmlformats.org/officeDocument/2006/relationships/hyperlink" Target="https://floridadep.gov/sites/default/files/RegisteringNewAccount-PIN_0.pdf" TargetMode="External"/><Relationship Id="rId48" Type="http://schemas.openxmlformats.org/officeDocument/2006/relationships/image" Target="media/image30.png"/><Relationship Id="rId56" Type="http://schemas.openxmlformats.org/officeDocument/2006/relationships/hyperlink" Target="https://floridadep.gov/waste/waste/content/adapt" TargetMode="External"/><Relationship Id="rId64" Type="http://schemas.openxmlformats.org/officeDocument/2006/relationships/hyperlink" Target="https://youtu.be/BPL3HEoVO0M" TargetMode="External"/><Relationship Id="rId69" Type="http://schemas.openxmlformats.org/officeDocument/2006/relationships/hyperlink" Target="mailto:AdaPT.EDDs.and.Reports@dep.state.fl.us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33.png"/><Relationship Id="rId72" Type="http://schemas.openxmlformats.org/officeDocument/2006/relationships/hyperlink" Target="http://publicfiles.dep.state.fl.us/DWM/ADaPT/ADaPT_FAQ.pdf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1.png"/><Relationship Id="rId38" Type="http://schemas.openxmlformats.org/officeDocument/2006/relationships/image" Target="media/image22.png"/><Relationship Id="rId46" Type="http://schemas.openxmlformats.org/officeDocument/2006/relationships/image" Target="media/image28.png"/><Relationship Id="rId59" Type="http://schemas.openxmlformats.org/officeDocument/2006/relationships/hyperlink" Target="mailto:PRP.ADaPT@dep.state.fl.us" TargetMode="External"/><Relationship Id="rId67" Type="http://schemas.openxmlformats.org/officeDocument/2006/relationships/hyperlink" Target="https://youtu.be/dLAr3RDqp8A" TargetMode="External"/><Relationship Id="rId20" Type="http://schemas.openxmlformats.org/officeDocument/2006/relationships/image" Target="media/image11.png"/><Relationship Id="rId41" Type="http://schemas.openxmlformats.org/officeDocument/2006/relationships/image" Target="media/image25.png"/><Relationship Id="rId54" Type="http://schemas.openxmlformats.org/officeDocument/2006/relationships/image" Target="media/image36.png"/><Relationship Id="rId62" Type="http://schemas.openxmlformats.org/officeDocument/2006/relationships/hyperlink" Target="ftp://ftp.dep.state.fl.us/pub/incoming/OCULUS/WC_ADaPT/" TargetMode="External"/><Relationship Id="rId70" Type="http://schemas.openxmlformats.org/officeDocument/2006/relationships/hyperlink" Target="https://floridadep.gov/waste/waste/content/adapt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3BE32-D279-4BB4-9E78-09B8588C7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23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ESSA Guide for ADaPT Submissions</vt:lpstr>
    </vt:vector>
  </TitlesOfParts>
  <Company/>
  <LinksUpToDate>false</LinksUpToDate>
  <CharactersWithSpaces>12094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 Guide for ADaPT Submissions</dc:title>
  <dc:subject/>
  <dc:creator>Harris, Benny A</dc:creator>
  <cp:keywords/>
  <dc:description/>
  <cp:lastModifiedBy>Moore, Clark B.</cp:lastModifiedBy>
  <cp:revision>15</cp:revision>
  <cp:lastPrinted>2020-08-27T19:04:00Z</cp:lastPrinted>
  <dcterms:created xsi:type="dcterms:W3CDTF">2019-12-11T20:03:00Z</dcterms:created>
  <dcterms:modified xsi:type="dcterms:W3CDTF">2022-02-22T17:44:00Z</dcterms:modified>
</cp:coreProperties>
</file>