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EC1A76" w:rsidP="00EC1A76">
      <w:pPr>
        <w:pStyle w:val="Heading1"/>
      </w:pPr>
      <w:r w:rsidRPr="00EC1A76">
        <w:t xml:space="preserve">Creating </w:t>
      </w:r>
      <w:proofErr w:type="spellStart"/>
      <w:r w:rsidRPr="00EC1A76">
        <w:t>Testsite</w:t>
      </w:r>
      <w:proofErr w:type="spellEnd"/>
      <w:r w:rsidRPr="00EC1A76">
        <w:t xml:space="preserve"> Associations Training Video</w:t>
      </w:r>
      <w:r>
        <w:t xml:space="preserve"> Transcript</w:t>
      </w:r>
    </w:p>
    <w:p w:rsidR="00EC1A76" w:rsidRPr="00EC1A76" w:rsidRDefault="00EC1A76" w:rsidP="00EC1A76">
      <w:r w:rsidRPr="00EC1A76">
        <w:t xml:space="preserve">To create a </w:t>
      </w:r>
      <w:proofErr w:type="spellStart"/>
      <w:r w:rsidRPr="00EC1A76">
        <w:t>Testsite</w:t>
      </w:r>
      <w:proofErr w:type="spellEnd"/>
      <w:r w:rsidRPr="00EC1A76">
        <w:t xml:space="preserve"> Association, click </w:t>
      </w:r>
      <w:proofErr w:type="spellStart"/>
      <w:r w:rsidRPr="00EC1A76">
        <w:t>Testsite</w:t>
      </w:r>
      <w:proofErr w:type="spellEnd"/>
      <w:r w:rsidRPr="00EC1A76">
        <w:t xml:space="preserve">, Mon </w:t>
      </w:r>
      <w:proofErr w:type="spellStart"/>
      <w:r w:rsidRPr="00EC1A76">
        <w:t>Testsite</w:t>
      </w:r>
      <w:proofErr w:type="spellEnd"/>
      <w:r w:rsidRPr="00EC1A76">
        <w:t>.</w:t>
      </w:r>
    </w:p>
    <w:p w:rsidR="00EC1A76" w:rsidRPr="00EC1A76" w:rsidRDefault="00EC1A76" w:rsidP="00EC1A76">
      <w:r w:rsidRPr="00EC1A76">
        <w:t xml:space="preserve">Find the </w:t>
      </w:r>
      <w:proofErr w:type="spellStart"/>
      <w:r w:rsidRPr="00EC1A76">
        <w:t>Testsite</w:t>
      </w:r>
      <w:proofErr w:type="spellEnd"/>
      <w:r w:rsidRPr="00EC1A76">
        <w:t xml:space="preserve"> you wish to associate with a general disposal or waste processing record.</w:t>
      </w:r>
    </w:p>
    <w:p w:rsidR="00EC1A76" w:rsidRPr="00EC1A76" w:rsidRDefault="00EC1A76" w:rsidP="00EC1A76">
      <w:r w:rsidRPr="00EC1A76">
        <w:t xml:space="preserve">Click the Next Record button to move between multiple </w:t>
      </w:r>
      <w:proofErr w:type="spellStart"/>
      <w:r w:rsidRPr="00EC1A76">
        <w:t>Testsites</w:t>
      </w:r>
      <w:proofErr w:type="spellEnd"/>
      <w:r w:rsidRPr="00EC1A76">
        <w:t>.</w:t>
      </w:r>
    </w:p>
    <w:p w:rsidR="00EC1A76" w:rsidRPr="00EC1A76" w:rsidRDefault="00EC1A76" w:rsidP="00EC1A76">
      <w:r w:rsidRPr="00EC1A76">
        <w:t>Then Click either the General Disposal or Waste Process tab.</w:t>
      </w:r>
    </w:p>
    <w:p w:rsidR="00EC1A76" w:rsidRPr="00EC1A76" w:rsidRDefault="00EC1A76" w:rsidP="00EC1A76">
      <w:r w:rsidRPr="00EC1A76">
        <w:t xml:space="preserve">Click the Class you wish to associate with the </w:t>
      </w:r>
      <w:proofErr w:type="spellStart"/>
      <w:r w:rsidRPr="00EC1A76">
        <w:t>Testsite</w:t>
      </w:r>
      <w:proofErr w:type="spellEnd"/>
      <w:r w:rsidRPr="00EC1A76">
        <w:t>.</w:t>
      </w:r>
    </w:p>
    <w:p w:rsidR="00EC1A76" w:rsidRPr="00EC1A76" w:rsidRDefault="00EC1A76" w:rsidP="00EC1A76">
      <w:r w:rsidRPr="00EC1A76">
        <w:t>Then Click Update Associations.</w:t>
      </w:r>
    </w:p>
    <w:p w:rsidR="00EC1A76" w:rsidRPr="00EC1A76" w:rsidRDefault="00EC1A76" w:rsidP="00EC1A76">
      <w:r w:rsidRPr="00EC1A76">
        <w:t xml:space="preserve">To see all the </w:t>
      </w:r>
      <w:proofErr w:type="spellStart"/>
      <w:r w:rsidRPr="00EC1A76">
        <w:t>Testsites</w:t>
      </w:r>
      <w:proofErr w:type="spellEnd"/>
      <w:r w:rsidRPr="00EC1A76">
        <w:t xml:space="preserve"> associated with a general disposal or waste processing record click Waste Detail, and either General Disposal or Process (whichever association you made).</w:t>
      </w:r>
    </w:p>
    <w:p w:rsidR="00EC1A76" w:rsidRPr="00EC1A76" w:rsidRDefault="00EC1A76" w:rsidP="00EC1A76">
      <w:r w:rsidRPr="00EC1A76">
        <w:t xml:space="preserve">At the bottom click on the Monitoring </w:t>
      </w:r>
      <w:proofErr w:type="spellStart"/>
      <w:r w:rsidRPr="00EC1A76">
        <w:t>Testsites</w:t>
      </w:r>
      <w:proofErr w:type="spellEnd"/>
      <w:r w:rsidRPr="00EC1A76">
        <w:t xml:space="preserve"> tab.</w:t>
      </w:r>
    </w:p>
    <w:p w:rsidR="00EC1A76" w:rsidRPr="00EC1A76" w:rsidRDefault="00EC1A76" w:rsidP="00EC1A76">
      <w:r w:rsidRPr="00EC1A76">
        <w:t xml:space="preserve">And a list is created of all the Associated </w:t>
      </w:r>
      <w:proofErr w:type="spellStart"/>
      <w:r w:rsidRPr="00EC1A76">
        <w:t>Testsites</w:t>
      </w:r>
      <w:proofErr w:type="spellEnd"/>
      <w:r w:rsidRPr="00EC1A76">
        <w:t>.</w:t>
      </w:r>
    </w:p>
    <w:p w:rsidR="00EC1A76" w:rsidRPr="00EC1A76" w:rsidRDefault="00EC1A76" w:rsidP="00EC1A76">
      <w:bookmarkStart w:id="0" w:name="_GoBack"/>
      <w:bookmarkEnd w:id="0"/>
    </w:p>
    <w:sectPr w:rsidR="00EC1A76" w:rsidRPr="00EC1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76"/>
    <w:rsid w:val="001E3100"/>
    <w:rsid w:val="0056515E"/>
    <w:rsid w:val="00AD18FC"/>
    <w:rsid w:val="00EC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4B32"/>
  <w15:chartTrackingRefBased/>
  <w15:docId w15:val="{ABFD6928-311E-45ED-9D92-F63FE6F2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A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NPVFY6KNS3ZM-1165708473-15</_dlc_DocId>
    <_dlc_DocIdUrl xmlns="ed83551b-1c74-4eb0-a689-e3b00317a30f">
      <Url>https://floridadep.sharepoint.com/dwm/pcap/_layouts/15/DocIdRedir.aspx?ID=NPVFY6KNS3ZM-1165708473-15</Url>
      <Description>NPVFY6KNS3ZM-1165708473-15</Description>
    </_dlc_DocIdUrl>
  </documentManagement>
</p:properties>
</file>

<file path=customXml/itemProps1.xml><?xml version="1.0" encoding="utf-8"?>
<ds:datastoreItem xmlns:ds="http://schemas.openxmlformats.org/officeDocument/2006/customXml" ds:itemID="{41362DD9-00FE-4301-AAFD-00471933480D}"/>
</file>

<file path=customXml/itemProps2.xml><?xml version="1.0" encoding="utf-8"?>
<ds:datastoreItem xmlns:ds="http://schemas.openxmlformats.org/officeDocument/2006/customXml" ds:itemID="{9A20CECB-B951-494F-9250-4D8CE4FD956F}"/>
</file>

<file path=customXml/itemProps3.xml><?xml version="1.0" encoding="utf-8"?>
<ds:datastoreItem xmlns:ds="http://schemas.openxmlformats.org/officeDocument/2006/customXml" ds:itemID="{DB8F7339-EA99-493D-8CDB-49572AA7EB59}"/>
</file>

<file path=customXml/itemProps4.xml><?xml version="1.0" encoding="utf-8"?>
<ds:datastoreItem xmlns:ds="http://schemas.openxmlformats.org/officeDocument/2006/customXml" ds:itemID="{49452625-7BA6-4E2A-B15D-6AA9F79884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Testsite Associations Training Video Transcript</dc:title>
  <dc:subject/>
  <dc:creator>Landon, John</dc:creator>
  <cp:keywords/>
  <dc:description/>
  <cp:lastModifiedBy>Landon, John</cp:lastModifiedBy>
  <cp:revision>1</cp:revision>
  <dcterms:created xsi:type="dcterms:W3CDTF">2019-10-25T18:59:00Z</dcterms:created>
  <dcterms:modified xsi:type="dcterms:W3CDTF">2019-10-25T19:03:00Z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6e886384-c171-458b-8b1f-58368b358665</vt:lpwstr>
  </property>
</Properties>
</file>