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F9B" w:rsidRPr="00474F9B" w:rsidRDefault="00474F9B" w:rsidP="00474F9B">
      <w:pPr>
        <w:jc w:val="center"/>
        <w:rPr>
          <w:b/>
          <w:sz w:val="28"/>
          <w:szCs w:val="28"/>
        </w:rPr>
      </w:pPr>
      <w:r w:rsidRPr="00474F9B">
        <w:rPr>
          <w:b/>
          <w:sz w:val="28"/>
          <w:szCs w:val="28"/>
        </w:rPr>
        <w:t>WRIP Annual Spring Meeting</w:t>
      </w:r>
    </w:p>
    <w:p w:rsidR="00474F9B" w:rsidRDefault="00474F9B" w:rsidP="00474F9B">
      <w:pPr>
        <w:jc w:val="center"/>
        <w:rPr>
          <w:b/>
          <w:sz w:val="28"/>
          <w:szCs w:val="28"/>
        </w:rPr>
      </w:pPr>
      <w:r w:rsidRPr="00474F9B">
        <w:rPr>
          <w:b/>
          <w:sz w:val="28"/>
          <w:szCs w:val="28"/>
        </w:rPr>
        <w:t>Tuesday, March 16, 2010</w:t>
      </w:r>
    </w:p>
    <w:p w:rsidR="008B614A" w:rsidRPr="00474F9B" w:rsidRDefault="008B614A" w:rsidP="008B614A">
      <w:pPr>
        <w:jc w:val="center"/>
        <w:rPr>
          <w:b/>
          <w:sz w:val="28"/>
          <w:szCs w:val="28"/>
        </w:rPr>
      </w:pPr>
      <w:r w:rsidRPr="00474F9B">
        <w:rPr>
          <w:b/>
          <w:sz w:val="28"/>
          <w:szCs w:val="28"/>
        </w:rPr>
        <w:t>Agenda</w:t>
      </w:r>
    </w:p>
    <w:p w:rsidR="008B614A" w:rsidRDefault="008B614A" w:rsidP="008B614A">
      <w:pPr>
        <w:pStyle w:val="ListParagraph"/>
        <w:rPr>
          <w:b/>
          <w:sz w:val="28"/>
          <w:szCs w:val="28"/>
        </w:rPr>
      </w:pPr>
    </w:p>
    <w:p w:rsidR="00197684" w:rsidRDefault="008B614A" w:rsidP="008B614A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Overview of project </w:t>
      </w:r>
      <w:r w:rsidR="00197684">
        <w:rPr>
          <w:b/>
          <w:sz w:val="28"/>
          <w:szCs w:val="28"/>
        </w:rPr>
        <w:t>process</w:t>
      </w:r>
    </w:p>
    <w:p w:rsidR="00197684" w:rsidRPr="0096313B" w:rsidRDefault="00197684" w:rsidP="00197684">
      <w:pPr>
        <w:pStyle w:val="ListParagraph"/>
        <w:rPr>
          <w:sz w:val="28"/>
          <w:szCs w:val="28"/>
        </w:rPr>
      </w:pPr>
      <w:r w:rsidRPr="0096313B">
        <w:rPr>
          <w:sz w:val="28"/>
          <w:szCs w:val="28"/>
        </w:rPr>
        <w:t xml:space="preserve">1)  Project </w:t>
      </w:r>
      <w:r w:rsidR="008B614A" w:rsidRPr="0096313B">
        <w:rPr>
          <w:sz w:val="28"/>
          <w:szCs w:val="28"/>
        </w:rPr>
        <w:t>submission guidelines</w:t>
      </w:r>
    </w:p>
    <w:p w:rsidR="008B614A" w:rsidRPr="0096313B" w:rsidRDefault="00197684" w:rsidP="00197684">
      <w:pPr>
        <w:pStyle w:val="ListParagraph"/>
        <w:rPr>
          <w:sz w:val="28"/>
          <w:szCs w:val="28"/>
        </w:rPr>
      </w:pPr>
      <w:r w:rsidRPr="0096313B">
        <w:rPr>
          <w:sz w:val="28"/>
          <w:szCs w:val="28"/>
        </w:rPr>
        <w:t>2)  D</w:t>
      </w:r>
      <w:r w:rsidR="008B614A" w:rsidRPr="0096313B">
        <w:rPr>
          <w:sz w:val="28"/>
          <w:szCs w:val="28"/>
        </w:rPr>
        <w:t>ue dates</w:t>
      </w:r>
    </w:p>
    <w:p w:rsidR="00197684" w:rsidRPr="0096313B" w:rsidRDefault="00197684" w:rsidP="00197684">
      <w:pPr>
        <w:pStyle w:val="ListParagraph"/>
        <w:rPr>
          <w:sz w:val="28"/>
          <w:szCs w:val="28"/>
        </w:rPr>
      </w:pPr>
      <w:r w:rsidRPr="0096313B">
        <w:rPr>
          <w:sz w:val="28"/>
          <w:szCs w:val="28"/>
        </w:rPr>
        <w:t>3)  FTP site</w:t>
      </w:r>
    </w:p>
    <w:p w:rsidR="00197684" w:rsidRDefault="00197684" w:rsidP="008B614A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News from Tallahassee</w:t>
      </w:r>
    </w:p>
    <w:p w:rsidR="00474F9B" w:rsidRDefault="00474F9B" w:rsidP="008B614A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8B614A">
        <w:rPr>
          <w:b/>
          <w:sz w:val="28"/>
          <w:szCs w:val="28"/>
        </w:rPr>
        <w:t xml:space="preserve">Discussion </w:t>
      </w:r>
      <w:r w:rsidR="008B614A">
        <w:rPr>
          <w:b/>
          <w:sz w:val="28"/>
          <w:szCs w:val="28"/>
        </w:rPr>
        <w:t xml:space="preserve">of </w:t>
      </w:r>
      <w:r w:rsidRPr="008B614A">
        <w:rPr>
          <w:b/>
          <w:sz w:val="28"/>
          <w:szCs w:val="28"/>
        </w:rPr>
        <w:t>revised program priorities</w:t>
      </w:r>
    </w:p>
    <w:p w:rsidR="008B614A" w:rsidRPr="008B614A" w:rsidRDefault="008B614A" w:rsidP="008B614A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B614A">
        <w:rPr>
          <w:sz w:val="28"/>
          <w:szCs w:val="28"/>
        </w:rPr>
        <w:t>Program contractual period does not allow for optimum treatment of grasses and vines in north Florida</w:t>
      </w:r>
    </w:p>
    <w:p w:rsidR="00474F9B" w:rsidRPr="008B614A" w:rsidRDefault="00474F9B" w:rsidP="008B614A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8B614A">
        <w:rPr>
          <w:b/>
          <w:sz w:val="28"/>
          <w:szCs w:val="28"/>
        </w:rPr>
        <w:t>Request to add additional ranking criteria</w:t>
      </w:r>
    </w:p>
    <w:p w:rsidR="008B614A" w:rsidRPr="008B614A" w:rsidRDefault="008B614A" w:rsidP="008B614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614A">
        <w:rPr>
          <w:sz w:val="28"/>
          <w:szCs w:val="28"/>
        </w:rPr>
        <w:t xml:space="preserve"> If the public conservation land’s staff are involved in the local CISMA = 1 point</w:t>
      </w:r>
    </w:p>
    <w:p w:rsidR="008B614A" w:rsidRPr="008B614A" w:rsidRDefault="008B614A" w:rsidP="008B614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614A">
        <w:rPr>
          <w:sz w:val="28"/>
          <w:szCs w:val="28"/>
        </w:rPr>
        <w:t xml:space="preserve">If the public conservation land’s staff included a comprehensive listing of adjacent private land owners and their contact information = 1 point. </w:t>
      </w:r>
    </w:p>
    <w:p w:rsidR="008B614A" w:rsidRDefault="00474F9B" w:rsidP="008B614A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8B614A">
        <w:rPr>
          <w:b/>
          <w:sz w:val="28"/>
          <w:szCs w:val="28"/>
        </w:rPr>
        <w:t>Select members of Ranking Subcommittee</w:t>
      </w:r>
      <w:r w:rsidR="008B614A" w:rsidRPr="008B614A">
        <w:rPr>
          <w:b/>
          <w:sz w:val="28"/>
          <w:szCs w:val="28"/>
        </w:rPr>
        <w:t xml:space="preserve"> – </w:t>
      </w:r>
    </w:p>
    <w:p w:rsidR="00474F9B" w:rsidRPr="008B614A" w:rsidRDefault="008B614A" w:rsidP="008B614A">
      <w:pPr>
        <w:pStyle w:val="ListParagraph"/>
        <w:rPr>
          <w:sz w:val="28"/>
          <w:szCs w:val="28"/>
        </w:rPr>
      </w:pPr>
      <w:r w:rsidRPr="008B614A">
        <w:rPr>
          <w:sz w:val="28"/>
          <w:szCs w:val="28"/>
        </w:rPr>
        <w:t>Ranking subcommittee meetin</w:t>
      </w:r>
      <w:r w:rsidR="00952D9F">
        <w:rPr>
          <w:sz w:val="28"/>
          <w:szCs w:val="28"/>
        </w:rPr>
        <w:t>g Tuesday, May 18, 2010 @ 10:00</w:t>
      </w:r>
    </w:p>
    <w:p w:rsidR="008B614A" w:rsidRPr="008B614A" w:rsidRDefault="008B614A" w:rsidP="008B614A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Email notifications</w:t>
      </w:r>
    </w:p>
    <w:p w:rsidR="00474F9B" w:rsidRDefault="00474F9B" w:rsidP="00474F9B">
      <w:pPr>
        <w:jc w:val="center"/>
      </w:pPr>
    </w:p>
    <w:sectPr w:rsidR="00474F9B" w:rsidSect="00880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962AE"/>
    <w:multiLevelType w:val="hybridMultilevel"/>
    <w:tmpl w:val="DA941CDE"/>
    <w:lvl w:ilvl="0" w:tplc="08040060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0BC5B1E"/>
    <w:multiLevelType w:val="hybridMultilevel"/>
    <w:tmpl w:val="BE7E9A84"/>
    <w:lvl w:ilvl="0" w:tplc="A05439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BA3599"/>
    <w:multiLevelType w:val="hybridMultilevel"/>
    <w:tmpl w:val="D7A2F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E57DE7"/>
    <w:multiLevelType w:val="hybridMultilevel"/>
    <w:tmpl w:val="93DE2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4F9B"/>
    <w:rsid w:val="00197684"/>
    <w:rsid w:val="0026565F"/>
    <w:rsid w:val="0034659B"/>
    <w:rsid w:val="00474F9B"/>
    <w:rsid w:val="00880C79"/>
    <w:rsid w:val="008B614A"/>
    <w:rsid w:val="00952D9F"/>
    <w:rsid w:val="00963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1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mills_a</dc:creator>
  <cp:keywords/>
  <dc:description/>
  <cp:lastModifiedBy>mills_a</cp:lastModifiedBy>
  <cp:revision>5</cp:revision>
  <cp:lastPrinted>2010-03-15T21:05:00Z</cp:lastPrinted>
  <dcterms:created xsi:type="dcterms:W3CDTF">2010-03-15T20:40:00Z</dcterms:created>
  <dcterms:modified xsi:type="dcterms:W3CDTF">2010-03-16T12:07:00Z</dcterms:modified>
</cp:coreProperties>
</file>