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35" w:type="dxa"/>
        <w:jc w:val="center"/>
        <w:tblInd w:w="93" w:type="dxa"/>
        <w:tblLayout w:type="fixed"/>
        <w:tblLook w:val="04A0"/>
      </w:tblPr>
      <w:tblGrid>
        <w:gridCol w:w="919"/>
        <w:gridCol w:w="900"/>
        <w:gridCol w:w="720"/>
        <w:gridCol w:w="1350"/>
        <w:gridCol w:w="990"/>
        <w:gridCol w:w="990"/>
        <w:gridCol w:w="1080"/>
        <w:gridCol w:w="3060"/>
        <w:gridCol w:w="1800"/>
        <w:gridCol w:w="1426"/>
      </w:tblGrid>
      <w:tr w:rsidR="009B172E" w:rsidRPr="008D5144" w:rsidTr="009B172E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Number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Name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Lead Entity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Lead Entity's Contact Name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Contact Phone Number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9B17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Contact Email Address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Project Partner(s)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Type (select from the dropdown box)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Location (Lat/Long in Decimal Degrees)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Associated Permit #, if applicable</w:t>
            </w:r>
          </w:p>
        </w:tc>
      </w:tr>
      <w:tr w:rsidR="009B172E" w:rsidRPr="008D5144" w:rsidTr="009B172E">
        <w:trPr>
          <w:trHeight w:val="255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1=Stormwater Retrofit (CDS</w:t>
            </w:r>
            <w:r w:rsidR="008D5144" w:rsidRPr="008D5144">
              <w:rPr>
                <w:rFonts w:ascii="Arial" w:eastAsia="Times New Roman" w:hAnsi="Arial" w:cs="Arial"/>
                <w:sz w:val="18"/>
                <w:szCs w:val="18"/>
              </w:rPr>
              <w:t xml:space="preserve"> or </w:t>
            </w: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baffle box)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2=Dry detention pond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3=Wet detention pond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4=Swales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5=100% on-site retention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6=Urban nonstructural BMPs (e.g. street sweeping)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7=Agricultural BMPs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8=Drainage wells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9=Wastewater plant improvements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10=Education Project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11=Planning Process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12=Ordinance/Rule Change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13=Other structural BMP</w:t>
            </w:r>
          </w:p>
          <w:p w:rsidR="00BB0686" w:rsidRPr="008D5144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14=Other non-structural project</w:t>
            </w:r>
          </w:p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15=Wetland treatment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BB0686" w:rsidRPr="008D5144" w:rsidRDefault="00BB0686" w:rsidP="008D5144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374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27"/>
        <w:gridCol w:w="1260"/>
        <w:gridCol w:w="1006"/>
        <w:gridCol w:w="889"/>
        <w:gridCol w:w="1087"/>
        <w:gridCol w:w="1347"/>
        <w:gridCol w:w="900"/>
        <w:gridCol w:w="1080"/>
        <w:gridCol w:w="1924"/>
        <w:gridCol w:w="896"/>
        <w:gridCol w:w="1230"/>
      </w:tblGrid>
      <w:tr w:rsidR="009B172E" w:rsidRPr="008D5144" w:rsidTr="009B172E">
        <w:trPr>
          <w:trHeight w:val="70"/>
          <w:jc w:val="center"/>
        </w:trPr>
        <w:tc>
          <w:tcPr>
            <w:tcW w:w="2127" w:type="dxa"/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Description of Additional Treatment Provided Beyond Permit Requirements, if applicable</w:t>
            </w:r>
          </w:p>
        </w:tc>
        <w:tc>
          <w:tcPr>
            <w:tcW w:w="126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Description</w:t>
            </w:r>
          </w:p>
        </w:tc>
        <w:tc>
          <w:tcPr>
            <w:tcW w:w="1006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Footprint (Acres)</w:t>
            </w:r>
          </w:p>
        </w:tc>
        <w:tc>
          <w:tcPr>
            <w:tcW w:w="889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Treated Acres</w:t>
            </w:r>
          </w:p>
        </w:tc>
        <w:tc>
          <w:tcPr>
            <w:tcW w:w="1087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Part of a Treatment Train (yes/no)</w:t>
            </w:r>
          </w:p>
        </w:tc>
        <w:tc>
          <w:tcPr>
            <w:tcW w:w="1347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Associated Projects in Treatment Train, if applicable</w:t>
            </w:r>
          </w:p>
        </w:tc>
        <w:tc>
          <w:tcPr>
            <w:tcW w:w="90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Cost</w:t>
            </w:r>
          </w:p>
        </w:tc>
        <w:tc>
          <w:tcPr>
            <w:tcW w:w="108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Funding Source(s)</w:t>
            </w:r>
          </w:p>
        </w:tc>
        <w:tc>
          <w:tcPr>
            <w:tcW w:w="1924" w:type="dxa"/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Project Status (select from the dropdown box) </w:t>
            </w:r>
          </w:p>
        </w:tc>
        <w:tc>
          <w:tcPr>
            <w:tcW w:w="896" w:type="dxa"/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Start Date of Project</w:t>
            </w:r>
          </w:p>
        </w:tc>
        <w:tc>
          <w:tcPr>
            <w:tcW w:w="1230" w:type="dxa"/>
            <w:shd w:val="clear" w:color="000000" w:fill="FFFF99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Completion Date of Project</w:t>
            </w:r>
          </w:p>
        </w:tc>
      </w:tr>
      <w:tr w:rsidR="009B172E" w:rsidRPr="008D5144" w:rsidTr="009B172E">
        <w:trPr>
          <w:trHeight w:val="255"/>
          <w:jc w:val="center"/>
        </w:trPr>
        <w:tc>
          <w:tcPr>
            <w:tcW w:w="2127" w:type="dxa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6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9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7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4" w:type="dxa"/>
            <w:vAlign w:val="bottom"/>
          </w:tcPr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1=Completed</w:t>
            </w:r>
          </w:p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2=Started</w:t>
            </w:r>
          </w:p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3=Planned &amp; Funded</w:t>
            </w:r>
          </w:p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4=Envisioned, but Not Funded</w:t>
            </w:r>
          </w:p>
          <w:p w:rsidR="00BB0686" w:rsidRPr="00BB0686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5=Ongoing</w:t>
            </w:r>
            <w:r w:rsidR="00BB0686"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896" w:type="dxa"/>
            <w:vAlign w:val="bottom"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230" w:type="dxa"/>
            <w:vAlign w:val="bottom"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BB0686" w:rsidRPr="008D5144" w:rsidRDefault="00BB0686" w:rsidP="008D5144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81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5"/>
        <w:gridCol w:w="1710"/>
        <w:gridCol w:w="1800"/>
        <w:gridCol w:w="1530"/>
        <w:gridCol w:w="1980"/>
        <w:gridCol w:w="1980"/>
      </w:tblGrid>
      <w:tr w:rsidR="008D5144" w:rsidRPr="008D5144" w:rsidTr="009B172E">
        <w:trPr>
          <w:trHeight w:val="70"/>
          <w:jc w:val="center"/>
        </w:trPr>
        <w:tc>
          <w:tcPr>
            <w:tcW w:w="1815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Project Area Map (select from dropdown box)</w:t>
            </w:r>
          </w:p>
        </w:tc>
        <w:tc>
          <w:tcPr>
            <w:tcW w:w="171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Name of Project Area Map File</w:t>
            </w:r>
          </w:p>
        </w:tc>
        <w:tc>
          <w:tcPr>
            <w:tcW w:w="180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Pounds of TN Removed</w:t>
            </w:r>
          </w:p>
        </w:tc>
        <w:tc>
          <w:tcPr>
            <w:tcW w:w="153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Pounds of TP Removed</w:t>
            </w:r>
          </w:p>
        </w:tc>
        <w:tc>
          <w:tcPr>
            <w:tcW w:w="198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Pounds of TSS Removed</w:t>
            </w:r>
          </w:p>
        </w:tc>
        <w:tc>
          <w:tcPr>
            <w:tcW w:w="1980" w:type="dxa"/>
            <w:shd w:val="clear" w:color="000000" w:fill="FFFF99"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Comments</w:t>
            </w:r>
          </w:p>
        </w:tc>
      </w:tr>
      <w:tr w:rsidR="008D5144" w:rsidRPr="008D5144" w:rsidTr="009B172E">
        <w:trPr>
          <w:trHeight w:val="255"/>
          <w:jc w:val="center"/>
        </w:trPr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 xml:space="preserve">1=GIS </w:t>
            </w: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file</w:t>
            </w:r>
          </w:p>
          <w:p w:rsidR="008D5144" w:rsidRPr="008D5144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2=CAD file</w:t>
            </w:r>
          </w:p>
          <w:p w:rsidR="00BB0686" w:rsidRPr="00BB0686" w:rsidRDefault="008D5144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D5144">
              <w:rPr>
                <w:rFonts w:ascii="Arial" w:eastAsia="Times New Roman" w:hAnsi="Arial" w:cs="Arial"/>
                <w:sz w:val="18"/>
                <w:szCs w:val="18"/>
              </w:rPr>
              <w:t>3=Hardcopy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BB0686" w:rsidRPr="00BB0686" w:rsidRDefault="00BB0686" w:rsidP="008D514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B068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</w:tbl>
    <w:p w:rsidR="00BB0686" w:rsidRPr="008D5144" w:rsidRDefault="00BB0686" w:rsidP="008D5144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B0686" w:rsidRPr="008D5144" w:rsidSect="00BB0686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D68" w:rsidRDefault="00F46D68" w:rsidP="008D5144">
      <w:pPr>
        <w:spacing w:after="0" w:line="240" w:lineRule="auto"/>
      </w:pPr>
      <w:r>
        <w:separator/>
      </w:r>
    </w:p>
  </w:endnote>
  <w:endnote w:type="continuationSeparator" w:id="0">
    <w:p w:rsidR="00F46D68" w:rsidRDefault="00F46D68" w:rsidP="008D5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44" w:rsidRDefault="008D5144" w:rsidP="008D5144">
    <w:pPr>
      <w:pStyle w:val="Footer"/>
      <w:tabs>
        <w:tab w:val="clear" w:pos="9360"/>
        <w:tab w:val="left" w:pos="1425"/>
        <w:tab w:val="center" w:pos="6480"/>
        <w:tab w:val="right" w:pos="12960"/>
      </w:tabs>
    </w:pPr>
    <w:sdt>
      <w:sdtPr>
        <w:id w:val="5683009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 w:val="18"/>
              <w:szCs w:val="18"/>
            </w:rPr>
          </w:sdtEndPr>
          <w:sdtContent>
            <w:r w:rsidRPr="008D5144">
              <w:rPr>
                <w:rFonts w:ascii="Arial" w:hAnsi="Arial" w:cs="Arial"/>
                <w:sz w:val="18"/>
                <w:szCs w:val="18"/>
              </w:rPr>
              <w:t>Draft A</w:t>
            </w:r>
            <w:r w:rsidRPr="008D5144">
              <w:rPr>
                <w:rFonts w:ascii="Arial" w:hAnsi="Arial" w:cs="Arial"/>
                <w:sz w:val="18"/>
                <w:szCs w:val="18"/>
              </w:rPr>
              <w:tab/>
            </w:r>
            <w:r w:rsidRPr="008D5144">
              <w:rPr>
                <w:rFonts w:ascii="Arial" w:hAnsi="Arial" w:cs="Arial"/>
                <w:sz w:val="18"/>
                <w:szCs w:val="18"/>
              </w:rPr>
              <w:tab/>
            </w:r>
            <w:r w:rsidRPr="008D5144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D5144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172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D5144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D5144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172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8D5144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Pr="008D5144">
      <w:rPr>
        <w:rFonts w:ascii="Arial" w:hAnsi="Arial" w:cs="Arial"/>
        <w:sz w:val="18"/>
        <w:szCs w:val="18"/>
      </w:rPr>
      <w:tab/>
      <w:t>July 2010</w:t>
    </w:r>
  </w:p>
  <w:p w:rsidR="008D5144" w:rsidRDefault="008D51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D68" w:rsidRDefault="00F46D68" w:rsidP="008D5144">
      <w:pPr>
        <w:spacing w:after="0" w:line="240" w:lineRule="auto"/>
      </w:pPr>
      <w:r>
        <w:separator/>
      </w:r>
    </w:p>
  </w:footnote>
  <w:footnote w:type="continuationSeparator" w:id="0">
    <w:p w:rsidR="00F46D68" w:rsidRDefault="00F46D68" w:rsidP="008D5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44" w:rsidRPr="009B172E" w:rsidRDefault="008D5144" w:rsidP="009B172E">
    <w:pPr>
      <w:pStyle w:val="Header"/>
      <w:jc w:val="center"/>
      <w:rPr>
        <w:rFonts w:ascii="Arial" w:hAnsi="Arial" w:cs="Arial"/>
        <w:b/>
        <w:sz w:val="20"/>
        <w:szCs w:val="20"/>
      </w:rPr>
    </w:pPr>
    <w:r w:rsidRPr="009B172E">
      <w:rPr>
        <w:rFonts w:ascii="Arial" w:hAnsi="Arial" w:cs="Arial"/>
        <w:b/>
        <w:sz w:val="20"/>
        <w:szCs w:val="20"/>
      </w:rPr>
      <w:t>Banana River Lagoon Basin Management Action Plan (BMAP)</w:t>
    </w:r>
  </w:p>
  <w:p w:rsidR="008D5144" w:rsidRPr="009B172E" w:rsidRDefault="009B172E" w:rsidP="009B172E">
    <w:pPr>
      <w:pStyle w:val="Header"/>
      <w:jc w:val="center"/>
      <w:rPr>
        <w:rFonts w:ascii="Arial" w:hAnsi="Arial" w:cs="Arial"/>
        <w:b/>
      </w:rPr>
    </w:pPr>
    <w:r w:rsidRPr="009B172E">
      <w:rPr>
        <w:rFonts w:ascii="Arial" w:hAnsi="Arial" w:cs="Arial"/>
        <w:b/>
        <w:sz w:val="20"/>
        <w:szCs w:val="20"/>
      </w:rPr>
      <w:t>Example Project Collection Spreadsheet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686"/>
    <w:rsid w:val="000A5EDE"/>
    <w:rsid w:val="000E6C4B"/>
    <w:rsid w:val="00145CFD"/>
    <w:rsid w:val="002769C3"/>
    <w:rsid w:val="00276DC3"/>
    <w:rsid w:val="00282AC4"/>
    <w:rsid w:val="00292E39"/>
    <w:rsid w:val="00442BF0"/>
    <w:rsid w:val="004A5BF7"/>
    <w:rsid w:val="00543291"/>
    <w:rsid w:val="006C4BF8"/>
    <w:rsid w:val="006E334A"/>
    <w:rsid w:val="006F3C04"/>
    <w:rsid w:val="00734BA0"/>
    <w:rsid w:val="00843B35"/>
    <w:rsid w:val="008953E3"/>
    <w:rsid w:val="008D5144"/>
    <w:rsid w:val="00942CE6"/>
    <w:rsid w:val="009B172E"/>
    <w:rsid w:val="00A34D2B"/>
    <w:rsid w:val="00AB01D2"/>
    <w:rsid w:val="00BB0686"/>
    <w:rsid w:val="00D57EFD"/>
    <w:rsid w:val="00DA08FE"/>
    <w:rsid w:val="00DF211E"/>
    <w:rsid w:val="00E714A0"/>
    <w:rsid w:val="00ED6779"/>
    <w:rsid w:val="00F15A8B"/>
    <w:rsid w:val="00F46D68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D5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5144"/>
  </w:style>
  <w:style w:type="paragraph" w:styleId="Footer">
    <w:name w:val="footer"/>
    <w:basedOn w:val="Normal"/>
    <w:link w:val="FooterChar"/>
    <w:uiPriority w:val="99"/>
    <w:unhideWhenUsed/>
    <w:rsid w:val="008D5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1</cp:revision>
  <dcterms:created xsi:type="dcterms:W3CDTF">2010-07-01T15:00:00Z</dcterms:created>
  <dcterms:modified xsi:type="dcterms:W3CDTF">2010-07-01T15:14:00Z</dcterms:modified>
</cp:coreProperties>
</file>