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40D" w:rsidRPr="002F2196" w:rsidRDefault="00A30B8B" w:rsidP="00720823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196">
        <w:rPr>
          <w:rFonts w:ascii="Times New Roman" w:hAnsi="Times New Roman" w:cs="Times New Roman"/>
          <w:b/>
          <w:sz w:val="24"/>
          <w:szCs w:val="24"/>
        </w:rPr>
        <w:t>L</w:t>
      </w:r>
      <w:r w:rsidR="00C7140D" w:rsidRPr="002F2196">
        <w:rPr>
          <w:rFonts w:ascii="Times New Roman" w:hAnsi="Times New Roman" w:cs="Times New Roman"/>
          <w:b/>
          <w:sz w:val="24"/>
          <w:szCs w:val="24"/>
        </w:rPr>
        <w:t>ower St. Johns River (L</w:t>
      </w:r>
      <w:r w:rsidRPr="002F2196">
        <w:rPr>
          <w:rFonts w:ascii="Times New Roman" w:hAnsi="Times New Roman" w:cs="Times New Roman"/>
          <w:b/>
          <w:sz w:val="24"/>
          <w:szCs w:val="24"/>
        </w:rPr>
        <w:t>SJR</w:t>
      </w:r>
      <w:r w:rsidR="00C7140D" w:rsidRPr="002F2196">
        <w:rPr>
          <w:rFonts w:ascii="Times New Roman" w:hAnsi="Times New Roman" w:cs="Times New Roman"/>
          <w:b/>
          <w:sz w:val="24"/>
          <w:szCs w:val="24"/>
        </w:rPr>
        <w:t>)</w:t>
      </w:r>
      <w:r w:rsidR="00563B49" w:rsidRPr="002F21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BD7" w:rsidRPr="002F2196">
        <w:rPr>
          <w:rFonts w:ascii="Times New Roman" w:hAnsi="Times New Roman" w:cs="Times New Roman"/>
          <w:b/>
          <w:sz w:val="24"/>
          <w:szCs w:val="24"/>
        </w:rPr>
        <w:t>Tributaries</w:t>
      </w:r>
    </w:p>
    <w:p w:rsidR="00563B49" w:rsidRPr="002F2196" w:rsidRDefault="008F729C" w:rsidP="00720823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196">
        <w:rPr>
          <w:rFonts w:ascii="Times New Roman" w:hAnsi="Times New Roman" w:cs="Times New Roman"/>
          <w:b/>
          <w:sz w:val="24"/>
          <w:szCs w:val="24"/>
        </w:rPr>
        <w:t xml:space="preserve">Technical </w:t>
      </w:r>
      <w:r w:rsidR="00563B49" w:rsidRPr="002F2196">
        <w:rPr>
          <w:rFonts w:ascii="Times New Roman" w:hAnsi="Times New Roman" w:cs="Times New Roman"/>
          <w:b/>
          <w:sz w:val="24"/>
          <w:szCs w:val="24"/>
        </w:rPr>
        <w:t xml:space="preserve">Assessment Team </w:t>
      </w:r>
      <w:r w:rsidR="004346AD" w:rsidRPr="002F2196">
        <w:rPr>
          <w:rFonts w:ascii="Times New Roman" w:hAnsi="Times New Roman" w:cs="Times New Roman"/>
          <w:b/>
          <w:sz w:val="24"/>
          <w:szCs w:val="24"/>
        </w:rPr>
        <w:t xml:space="preserve">(TAT) </w:t>
      </w:r>
      <w:r w:rsidR="00563B49" w:rsidRPr="002F2196">
        <w:rPr>
          <w:rFonts w:ascii="Times New Roman" w:hAnsi="Times New Roman" w:cs="Times New Roman"/>
          <w:b/>
          <w:sz w:val="24"/>
          <w:szCs w:val="24"/>
        </w:rPr>
        <w:t>Call</w:t>
      </w:r>
    </w:p>
    <w:p w:rsidR="00563B49" w:rsidRPr="002F2196" w:rsidRDefault="009F38FE" w:rsidP="00720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August 24, 2017</w:t>
      </w:r>
      <w:r w:rsidR="00FC5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3FF">
        <w:rPr>
          <w:rFonts w:ascii="Times New Roman" w:hAnsi="Times New Roman" w:cs="Times New Roman"/>
          <w:b/>
          <w:sz w:val="24"/>
          <w:szCs w:val="24"/>
        </w:rPr>
        <w:t>2:</w:t>
      </w:r>
      <w:r w:rsidR="00C43A0B">
        <w:rPr>
          <w:rFonts w:ascii="Times New Roman" w:hAnsi="Times New Roman" w:cs="Times New Roman"/>
          <w:b/>
          <w:sz w:val="24"/>
          <w:szCs w:val="24"/>
        </w:rPr>
        <w:t>3</w:t>
      </w:r>
      <w:r w:rsidR="00E073FF">
        <w:rPr>
          <w:rFonts w:ascii="Times New Roman" w:hAnsi="Times New Roman" w:cs="Times New Roman"/>
          <w:b/>
          <w:sz w:val="24"/>
          <w:szCs w:val="24"/>
        </w:rPr>
        <w:t>0</w:t>
      </w:r>
      <w:r w:rsidR="002A7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7B38">
        <w:rPr>
          <w:rFonts w:ascii="Times New Roman" w:hAnsi="Times New Roman" w:cs="Times New Roman"/>
          <w:b/>
          <w:sz w:val="24"/>
          <w:szCs w:val="24"/>
        </w:rPr>
        <w:t>PM</w:t>
      </w:r>
    </w:p>
    <w:p w:rsidR="00563B49" w:rsidRPr="002F2196" w:rsidRDefault="00563B49" w:rsidP="00720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196">
        <w:rPr>
          <w:rFonts w:ascii="Times New Roman" w:hAnsi="Times New Roman" w:cs="Times New Roman"/>
          <w:b/>
          <w:sz w:val="24"/>
          <w:szCs w:val="24"/>
        </w:rPr>
        <w:t>Meeting Highlights</w:t>
      </w:r>
    </w:p>
    <w:p w:rsidR="00AF6BFD" w:rsidRPr="002F2196" w:rsidRDefault="00AF6BFD" w:rsidP="003532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3B49" w:rsidRPr="00C67E21" w:rsidRDefault="00AF6BFD" w:rsidP="003532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7E21">
        <w:rPr>
          <w:rFonts w:ascii="Times New Roman" w:hAnsi="Times New Roman" w:cs="Times New Roman"/>
          <w:b/>
          <w:sz w:val="24"/>
          <w:szCs w:val="24"/>
        </w:rPr>
        <w:t>Invited Participants:</w:t>
      </w:r>
    </w:p>
    <w:tbl>
      <w:tblPr>
        <w:tblStyle w:val="TableGrid"/>
        <w:tblW w:w="648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</w:tblGrid>
      <w:tr w:rsidR="000E736E" w:rsidRPr="00C67E21" w:rsidTr="000E736E">
        <w:trPr>
          <w:trHeight w:val="246"/>
        </w:trPr>
        <w:tc>
          <w:tcPr>
            <w:tcW w:w="6480" w:type="dxa"/>
          </w:tcPr>
          <w:p w:rsidR="000E736E" w:rsidRPr="00C67E21" w:rsidRDefault="000E736E" w:rsidP="003532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E21">
              <w:rPr>
                <w:rFonts w:ascii="Times New Roman" w:hAnsi="Times New Roman" w:cs="Times New Roman"/>
                <w:sz w:val="24"/>
                <w:szCs w:val="24"/>
              </w:rPr>
              <w:t xml:space="preserve">JEA </w:t>
            </w:r>
          </w:p>
        </w:tc>
      </w:tr>
      <w:tr w:rsidR="000E736E" w:rsidRPr="00C67E21" w:rsidTr="000E736E">
        <w:trPr>
          <w:trHeight w:val="194"/>
        </w:trPr>
        <w:tc>
          <w:tcPr>
            <w:tcW w:w="6480" w:type="dxa"/>
          </w:tcPr>
          <w:p w:rsidR="000E736E" w:rsidRPr="00C67E21" w:rsidRDefault="000E736E" w:rsidP="003532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E21">
              <w:rPr>
                <w:rFonts w:ascii="Times New Roman" w:hAnsi="Times New Roman" w:cs="Times New Roman"/>
                <w:sz w:val="24"/>
                <w:szCs w:val="24"/>
              </w:rPr>
              <w:t>City of Jacksonville (COJ)</w:t>
            </w:r>
          </w:p>
        </w:tc>
      </w:tr>
      <w:tr w:rsidR="000E736E" w:rsidRPr="00C67E21" w:rsidTr="000E736E">
        <w:trPr>
          <w:trHeight w:val="278"/>
        </w:trPr>
        <w:tc>
          <w:tcPr>
            <w:tcW w:w="6480" w:type="dxa"/>
          </w:tcPr>
          <w:p w:rsidR="000E736E" w:rsidRPr="00C67E21" w:rsidRDefault="000E736E" w:rsidP="003532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E21">
              <w:rPr>
                <w:rFonts w:ascii="Times New Roman" w:hAnsi="Times New Roman" w:cs="Times New Roman"/>
                <w:sz w:val="24"/>
                <w:szCs w:val="24"/>
              </w:rPr>
              <w:t>Florida Department of Environmental Protection (DEP)</w:t>
            </w:r>
          </w:p>
        </w:tc>
      </w:tr>
      <w:tr w:rsidR="000E736E" w:rsidRPr="00C67E21" w:rsidTr="000E736E">
        <w:trPr>
          <w:trHeight w:val="297"/>
        </w:trPr>
        <w:tc>
          <w:tcPr>
            <w:tcW w:w="6480" w:type="dxa"/>
          </w:tcPr>
          <w:p w:rsidR="000E736E" w:rsidRPr="00C67E21" w:rsidRDefault="000E736E" w:rsidP="003532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E21">
              <w:rPr>
                <w:rFonts w:ascii="Times New Roman" w:hAnsi="Times New Roman" w:cs="Times New Roman"/>
                <w:sz w:val="24"/>
                <w:szCs w:val="24"/>
              </w:rPr>
              <w:t>Florida Department of Transportation (FDOT)</w:t>
            </w:r>
          </w:p>
        </w:tc>
      </w:tr>
      <w:tr w:rsidR="000E736E" w:rsidRPr="00C67E21" w:rsidTr="000E736E">
        <w:trPr>
          <w:trHeight w:val="306"/>
        </w:trPr>
        <w:tc>
          <w:tcPr>
            <w:tcW w:w="6480" w:type="dxa"/>
          </w:tcPr>
          <w:p w:rsidR="000E736E" w:rsidRPr="00C67E21" w:rsidRDefault="000E736E" w:rsidP="003532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E21">
              <w:rPr>
                <w:rFonts w:ascii="Times New Roman" w:hAnsi="Times New Roman" w:cs="Times New Roman"/>
                <w:sz w:val="24"/>
                <w:szCs w:val="24"/>
              </w:rPr>
              <w:t>Florida Department of Health (FDOH) in Duval County</w:t>
            </w:r>
          </w:p>
        </w:tc>
      </w:tr>
      <w:tr w:rsidR="00663868" w:rsidRPr="00C67E21" w:rsidTr="000E736E">
        <w:trPr>
          <w:trHeight w:val="246"/>
        </w:trPr>
        <w:tc>
          <w:tcPr>
            <w:tcW w:w="6480" w:type="dxa"/>
          </w:tcPr>
          <w:p w:rsidR="00663868" w:rsidRPr="00C67E21" w:rsidRDefault="00663868" w:rsidP="00072F8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E21">
              <w:rPr>
                <w:rFonts w:ascii="Times New Roman" w:hAnsi="Times New Roman" w:cs="Times New Roman"/>
                <w:sz w:val="24"/>
                <w:szCs w:val="24"/>
              </w:rPr>
              <w:t xml:space="preserve">City of Atlantic Beach </w:t>
            </w:r>
          </w:p>
        </w:tc>
      </w:tr>
      <w:tr w:rsidR="00663868" w:rsidRPr="00C67E21" w:rsidTr="000E736E">
        <w:trPr>
          <w:trHeight w:val="194"/>
        </w:trPr>
        <w:tc>
          <w:tcPr>
            <w:tcW w:w="6480" w:type="dxa"/>
          </w:tcPr>
          <w:p w:rsidR="00663868" w:rsidRPr="00C67E21" w:rsidRDefault="00663868" w:rsidP="00072F8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City of </w:t>
            </w:r>
            <w:r w:rsidRPr="00C67E21">
              <w:rPr>
                <w:rFonts w:ascii="Times New Roman" w:hAnsi="Times New Roman" w:cs="Times New Roman"/>
                <w:sz w:val="24"/>
                <w:szCs w:val="24"/>
              </w:rPr>
              <w:t xml:space="preserve">Neptune Beach </w:t>
            </w:r>
          </w:p>
        </w:tc>
      </w:tr>
      <w:tr w:rsidR="00663868" w:rsidRPr="00C67E21" w:rsidTr="000E736E">
        <w:trPr>
          <w:trHeight w:val="246"/>
        </w:trPr>
        <w:tc>
          <w:tcPr>
            <w:tcW w:w="6480" w:type="dxa"/>
          </w:tcPr>
          <w:p w:rsidR="00663868" w:rsidRPr="00C67E21" w:rsidRDefault="00663868" w:rsidP="00072F8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City of </w:t>
            </w:r>
            <w:r w:rsidRPr="00C67E21">
              <w:rPr>
                <w:rFonts w:ascii="Times New Roman" w:hAnsi="Times New Roman" w:cs="Times New Roman"/>
                <w:sz w:val="24"/>
                <w:szCs w:val="24"/>
              </w:rPr>
              <w:t>Jacksonville Beach</w:t>
            </w:r>
          </w:p>
        </w:tc>
      </w:tr>
      <w:tr w:rsidR="00663868" w:rsidRPr="00C67E21" w:rsidTr="000E736E">
        <w:trPr>
          <w:trHeight w:val="257"/>
        </w:trPr>
        <w:tc>
          <w:tcPr>
            <w:tcW w:w="6480" w:type="dxa"/>
          </w:tcPr>
          <w:p w:rsidR="00663868" w:rsidRPr="00C67E21" w:rsidRDefault="00663868" w:rsidP="00072F8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E21">
              <w:rPr>
                <w:rFonts w:ascii="Times New Roman" w:hAnsi="Times New Roman" w:cs="Times New Roman"/>
                <w:sz w:val="24"/>
                <w:szCs w:val="24"/>
              </w:rPr>
              <w:t>Naval Station (NS) Mayport</w:t>
            </w:r>
          </w:p>
        </w:tc>
      </w:tr>
    </w:tbl>
    <w:p w:rsidR="00155872" w:rsidRPr="00C67E21" w:rsidRDefault="00155872" w:rsidP="00353211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6428" w:rsidRPr="00C67E21" w:rsidRDefault="00563B49" w:rsidP="00353211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7E21">
        <w:rPr>
          <w:rFonts w:ascii="Times New Roman" w:hAnsi="Times New Roman" w:cs="Times New Roman"/>
          <w:b/>
          <w:sz w:val="24"/>
          <w:szCs w:val="24"/>
        </w:rPr>
        <w:t>When</w:t>
      </w:r>
      <w:r w:rsidR="00AF6BFD" w:rsidRPr="00C67E21">
        <w:rPr>
          <w:rFonts w:ascii="Times New Roman" w:hAnsi="Times New Roman" w:cs="Times New Roman"/>
          <w:b/>
          <w:sz w:val="24"/>
          <w:szCs w:val="24"/>
        </w:rPr>
        <w:t>:</w:t>
      </w:r>
    </w:p>
    <w:p w:rsidR="00AF6BFD" w:rsidRPr="00C67E21" w:rsidRDefault="00A46428" w:rsidP="0035321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E21">
        <w:rPr>
          <w:rFonts w:ascii="Times New Roman" w:hAnsi="Times New Roman" w:cs="Times New Roman"/>
          <w:sz w:val="24"/>
          <w:szCs w:val="24"/>
        </w:rPr>
        <w:t xml:space="preserve">Third Thursday of each </w:t>
      </w:r>
      <w:r w:rsidR="00C46135">
        <w:rPr>
          <w:rFonts w:ascii="Times New Roman" w:hAnsi="Times New Roman" w:cs="Times New Roman"/>
          <w:sz w:val="24"/>
          <w:szCs w:val="24"/>
        </w:rPr>
        <w:t>month</w:t>
      </w:r>
    </w:p>
    <w:p w:rsidR="000025D6" w:rsidRPr="00C67E21" w:rsidRDefault="000025D6" w:rsidP="0035321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428" w:rsidRPr="00C67E21" w:rsidRDefault="00A46428" w:rsidP="00353211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C67E21">
        <w:rPr>
          <w:rFonts w:ascii="Times New Roman" w:hAnsi="Times New Roman" w:cs="Times New Roman"/>
          <w:b/>
          <w:sz w:val="24"/>
          <w:szCs w:val="24"/>
        </w:rPr>
        <w:t xml:space="preserve">Goals of the </w:t>
      </w:r>
      <w:r w:rsidR="003716D8" w:rsidRPr="00C67E21">
        <w:rPr>
          <w:rFonts w:ascii="Times New Roman" w:hAnsi="Times New Roman" w:cs="Times New Roman"/>
          <w:b/>
          <w:sz w:val="24"/>
          <w:szCs w:val="24"/>
        </w:rPr>
        <w:t>C</w:t>
      </w:r>
      <w:r w:rsidR="00563B49" w:rsidRPr="00C67E21">
        <w:rPr>
          <w:rFonts w:ascii="Times New Roman" w:hAnsi="Times New Roman" w:cs="Times New Roman"/>
          <w:b/>
          <w:sz w:val="24"/>
          <w:szCs w:val="24"/>
        </w:rPr>
        <w:t>alls</w:t>
      </w:r>
      <w:r w:rsidR="00AF6BFD" w:rsidRPr="00C67E21">
        <w:rPr>
          <w:rFonts w:ascii="Times New Roman" w:hAnsi="Times New Roman" w:cs="Times New Roman"/>
          <w:b/>
          <w:sz w:val="24"/>
          <w:szCs w:val="24"/>
        </w:rPr>
        <w:t>:</w:t>
      </w:r>
    </w:p>
    <w:p w:rsidR="003716D8" w:rsidRPr="00C67E21" w:rsidRDefault="00A46428" w:rsidP="00353211">
      <w:pPr>
        <w:pStyle w:val="ListParagraph"/>
        <w:widowControl w:val="0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67E21">
        <w:rPr>
          <w:rFonts w:ascii="Times New Roman" w:hAnsi="Times New Roman" w:cs="Times New Roman"/>
          <w:sz w:val="24"/>
          <w:szCs w:val="24"/>
        </w:rPr>
        <w:t xml:space="preserve">Review recent fecal coliform and </w:t>
      </w:r>
      <w:r w:rsidR="00C7140D" w:rsidRPr="00C67E21">
        <w:rPr>
          <w:rFonts w:ascii="Times New Roman" w:hAnsi="Times New Roman" w:cs="Times New Roman"/>
          <w:i/>
          <w:sz w:val="24"/>
          <w:szCs w:val="24"/>
        </w:rPr>
        <w:t xml:space="preserve">Escherichia </w:t>
      </w:r>
      <w:r w:rsidRPr="00C67E21">
        <w:rPr>
          <w:rFonts w:ascii="Times New Roman" w:hAnsi="Times New Roman" w:cs="Times New Roman"/>
          <w:i/>
          <w:sz w:val="24"/>
          <w:szCs w:val="24"/>
        </w:rPr>
        <w:t>coli</w:t>
      </w:r>
      <w:r w:rsidRPr="00C67E21">
        <w:rPr>
          <w:rFonts w:ascii="Times New Roman" w:hAnsi="Times New Roman" w:cs="Times New Roman"/>
          <w:sz w:val="24"/>
          <w:szCs w:val="24"/>
        </w:rPr>
        <w:t xml:space="preserve"> </w:t>
      </w:r>
      <w:r w:rsidR="00C7140D" w:rsidRPr="00C67E21">
        <w:rPr>
          <w:rFonts w:ascii="Times New Roman" w:hAnsi="Times New Roman" w:cs="Times New Roman"/>
          <w:sz w:val="24"/>
          <w:szCs w:val="24"/>
        </w:rPr>
        <w:t>(</w:t>
      </w:r>
      <w:r w:rsidR="00C7140D" w:rsidRPr="00252AA0">
        <w:rPr>
          <w:rFonts w:ascii="Times New Roman" w:hAnsi="Times New Roman" w:cs="Times New Roman"/>
          <w:i/>
          <w:sz w:val="24"/>
          <w:szCs w:val="24"/>
        </w:rPr>
        <w:t>E. coli</w:t>
      </w:r>
      <w:r w:rsidR="00C7140D" w:rsidRPr="00C67E21">
        <w:rPr>
          <w:rFonts w:ascii="Times New Roman" w:hAnsi="Times New Roman" w:cs="Times New Roman"/>
          <w:sz w:val="24"/>
          <w:szCs w:val="24"/>
        </w:rPr>
        <w:t xml:space="preserve">) </w:t>
      </w:r>
      <w:r w:rsidRPr="00C67E21">
        <w:rPr>
          <w:rFonts w:ascii="Times New Roman" w:hAnsi="Times New Roman" w:cs="Times New Roman"/>
          <w:sz w:val="24"/>
          <w:szCs w:val="24"/>
        </w:rPr>
        <w:t xml:space="preserve">sampling results. </w:t>
      </w:r>
    </w:p>
    <w:p w:rsidR="003716D8" w:rsidRPr="00C67E21" w:rsidRDefault="00A46428" w:rsidP="00353211">
      <w:pPr>
        <w:pStyle w:val="ListParagraph"/>
        <w:widowControl w:val="0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67E21">
        <w:rPr>
          <w:rFonts w:ascii="Times New Roman" w:hAnsi="Times New Roman" w:cs="Times New Roman"/>
          <w:sz w:val="24"/>
          <w:szCs w:val="24"/>
        </w:rPr>
        <w:t xml:space="preserve">Review recent source </w:t>
      </w:r>
      <w:r w:rsidR="00C7140D" w:rsidRPr="00C67E21">
        <w:rPr>
          <w:rFonts w:ascii="Times New Roman" w:hAnsi="Times New Roman" w:cs="Times New Roman"/>
          <w:sz w:val="24"/>
          <w:szCs w:val="24"/>
        </w:rPr>
        <w:t>identification (ID)</w:t>
      </w:r>
      <w:r w:rsidRPr="00C67E21">
        <w:rPr>
          <w:rFonts w:ascii="Times New Roman" w:hAnsi="Times New Roman" w:cs="Times New Roman"/>
          <w:sz w:val="24"/>
          <w:szCs w:val="24"/>
        </w:rPr>
        <w:t xml:space="preserve"> monitoring results</w:t>
      </w:r>
      <w:r w:rsidR="000025D6" w:rsidRPr="00C67E21">
        <w:rPr>
          <w:rFonts w:ascii="Times New Roman" w:hAnsi="Times New Roman" w:cs="Times New Roman"/>
          <w:sz w:val="24"/>
          <w:szCs w:val="24"/>
        </w:rPr>
        <w:t>.</w:t>
      </w:r>
    </w:p>
    <w:p w:rsidR="003716D8" w:rsidRPr="00C67E21" w:rsidRDefault="00A46428" w:rsidP="00353211">
      <w:pPr>
        <w:pStyle w:val="ListParagraph"/>
        <w:widowControl w:val="0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67E21">
        <w:rPr>
          <w:rFonts w:ascii="Times New Roman" w:hAnsi="Times New Roman" w:cs="Times New Roman"/>
          <w:sz w:val="24"/>
          <w:szCs w:val="24"/>
        </w:rPr>
        <w:t>Determine the best follow up actions to hits/hot spots</w:t>
      </w:r>
      <w:r w:rsidR="000025D6" w:rsidRPr="00C67E21">
        <w:rPr>
          <w:rFonts w:ascii="Times New Roman" w:hAnsi="Times New Roman" w:cs="Times New Roman"/>
          <w:sz w:val="24"/>
          <w:szCs w:val="24"/>
        </w:rPr>
        <w:t>.</w:t>
      </w:r>
    </w:p>
    <w:p w:rsidR="00A46428" w:rsidRPr="00C67E21" w:rsidRDefault="00A46428" w:rsidP="00353211">
      <w:pPr>
        <w:pStyle w:val="ListParagraph"/>
        <w:widowControl w:val="0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67E21">
        <w:rPr>
          <w:rFonts w:ascii="Times New Roman" w:hAnsi="Times New Roman" w:cs="Times New Roman"/>
          <w:sz w:val="24"/>
          <w:szCs w:val="24"/>
        </w:rPr>
        <w:t xml:space="preserve">Share knowledge among entities about monitoring, eliminating sources, lessons learned, and other topics related to bacteria load reductions. </w:t>
      </w:r>
    </w:p>
    <w:p w:rsidR="00AF6BFD" w:rsidRPr="00C67E21" w:rsidRDefault="004346AD" w:rsidP="003532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7E21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263EFC" w:rsidRPr="00C67E21">
        <w:rPr>
          <w:rFonts w:ascii="Times New Roman" w:hAnsi="Times New Roman" w:cs="Times New Roman"/>
          <w:b/>
          <w:sz w:val="24"/>
          <w:szCs w:val="24"/>
        </w:rPr>
        <w:t>Participant</w:t>
      </w:r>
      <w:r w:rsidRPr="00C67E21">
        <w:rPr>
          <w:rFonts w:ascii="Times New Roman" w:hAnsi="Times New Roman" w:cs="Times New Roman"/>
          <w:b/>
          <w:sz w:val="24"/>
          <w:szCs w:val="24"/>
        </w:rPr>
        <w:t>s</w:t>
      </w:r>
      <w:r w:rsidR="0070570F" w:rsidRPr="00C67E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C80" w:rsidRDefault="00790C80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Zhan Bennett, FDOH</w:t>
      </w:r>
      <w:r w:rsidRPr="00EE3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C80" w:rsidRDefault="00460381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AA8">
        <w:rPr>
          <w:rFonts w:ascii="Times New Roman" w:hAnsi="Times New Roman" w:cs="Times New Roman"/>
          <w:sz w:val="24"/>
          <w:szCs w:val="24"/>
        </w:rPr>
        <w:t>Katie Bizub</w:t>
      </w:r>
      <w:r w:rsidR="00790C80">
        <w:rPr>
          <w:rFonts w:ascii="Times New Roman" w:hAnsi="Times New Roman" w:cs="Times New Roman"/>
          <w:sz w:val="24"/>
          <w:szCs w:val="24"/>
        </w:rPr>
        <w:t>, JEA</w:t>
      </w:r>
    </w:p>
    <w:p w:rsidR="00790C80" w:rsidRDefault="00790C80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AA8">
        <w:rPr>
          <w:rFonts w:ascii="Times New Roman" w:hAnsi="Times New Roman" w:cs="Times New Roman"/>
          <w:sz w:val="24"/>
          <w:szCs w:val="24"/>
        </w:rPr>
        <w:t>Wayne Dickey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E3AA8">
        <w:rPr>
          <w:rFonts w:ascii="Times New Roman" w:hAnsi="Times New Roman" w:cs="Times New Roman"/>
          <w:sz w:val="24"/>
          <w:szCs w:val="24"/>
        </w:rPr>
        <w:t>Jacksonville Beach</w:t>
      </w:r>
    </w:p>
    <w:p w:rsidR="00790C80" w:rsidRDefault="00A96180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AA8">
        <w:rPr>
          <w:rFonts w:ascii="Times New Roman" w:hAnsi="Times New Roman" w:cs="Times New Roman"/>
          <w:sz w:val="24"/>
          <w:szCs w:val="24"/>
        </w:rPr>
        <w:t>Anita Nash</w:t>
      </w:r>
      <w:r w:rsidR="00790C80">
        <w:rPr>
          <w:rFonts w:ascii="Times New Roman" w:hAnsi="Times New Roman" w:cs="Times New Roman"/>
          <w:sz w:val="24"/>
          <w:szCs w:val="24"/>
        </w:rPr>
        <w:t xml:space="preserve">, </w:t>
      </w:r>
      <w:r w:rsidR="00447EB1" w:rsidRPr="00EE3AA8">
        <w:rPr>
          <w:rFonts w:ascii="Times New Roman" w:hAnsi="Times New Roman" w:cs="Times New Roman"/>
          <w:sz w:val="24"/>
          <w:szCs w:val="24"/>
        </w:rPr>
        <w:t>DEP</w:t>
      </w:r>
      <w:r w:rsidRPr="00EE3AA8">
        <w:rPr>
          <w:rFonts w:ascii="Times New Roman" w:hAnsi="Times New Roman" w:cs="Times New Roman"/>
          <w:sz w:val="24"/>
          <w:szCs w:val="24"/>
        </w:rPr>
        <w:t>,</w:t>
      </w:r>
    </w:p>
    <w:p w:rsidR="00790C80" w:rsidRDefault="00790C80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Jeremy Parrish, DEP</w:t>
      </w:r>
    </w:p>
    <w:p w:rsidR="00790C80" w:rsidRDefault="00790C80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AA8">
        <w:rPr>
          <w:rFonts w:ascii="Times New Roman" w:hAnsi="Times New Roman" w:cs="Times New Roman"/>
          <w:sz w:val="24"/>
          <w:szCs w:val="24"/>
        </w:rPr>
        <w:t>Cas</w:t>
      </w:r>
      <w:r>
        <w:rPr>
          <w:rFonts w:ascii="Times New Roman" w:hAnsi="Times New Roman" w:cs="Times New Roman"/>
          <w:sz w:val="24"/>
          <w:szCs w:val="24"/>
        </w:rPr>
        <w:t xml:space="preserve">sidy Reichert, </w:t>
      </w:r>
      <w:r w:rsidRPr="00EE3AA8">
        <w:rPr>
          <w:rFonts w:ascii="Times New Roman" w:hAnsi="Times New Roman" w:cs="Times New Roman"/>
          <w:sz w:val="24"/>
          <w:szCs w:val="24"/>
        </w:rPr>
        <w:t>COJ</w:t>
      </w:r>
    </w:p>
    <w:p w:rsidR="00790C80" w:rsidRDefault="00790C80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43CE2" w:rsidRPr="00EE3AA8">
        <w:rPr>
          <w:rFonts w:ascii="Times New Roman" w:hAnsi="Times New Roman" w:cs="Times New Roman"/>
          <w:sz w:val="24"/>
          <w:szCs w:val="24"/>
        </w:rPr>
        <w:t>aura Savage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7EB1" w:rsidRPr="00EE3AA8">
        <w:rPr>
          <w:rFonts w:ascii="Times New Roman" w:hAnsi="Times New Roman" w:cs="Times New Roman"/>
          <w:sz w:val="24"/>
          <w:szCs w:val="24"/>
        </w:rPr>
        <w:t>Wildwood Consulting</w:t>
      </w:r>
    </w:p>
    <w:p w:rsidR="00155872" w:rsidRDefault="00790C80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Ginger, FDOH</w:t>
      </w:r>
    </w:p>
    <w:p w:rsidR="00245BAE" w:rsidRDefault="00245BAE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A78" w:rsidRPr="00C67E21" w:rsidRDefault="00A4468A" w:rsidP="003532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7E21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AF6BFD" w:rsidRPr="00C67E21">
        <w:rPr>
          <w:rFonts w:ascii="Times New Roman" w:hAnsi="Times New Roman" w:cs="Times New Roman"/>
          <w:b/>
          <w:sz w:val="24"/>
          <w:szCs w:val="24"/>
        </w:rPr>
        <w:t>Summary</w:t>
      </w:r>
    </w:p>
    <w:p w:rsidR="0005414B" w:rsidRPr="00E275F8" w:rsidRDefault="00790C80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Jeremy Parrish reported the July results for C</w:t>
      </w:r>
      <w:r w:rsidR="00245BAE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ig Creek. The results were also reported during last month's TAT call. The </w:t>
      </w:r>
      <w:r w:rsidR="00707E9D">
        <w:rPr>
          <w:rFonts w:ascii="Times New Roman" w:hAnsi="Times New Roman" w:cs="Times New Roman"/>
          <w:sz w:val="24"/>
          <w:szCs w:val="24"/>
        </w:rPr>
        <w:t xml:space="preserve">results </w:t>
      </w:r>
      <w:r w:rsidR="00986025">
        <w:rPr>
          <w:rFonts w:ascii="Times New Roman" w:hAnsi="Times New Roman" w:cs="Times New Roman"/>
          <w:sz w:val="24"/>
          <w:szCs w:val="24"/>
        </w:rPr>
        <w:t>were</w:t>
      </w:r>
      <w:r w:rsidR="00707E9D">
        <w:rPr>
          <w:rFonts w:ascii="Times New Roman" w:hAnsi="Times New Roman" w:cs="Times New Roman"/>
          <w:sz w:val="24"/>
          <w:szCs w:val="24"/>
        </w:rPr>
        <w:t xml:space="preserve"> high, which prompted follow up sampling. The follow up sampling occurred upstream of the hot spot. </w:t>
      </w:r>
      <w:r>
        <w:rPr>
          <w:rFonts w:ascii="Times New Roman" w:hAnsi="Times New Roman" w:cs="Times New Roman"/>
          <w:sz w:val="24"/>
          <w:szCs w:val="24"/>
        </w:rPr>
        <w:t>Downstream was not sampled because of the tidal conditions of the creek</w:t>
      </w:r>
      <w:r w:rsidRPr="00E275F8">
        <w:rPr>
          <w:rFonts w:ascii="Times New Roman" w:hAnsi="Times New Roman" w:cs="Times New Roman"/>
          <w:sz w:val="24"/>
          <w:szCs w:val="24"/>
        </w:rPr>
        <w:t>. Anita re</w:t>
      </w:r>
      <w:r w:rsidR="00707E9D" w:rsidRPr="00E275F8">
        <w:rPr>
          <w:rFonts w:ascii="Times New Roman" w:hAnsi="Times New Roman" w:cs="Times New Roman"/>
          <w:sz w:val="24"/>
          <w:szCs w:val="24"/>
        </w:rPr>
        <w:t>minded Jeremy to resample the</w:t>
      </w:r>
      <w:r w:rsidR="001007A6" w:rsidRPr="00E275F8">
        <w:rPr>
          <w:rFonts w:ascii="Times New Roman" w:hAnsi="Times New Roman" w:cs="Times New Roman"/>
          <w:sz w:val="24"/>
          <w:szCs w:val="24"/>
        </w:rPr>
        <w:t xml:space="preserve"> </w:t>
      </w:r>
      <w:r w:rsidR="00707E9D" w:rsidRPr="00E275F8">
        <w:rPr>
          <w:rFonts w:ascii="Times New Roman" w:hAnsi="Times New Roman" w:cs="Times New Roman"/>
          <w:sz w:val="24"/>
          <w:szCs w:val="24"/>
        </w:rPr>
        <w:t>hot spot</w:t>
      </w:r>
      <w:r w:rsidR="001007A6" w:rsidRPr="00E275F8">
        <w:rPr>
          <w:rFonts w:ascii="Times New Roman" w:hAnsi="Times New Roman" w:cs="Times New Roman"/>
          <w:sz w:val="24"/>
          <w:szCs w:val="24"/>
        </w:rPr>
        <w:t xml:space="preserve"> area</w:t>
      </w:r>
      <w:r w:rsidR="00707E9D" w:rsidRPr="00E275F8">
        <w:rPr>
          <w:rFonts w:ascii="Times New Roman" w:hAnsi="Times New Roman" w:cs="Times New Roman"/>
          <w:sz w:val="24"/>
          <w:szCs w:val="24"/>
        </w:rPr>
        <w:t xml:space="preserve"> as well</w:t>
      </w:r>
      <w:r w:rsidR="00707E9D">
        <w:rPr>
          <w:rFonts w:ascii="Times New Roman" w:hAnsi="Times New Roman" w:cs="Times New Roman"/>
          <w:sz w:val="24"/>
          <w:szCs w:val="24"/>
        </w:rPr>
        <w:t xml:space="preserve">. This will show if the problem is persistent. Jeremy reported that </w:t>
      </w:r>
      <w:r w:rsidR="006D1260">
        <w:rPr>
          <w:rFonts w:ascii="Times New Roman" w:hAnsi="Times New Roman" w:cs="Times New Roman"/>
          <w:sz w:val="24"/>
          <w:szCs w:val="24"/>
        </w:rPr>
        <w:t>DEP</w:t>
      </w:r>
      <w:r w:rsidR="00986025" w:rsidRPr="00986025">
        <w:t xml:space="preserve"> </w:t>
      </w:r>
      <w:r w:rsidR="00986025" w:rsidRPr="00986025">
        <w:rPr>
          <w:rFonts w:ascii="Times New Roman" w:hAnsi="Times New Roman" w:cs="Times New Roman"/>
          <w:sz w:val="24"/>
          <w:szCs w:val="24"/>
        </w:rPr>
        <w:t xml:space="preserve">Northeast District (NED) </w:t>
      </w:r>
      <w:r w:rsidR="006D1260">
        <w:rPr>
          <w:rFonts w:ascii="Times New Roman" w:hAnsi="Times New Roman" w:cs="Times New Roman"/>
          <w:sz w:val="24"/>
          <w:szCs w:val="24"/>
        </w:rPr>
        <w:t>is still sampling for f</w:t>
      </w:r>
      <w:r w:rsidR="00707E9D">
        <w:rPr>
          <w:rFonts w:ascii="Times New Roman" w:hAnsi="Times New Roman" w:cs="Times New Roman"/>
          <w:sz w:val="24"/>
          <w:szCs w:val="24"/>
        </w:rPr>
        <w:t xml:space="preserve">ecal coliform. He </w:t>
      </w:r>
      <w:r w:rsidR="006D1260">
        <w:rPr>
          <w:rFonts w:ascii="Times New Roman" w:hAnsi="Times New Roman" w:cs="Times New Roman"/>
          <w:sz w:val="24"/>
          <w:szCs w:val="24"/>
        </w:rPr>
        <w:t xml:space="preserve">will reach out to </w:t>
      </w:r>
      <w:r w:rsidR="00245BAE">
        <w:rPr>
          <w:rFonts w:ascii="Times New Roman" w:hAnsi="Times New Roman" w:cs="Times New Roman"/>
          <w:sz w:val="24"/>
          <w:szCs w:val="24"/>
        </w:rPr>
        <w:t>Cheryl</w:t>
      </w:r>
      <w:r w:rsidR="00026ABA">
        <w:rPr>
          <w:rFonts w:ascii="Times New Roman" w:hAnsi="Times New Roman" w:cs="Times New Roman"/>
          <w:sz w:val="24"/>
          <w:szCs w:val="24"/>
        </w:rPr>
        <w:t xml:space="preserve"> Swanson at the DEP Lab in Tallahassee,</w:t>
      </w:r>
      <w:r w:rsidR="006D1260">
        <w:rPr>
          <w:rFonts w:ascii="Times New Roman" w:hAnsi="Times New Roman" w:cs="Times New Roman"/>
          <w:sz w:val="24"/>
          <w:szCs w:val="24"/>
        </w:rPr>
        <w:t xml:space="preserve"> via email</w:t>
      </w:r>
      <w:r w:rsidR="00026ABA">
        <w:rPr>
          <w:rFonts w:ascii="Times New Roman" w:hAnsi="Times New Roman" w:cs="Times New Roman"/>
          <w:sz w:val="24"/>
          <w:szCs w:val="24"/>
        </w:rPr>
        <w:t>,</w:t>
      </w:r>
      <w:r w:rsidR="00245BAE">
        <w:rPr>
          <w:rFonts w:ascii="Times New Roman" w:hAnsi="Times New Roman" w:cs="Times New Roman"/>
          <w:sz w:val="24"/>
          <w:szCs w:val="24"/>
        </w:rPr>
        <w:t xml:space="preserve"> </w:t>
      </w:r>
      <w:r w:rsidR="006D1260">
        <w:rPr>
          <w:rFonts w:ascii="Times New Roman" w:hAnsi="Times New Roman" w:cs="Times New Roman"/>
          <w:sz w:val="24"/>
          <w:szCs w:val="24"/>
        </w:rPr>
        <w:t xml:space="preserve">to determine when </w:t>
      </w:r>
      <w:r w:rsidR="00E275F8">
        <w:rPr>
          <w:rFonts w:ascii="Times New Roman" w:hAnsi="Times New Roman" w:cs="Times New Roman"/>
          <w:sz w:val="24"/>
          <w:szCs w:val="24"/>
        </w:rPr>
        <w:t xml:space="preserve">DEP </w:t>
      </w:r>
      <w:bookmarkStart w:id="0" w:name="_Hlk491419515"/>
      <w:r w:rsidR="00E275F8">
        <w:rPr>
          <w:rFonts w:ascii="Times New Roman" w:hAnsi="Times New Roman" w:cs="Times New Roman"/>
          <w:sz w:val="24"/>
          <w:szCs w:val="24"/>
        </w:rPr>
        <w:t>NED</w:t>
      </w:r>
      <w:bookmarkEnd w:id="0"/>
      <w:r w:rsidR="00986025">
        <w:rPr>
          <w:rFonts w:ascii="Times New Roman" w:hAnsi="Times New Roman" w:cs="Times New Roman"/>
          <w:sz w:val="24"/>
          <w:szCs w:val="24"/>
        </w:rPr>
        <w:t xml:space="preserve"> </w:t>
      </w:r>
      <w:r w:rsidR="006D1260">
        <w:rPr>
          <w:rFonts w:ascii="Times New Roman" w:hAnsi="Times New Roman" w:cs="Times New Roman"/>
          <w:sz w:val="24"/>
          <w:szCs w:val="24"/>
        </w:rPr>
        <w:t>can convert over to the new testing requirements (i.e.,</w:t>
      </w:r>
      <w:r w:rsidR="001007A6">
        <w:rPr>
          <w:rFonts w:ascii="Times New Roman" w:hAnsi="Times New Roman" w:cs="Times New Roman"/>
          <w:sz w:val="24"/>
          <w:szCs w:val="24"/>
        </w:rPr>
        <w:t xml:space="preserve"> </w:t>
      </w:r>
      <w:r w:rsidR="001007A6" w:rsidRPr="001007A6">
        <w:rPr>
          <w:rFonts w:ascii="Times New Roman" w:hAnsi="Times New Roman" w:cs="Times New Roman"/>
          <w:i/>
          <w:sz w:val="24"/>
          <w:szCs w:val="24"/>
        </w:rPr>
        <w:t xml:space="preserve">E. </w:t>
      </w:r>
      <w:r w:rsidR="006D1260" w:rsidRPr="001007A6">
        <w:rPr>
          <w:rFonts w:ascii="Times New Roman" w:hAnsi="Times New Roman" w:cs="Times New Roman"/>
          <w:i/>
          <w:sz w:val="24"/>
          <w:szCs w:val="24"/>
        </w:rPr>
        <w:t>coli</w:t>
      </w:r>
      <w:r w:rsidR="006D1260">
        <w:rPr>
          <w:rFonts w:ascii="Times New Roman" w:hAnsi="Times New Roman" w:cs="Times New Roman"/>
          <w:sz w:val="24"/>
          <w:szCs w:val="24"/>
        </w:rPr>
        <w:t xml:space="preserve">). </w:t>
      </w:r>
      <w:r w:rsidR="006D1260" w:rsidRPr="00E275F8">
        <w:rPr>
          <w:rFonts w:ascii="Times New Roman" w:hAnsi="Times New Roman" w:cs="Times New Roman"/>
          <w:sz w:val="24"/>
          <w:szCs w:val="24"/>
        </w:rPr>
        <w:t xml:space="preserve">Anita requested that Jeremy copy her on the email request. </w:t>
      </w:r>
    </w:p>
    <w:p w:rsidR="00245BAE" w:rsidRDefault="00245BAE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260" w:rsidRDefault="006D1260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Anita reported that additional source identification work will be performed at Miller</w:t>
      </w:r>
      <w:r w:rsidR="001007A6">
        <w:rPr>
          <w:rFonts w:ascii="Times New Roman" w:hAnsi="Times New Roman" w:cs="Times New Roman"/>
          <w:sz w:val="24"/>
          <w:szCs w:val="24"/>
        </w:rPr>
        <w:t xml:space="preserve"> Creek</w:t>
      </w:r>
      <w:r>
        <w:rPr>
          <w:rFonts w:ascii="Times New Roman" w:hAnsi="Times New Roman" w:cs="Times New Roman"/>
          <w:sz w:val="24"/>
          <w:szCs w:val="24"/>
        </w:rPr>
        <w:t xml:space="preserve"> and Hopkins Creek. </w:t>
      </w:r>
      <w:r w:rsidR="001007A6" w:rsidRPr="001007A6">
        <w:rPr>
          <w:rFonts w:ascii="Times New Roman" w:hAnsi="Times New Roman" w:cs="Times New Roman"/>
          <w:sz w:val="24"/>
          <w:szCs w:val="24"/>
        </w:rPr>
        <w:t xml:space="preserve">The pilot study </w:t>
      </w:r>
      <w:r w:rsidR="001007A6">
        <w:rPr>
          <w:rFonts w:ascii="Times New Roman" w:hAnsi="Times New Roman" w:cs="Times New Roman"/>
          <w:sz w:val="24"/>
          <w:szCs w:val="24"/>
        </w:rPr>
        <w:t>will be complete</w:t>
      </w:r>
      <w:r w:rsidR="0048346C">
        <w:rPr>
          <w:rFonts w:ascii="Times New Roman" w:hAnsi="Times New Roman" w:cs="Times New Roman"/>
          <w:sz w:val="24"/>
          <w:szCs w:val="24"/>
        </w:rPr>
        <w:t xml:space="preserve"> upon evaluation of this work</w:t>
      </w:r>
      <w:r w:rsidR="001007A6" w:rsidRPr="001007A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Anita asked Jeremy </w:t>
      </w:r>
      <w:r w:rsidR="00513580">
        <w:rPr>
          <w:rFonts w:ascii="Times New Roman" w:hAnsi="Times New Roman" w:cs="Times New Roman"/>
          <w:sz w:val="24"/>
          <w:szCs w:val="24"/>
        </w:rPr>
        <w:t>if he</w:t>
      </w:r>
      <w:r>
        <w:rPr>
          <w:rFonts w:ascii="Times New Roman" w:hAnsi="Times New Roman" w:cs="Times New Roman"/>
          <w:sz w:val="24"/>
          <w:szCs w:val="24"/>
        </w:rPr>
        <w:t xml:space="preserve"> coordinated the </w:t>
      </w:r>
      <w:r w:rsidR="001007A6">
        <w:rPr>
          <w:rFonts w:ascii="Times New Roman" w:hAnsi="Times New Roman" w:cs="Times New Roman"/>
          <w:sz w:val="24"/>
          <w:szCs w:val="24"/>
        </w:rPr>
        <w:t xml:space="preserve">Hopkins Creek </w:t>
      </w:r>
      <w:r w:rsidR="00513580">
        <w:rPr>
          <w:rFonts w:ascii="Times New Roman" w:hAnsi="Times New Roman" w:cs="Times New Roman"/>
          <w:sz w:val="24"/>
          <w:szCs w:val="24"/>
        </w:rPr>
        <w:t xml:space="preserve">sampling event with the City of </w:t>
      </w:r>
      <w:r>
        <w:rPr>
          <w:rFonts w:ascii="Times New Roman" w:hAnsi="Times New Roman" w:cs="Times New Roman"/>
          <w:sz w:val="24"/>
          <w:szCs w:val="24"/>
        </w:rPr>
        <w:t xml:space="preserve">Atlantic Beach. Jeremy responded </w:t>
      </w:r>
      <w:r w:rsidRPr="00E275F8">
        <w:rPr>
          <w:rFonts w:ascii="Times New Roman" w:hAnsi="Times New Roman" w:cs="Times New Roman"/>
          <w:sz w:val="24"/>
          <w:szCs w:val="24"/>
        </w:rPr>
        <w:t xml:space="preserve">that he called Bobby with </w:t>
      </w:r>
      <w:r w:rsidR="00513580" w:rsidRPr="00E275F8">
        <w:rPr>
          <w:rFonts w:ascii="Times New Roman" w:hAnsi="Times New Roman" w:cs="Times New Roman"/>
          <w:sz w:val="24"/>
          <w:szCs w:val="24"/>
        </w:rPr>
        <w:t xml:space="preserve">the City of </w:t>
      </w:r>
      <w:r w:rsidRPr="00E275F8">
        <w:rPr>
          <w:rFonts w:ascii="Times New Roman" w:hAnsi="Times New Roman" w:cs="Times New Roman"/>
          <w:sz w:val="24"/>
          <w:szCs w:val="24"/>
        </w:rPr>
        <w:t xml:space="preserve">Neptune Beach, but has not reached out to </w:t>
      </w:r>
      <w:r w:rsidR="00513580" w:rsidRPr="00E275F8">
        <w:rPr>
          <w:rFonts w:ascii="Times New Roman" w:hAnsi="Times New Roman" w:cs="Times New Roman"/>
          <w:sz w:val="24"/>
          <w:szCs w:val="24"/>
        </w:rPr>
        <w:t>Atlantic Beach yet. He noted that he will call Atlantic Beach to confirm their participation.</w:t>
      </w:r>
      <w:r w:rsidR="005135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BAE" w:rsidRDefault="006F068A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AC2" w:rsidRDefault="001007A6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Anita reported that two new areas will be investigated along Miller Creek</w:t>
      </w:r>
      <w:r w:rsidR="00513580">
        <w:rPr>
          <w:rFonts w:ascii="Times New Roman" w:hAnsi="Times New Roman" w:cs="Times New Roman"/>
          <w:sz w:val="24"/>
          <w:szCs w:val="24"/>
        </w:rPr>
        <w:t>.</w:t>
      </w:r>
      <w:r w:rsidR="00986025">
        <w:rPr>
          <w:rFonts w:ascii="Times New Roman" w:hAnsi="Times New Roman" w:cs="Times New Roman"/>
          <w:sz w:val="24"/>
          <w:szCs w:val="24"/>
        </w:rPr>
        <w:t xml:space="preserve"> </w:t>
      </w:r>
      <w:r w:rsidR="0048346C">
        <w:rPr>
          <w:rFonts w:ascii="Times New Roman" w:hAnsi="Times New Roman" w:cs="Times New Roman"/>
          <w:sz w:val="24"/>
          <w:szCs w:val="24"/>
        </w:rPr>
        <w:t>For Hopkins Creek, the investigation has progressed upstream to an underground stormwater system. Investigative work in this area could include dye testing or pipe television</w:t>
      </w:r>
      <w:r w:rsidR="00957AC2">
        <w:rPr>
          <w:rFonts w:ascii="Times New Roman" w:hAnsi="Times New Roman" w:cs="Times New Roman"/>
          <w:sz w:val="24"/>
          <w:szCs w:val="24"/>
        </w:rPr>
        <w:t xml:space="preserve"> (tv)</w:t>
      </w:r>
      <w:r w:rsidR="0048346C">
        <w:rPr>
          <w:rFonts w:ascii="Times New Roman" w:hAnsi="Times New Roman" w:cs="Times New Roman"/>
          <w:sz w:val="24"/>
          <w:szCs w:val="24"/>
        </w:rPr>
        <w:t xml:space="preserve"> inspection</w:t>
      </w:r>
      <w:r w:rsidR="006F06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7AC2" w:rsidRDefault="00957AC2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AC2" w:rsidRDefault="00957AC2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491419062"/>
      <w:r>
        <w:rPr>
          <w:rFonts w:ascii="Times New Roman" w:hAnsi="Times New Roman" w:cs="Times New Roman"/>
          <w:sz w:val="24"/>
          <w:szCs w:val="24"/>
        </w:rPr>
        <w:t xml:space="preserve">Anita requested that the </w:t>
      </w:r>
      <w:r w:rsidRPr="00E275F8">
        <w:rPr>
          <w:rFonts w:ascii="Times New Roman" w:hAnsi="Times New Roman" w:cs="Times New Roman"/>
          <w:sz w:val="24"/>
          <w:szCs w:val="24"/>
        </w:rPr>
        <w:t>City of Jacksonville investigate the deteriorated</w:t>
      </w:r>
      <w:r w:rsidR="00026ABA">
        <w:rPr>
          <w:rFonts w:ascii="Times New Roman" w:hAnsi="Times New Roman" w:cs="Times New Roman"/>
          <w:sz w:val="24"/>
          <w:szCs w:val="24"/>
        </w:rPr>
        <w:t xml:space="preserve"> stormwater</w:t>
      </w:r>
      <w:r w:rsidRPr="00E275F8">
        <w:rPr>
          <w:rFonts w:ascii="Times New Roman" w:hAnsi="Times New Roman" w:cs="Times New Roman"/>
          <w:sz w:val="24"/>
          <w:szCs w:val="24"/>
        </w:rPr>
        <w:t xml:space="preserve"> pipe at </w:t>
      </w:r>
      <w:r w:rsidR="00026ABA">
        <w:rPr>
          <w:rFonts w:ascii="Times New Roman" w:hAnsi="Times New Roman" w:cs="Times New Roman"/>
          <w:sz w:val="24"/>
          <w:szCs w:val="24"/>
        </w:rPr>
        <w:t>Hogan</w:t>
      </w:r>
      <w:r w:rsidRPr="00E275F8">
        <w:rPr>
          <w:rFonts w:ascii="Times New Roman" w:hAnsi="Times New Roman" w:cs="Times New Roman"/>
          <w:sz w:val="24"/>
          <w:szCs w:val="24"/>
        </w:rPr>
        <w:t xml:space="preserve"> Creek. </w:t>
      </w:r>
      <w:bookmarkEnd w:id="1"/>
      <w:r w:rsidRPr="00E275F8">
        <w:rPr>
          <w:rFonts w:ascii="Times New Roman" w:hAnsi="Times New Roman" w:cs="Times New Roman"/>
          <w:sz w:val="24"/>
          <w:szCs w:val="24"/>
        </w:rPr>
        <w:t>JEA</w:t>
      </w:r>
      <w:r>
        <w:rPr>
          <w:rFonts w:ascii="Times New Roman" w:hAnsi="Times New Roman" w:cs="Times New Roman"/>
          <w:sz w:val="24"/>
          <w:szCs w:val="24"/>
        </w:rPr>
        <w:t xml:space="preserve"> tried to tv </w:t>
      </w:r>
      <w:r w:rsidR="00986025">
        <w:rPr>
          <w:rFonts w:ascii="Times New Roman" w:hAnsi="Times New Roman" w:cs="Times New Roman"/>
          <w:sz w:val="24"/>
          <w:szCs w:val="24"/>
        </w:rPr>
        <w:t xml:space="preserve">inspect </w:t>
      </w:r>
      <w:r w:rsidR="00026ABA">
        <w:rPr>
          <w:rFonts w:ascii="Times New Roman" w:hAnsi="Times New Roman" w:cs="Times New Roman"/>
          <w:sz w:val="24"/>
          <w:szCs w:val="24"/>
        </w:rPr>
        <w:t>the pipe (Nov. 2016</w:t>
      </w:r>
      <w:r>
        <w:rPr>
          <w:rFonts w:ascii="Times New Roman" w:hAnsi="Times New Roman" w:cs="Times New Roman"/>
          <w:sz w:val="24"/>
          <w:szCs w:val="24"/>
        </w:rPr>
        <w:t>) but because of the pipe</w:t>
      </w:r>
      <w:r w:rsidR="00986025">
        <w:rPr>
          <w:rFonts w:ascii="Times New Roman" w:hAnsi="Times New Roman" w:cs="Times New Roman"/>
          <w:sz w:val="24"/>
          <w:szCs w:val="24"/>
        </w:rPr>
        <w:t>'s</w:t>
      </w:r>
      <w:r>
        <w:rPr>
          <w:rFonts w:ascii="Times New Roman" w:hAnsi="Times New Roman" w:cs="Times New Roman"/>
          <w:sz w:val="24"/>
          <w:szCs w:val="24"/>
        </w:rPr>
        <w:t xml:space="preserve"> condition </w:t>
      </w:r>
      <w:r w:rsidR="00030BC2">
        <w:rPr>
          <w:rFonts w:ascii="Times New Roman" w:hAnsi="Times New Roman" w:cs="Times New Roman"/>
          <w:sz w:val="24"/>
          <w:szCs w:val="24"/>
        </w:rPr>
        <w:t xml:space="preserve">it could not be tested. Source identification work in this area indicates raw sewage. </w:t>
      </w:r>
    </w:p>
    <w:p w:rsidR="00957AC2" w:rsidRDefault="00957AC2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FDA" w:rsidRDefault="00030BC2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BC2">
        <w:rPr>
          <w:rFonts w:ascii="Times New Roman" w:hAnsi="Times New Roman" w:cs="Times New Roman"/>
          <w:sz w:val="24"/>
          <w:szCs w:val="24"/>
        </w:rPr>
        <w:t xml:space="preserve">Wayne Dickey </w:t>
      </w:r>
      <w:r>
        <w:rPr>
          <w:rFonts w:ascii="Times New Roman" w:hAnsi="Times New Roman" w:cs="Times New Roman"/>
          <w:sz w:val="24"/>
          <w:szCs w:val="24"/>
        </w:rPr>
        <w:t xml:space="preserve">reported that the bacteria count at Tallwood is </w:t>
      </w:r>
      <w:r w:rsidR="00F07FDA">
        <w:rPr>
          <w:rFonts w:ascii="Times New Roman" w:hAnsi="Times New Roman" w:cs="Times New Roman"/>
          <w:sz w:val="24"/>
          <w:szCs w:val="24"/>
        </w:rPr>
        <w:t xml:space="preserve">still high. </w:t>
      </w:r>
      <w:r>
        <w:rPr>
          <w:rFonts w:ascii="Times New Roman" w:hAnsi="Times New Roman" w:cs="Times New Roman"/>
          <w:sz w:val="24"/>
          <w:szCs w:val="24"/>
        </w:rPr>
        <w:t>He resampled the hot spot site as well as downstream and upstream of the hot spot site last week. During this sampling event, Wayne noticed a cloudy white film and smelled sewage. One of the samples he pulled was next to the while film</w:t>
      </w:r>
      <w:r w:rsidRPr="00E275F8">
        <w:rPr>
          <w:rFonts w:ascii="Times New Roman" w:hAnsi="Times New Roman" w:cs="Times New Roman"/>
          <w:sz w:val="24"/>
          <w:szCs w:val="24"/>
        </w:rPr>
        <w:t xml:space="preserve">. Anita asked Wayne to check on the previously broken wastewater pipe if the </w:t>
      </w:r>
      <w:r w:rsidR="00F95AF5" w:rsidRPr="00E275F8">
        <w:rPr>
          <w:rFonts w:ascii="Times New Roman" w:hAnsi="Times New Roman" w:cs="Times New Roman"/>
          <w:sz w:val="24"/>
          <w:szCs w:val="24"/>
        </w:rPr>
        <w:t xml:space="preserve">August </w:t>
      </w:r>
      <w:r w:rsidRPr="00E275F8">
        <w:rPr>
          <w:rFonts w:ascii="Times New Roman" w:hAnsi="Times New Roman" w:cs="Times New Roman"/>
          <w:sz w:val="24"/>
          <w:szCs w:val="24"/>
        </w:rPr>
        <w:t xml:space="preserve">results </w:t>
      </w:r>
      <w:r w:rsidR="00986025">
        <w:rPr>
          <w:rFonts w:ascii="Times New Roman" w:hAnsi="Times New Roman" w:cs="Times New Roman"/>
          <w:sz w:val="24"/>
          <w:szCs w:val="24"/>
        </w:rPr>
        <w:t>come back</w:t>
      </w:r>
      <w:r w:rsidR="00F95AF5" w:rsidRPr="00E275F8">
        <w:rPr>
          <w:rFonts w:ascii="Times New Roman" w:hAnsi="Times New Roman" w:cs="Times New Roman"/>
          <w:sz w:val="24"/>
          <w:szCs w:val="24"/>
        </w:rPr>
        <w:t xml:space="preserve"> high- t</w:t>
      </w:r>
      <w:r w:rsidRPr="00E275F8">
        <w:rPr>
          <w:rFonts w:ascii="Times New Roman" w:hAnsi="Times New Roman" w:cs="Times New Roman"/>
          <w:sz w:val="24"/>
          <w:szCs w:val="24"/>
        </w:rPr>
        <w:t xml:space="preserve">he pipe may have been damaged again. </w:t>
      </w:r>
      <w:r w:rsidR="00F95AF5" w:rsidRPr="00E275F8">
        <w:rPr>
          <w:rFonts w:ascii="Times New Roman" w:hAnsi="Times New Roman" w:cs="Times New Roman"/>
          <w:sz w:val="24"/>
          <w:szCs w:val="24"/>
        </w:rPr>
        <w:t xml:space="preserve">Anita asked Wayne to use these sampling events as </w:t>
      </w:r>
      <w:r w:rsidR="00026ABA">
        <w:rPr>
          <w:rFonts w:ascii="Times New Roman" w:hAnsi="Times New Roman" w:cs="Times New Roman"/>
          <w:sz w:val="24"/>
          <w:szCs w:val="24"/>
        </w:rPr>
        <w:t xml:space="preserve">source identification </w:t>
      </w:r>
      <w:r w:rsidR="00F95AF5" w:rsidRPr="00E275F8">
        <w:rPr>
          <w:rFonts w:ascii="Times New Roman" w:hAnsi="Times New Roman" w:cs="Times New Roman"/>
          <w:sz w:val="24"/>
          <w:szCs w:val="24"/>
        </w:rPr>
        <w:t>training opportunities. Wayne agreed to perform the tasks and noted that he will send the August sample results to Anita as soon as they are available. He also noted that</w:t>
      </w:r>
      <w:r w:rsidR="00F95AF5">
        <w:rPr>
          <w:rFonts w:ascii="Times New Roman" w:hAnsi="Times New Roman" w:cs="Times New Roman"/>
          <w:sz w:val="24"/>
          <w:szCs w:val="24"/>
        </w:rPr>
        <w:t xml:space="preserve"> the city cleaned a portion of Hopkins Creek. The creek is now more accessible and more visible. The city also plans to recoat and reline manholes in an older neighborhood. </w:t>
      </w:r>
    </w:p>
    <w:p w:rsidR="00F07FDA" w:rsidRDefault="00F07FDA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E3E" w:rsidRDefault="00F07FDA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Katie</w:t>
      </w:r>
      <w:r w:rsidR="00F95AF5">
        <w:rPr>
          <w:rFonts w:ascii="Times New Roman" w:hAnsi="Times New Roman" w:cs="Times New Roman"/>
          <w:sz w:val="24"/>
          <w:szCs w:val="24"/>
        </w:rPr>
        <w:t xml:space="preserve"> Bizub reported the August results for McCoy Creek and Williamson Creek. The</w:t>
      </w:r>
      <w:r w:rsidR="00026ABA">
        <w:rPr>
          <w:rFonts w:ascii="Times New Roman" w:hAnsi="Times New Roman" w:cs="Times New Roman"/>
          <w:sz w:val="24"/>
          <w:szCs w:val="24"/>
        </w:rPr>
        <w:t xml:space="preserve"> fecal coliform</w:t>
      </w:r>
      <w:r w:rsidR="00F95AF5">
        <w:rPr>
          <w:rFonts w:ascii="Times New Roman" w:hAnsi="Times New Roman" w:cs="Times New Roman"/>
          <w:sz w:val="24"/>
          <w:szCs w:val="24"/>
        </w:rPr>
        <w:t xml:space="preserve"> results were less than 900 colony-forming units </w:t>
      </w:r>
      <w:r w:rsidR="00E275F8">
        <w:rPr>
          <w:rFonts w:ascii="Times New Roman" w:hAnsi="Times New Roman" w:cs="Times New Roman"/>
          <w:sz w:val="24"/>
          <w:szCs w:val="24"/>
        </w:rPr>
        <w:t>per 100 milliliters (cfu/100mL)</w:t>
      </w:r>
      <w:r w:rsidR="00F95AF5">
        <w:rPr>
          <w:rFonts w:ascii="Times New Roman" w:hAnsi="Times New Roman" w:cs="Times New Roman"/>
          <w:sz w:val="24"/>
          <w:szCs w:val="24"/>
        </w:rPr>
        <w:t xml:space="preserve">. She reviewed rainfall conditions prior to and during </w:t>
      </w:r>
      <w:r w:rsidR="00E275F8">
        <w:rPr>
          <w:rFonts w:ascii="Times New Roman" w:hAnsi="Times New Roman" w:cs="Times New Roman"/>
          <w:sz w:val="24"/>
          <w:szCs w:val="24"/>
        </w:rPr>
        <w:t xml:space="preserve">the </w:t>
      </w:r>
      <w:r w:rsidR="00F95AF5">
        <w:rPr>
          <w:rFonts w:ascii="Times New Roman" w:hAnsi="Times New Roman" w:cs="Times New Roman"/>
          <w:sz w:val="24"/>
          <w:szCs w:val="24"/>
        </w:rPr>
        <w:t>sampling</w:t>
      </w:r>
      <w:r w:rsidR="00E275F8">
        <w:rPr>
          <w:rFonts w:ascii="Times New Roman" w:hAnsi="Times New Roman" w:cs="Times New Roman"/>
          <w:sz w:val="24"/>
          <w:szCs w:val="24"/>
        </w:rPr>
        <w:t xml:space="preserve"> events</w:t>
      </w:r>
      <w:r w:rsidR="00F95A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0E3E" w:rsidRDefault="003D0E3E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D5E" w:rsidRDefault="003D0E3E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Anita asked Katie if she had any suggestions for sampling closed pipe </w:t>
      </w:r>
      <w:r w:rsidR="00026ABA">
        <w:rPr>
          <w:rFonts w:ascii="Times New Roman" w:hAnsi="Times New Roman" w:cs="Times New Roman"/>
          <w:sz w:val="24"/>
          <w:szCs w:val="24"/>
        </w:rPr>
        <w:t xml:space="preserve">stormwater </w:t>
      </w:r>
      <w:r>
        <w:rPr>
          <w:rFonts w:ascii="Times New Roman" w:hAnsi="Times New Roman" w:cs="Times New Roman"/>
          <w:sz w:val="24"/>
          <w:szCs w:val="24"/>
        </w:rPr>
        <w:t xml:space="preserve">systems. Katie recommended tv inspections. Wayne commented that pipes as small as four inches can be tv inspected. Anita asked </w:t>
      </w:r>
      <w:r w:rsidR="009F5D5E">
        <w:rPr>
          <w:rFonts w:ascii="Times New Roman" w:hAnsi="Times New Roman" w:cs="Times New Roman"/>
          <w:sz w:val="24"/>
          <w:szCs w:val="24"/>
        </w:rPr>
        <w:t>Zhan</w:t>
      </w:r>
      <w:r>
        <w:rPr>
          <w:rFonts w:ascii="Times New Roman" w:hAnsi="Times New Roman" w:cs="Times New Roman"/>
          <w:sz w:val="24"/>
          <w:szCs w:val="24"/>
        </w:rPr>
        <w:t xml:space="preserve"> Bennett and Ginger if they had any ideas for inspecting closed pipe systems. Ginger stated that the Florida Department of H</w:t>
      </w:r>
      <w:r w:rsidR="00986025">
        <w:rPr>
          <w:rFonts w:ascii="Times New Roman" w:hAnsi="Times New Roman" w:cs="Times New Roman"/>
          <w:sz w:val="24"/>
          <w:szCs w:val="24"/>
        </w:rPr>
        <w:t xml:space="preserve">ealth (FDOH) performs </w:t>
      </w:r>
      <w:r>
        <w:rPr>
          <w:rFonts w:ascii="Times New Roman" w:hAnsi="Times New Roman" w:cs="Times New Roman"/>
          <w:sz w:val="24"/>
          <w:szCs w:val="24"/>
        </w:rPr>
        <w:t>similar investigations</w:t>
      </w:r>
      <w:r w:rsidR="00986025">
        <w:rPr>
          <w:rFonts w:ascii="Times New Roman" w:hAnsi="Times New Roman" w:cs="Times New Roman"/>
          <w:sz w:val="24"/>
          <w:szCs w:val="24"/>
        </w:rPr>
        <w:t>, frequently prompted by complaints</w:t>
      </w:r>
      <w:r>
        <w:rPr>
          <w:rFonts w:ascii="Times New Roman" w:hAnsi="Times New Roman" w:cs="Times New Roman"/>
          <w:sz w:val="24"/>
          <w:szCs w:val="24"/>
        </w:rPr>
        <w:t xml:space="preserve">. Often times the issues are in </w:t>
      </w:r>
      <w:r w:rsidR="009F5D5E">
        <w:rPr>
          <w:rFonts w:ascii="Times New Roman" w:hAnsi="Times New Roman" w:cs="Times New Roman"/>
          <w:sz w:val="24"/>
          <w:szCs w:val="24"/>
        </w:rPr>
        <w:t>heavily populated a</w:t>
      </w:r>
      <w:r>
        <w:rPr>
          <w:rFonts w:ascii="Times New Roman" w:hAnsi="Times New Roman" w:cs="Times New Roman"/>
          <w:sz w:val="24"/>
          <w:szCs w:val="24"/>
        </w:rPr>
        <w:t xml:space="preserve">reas, which makes it difficult </w:t>
      </w:r>
      <w:r w:rsidR="009F5D5E">
        <w:rPr>
          <w:rFonts w:ascii="Times New Roman" w:hAnsi="Times New Roman" w:cs="Times New Roman"/>
          <w:sz w:val="24"/>
          <w:szCs w:val="24"/>
        </w:rPr>
        <w:t>to pinpoint</w:t>
      </w:r>
      <w:r>
        <w:rPr>
          <w:rFonts w:ascii="Times New Roman" w:hAnsi="Times New Roman" w:cs="Times New Roman"/>
          <w:sz w:val="24"/>
          <w:szCs w:val="24"/>
        </w:rPr>
        <w:t xml:space="preserve"> a source</w:t>
      </w:r>
      <w:r w:rsidR="009F5D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Aids such as dye testing are needed to find the source</w:t>
      </w:r>
      <w:r w:rsidR="009F5D5E">
        <w:rPr>
          <w:rFonts w:ascii="Times New Roman" w:hAnsi="Times New Roman" w:cs="Times New Roman"/>
          <w:sz w:val="24"/>
          <w:szCs w:val="24"/>
        </w:rPr>
        <w:t>. Anita</w:t>
      </w:r>
      <w:r w:rsidR="005D1113">
        <w:rPr>
          <w:rFonts w:ascii="Times New Roman" w:hAnsi="Times New Roman" w:cs="Times New Roman"/>
          <w:sz w:val="24"/>
          <w:szCs w:val="24"/>
        </w:rPr>
        <w:t xml:space="preserve"> commented that the source identification work is not specifically focused on septic systems. The work helps narrow down the area of concern(s), which can result in more detailed inspections including </w:t>
      </w:r>
      <w:r w:rsidR="00026ABA">
        <w:rPr>
          <w:rFonts w:ascii="Times New Roman" w:hAnsi="Times New Roman" w:cs="Times New Roman"/>
          <w:sz w:val="24"/>
          <w:szCs w:val="24"/>
        </w:rPr>
        <w:t xml:space="preserve">areas with both sanitary sewer and </w:t>
      </w:r>
      <w:r w:rsidR="005D1113">
        <w:rPr>
          <w:rFonts w:ascii="Times New Roman" w:hAnsi="Times New Roman" w:cs="Times New Roman"/>
          <w:sz w:val="24"/>
          <w:szCs w:val="24"/>
        </w:rPr>
        <w:t>septic tank</w:t>
      </w:r>
      <w:r w:rsidR="00026ABA">
        <w:rPr>
          <w:rFonts w:ascii="Times New Roman" w:hAnsi="Times New Roman" w:cs="Times New Roman"/>
          <w:sz w:val="24"/>
          <w:szCs w:val="24"/>
        </w:rPr>
        <w:t>s</w:t>
      </w:r>
      <w:r w:rsidR="005D1113">
        <w:rPr>
          <w:rFonts w:ascii="Times New Roman" w:hAnsi="Times New Roman" w:cs="Times New Roman"/>
          <w:sz w:val="24"/>
          <w:szCs w:val="24"/>
        </w:rPr>
        <w:t>.</w:t>
      </w:r>
      <w:r w:rsidR="00986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D5E" w:rsidRDefault="009F5D5E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D5E" w:rsidRDefault="009F5D5E" w:rsidP="00C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Anita</w:t>
      </w:r>
      <w:r w:rsidR="003D0E3E">
        <w:rPr>
          <w:rFonts w:ascii="Times New Roman" w:hAnsi="Times New Roman" w:cs="Times New Roman"/>
          <w:sz w:val="24"/>
          <w:szCs w:val="24"/>
        </w:rPr>
        <w:t xml:space="preserve"> reported that </w:t>
      </w:r>
      <w:r w:rsidR="00474119">
        <w:rPr>
          <w:rFonts w:ascii="Times New Roman" w:hAnsi="Times New Roman" w:cs="Times New Roman"/>
          <w:sz w:val="24"/>
          <w:szCs w:val="24"/>
        </w:rPr>
        <w:t>an area of</w:t>
      </w:r>
      <w:r w:rsidR="003D0E3E">
        <w:rPr>
          <w:rFonts w:ascii="Times New Roman" w:hAnsi="Times New Roman" w:cs="Times New Roman"/>
          <w:sz w:val="24"/>
          <w:szCs w:val="24"/>
        </w:rPr>
        <w:t xml:space="preserve"> downtown A</w:t>
      </w:r>
      <w:r>
        <w:rPr>
          <w:rFonts w:ascii="Times New Roman" w:hAnsi="Times New Roman" w:cs="Times New Roman"/>
          <w:sz w:val="24"/>
          <w:szCs w:val="24"/>
        </w:rPr>
        <w:t xml:space="preserve">tlantic </w:t>
      </w:r>
      <w:r w:rsidR="003D0E3E">
        <w:rPr>
          <w:rFonts w:ascii="Times New Roman" w:hAnsi="Times New Roman" w:cs="Times New Roman"/>
          <w:sz w:val="24"/>
          <w:szCs w:val="24"/>
        </w:rPr>
        <w:t xml:space="preserve">Beach </w:t>
      </w:r>
      <w:r w:rsidR="00474119">
        <w:rPr>
          <w:rFonts w:ascii="Times New Roman" w:hAnsi="Times New Roman" w:cs="Times New Roman"/>
          <w:sz w:val="24"/>
          <w:szCs w:val="24"/>
        </w:rPr>
        <w:t>was sampled for human markers. S</w:t>
      </w:r>
      <w:r>
        <w:rPr>
          <w:rFonts w:ascii="Times New Roman" w:hAnsi="Times New Roman" w:cs="Times New Roman"/>
          <w:sz w:val="24"/>
          <w:szCs w:val="24"/>
        </w:rPr>
        <w:t xml:space="preserve">ome </w:t>
      </w:r>
      <w:r w:rsidR="00474119">
        <w:rPr>
          <w:rFonts w:ascii="Times New Roman" w:hAnsi="Times New Roman" w:cs="Times New Roman"/>
          <w:sz w:val="24"/>
          <w:szCs w:val="24"/>
        </w:rPr>
        <w:t xml:space="preserve">of the </w:t>
      </w:r>
      <w:r w:rsidR="003D0E3E">
        <w:rPr>
          <w:rFonts w:ascii="Times New Roman" w:hAnsi="Times New Roman" w:cs="Times New Roman"/>
          <w:sz w:val="24"/>
          <w:szCs w:val="24"/>
        </w:rPr>
        <w:t>markers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119">
        <w:rPr>
          <w:rFonts w:ascii="Times New Roman" w:hAnsi="Times New Roman" w:cs="Times New Roman"/>
          <w:sz w:val="24"/>
          <w:szCs w:val="24"/>
        </w:rPr>
        <w:t xml:space="preserve">were detected, </w:t>
      </w:r>
      <w:r>
        <w:rPr>
          <w:rFonts w:ascii="Times New Roman" w:hAnsi="Times New Roman" w:cs="Times New Roman"/>
          <w:sz w:val="24"/>
          <w:szCs w:val="24"/>
        </w:rPr>
        <w:t xml:space="preserve">but not all. </w:t>
      </w:r>
      <w:r w:rsidR="00474119">
        <w:rPr>
          <w:rFonts w:ascii="Times New Roman" w:hAnsi="Times New Roman" w:cs="Times New Roman"/>
          <w:sz w:val="24"/>
          <w:szCs w:val="24"/>
        </w:rPr>
        <w:t xml:space="preserve">She was later informed that a public beach party is held in this area annually. It was noted that the markers identified </w:t>
      </w:r>
      <w:r>
        <w:rPr>
          <w:rFonts w:ascii="Times New Roman" w:hAnsi="Times New Roman" w:cs="Times New Roman"/>
          <w:sz w:val="24"/>
          <w:szCs w:val="24"/>
        </w:rPr>
        <w:t xml:space="preserve">could </w:t>
      </w:r>
      <w:r w:rsidR="00474119">
        <w:rPr>
          <w:rFonts w:ascii="Times New Roman" w:hAnsi="Times New Roman" w:cs="Times New Roman"/>
          <w:sz w:val="24"/>
          <w:szCs w:val="24"/>
        </w:rPr>
        <w:t>be associated with urine and</w:t>
      </w:r>
      <w:r>
        <w:rPr>
          <w:rFonts w:ascii="Times New Roman" w:hAnsi="Times New Roman" w:cs="Times New Roman"/>
          <w:sz w:val="24"/>
          <w:szCs w:val="24"/>
        </w:rPr>
        <w:t xml:space="preserve"> not </w:t>
      </w:r>
      <w:r w:rsidR="00474119">
        <w:rPr>
          <w:rFonts w:ascii="Times New Roman" w:hAnsi="Times New Roman" w:cs="Times New Roman"/>
          <w:sz w:val="24"/>
          <w:szCs w:val="24"/>
        </w:rPr>
        <w:t xml:space="preserve">feces. </w:t>
      </w:r>
      <w:r w:rsidR="00026ABA">
        <w:rPr>
          <w:rFonts w:ascii="Times New Roman" w:hAnsi="Times New Roman" w:cs="Times New Roman"/>
          <w:sz w:val="24"/>
          <w:szCs w:val="24"/>
        </w:rPr>
        <w:t xml:space="preserve">More samples are scheduled to see if the presence of the markers persists after much stormwater flushing. </w:t>
      </w:r>
    </w:p>
    <w:p w:rsidR="00E275F8" w:rsidRDefault="00E275F8" w:rsidP="003532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135" w:rsidRDefault="00E275F8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Wrap </w:t>
      </w:r>
      <w:r w:rsidR="00C22AAF">
        <w:rPr>
          <w:rFonts w:ascii="Times New Roman" w:hAnsi="Times New Roman" w:cs="Times New Roman"/>
          <w:b/>
          <w:sz w:val="24"/>
          <w:szCs w:val="24"/>
        </w:rPr>
        <w:t>up and Comments</w:t>
      </w:r>
      <w:r w:rsidR="00B95F31" w:rsidRPr="00C67E21">
        <w:rPr>
          <w:rFonts w:ascii="Times New Roman" w:hAnsi="Times New Roman" w:cs="Times New Roman"/>
          <w:b/>
          <w:sz w:val="24"/>
          <w:szCs w:val="24"/>
        </w:rPr>
        <w:t>:</w:t>
      </w:r>
    </w:p>
    <w:p w:rsidR="00FB6B45" w:rsidRDefault="00790C80" w:rsidP="00AD3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Anita </w:t>
      </w:r>
      <w:r w:rsidR="005D1113">
        <w:rPr>
          <w:rFonts w:ascii="Times New Roman" w:hAnsi="Times New Roman" w:cs="Times New Roman"/>
          <w:sz w:val="24"/>
          <w:szCs w:val="24"/>
        </w:rPr>
        <w:t xml:space="preserve">concluded the meeting and </w:t>
      </w:r>
      <w:r w:rsidR="00986025">
        <w:rPr>
          <w:rFonts w:ascii="Times New Roman" w:hAnsi="Times New Roman" w:cs="Times New Roman"/>
          <w:sz w:val="24"/>
          <w:szCs w:val="24"/>
        </w:rPr>
        <w:t>sent a</w:t>
      </w:r>
      <w:r w:rsidR="005D1113">
        <w:rPr>
          <w:rFonts w:ascii="Times New Roman" w:hAnsi="Times New Roman" w:cs="Times New Roman"/>
          <w:sz w:val="24"/>
          <w:szCs w:val="24"/>
        </w:rPr>
        <w:t xml:space="preserve"> calendar invitation for the next meeting. The next meeting will be held on September 21, 2017 at 2:30 PM. </w:t>
      </w:r>
    </w:p>
    <w:p w:rsidR="00087CD5" w:rsidRDefault="00087CD5" w:rsidP="003532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6458" w:rsidRPr="00E76458" w:rsidRDefault="00E76458" w:rsidP="003532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458">
        <w:rPr>
          <w:rFonts w:ascii="Times New Roman" w:hAnsi="Times New Roman" w:cs="Times New Roman"/>
          <w:b/>
          <w:sz w:val="24"/>
          <w:szCs w:val="24"/>
        </w:rPr>
        <w:t>Meeting Adjournment:</w:t>
      </w:r>
    </w:p>
    <w:p w:rsidR="001C328E" w:rsidRDefault="001C328E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93F">
        <w:rPr>
          <w:rFonts w:ascii="Times New Roman" w:hAnsi="Times New Roman" w:cs="Times New Roman"/>
          <w:sz w:val="24"/>
          <w:szCs w:val="24"/>
        </w:rPr>
        <w:t xml:space="preserve">The </w:t>
      </w:r>
      <w:r w:rsidRPr="00DB0E26">
        <w:rPr>
          <w:rFonts w:ascii="Times New Roman" w:hAnsi="Times New Roman" w:cs="Times New Roman"/>
          <w:sz w:val="24"/>
          <w:szCs w:val="24"/>
        </w:rPr>
        <w:t xml:space="preserve">meeting adjourned </w:t>
      </w:r>
      <w:r w:rsidR="00087CD5" w:rsidRPr="00365942">
        <w:rPr>
          <w:rFonts w:ascii="Times New Roman" w:hAnsi="Times New Roman" w:cs="Times New Roman"/>
          <w:sz w:val="24"/>
          <w:szCs w:val="24"/>
        </w:rPr>
        <w:t xml:space="preserve">at </w:t>
      </w:r>
      <w:r w:rsidR="009F5D5E">
        <w:rPr>
          <w:rFonts w:ascii="Times New Roman" w:hAnsi="Times New Roman" w:cs="Times New Roman"/>
          <w:sz w:val="24"/>
          <w:szCs w:val="24"/>
        </w:rPr>
        <w:t>3:06</w:t>
      </w:r>
      <w:r w:rsidR="006E6011" w:rsidRPr="006E6011">
        <w:rPr>
          <w:rFonts w:ascii="Times New Roman" w:hAnsi="Times New Roman" w:cs="Times New Roman"/>
          <w:sz w:val="24"/>
          <w:szCs w:val="24"/>
        </w:rPr>
        <w:t xml:space="preserve"> </w:t>
      </w:r>
      <w:r w:rsidR="007112FD" w:rsidRPr="006E6011">
        <w:rPr>
          <w:rFonts w:ascii="Times New Roman" w:hAnsi="Times New Roman" w:cs="Times New Roman"/>
          <w:sz w:val="24"/>
          <w:szCs w:val="24"/>
        </w:rPr>
        <w:t>pm</w:t>
      </w:r>
      <w:r w:rsidRPr="006E6011">
        <w:rPr>
          <w:rFonts w:ascii="Times New Roman" w:hAnsi="Times New Roman" w:cs="Times New Roman"/>
          <w:sz w:val="24"/>
          <w:szCs w:val="24"/>
        </w:rPr>
        <w:t>.</w:t>
      </w:r>
      <w:r w:rsidRPr="00C67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DD5" w:rsidRPr="00C67E21" w:rsidRDefault="003D0DD5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5F8" w:rsidRDefault="00E275F8" w:rsidP="00E27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New </w:t>
      </w:r>
      <w:r w:rsidR="009D41F3" w:rsidRPr="00C67E21">
        <w:rPr>
          <w:rFonts w:ascii="Times New Roman" w:hAnsi="Times New Roman" w:cs="Times New Roman"/>
          <w:b/>
          <w:sz w:val="24"/>
          <w:szCs w:val="24"/>
        </w:rPr>
        <w:t>Action Items</w:t>
      </w:r>
      <w:r w:rsidR="00B95F31" w:rsidRPr="00C67E21">
        <w:rPr>
          <w:rFonts w:ascii="Times New Roman" w:hAnsi="Times New Roman" w:cs="Times New Roman"/>
          <w:b/>
          <w:sz w:val="24"/>
          <w:szCs w:val="24"/>
        </w:rPr>
        <w:t>:</w:t>
      </w:r>
    </w:p>
    <w:p w:rsidR="00E275F8" w:rsidRDefault="00E275F8" w:rsidP="00E275F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Anita- </w:t>
      </w:r>
      <w:r w:rsidR="0098602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 w:rsidR="00986025">
        <w:rPr>
          <w:rFonts w:ascii="Times New Roman" w:hAnsi="Times New Roman" w:cs="Times New Roman"/>
          <w:sz w:val="24"/>
          <w:szCs w:val="24"/>
        </w:rPr>
        <w:t>quest the presence of the</w:t>
      </w:r>
      <w:r>
        <w:rPr>
          <w:rFonts w:ascii="Times New Roman" w:hAnsi="Times New Roman" w:cs="Times New Roman"/>
          <w:sz w:val="24"/>
          <w:szCs w:val="24"/>
        </w:rPr>
        <w:t xml:space="preserve"> City of </w:t>
      </w:r>
      <w:r w:rsidRPr="00E275F8">
        <w:rPr>
          <w:rFonts w:ascii="Times New Roman" w:hAnsi="Times New Roman" w:cs="Times New Roman"/>
          <w:sz w:val="24"/>
          <w:szCs w:val="24"/>
        </w:rPr>
        <w:t xml:space="preserve">Atlantic </w:t>
      </w:r>
      <w:r>
        <w:rPr>
          <w:rFonts w:ascii="Times New Roman" w:hAnsi="Times New Roman" w:cs="Times New Roman"/>
          <w:sz w:val="24"/>
          <w:szCs w:val="24"/>
        </w:rPr>
        <w:t>Beach</w:t>
      </w:r>
      <w:r w:rsidRPr="00E275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Naval Air Station Mayport at the monthly TAT calls. </w:t>
      </w:r>
    </w:p>
    <w:p w:rsidR="00E275F8" w:rsidRDefault="00E275F8" w:rsidP="00E275F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Jeremy- R</w:t>
      </w:r>
      <w:r w:rsidRPr="00E275F8">
        <w:rPr>
          <w:rFonts w:ascii="Times New Roman" w:hAnsi="Times New Roman" w:cs="Times New Roman"/>
          <w:sz w:val="24"/>
          <w:szCs w:val="24"/>
        </w:rPr>
        <w:t>each out to Cher</w:t>
      </w:r>
      <w:r>
        <w:rPr>
          <w:rFonts w:ascii="Times New Roman" w:hAnsi="Times New Roman" w:cs="Times New Roman"/>
          <w:sz w:val="24"/>
          <w:szCs w:val="24"/>
        </w:rPr>
        <w:t>yl via email to determine when DEP (NED office)</w:t>
      </w:r>
      <w:r w:rsidRPr="00E275F8">
        <w:rPr>
          <w:rFonts w:ascii="Times New Roman" w:hAnsi="Times New Roman" w:cs="Times New Roman"/>
          <w:sz w:val="24"/>
          <w:szCs w:val="24"/>
        </w:rPr>
        <w:t xml:space="preserve"> can convert over to the new testing requirements (i.e., E. coli). </w:t>
      </w:r>
      <w:r>
        <w:rPr>
          <w:rFonts w:ascii="Times New Roman" w:hAnsi="Times New Roman" w:cs="Times New Roman"/>
          <w:sz w:val="24"/>
          <w:szCs w:val="24"/>
        </w:rPr>
        <w:t xml:space="preserve">Copy Anita </w:t>
      </w:r>
      <w:r w:rsidRPr="00E275F8">
        <w:rPr>
          <w:rFonts w:ascii="Times New Roman" w:hAnsi="Times New Roman" w:cs="Times New Roman"/>
          <w:sz w:val="24"/>
          <w:szCs w:val="24"/>
        </w:rPr>
        <w:t>on the email request.</w:t>
      </w:r>
    </w:p>
    <w:p w:rsidR="00E275F8" w:rsidRDefault="00E275F8" w:rsidP="00E275F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Jeremy- Contact</w:t>
      </w:r>
      <w:r w:rsidRPr="00E275F8">
        <w:rPr>
          <w:rFonts w:ascii="Times New Roman" w:hAnsi="Times New Roman" w:cs="Times New Roman"/>
          <w:sz w:val="24"/>
          <w:szCs w:val="24"/>
        </w:rPr>
        <w:t xml:space="preserve"> Atlantic Beach to confirm their participation</w:t>
      </w:r>
      <w:r>
        <w:rPr>
          <w:rFonts w:ascii="Times New Roman" w:hAnsi="Times New Roman" w:cs="Times New Roman"/>
          <w:sz w:val="24"/>
          <w:szCs w:val="24"/>
        </w:rPr>
        <w:t xml:space="preserve"> in the Hopkins Creek source identification work. </w:t>
      </w:r>
    </w:p>
    <w:p w:rsidR="00E275F8" w:rsidRDefault="00E275F8" w:rsidP="00E275F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Anita/Cassidy-</w:t>
      </w:r>
      <w:r w:rsidR="00986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Request the</w:t>
      </w:r>
      <w:r w:rsidRPr="00E275F8">
        <w:rPr>
          <w:rFonts w:ascii="Times New Roman" w:hAnsi="Times New Roman" w:cs="Times New Roman"/>
          <w:sz w:val="24"/>
          <w:szCs w:val="24"/>
        </w:rPr>
        <w:t xml:space="preserve"> City of Jacksonville </w:t>
      </w:r>
      <w:r>
        <w:rPr>
          <w:rFonts w:ascii="Times New Roman" w:hAnsi="Times New Roman" w:cs="Times New Roman"/>
          <w:sz w:val="24"/>
          <w:szCs w:val="24"/>
        </w:rPr>
        <w:t xml:space="preserve">investigate the </w:t>
      </w:r>
      <w:r w:rsidRPr="00E275F8">
        <w:rPr>
          <w:rFonts w:ascii="Times New Roman" w:hAnsi="Times New Roman" w:cs="Times New Roman"/>
          <w:sz w:val="24"/>
          <w:szCs w:val="24"/>
        </w:rPr>
        <w:t xml:space="preserve">deteriorated pipe at </w:t>
      </w:r>
      <w:r w:rsidR="00026ABA">
        <w:rPr>
          <w:rFonts w:ascii="Times New Roman" w:hAnsi="Times New Roman" w:cs="Times New Roman"/>
          <w:sz w:val="24"/>
          <w:szCs w:val="24"/>
        </w:rPr>
        <w:t>Hogans</w:t>
      </w:r>
      <w:r w:rsidRPr="00E275F8">
        <w:rPr>
          <w:rFonts w:ascii="Times New Roman" w:hAnsi="Times New Roman" w:cs="Times New Roman"/>
          <w:sz w:val="24"/>
          <w:szCs w:val="24"/>
        </w:rPr>
        <w:t xml:space="preserve"> Creek.</w:t>
      </w:r>
    </w:p>
    <w:p w:rsidR="00E275F8" w:rsidRDefault="00E275F8" w:rsidP="00E275F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5F8">
        <w:rPr>
          <w:rFonts w:ascii="Times New Roman" w:hAnsi="Times New Roman" w:cs="Times New Roman"/>
          <w:sz w:val="24"/>
          <w:szCs w:val="24"/>
        </w:rPr>
        <w:t>Wayne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275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Check</w:t>
      </w:r>
      <w:r w:rsidRPr="00E275F8">
        <w:rPr>
          <w:rFonts w:ascii="Times New Roman" w:hAnsi="Times New Roman" w:cs="Times New Roman"/>
          <w:sz w:val="24"/>
          <w:szCs w:val="24"/>
        </w:rPr>
        <w:t xml:space="preserve"> on the previously broken wastewater pipe if the August results are high- the </w:t>
      </w:r>
      <w:r>
        <w:rPr>
          <w:rFonts w:ascii="Times New Roman" w:hAnsi="Times New Roman" w:cs="Times New Roman"/>
          <w:sz w:val="24"/>
          <w:szCs w:val="24"/>
        </w:rPr>
        <w:t>pipe may have been damaged again</w:t>
      </w:r>
      <w:r w:rsidRPr="00E275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Use the inspection as a training opportunity. </w:t>
      </w:r>
    </w:p>
    <w:p w:rsidR="00E275F8" w:rsidRPr="00E275F8" w:rsidRDefault="00E275F8" w:rsidP="00E275F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Wayne- S</w:t>
      </w:r>
      <w:r w:rsidRPr="00E275F8">
        <w:rPr>
          <w:rFonts w:ascii="Times New Roman" w:hAnsi="Times New Roman" w:cs="Times New Roman"/>
          <w:sz w:val="24"/>
          <w:szCs w:val="24"/>
        </w:rPr>
        <w:t>end the August sample results to Anita as soon as they are available.</w:t>
      </w:r>
    </w:p>
    <w:p w:rsidR="00E275F8" w:rsidRDefault="00E275F8" w:rsidP="00E27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408F" w:rsidRDefault="00E275F8" w:rsidP="00E27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Ongoing Action Items: </w:t>
      </w:r>
    </w:p>
    <w:p w:rsidR="00E275F8" w:rsidRPr="00D37029" w:rsidRDefault="00E275F8" w:rsidP="00E275F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029">
        <w:rPr>
          <w:rFonts w:ascii="Times New Roman" w:hAnsi="Times New Roman" w:cs="Times New Roman"/>
          <w:sz w:val="24"/>
          <w:szCs w:val="24"/>
        </w:rPr>
        <w:t>Monitoring Providers- Conduct follow- up sampling</w:t>
      </w:r>
      <w:r w:rsidR="00986025">
        <w:rPr>
          <w:rFonts w:ascii="Times New Roman" w:hAnsi="Times New Roman" w:cs="Times New Roman"/>
          <w:sz w:val="24"/>
          <w:szCs w:val="24"/>
        </w:rPr>
        <w:t xml:space="preserve"> (at the hot spot as well as upstream and downstream of the hot spot)</w:t>
      </w:r>
      <w:r w:rsidRPr="00D37029">
        <w:rPr>
          <w:rFonts w:ascii="Times New Roman" w:hAnsi="Times New Roman" w:cs="Times New Roman"/>
          <w:sz w:val="24"/>
          <w:szCs w:val="24"/>
        </w:rPr>
        <w:t xml:space="preserve"> if the following thresholds are exceeded:</w:t>
      </w:r>
      <w:r w:rsidR="00986025">
        <w:rPr>
          <w:rFonts w:ascii="Times New Roman" w:hAnsi="Times New Roman" w:cs="Times New Roman"/>
          <w:sz w:val="24"/>
          <w:szCs w:val="24"/>
        </w:rPr>
        <w:t xml:space="preserve"> </w:t>
      </w:r>
      <w:r w:rsidRPr="00D37029">
        <w:rPr>
          <w:rFonts w:ascii="Times New Roman" w:hAnsi="Times New Roman" w:cs="Times New Roman"/>
          <w:sz w:val="24"/>
          <w:szCs w:val="24"/>
        </w:rPr>
        <w:t xml:space="preserve">4000 cfu/100mL for E. coli, 1300 cfu/100mL for Enterococcus, </w:t>
      </w:r>
      <w:r w:rsidR="00986025">
        <w:rPr>
          <w:rFonts w:ascii="Times New Roman" w:hAnsi="Times New Roman" w:cs="Times New Roman"/>
          <w:sz w:val="24"/>
          <w:szCs w:val="24"/>
        </w:rPr>
        <w:t xml:space="preserve">and results </w:t>
      </w:r>
      <w:r w:rsidRPr="00D37029">
        <w:rPr>
          <w:rFonts w:ascii="Times New Roman" w:hAnsi="Times New Roman" w:cs="Times New Roman"/>
          <w:sz w:val="24"/>
          <w:szCs w:val="24"/>
        </w:rPr>
        <w:t>above historical/normal values.</w:t>
      </w:r>
    </w:p>
    <w:p w:rsidR="00E275F8" w:rsidRPr="00D37029" w:rsidRDefault="00E275F8" w:rsidP="00E275F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Anita- Send two source identification sampling kits to Wayne. </w:t>
      </w:r>
    </w:p>
    <w:p w:rsidR="00E275F8" w:rsidRPr="000E3980" w:rsidRDefault="00E275F8" w:rsidP="00E275F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Wayne- S</w:t>
      </w:r>
      <w:r w:rsidRPr="00D37029">
        <w:rPr>
          <w:rFonts w:ascii="Times New Roman" w:hAnsi="Times New Roman" w:cs="Times New Roman"/>
          <w:sz w:val="24"/>
          <w:szCs w:val="24"/>
        </w:rPr>
        <w:t>ample upstream and downstream of the sewage discharge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029">
        <w:rPr>
          <w:rFonts w:ascii="Times New Roman" w:hAnsi="Times New Roman" w:cs="Times New Roman"/>
          <w:sz w:val="24"/>
          <w:szCs w:val="24"/>
        </w:rPr>
        <w:t>once the</w:t>
      </w:r>
      <w:r>
        <w:rPr>
          <w:rFonts w:ascii="Times New Roman" w:hAnsi="Times New Roman" w:cs="Times New Roman"/>
          <w:sz w:val="24"/>
          <w:szCs w:val="24"/>
        </w:rPr>
        <w:t xml:space="preserve"> source identification</w:t>
      </w:r>
      <w:r w:rsidRPr="00D37029">
        <w:rPr>
          <w:rFonts w:ascii="Times New Roman" w:hAnsi="Times New Roman" w:cs="Times New Roman"/>
          <w:sz w:val="24"/>
          <w:szCs w:val="24"/>
        </w:rPr>
        <w:t xml:space="preserve"> kits are received.</w:t>
      </w:r>
      <w:r w:rsidR="00986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5F8" w:rsidRPr="000E3980" w:rsidRDefault="00E275F8" w:rsidP="00E275F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Monitoring Providers: Record rain conditions during and up to 48 hours prior to a sampling event. </w:t>
      </w:r>
    </w:p>
    <w:p w:rsidR="00E275F8" w:rsidRDefault="00E275F8" w:rsidP="00E275F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Anita-S</w:t>
      </w:r>
      <w:r w:rsidRPr="000E3980">
        <w:rPr>
          <w:rFonts w:ascii="Times New Roman" w:hAnsi="Times New Roman" w:cs="Times New Roman"/>
          <w:sz w:val="24"/>
          <w:szCs w:val="24"/>
        </w:rPr>
        <w:t>chedule a meeting to review the current source identification work and recent positive hits, and esti</w:t>
      </w:r>
      <w:r>
        <w:rPr>
          <w:rFonts w:ascii="Times New Roman" w:hAnsi="Times New Roman" w:cs="Times New Roman"/>
          <w:sz w:val="24"/>
          <w:szCs w:val="24"/>
        </w:rPr>
        <w:t xml:space="preserve">mate a good range for follow up sampling. </w:t>
      </w:r>
    </w:p>
    <w:p w:rsidR="00E275F8" w:rsidRPr="000E3980" w:rsidRDefault="00E275F8" w:rsidP="00026AB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E275F8" w:rsidRDefault="00E275F8" w:rsidP="00E27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C80" w:rsidRPr="004D3DAB" w:rsidRDefault="00790C80" w:rsidP="004D3DA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0381" w:rsidRDefault="00460381" w:rsidP="0035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0381" w:rsidSect="00C87D07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810" w:right="1440" w:bottom="180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A29" w:rsidRDefault="007A7A29" w:rsidP="004320F5">
      <w:pPr>
        <w:spacing w:after="0" w:line="240" w:lineRule="auto"/>
      </w:pPr>
      <w:r>
        <w:separator/>
      </w:r>
    </w:p>
  </w:endnote>
  <w:endnote w:type="continuationSeparator" w:id="0">
    <w:p w:rsidR="007A7A29" w:rsidRDefault="007A7A29" w:rsidP="00432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F80" w:rsidRPr="00967F19" w:rsidRDefault="00072F80" w:rsidP="00967F1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70845782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393926189"/>
          <w:docPartObj>
            <w:docPartGallery w:val="Page Numbers (Top of Page)"/>
            <w:docPartUnique/>
          </w:docPartObj>
        </w:sdtPr>
        <w:sdtEndPr/>
        <w:sdtContent>
          <w:p w:rsidR="00072F80" w:rsidRPr="00600748" w:rsidRDefault="00072F80" w:rsidP="00336BD7">
            <w:pPr>
              <w:pStyle w:val="Foo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Draft A</w:t>
            </w:r>
            <w:r w:rsidRPr="0060074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Page </w:t>
            </w:r>
            <w:r w:rsidRPr="0060074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0074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60074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026AB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60074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60074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60074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0074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60074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026AB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60074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2F80" w:rsidRPr="00C7140D" w:rsidRDefault="00072F80" w:rsidP="00967F19">
    <w:pPr>
      <w:pStyle w:val="Footer"/>
      <w:jc w:val="cen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F80" w:rsidRPr="002F2196" w:rsidRDefault="00072F80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Draft A</w:t>
    </w:r>
    <w:r>
      <w:rPr>
        <w:rFonts w:ascii="Times New Roman" w:hAnsi="Times New Roman" w:cs="Times New Roman"/>
        <w:sz w:val="24"/>
        <w:szCs w:val="24"/>
      </w:rPr>
      <w:tab/>
    </w:r>
    <w:r w:rsidRPr="002F2196">
      <w:rPr>
        <w:rFonts w:ascii="Times New Roman" w:hAnsi="Times New Roman" w:cs="Times New Roman"/>
        <w:sz w:val="24"/>
        <w:szCs w:val="24"/>
      </w:rPr>
      <w:t xml:space="preserve">Page </w:t>
    </w:r>
    <w:r w:rsidRPr="002F2196">
      <w:rPr>
        <w:rFonts w:ascii="Times New Roman" w:hAnsi="Times New Roman" w:cs="Times New Roman"/>
        <w:bCs/>
        <w:sz w:val="24"/>
        <w:szCs w:val="24"/>
      </w:rPr>
      <w:fldChar w:fldCharType="begin"/>
    </w:r>
    <w:r w:rsidRPr="002F2196">
      <w:rPr>
        <w:rFonts w:ascii="Times New Roman" w:hAnsi="Times New Roman" w:cs="Times New Roman"/>
        <w:bCs/>
        <w:sz w:val="24"/>
        <w:szCs w:val="24"/>
      </w:rPr>
      <w:instrText xml:space="preserve"> PAGE  \* Arabic  \* MERGEFORMAT </w:instrText>
    </w:r>
    <w:r w:rsidRPr="002F2196">
      <w:rPr>
        <w:rFonts w:ascii="Times New Roman" w:hAnsi="Times New Roman" w:cs="Times New Roman"/>
        <w:bCs/>
        <w:sz w:val="24"/>
        <w:szCs w:val="24"/>
      </w:rPr>
      <w:fldChar w:fldCharType="separate"/>
    </w:r>
    <w:r w:rsidR="007A7A29">
      <w:rPr>
        <w:rFonts w:ascii="Times New Roman" w:hAnsi="Times New Roman" w:cs="Times New Roman"/>
        <w:bCs/>
        <w:noProof/>
        <w:sz w:val="24"/>
        <w:szCs w:val="24"/>
      </w:rPr>
      <w:t>1</w:t>
    </w:r>
    <w:r w:rsidRPr="002F2196">
      <w:rPr>
        <w:rFonts w:ascii="Times New Roman" w:hAnsi="Times New Roman" w:cs="Times New Roman"/>
        <w:bCs/>
        <w:sz w:val="24"/>
        <w:szCs w:val="24"/>
      </w:rPr>
      <w:fldChar w:fldCharType="end"/>
    </w:r>
    <w:r w:rsidRPr="002F2196">
      <w:rPr>
        <w:rFonts w:ascii="Times New Roman" w:hAnsi="Times New Roman" w:cs="Times New Roman"/>
        <w:sz w:val="24"/>
        <w:szCs w:val="24"/>
      </w:rPr>
      <w:t xml:space="preserve"> of </w:t>
    </w:r>
    <w:r w:rsidRPr="002F2196">
      <w:rPr>
        <w:rFonts w:ascii="Times New Roman" w:hAnsi="Times New Roman" w:cs="Times New Roman"/>
        <w:bCs/>
        <w:sz w:val="24"/>
        <w:szCs w:val="24"/>
      </w:rPr>
      <w:fldChar w:fldCharType="begin"/>
    </w:r>
    <w:r w:rsidRPr="002F2196">
      <w:rPr>
        <w:rFonts w:ascii="Times New Roman" w:hAnsi="Times New Roman" w:cs="Times New Roman"/>
        <w:bCs/>
        <w:sz w:val="24"/>
        <w:szCs w:val="24"/>
      </w:rPr>
      <w:instrText xml:space="preserve"> NUMPAGES  \* Arabic  \* MERGEFORMAT </w:instrText>
    </w:r>
    <w:r w:rsidRPr="002F2196">
      <w:rPr>
        <w:rFonts w:ascii="Times New Roman" w:hAnsi="Times New Roman" w:cs="Times New Roman"/>
        <w:bCs/>
        <w:sz w:val="24"/>
        <w:szCs w:val="24"/>
      </w:rPr>
      <w:fldChar w:fldCharType="separate"/>
    </w:r>
    <w:r w:rsidR="007A7A29">
      <w:rPr>
        <w:rFonts w:ascii="Times New Roman" w:hAnsi="Times New Roman" w:cs="Times New Roman"/>
        <w:bCs/>
        <w:noProof/>
        <w:sz w:val="24"/>
        <w:szCs w:val="24"/>
      </w:rPr>
      <w:t>1</w:t>
    </w:r>
    <w:r w:rsidRPr="002F2196">
      <w:rPr>
        <w:rFonts w:ascii="Times New Roman" w:hAnsi="Times New Roman" w:cs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A29" w:rsidRDefault="007A7A29" w:rsidP="004320F5">
      <w:pPr>
        <w:spacing w:after="0" w:line="240" w:lineRule="auto"/>
      </w:pPr>
      <w:r>
        <w:separator/>
      </w:r>
    </w:p>
  </w:footnote>
  <w:footnote w:type="continuationSeparator" w:id="0">
    <w:p w:rsidR="007A7A29" w:rsidRDefault="007A7A29" w:rsidP="00432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F80" w:rsidRPr="00400E4A" w:rsidRDefault="00D14686" w:rsidP="00336BD7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L</w:t>
    </w:r>
    <w:r w:rsidR="00072F80" w:rsidRPr="00400E4A">
      <w:rPr>
        <w:rFonts w:ascii="Times New Roman" w:hAnsi="Times New Roman" w:cs="Times New Roman"/>
        <w:sz w:val="24"/>
        <w:szCs w:val="24"/>
      </w:rPr>
      <w:t>SJR Tributaries</w:t>
    </w:r>
    <w:r w:rsidR="00072F80" w:rsidRPr="00CC1E7D">
      <w:rPr>
        <w:rFonts w:ascii="Times New Roman" w:hAnsi="Times New Roman" w:cs="Times New Roman"/>
        <w:sz w:val="24"/>
        <w:szCs w:val="24"/>
      </w:rPr>
      <w:t xml:space="preserve"> </w:t>
    </w:r>
    <w:r w:rsidR="00072F80" w:rsidRPr="00400E4A">
      <w:rPr>
        <w:rFonts w:ascii="Times New Roman" w:hAnsi="Times New Roman" w:cs="Times New Roman"/>
        <w:sz w:val="24"/>
        <w:szCs w:val="24"/>
      </w:rPr>
      <w:t>TAT Call</w:t>
    </w:r>
  </w:p>
  <w:p w:rsidR="00072F80" w:rsidRPr="00400E4A" w:rsidRDefault="009F38FE" w:rsidP="00D14686">
    <w:pPr>
      <w:tabs>
        <w:tab w:val="left" w:pos="2834"/>
      </w:tabs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August 24,</w:t>
    </w:r>
    <w:r w:rsidR="00313618">
      <w:rPr>
        <w:rFonts w:ascii="Times New Roman" w:hAnsi="Times New Roman" w:cs="Times New Roman"/>
        <w:sz w:val="24"/>
        <w:szCs w:val="24"/>
      </w:rPr>
      <w:t xml:space="preserve"> 2017</w:t>
    </w:r>
    <w:r w:rsidR="00D14686">
      <w:rPr>
        <w:rFonts w:ascii="Times New Roman" w:hAnsi="Times New Roman" w:cs="Times New Roman"/>
        <w:sz w:val="24"/>
        <w:szCs w:val="24"/>
      </w:rPr>
      <w:tab/>
    </w:r>
  </w:p>
  <w:p w:rsidR="00072F80" w:rsidRPr="00400E4A" w:rsidRDefault="00072F80" w:rsidP="00336BD7">
    <w:pPr>
      <w:spacing w:after="0" w:line="240" w:lineRule="auto"/>
      <w:rPr>
        <w:rFonts w:ascii="Times New Roman" w:hAnsi="Times New Roman" w:cs="Times New Roman"/>
        <w:sz w:val="24"/>
        <w:szCs w:val="24"/>
      </w:rPr>
    </w:pPr>
    <w:r w:rsidRPr="00400E4A">
      <w:rPr>
        <w:rFonts w:ascii="Times New Roman" w:hAnsi="Times New Roman" w:cs="Times New Roman"/>
        <w:sz w:val="24"/>
        <w:szCs w:val="24"/>
      </w:rPr>
      <w:t>Meeting Highlights</w:t>
    </w:r>
  </w:p>
  <w:p w:rsidR="00072F80" w:rsidRPr="00AF6BFD" w:rsidRDefault="00072F80" w:rsidP="00336BD7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:rsidR="00072F80" w:rsidRPr="00967F19" w:rsidRDefault="00072F80" w:rsidP="00967F1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D26D7"/>
    <w:multiLevelType w:val="hybridMultilevel"/>
    <w:tmpl w:val="B734F386"/>
    <w:lvl w:ilvl="0" w:tplc="DADA8F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E765B"/>
    <w:multiLevelType w:val="hybridMultilevel"/>
    <w:tmpl w:val="3EF23436"/>
    <w:lvl w:ilvl="0" w:tplc="7C8217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D5E13"/>
    <w:multiLevelType w:val="hybridMultilevel"/>
    <w:tmpl w:val="930A6E00"/>
    <w:lvl w:ilvl="0" w:tplc="6B88C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C538B"/>
    <w:multiLevelType w:val="hybridMultilevel"/>
    <w:tmpl w:val="FA427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8343E"/>
    <w:multiLevelType w:val="hybridMultilevel"/>
    <w:tmpl w:val="B7AA7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66C49"/>
    <w:multiLevelType w:val="hybridMultilevel"/>
    <w:tmpl w:val="014AAD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A969D1"/>
    <w:multiLevelType w:val="hybridMultilevel"/>
    <w:tmpl w:val="3EF23436"/>
    <w:lvl w:ilvl="0" w:tplc="7C8217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71CFF"/>
    <w:multiLevelType w:val="hybridMultilevel"/>
    <w:tmpl w:val="4DA41136"/>
    <w:lvl w:ilvl="0" w:tplc="6B88C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Q1MjIwMzIzMDKxMDRT0lEKTi0uzszPAykwrAUAzmkFbiwAAAA="/>
  </w:docVars>
  <w:rsids>
    <w:rsidRoot w:val="00B52F10"/>
    <w:rsid w:val="000025D6"/>
    <w:rsid w:val="00002775"/>
    <w:rsid w:val="00006C3A"/>
    <w:rsid w:val="00010C8E"/>
    <w:rsid w:val="00013C19"/>
    <w:rsid w:val="000225D4"/>
    <w:rsid w:val="0002294D"/>
    <w:rsid w:val="00026ABA"/>
    <w:rsid w:val="00030BC2"/>
    <w:rsid w:val="00033294"/>
    <w:rsid w:val="000353D0"/>
    <w:rsid w:val="00035CF4"/>
    <w:rsid w:val="00051446"/>
    <w:rsid w:val="0005414B"/>
    <w:rsid w:val="000620E8"/>
    <w:rsid w:val="00072F80"/>
    <w:rsid w:val="00080FAC"/>
    <w:rsid w:val="00083598"/>
    <w:rsid w:val="00087CD5"/>
    <w:rsid w:val="000A35FC"/>
    <w:rsid w:val="000A4C22"/>
    <w:rsid w:val="000B07EC"/>
    <w:rsid w:val="000B20E4"/>
    <w:rsid w:val="000B2835"/>
    <w:rsid w:val="000B40A1"/>
    <w:rsid w:val="000D17ED"/>
    <w:rsid w:val="000E0952"/>
    <w:rsid w:val="000E3980"/>
    <w:rsid w:val="000E4657"/>
    <w:rsid w:val="000E5DAA"/>
    <w:rsid w:val="000E6EB9"/>
    <w:rsid w:val="000E736E"/>
    <w:rsid w:val="000F2E03"/>
    <w:rsid w:val="001007A6"/>
    <w:rsid w:val="00103A72"/>
    <w:rsid w:val="00105526"/>
    <w:rsid w:val="00106884"/>
    <w:rsid w:val="001116BC"/>
    <w:rsid w:val="00111A29"/>
    <w:rsid w:val="001228C9"/>
    <w:rsid w:val="0013417F"/>
    <w:rsid w:val="00141285"/>
    <w:rsid w:val="0014408F"/>
    <w:rsid w:val="00151565"/>
    <w:rsid w:val="0015413A"/>
    <w:rsid w:val="001545B7"/>
    <w:rsid w:val="00155872"/>
    <w:rsid w:val="0016059F"/>
    <w:rsid w:val="00171EDC"/>
    <w:rsid w:val="0019063F"/>
    <w:rsid w:val="00195C34"/>
    <w:rsid w:val="0019624C"/>
    <w:rsid w:val="001A11A1"/>
    <w:rsid w:val="001A49ED"/>
    <w:rsid w:val="001C01F8"/>
    <w:rsid w:val="001C0DCF"/>
    <w:rsid w:val="001C208C"/>
    <w:rsid w:val="001C328E"/>
    <w:rsid w:val="001D0178"/>
    <w:rsid w:val="001D1D47"/>
    <w:rsid w:val="001D368B"/>
    <w:rsid w:val="001D4557"/>
    <w:rsid w:val="001F1607"/>
    <w:rsid w:val="001F225E"/>
    <w:rsid w:val="001F2C1A"/>
    <w:rsid w:val="0022214F"/>
    <w:rsid w:val="0023797A"/>
    <w:rsid w:val="002455D9"/>
    <w:rsid w:val="00245742"/>
    <w:rsid w:val="00245BAE"/>
    <w:rsid w:val="0024672A"/>
    <w:rsid w:val="00251E57"/>
    <w:rsid w:val="00252AA0"/>
    <w:rsid w:val="002538BE"/>
    <w:rsid w:val="002621AA"/>
    <w:rsid w:val="00262C6F"/>
    <w:rsid w:val="00263EFC"/>
    <w:rsid w:val="002654E9"/>
    <w:rsid w:val="00271F10"/>
    <w:rsid w:val="0028134D"/>
    <w:rsid w:val="00287427"/>
    <w:rsid w:val="00292C33"/>
    <w:rsid w:val="002A41EA"/>
    <w:rsid w:val="002A69B5"/>
    <w:rsid w:val="002A7C27"/>
    <w:rsid w:val="002B2DBB"/>
    <w:rsid w:val="002B7C5E"/>
    <w:rsid w:val="002C2514"/>
    <w:rsid w:val="002C2701"/>
    <w:rsid w:val="002C36DE"/>
    <w:rsid w:val="002D1D02"/>
    <w:rsid w:val="002E05A5"/>
    <w:rsid w:val="002E2D11"/>
    <w:rsid w:val="002F2196"/>
    <w:rsid w:val="0030095B"/>
    <w:rsid w:val="00310A71"/>
    <w:rsid w:val="00311752"/>
    <w:rsid w:val="00313618"/>
    <w:rsid w:val="00313CEC"/>
    <w:rsid w:val="00322D4E"/>
    <w:rsid w:val="00331340"/>
    <w:rsid w:val="00336BD7"/>
    <w:rsid w:val="00340272"/>
    <w:rsid w:val="00352573"/>
    <w:rsid w:val="00353211"/>
    <w:rsid w:val="00365942"/>
    <w:rsid w:val="003713DF"/>
    <w:rsid w:val="003716D8"/>
    <w:rsid w:val="00383366"/>
    <w:rsid w:val="003A3EBB"/>
    <w:rsid w:val="003A4441"/>
    <w:rsid w:val="003A7142"/>
    <w:rsid w:val="003C1267"/>
    <w:rsid w:val="003C1417"/>
    <w:rsid w:val="003C30B4"/>
    <w:rsid w:val="003C69CA"/>
    <w:rsid w:val="003C6C84"/>
    <w:rsid w:val="003D0DD5"/>
    <w:rsid w:val="003D0E3E"/>
    <w:rsid w:val="003D43EC"/>
    <w:rsid w:val="003D56BA"/>
    <w:rsid w:val="003D6941"/>
    <w:rsid w:val="003D6DBD"/>
    <w:rsid w:val="003E219C"/>
    <w:rsid w:val="003E57AE"/>
    <w:rsid w:val="003F2DD5"/>
    <w:rsid w:val="003F425F"/>
    <w:rsid w:val="00400D77"/>
    <w:rsid w:val="00400E4A"/>
    <w:rsid w:val="00405F3B"/>
    <w:rsid w:val="0041066F"/>
    <w:rsid w:val="004155FE"/>
    <w:rsid w:val="00416244"/>
    <w:rsid w:val="00424DC7"/>
    <w:rsid w:val="004320F5"/>
    <w:rsid w:val="004321FF"/>
    <w:rsid w:val="00432442"/>
    <w:rsid w:val="004346AD"/>
    <w:rsid w:val="0044709C"/>
    <w:rsid w:val="00447EB1"/>
    <w:rsid w:val="00455C9A"/>
    <w:rsid w:val="00456331"/>
    <w:rsid w:val="004569F3"/>
    <w:rsid w:val="00460381"/>
    <w:rsid w:val="0046142A"/>
    <w:rsid w:val="0046318B"/>
    <w:rsid w:val="00465964"/>
    <w:rsid w:val="004663D7"/>
    <w:rsid w:val="0047107E"/>
    <w:rsid w:val="00471AB4"/>
    <w:rsid w:val="004727EC"/>
    <w:rsid w:val="00474119"/>
    <w:rsid w:val="00474EBA"/>
    <w:rsid w:val="0048346C"/>
    <w:rsid w:val="004852F5"/>
    <w:rsid w:val="00485609"/>
    <w:rsid w:val="00487B38"/>
    <w:rsid w:val="004A291C"/>
    <w:rsid w:val="004C2276"/>
    <w:rsid w:val="004C6AB4"/>
    <w:rsid w:val="004D2898"/>
    <w:rsid w:val="004D3DAB"/>
    <w:rsid w:val="004E447B"/>
    <w:rsid w:val="004F2889"/>
    <w:rsid w:val="004F5AB8"/>
    <w:rsid w:val="00500E20"/>
    <w:rsid w:val="00507D13"/>
    <w:rsid w:val="00513580"/>
    <w:rsid w:val="005323F6"/>
    <w:rsid w:val="00533F3C"/>
    <w:rsid w:val="00537FE3"/>
    <w:rsid w:val="00554C7F"/>
    <w:rsid w:val="00561941"/>
    <w:rsid w:val="00563B49"/>
    <w:rsid w:val="00577213"/>
    <w:rsid w:val="005775AA"/>
    <w:rsid w:val="005A0EFA"/>
    <w:rsid w:val="005B7C16"/>
    <w:rsid w:val="005C57F1"/>
    <w:rsid w:val="005C5A41"/>
    <w:rsid w:val="005C7E3A"/>
    <w:rsid w:val="005D07BB"/>
    <w:rsid w:val="005D1113"/>
    <w:rsid w:val="005D1E5D"/>
    <w:rsid w:val="005E26FC"/>
    <w:rsid w:val="00600748"/>
    <w:rsid w:val="006021EF"/>
    <w:rsid w:val="0060245C"/>
    <w:rsid w:val="00607152"/>
    <w:rsid w:val="00611008"/>
    <w:rsid w:val="00612B68"/>
    <w:rsid w:val="00624923"/>
    <w:rsid w:val="00625F96"/>
    <w:rsid w:val="006263A1"/>
    <w:rsid w:val="00630058"/>
    <w:rsid w:val="00636ED1"/>
    <w:rsid w:val="00644973"/>
    <w:rsid w:val="006450C8"/>
    <w:rsid w:val="006469BD"/>
    <w:rsid w:val="006535A1"/>
    <w:rsid w:val="0065652D"/>
    <w:rsid w:val="006618F0"/>
    <w:rsid w:val="00663868"/>
    <w:rsid w:val="00667E62"/>
    <w:rsid w:val="00673DFB"/>
    <w:rsid w:val="00676DD1"/>
    <w:rsid w:val="00682FA0"/>
    <w:rsid w:val="006833C6"/>
    <w:rsid w:val="00684FFD"/>
    <w:rsid w:val="0068737F"/>
    <w:rsid w:val="00687415"/>
    <w:rsid w:val="006A0754"/>
    <w:rsid w:val="006A119B"/>
    <w:rsid w:val="006A11DB"/>
    <w:rsid w:val="006A1F00"/>
    <w:rsid w:val="006A3B97"/>
    <w:rsid w:val="006A7D94"/>
    <w:rsid w:val="006B2447"/>
    <w:rsid w:val="006D0B99"/>
    <w:rsid w:val="006D1260"/>
    <w:rsid w:val="006D1B93"/>
    <w:rsid w:val="006D34E3"/>
    <w:rsid w:val="006D797A"/>
    <w:rsid w:val="006E0CE6"/>
    <w:rsid w:val="006E6011"/>
    <w:rsid w:val="006E6896"/>
    <w:rsid w:val="006E6EDD"/>
    <w:rsid w:val="006E7E29"/>
    <w:rsid w:val="006F068A"/>
    <w:rsid w:val="006F581B"/>
    <w:rsid w:val="00700DB0"/>
    <w:rsid w:val="00703966"/>
    <w:rsid w:val="0070570F"/>
    <w:rsid w:val="007073C6"/>
    <w:rsid w:val="00707E9D"/>
    <w:rsid w:val="00710CE9"/>
    <w:rsid w:val="007112FD"/>
    <w:rsid w:val="00714463"/>
    <w:rsid w:val="00716839"/>
    <w:rsid w:val="00720823"/>
    <w:rsid w:val="00725B34"/>
    <w:rsid w:val="00731FBD"/>
    <w:rsid w:val="007422CD"/>
    <w:rsid w:val="00742C94"/>
    <w:rsid w:val="00743628"/>
    <w:rsid w:val="0074797D"/>
    <w:rsid w:val="00751E12"/>
    <w:rsid w:val="00751F94"/>
    <w:rsid w:val="00752D6F"/>
    <w:rsid w:val="0076488C"/>
    <w:rsid w:val="0077076B"/>
    <w:rsid w:val="007727EC"/>
    <w:rsid w:val="0077317B"/>
    <w:rsid w:val="007823A2"/>
    <w:rsid w:val="00790C80"/>
    <w:rsid w:val="007A1114"/>
    <w:rsid w:val="007A296A"/>
    <w:rsid w:val="007A6ADF"/>
    <w:rsid w:val="007A7A29"/>
    <w:rsid w:val="007B3A89"/>
    <w:rsid w:val="007C0B13"/>
    <w:rsid w:val="007C167E"/>
    <w:rsid w:val="007D083A"/>
    <w:rsid w:val="007D15C6"/>
    <w:rsid w:val="007D4A9D"/>
    <w:rsid w:val="007D60B8"/>
    <w:rsid w:val="007D629B"/>
    <w:rsid w:val="007E12BD"/>
    <w:rsid w:val="007E6556"/>
    <w:rsid w:val="007F670D"/>
    <w:rsid w:val="007F6C3D"/>
    <w:rsid w:val="00806019"/>
    <w:rsid w:val="00813666"/>
    <w:rsid w:val="008269D1"/>
    <w:rsid w:val="00830A2D"/>
    <w:rsid w:val="00832D05"/>
    <w:rsid w:val="00843CE2"/>
    <w:rsid w:val="008474A1"/>
    <w:rsid w:val="008526EA"/>
    <w:rsid w:val="00857062"/>
    <w:rsid w:val="00861128"/>
    <w:rsid w:val="00863274"/>
    <w:rsid w:val="0086500B"/>
    <w:rsid w:val="00870ADB"/>
    <w:rsid w:val="00871193"/>
    <w:rsid w:val="00874D89"/>
    <w:rsid w:val="00876934"/>
    <w:rsid w:val="00881B61"/>
    <w:rsid w:val="00890F60"/>
    <w:rsid w:val="0089754D"/>
    <w:rsid w:val="00897975"/>
    <w:rsid w:val="008A7457"/>
    <w:rsid w:val="008B7392"/>
    <w:rsid w:val="008D0F54"/>
    <w:rsid w:val="008D10DF"/>
    <w:rsid w:val="008D216E"/>
    <w:rsid w:val="008D3FB4"/>
    <w:rsid w:val="008E135D"/>
    <w:rsid w:val="008E2601"/>
    <w:rsid w:val="008E2BF8"/>
    <w:rsid w:val="008E4CA4"/>
    <w:rsid w:val="008E7D60"/>
    <w:rsid w:val="008F37D8"/>
    <w:rsid w:val="008F5A1D"/>
    <w:rsid w:val="008F5E83"/>
    <w:rsid w:val="008F729C"/>
    <w:rsid w:val="009076F1"/>
    <w:rsid w:val="00913CCB"/>
    <w:rsid w:val="00914E1E"/>
    <w:rsid w:val="009228F3"/>
    <w:rsid w:val="00924A04"/>
    <w:rsid w:val="0093008F"/>
    <w:rsid w:val="00935F0F"/>
    <w:rsid w:val="009407D2"/>
    <w:rsid w:val="00940BB2"/>
    <w:rsid w:val="00940D15"/>
    <w:rsid w:val="009468D8"/>
    <w:rsid w:val="00957AC2"/>
    <w:rsid w:val="00962C93"/>
    <w:rsid w:val="0096320F"/>
    <w:rsid w:val="00967F19"/>
    <w:rsid w:val="009728E6"/>
    <w:rsid w:val="00975F97"/>
    <w:rsid w:val="00982777"/>
    <w:rsid w:val="009840BE"/>
    <w:rsid w:val="00986025"/>
    <w:rsid w:val="00986AD3"/>
    <w:rsid w:val="009939B4"/>
    <w:rsid w:val="009B2106"/>
    <w:rsid w:val="009C0156"/>
    <w:rsid w:val="009C2C04"/>
    <w:rsid w:val="009C439A"/>
    <w:rsid w:val="009D41F3"/>
    <w:rsid w:val="009D44CB"/>
    <w:rsid w:val="009D52D5"/>
    <w:rsid w:val="009E0AA0"/>
    <w:rsid w:val="009E5BDD"/>
    <w:rsid w:val="009E7312"/>
    <w:rsid w:val="009F0300"/>
    <w:rsid w:val="009F240E"/>
    <w:rsid w:val="009F37B5"/>
    <w:rsid w:val="009F38FE"/>
    <w:rsid w:val="009F5D5E"/>
    <w:rsid w:val="009F7005"/>
    <w:rsid w:val="009F7FDA"/>
    <w:rsid w:val="00A0011E"/>
    <w:rsid w:val="00A01996"/>
    <w:rsid w:val="00A02D2E"/>
    <w:rsid w:val="00A0570A"/>
    <w:rsid w:val="00A0611F"/>
    <w:rsid w:val="00A2202B"/>
    <w:rsid w:val="00A300D7"/>
    <w:rsid w:val="00A30B8B"/>
    <w:rsid w:val="00A4468A"/>
    <w:rsid w:val="00A44EBE"/>
    <w:rsid w:val="00A46428"/>
    <w:rsid w:val="00A60F70"/>
    <w:rsid w:val="00A666F1"/>
    <w:rsid w:val="00A82DBB"/>
    <w:rsid w:val="00A96180"/>
    <w:rsid w:val="00AB48C1"/>
    <w:rsid w:val="00AB7C24"/>
    <w:rsid w:val="00AC7671"/>
    <w:rsid w:val="00AD3CDB"/>
    <w:rsid w:val="00AD5063"/>
    <w:rsid w:val="00AD64B3"/>
    <w:rsid w:val="00AD7295"/>
    <w:rsid w:val="00AD735A"/>
    <w:rsid w:val="00AE064C"/>
    <w:rsid w:val="00AE30F1"/>
    <w:rsid w:val="00AE4131"/>
    <w:rsid w:val="00AE6C58"/>
    <w:rsid w:val="00AF295A"/>
    <w:rsid w:val="00AF55DB"/>
    <w:rsid w:val="00AF6BFD"/>
    <w:rsid w:val="00B01E65"/>
    <w:rsid w:val="00B050EC"/>
    <w:rsid w:val="00B2056C"/>
    <w:rsid w:val="00B20EA0"/>
    <w:rsid w:val="00B418EE"/>
    <w:rsid w:val="00B442B7"/>
    <w:rsid w:val="00B44917"/>
    <w:rsid w:val="00B51AF3"/>
    <w:rsid w:val="00B52F10"/>
    <w:rsid w:val="00B54543"/>
    <w:rsid w:val="00B5496A"/>
    <w:rsid w:val="00B84F44"/>
    <w:rsid w:val="00B90D99"/>
    <w:rsid w:val="00B9124E"/>
    <w:rsid w:val="00B94E8C"/>
    <w:rsid w:val="00B95899"/>
    <w:rsid w:val="00B95F31"/>
    <w:rsid w:val="00B96FB6"/>
    <w:rsid w:val="00BA0DAE"/>
    <w:rsid w:val="00BA1D23"/>
    <w:rsid w:val="00BA5F89"/>
    <w:rsid w:val="00BB155D"/>
    <w:rsid w:val="00BB2151"/>
    <w:rsid w:val="00BB7FE4"/>
    <w:rsid w:val="00BE2EB3"/>
    <w:rsid w:val="00BE63B2"/>
    <w:rsid w:val="00BF0FF7"/>
    <w:rsid w:val="00BF2A57"/>
    <w:rsid w:val="00BF4F61"/>
    <w:rsid w:val="00BF5271"/>
    <w:rsid w:val="00C0405F"/>
    <w:rsid w:val="00C051D9"/>
    <w:rsid w:val="00C11275"/>
    <w:rsid w:val="00C16A72"/>
    <w:rsid w:val="00C22AAF"/>
    <w:rsid w:val="00C25A27"/>
    <w:rsid w:val="00C25DE4"/>
    <w:rsid w:val="00C400EA"/>
    <w:rsid w:val="00C439D6"/>
    <w:rsid w:val="00C43A0B"/>
    <w:rsid w:val="00C46135"/>
    <w:rsid w:val="00C47619"/>
    <w:rsid w:val="00C47788"/>
    <w:rsid w:val="00C5001E"/>
    <w:rsid w:val="00C65F33"/>
    <w:rsid w:val="00C67E21"/>
    <w:rsid w:val="00C705AA"/>
    <w:rsid w:val="00C7131B"/>
    <w:rsid w:val="00C7140D"/>
    <w:rsid w:val="00C73519"/>
    <w:rsid w:val="00C773EA"/>
    <w:rsid w:val="00C862A2"/>
    <w:rsid w:val="00C86476"/>
    <w:rsid w:val="00C870E6"/>
    <w:rsid w:val="00C87D07"/>
    <w:rsid w:val="00C92509"/>
    <w:rsid w:val="00C93D31"/>
    <w:rsid w:val="00CA0DE2"/>
    <w:rsid w:val="00CA5FF0"/>
    <w:rsid w:val="00CB1B61"/>
    <w:rsid w:val="00CC1E7D"/>
    <w:rsid w:val="00CC698E"/>
    <w:rsid w:val="00CD283C"/>
    <w:rsid w:val="00CD3686"/>
    <w:rsid w:val="00CE32A5"/>
    <w:rsid w:val="00CE6B0C"/>
    <w:rsid w:val="00CF2C73"/>
    <w:rsid w:val="00D011F6"/>
    <w:rsid w:val="00D14686"/>
    <w:rsid w:val="00D2007B"/>
    <w:rsid w:val="00D210B8"/>
    <w:rsid w:val="00D21A78"/>
    <w:rsid w:val="00D2791C"/>
    <w:rsid w:val="00D31253"/>
    <w:rsid w:val="00D34D90"/>
    <w:rsid w:val="00D37029"/>
    <w:rsid w:val="00D37334"/>
    <w:rsid w:val="00D43496"/>
    <w:rsid w:val="00D4588E"/>
    <w:rsid w:val="00D519F8"/>
    <w:rsid w:val="00D56907"/>
    <w:rsid w:val="00D57EF1"/>
    <w:rsid w:val="00D6068A"/>
    <w:rsid w:val="00D704EE"/>
    <w:rsid w:val="00D720E5"/>
    <w:rsid w:val="00D74C8C"/>
    <w:rsid w:val="00D757ED"/>
    <w:rsid w:val="00D75DEF"/>
    <w:rsid w:val="00D767E3"/>
    <w:rsid w:val="00D815F3"/>
    <w:rsid w:val="00D87BC1"/>
    <w:rsid w:val="00D95BA5"/>
    <w:rsid w:val="00DA2C48"/>
    <w:rsid w:val="00DA3A89"/>
    <w:rsid w:val="00DB0E26"/>
    <w:rsid w:val="00DB409B"/>
    <w:rsid w:val="00DB4181"/>
    <w:rsid w:val="00DB5CD0"/>
    <w:rsid w:val="00DC0DCF"/>
    <w:rsid w:val="00DC50C4"/>
    <w:rsid w:val="00DD342D"/>
    <w:rsid w:val="00DD5D77"/>
    <w:rsid w:val="00DD647F"/>
    <w:rsid w:val="00DD7F7A"/>
    <w:rsid w:val="00DE2F7A"/>
    <w:rsid w:val="00DE3FD0"/>
    <w:rsid w:val="00DF5100"/>
    <w:rsid w:val="00E01678"/>
    <w:rsid w:val="00E028B8"/>
    <w:rsid w:val="00E03DBA"/>
    <w:rsid w:val="00E03DF2"/>
    <w:rsid w:val="00E067DD"/>
    <w:rsid w:val="00E073FF"/>
    <w:rsid w:val="00E12FB3"/>
    <w:rsid w:val="00E22F4C"/>
    <w:rsid w:val="00E275F8"/>
    <w:rsid w:val="00E32494"/>
    <w:rsid w:val="00E37CAA"/>
    <w:rsid w:val="00E40C5D"/>
    <w:rsid w:val="00E52688"/>
    <w:rsid w:val="00E54F59"/>
    <w:rsid w:val="00E55C76"/>
    <w:rsid w:val="00E561EC"/>
    <w:rsid w:val="00E56707"/>
    <w:rsid w:val="00E57B04"/>
    <w:rsid w:val="00E629A4"/>
    <w:rsid w:val="00E63052"/>
    <w:rsid w:val="00E64E82"/>
    <w:rsid w:val="00E7571D"/>
    <w:rsid w:val="00E76458"/>
    <w:rsid w:val="00E778BB"/>
    <w:rsid w:val="00E81284"/>
    <w:rsid w:val="00E87AE3"/>
    <w:rsid w:val="00E94475"/>
    <w:rsid w:val="00EA0459"/>
    <w:rsid w:val="00EB7CF4"/>
    <w:rsid w:val="00EC018C"/>
    <w:rsid w:val="00EC293F"/>
    <w:rsid w:val="00EC2ACA"/>
    <w:rsid w:val="00EC656D"/>
    <w:rsid w:val="00ED059F"/>
    <w:rsid w:val="00EE2976"/>
    <w:rsid w:val="00EE3AA8"/>
    <w:rsid w:val="00EE4CAD"/>
    <w:rsid w:val="00F011D2"/>
    <w:rsid w:val="00F05FA5"/>
    <w:rsid w:val="00F065D0"/>
    <w:rsid w:val="00F07FDA"/>
    <w:rsid w:val="00F135AE"/>
    <w:rsid w:val="00F16020"/>
    <w:rsid w:val="00F167A7"/>
    <w:rsid w:val="00F27E77"/>
    <w:rsid w:val="00F33EBB"/>
    <w:rsid w:val="00F4005D"/>
    <w:rsid w:val="00F42C89"/>
    <w:rsid w:val="00F47B35"/>
    <w:rsid w:val="00F71871"/>
    <w:rsid w:val="00F800B0"/>
    <w:rsid w:val="00F83EAF"/>
    <w:rsid w:val="00F85906"/>
    <w:rsid w:val="00F863F1"/>
    <w:rsid w:val="00F90D14"/>
    <w:rsid w:val="00F917E9"/>
    <w:rsid w:val="00F9587E"/>
    <w:rsid w:val="00F95AF5"/>
    <w:rsid w:val="00F95CC2"/>
    <w:rsid w:val="00FB6B45"/>
    <w:rsid w:val="00FC1987"/>
    <w:rsid w:val="00FC55EE"/>
    <w:rsid w:val="00FD0ED3"/>
    <w:rsid w:val="00FD3951"/>
    <w:rsid w:val="00FE45DF"/>
    <w:rsid w:val="00FF0ABE"/>
    <w:rsid w:val="00FF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8D546"/>
  <w15:docId w15:val="{CF1EDB86-86D8-462E-BA92-268C6AF0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4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4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32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0F5"/>
  </w:style>
  <w:style w:type="paragraph" w:styleId="Footer">
    <w:name w:val="footer"/>
    <w:basedOn w:val="Normal"/>
    <w:link w:val="FooterChar"/>
    <w:uiPriority w:val="99"/>
    <w:unhideWhenUsed/>
    <w:rsid w:val="00432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0F5"/>
  </w:style>
  <w:style w:type="table" w:styleId="TableGrid">
    <w:name w:val="Table Grid"/>
    <w:basedOn w:val="TableNormal"/>
    <w:uiPriority w:val="39"/>
    <w:rsid w:val="0037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16D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2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5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5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8D073-D63E-4DCF-B180-CD31ECD0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Nash, Anita</dc:creator>
  <cp:lastModifiedBy>Nash, Anita</cp:lastModifiedBy>
  <cp:revision>2</cp:revision>
  <cp:lastPrinted>2017-07-27T18:21:00Z</cp:lastPrinted>
  <dcterms:created xsi:type="dcterms:W3CDTF">2017-08-31T17:21:00Z</dcterms:created>
  <dcterms:modified xsi:type="dcterms:W3CDTF">2017-08-31T17:21:00Z</dcterms:modified>
</cp:coreProperties>
</file>