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8B" w:rsidRPr="00D47AB0" w:rsidRDefault="00D47AB0" w:rsidP="00D47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AB0">
        <w:rPr>
          <w:rFonts w:ascii="Times New Roman" w:hAnsi="Times New Roman" w:cs="Times New Roman"/>
          <w:b/>
          <w:sz w:val="28"/>
          <w:szCs w:val="28"/>
        </w:rPr>
        <w:t>Lower St. Johns River Tributaries</w:t>
      </w:r>
    </w:p>
    <w:p w:rsidR="00D47AB0" w:rsidRPr="00D47AB0" w:rsidRDefault="00D47AB0" w:rsidP="00D47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AB0">
        <w:rPr>
          <w:rFonts w:ascii="Times New Roman" w:hAnsi="Times New Roman" w:cs="Times New Roman"/>
          <w:b/>
          <w:sz w:val="28"/>
          <w:szCs w:val="28"/>
        </w:rPr>
        <w:t>Tributary Assessment Team and Emergency Contacts</w:t>
      </w:r>
    </w:p>
    <w:p w:rsidR="00C44097" w:rsidRPr="00C44097" w:rsidRDefault="00C44097" w:rsidP="00C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484" w:type="dxa"/>
        <w:jc w:val="center"/>
        <w:tblLook w:val="04A0"/>
      </w:tblPr>
      <w:tblGrid>
        <w:gridCol w:w="4698"/>
        <w:gridCol w:w="1890"/>
        <w:gridCol w:w="1896"/>
      </w:tblGrid>
      <w:tr w:rsidR="00C44097" w:rsidRPr="00C44097" w:rsidTr="00D47AB0">
        <w:trPr>
          <w:jc w:val="center"/>
        </w:trPr>
        <w:tc>
          <w:tcPr>
            <w:tcW w:w="4698" w:type="dxa"/>
            <w:shd w:val="clear" w:color="auto" w:fill="BFBFBF" w:themeFill="background1" w:themeFillShade="BF"/>
          </w:tcPr>
          <w:p w:rsidR="00C44097" w:rsidRPr="00C44097" w:rsidRDefault="00C44097" w:rsidP="00C44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b/>
                <w:sz w:val="24"/>
                <w:szCs w:val="24"/>
              </w:rPr>
              <w:t>Entity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C44097" w:rsidRPr="00C44097" w:rsidRDefault="00C44097" w:rsidP="00C44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b/>
                <w:sz w:val="24"/>
                <w:szCs w:val="24"/>
              </w:rPr>
              <w:t>Contact</w:t>
            </w:r>
          </w:p>
        </w:tc>
        <w:tc>
          <w:tcPr>
            <w:tcW w:w="1896" w:type="dxa"/>
            <w:shd w:val="clear" w:color="auto" w:fill="BFBFBF" w:themeFill="background1" w:themeFillShade="BF"/>
          </w:tcPr>
          <w:p w:rsidR="00C44097" w:rsidRPr="00C44097" w:rsidRDefault="00C44097" w:rsidP="00C44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b/>
                <w:sz w:val="24"/>
                <w:szCs w:val="24"/>
              </w:rPr>
              <w:t>Phone Number</w:t>
            </w:r>
          </w:p>
        </w:tc>
      </w:tr>
      <w:tr w:rsidR="00D47AB0" w:rsidRPr="00C44097" w:rsidTr="00D47AB0">
        <w:trPr>
          <w:jc w:val="center"/>
        </w:trPr>
        <w:tc>
          <w:tcPr>
            <w:tcW w:w="8484" w:type="dxa"/>
            <w:gridSpan w:val="3"/>
            <w:shd w:val="clear" w:color="auto" w:fill="D9D9D9" w:themeFill="background1" w:themeFillShade="D9"/>
          </w:tcPr>
          <w:p w:rsidR="00C44097" w:rsidRPr="00C44097" w:rsidRDefault="00C44097" w:rsidP="00C4409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Tributary Assessment Team (TAT) Members</w:t>
            </w:r>
          </w:p>
        </w:tc>
      </w:tr>
      <w:tr w:rsidR="00C44097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Florida Department of Environmental Protection (FDEP)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 O’Connor</w:t>
            </w:r>
          </w:p>
        </w:tc>
        <w:tc>
          <w:tcPr>
            <w:tcW w:w="1896" w:type="dxa"/>
            <w:vAlign w:val="bottom"/>
          </w:tcPr>
          <w:p w:rsidR="00682461" w:rsidRDefault="00682461" w:rsidP="0068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807-3228 (o)</w:t>
            </w:r>
          </w:p>
          <w:p w:rsidR="00C44097" w:rsidRPr="00C44097" w:rsidRDefault="00682461" w:rsidP="0068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 7873 (m)</w:t>
            </w:r>
          </w:p>
        </w:tc>
      </w:tr>
      <w:tr w:rsidR="00C44097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FDEP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Jeremy Parrish</w:t>
            </w:r>
          </w:p>
        </w:tc>
        <w:tc>
          <w:tcPr>
            <w:tcW w:w="1896" w:type="dxa"/>
            <w:vAlign w:val="bottom"/>
          </w:tcPr>
          <w:p w:rsidR="00C44097" w:rsidRPr="00C431EB" w:rsidRDefault="00D47AB0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EB">
              <w:rPr>
                <w:rFonts w:ascii="Times New Roman" w:hAnsi="Times New Roman" w:cs="Times New Roman"/>
                <w:sz w:val="24"/>
                <w:szCs w:val="24"/>
              </w:rPr>
              <w:t>807-32</w:t>
            </w:r>
            <w:r w:rsidR="00F164AE" w:rsidRPr="00C431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431EB">
              <w:rPr>
                <w:rFonts w:ascii="Times New Roman" w:hAnsi="Times New Roman" w:cs="Times New Roman"/>
                <w:sz w:val="24"/>
                <w:szCs w:val="24"/>
              </w:rPr>
              <w:t xml:space="preserve"> (o)</w:t>
            </w:r>
          </w:p>
          <w:p w:rsidR="00F164AE" w:rsidRPr="00C431EB" w:rsidRDefault="00C431EB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1EB">
              <w:rPr>
                <w:rFonts w:ascii="Times New Roman" w:hAnsi="Times New Roman" w:cs="Times New Roman"/>
                <w:sz w:val="24"/>
                <w:szCs w:val="24"/>
              </w:rPr>
              <w:t xml:space="preserve">553-1448 </w:t>
            </w:r>
            <w:r w:rsidR="00F164AE" w:rsidRPr="00C431EB"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</w:tr>
      <w:tr w:rsidR="00C44097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of Jacksonville (COJ)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Betsy Deuerling</w:t>
            </w:r>
          </w:p>
        </w:tc>
        <w:tc>
          <w:tcPr>
            <w:tcW w:w="1896" w:type="dxa"/>
            <w:vAlign w:val="bottom"/>
          </w:tcPr>
          <w:p w:rsidR="004E65CA" w:rsidRDefault="004E65CA" w:rsidP="004E6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255-7215 (o)</w:t>
            </w:r>
          </w:p>
          <w:p w:rsidR="00C44097" w:rsidRPr="00C44097" w:rsidRDefault="004E65CA" w:rsidP="004E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237-7168 (m)</w:t>
            </w:r>
          </w:p>
        </w:tc>
      </w:tr>
      <w:tr w:rsidR="00C44097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COJ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Justin Levine</w:t>
            </w:r>
          </w:p>
        </w:tc>
        <w:tc>
          <w:tcPr>
            <w:tcW w:w="1896" w:type="dxa"/>
            <w:vAlign w:val="bottom"/>
          </w:tcPr>
          <w:p w:rsidR="004E65CA" w:rsidRDefault="004E65CA" w:rsidP="004E6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255-7227 (o)</w:t>
            </w:r>
          </w:p>
          <w:p w:rsidR="00C44097" w:rsidRPr="00C44097" w:rsidRDefault="004E65CA" w:rsidP="004E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237-7151 (m)</w:t>
            </w:r>
          </w:p>
        </w:tc>
      </w:tr>
      <w:tr w:rsidR="00C44097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COJ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Barry Cotter</w:t>
            </w:r>
          </w:p>
        </w:tc>
        <w:tc>
          <w:tcPr>
            <w:tcW w:w="1896" w:type="dxa"/>
            <w:vAlign w:val="bottom"/>
          </w:tcPr>
          <w:p w:rsidR="004E65CA" w:rsidRDefault="004E65CA" w:rsidP="004E65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255-7224 (o)</w:t>
            </w:r>
          </w:p>
          <w:p w:rsidR="00C44097" w:rsidRPr="00C44097" w:rsidRDefault="004E65CA" w:rsidP="004E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735-3517 (m)</w:t>
            </w:r>
          </w:p>
        </w:tc>
      </w:tr>
      <w:tr w:rsidR="00ED1F75" w:rsidRPr="00C44097" w:rsidTr="00D47AB0">
        <w:trPr>
          <w:jc w:val="center"/>
        </w:trPr>
        <w:tc>
          <w:tcPr>
            <w:tcW w:w="4698" w:type="dxa"/>
            <w:vAlign w:val="bottom"/>
          </w:tcPr>
          <w:p w:rsidR="00ED1F75" w:rsidRDefault="00ED1F75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COJ</w:t>
            </w:r>
          </w:p>
        </w:tc>
        <w:tc>
          <w:tcPr>
            <w:tcW w:w="1890" w:type="dxa"/>
            <w:vAlign w:val="bottom"/>
          </w:tcPr>
          <w:p w:rsidR="00ED1F75" w:rsidRDefault="00ED1F75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Dana Morton</w:t>
            </w:r>
          </w:p>
        </w:tc>
        <w:tc>
          <w:tcPr>
            <w:tcW w:w="1896" w:type="dxa"/>
            <w:vAlign w:val="bottom"/>
          </w:tcPr>
          <w:p w:rsidR="00ED1F75" w:rsidRDefault="00ED1F75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75">
              <w:rPr>
                <w:rFonts w:ascii="Times New Roman" w:hAnsi="Times New Roman" w:cs="Times New Roman"/>
                <w:sz w:val="24"/>
                <w:szCs w:val="24"/>
              </w:rPr>
              <w:t>255-7213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(o)</w:t>
            </w:r>
          </w:p>
          <w:p w:rsidR="00ED1F75" w:rsidRPr="00C44097" w:rsidRDefault="00ED1F75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75">
              <w:rPr>
                <w:rFonts w:ascii="Times New Roman" w:hAnsi="Times New Roman" w:cs="Times New Roman"/>
                <w:sz w:val="24"/>
                <w:szCs w:val="24"/>
              </w:rPr>
              <w:t>945-0704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C44097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Duval County Health Department (DCHD)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Scott Turner</w:t>
            </w:r>
          </w:p>
        </w:tc>
        <w:tc>
          <w:tcPr>
            <w:tcW w:w="1896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sz w:val="24"/>
                <w:szCs w:val="24"/>
              </w:rPr>
              <w:t>253-2422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(o)</w:t>
            </w:r>
          </w:p>
        </w:tc>
      </w:tr>
      <w:tr w:rsidR="00D47AB0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Florida Department of Transportation (FDOT)</w:t>
            </w:r>
          </w:p>
        </w:tc>
        <w:tc>
          <w:tcPr>
            <w:tcW w:w="1890" w:type="dxa"/>
            <w:vAlign w:val="bottom"/>
          </w:tcPr>
          <w:p w:rsidR="00041D1C" w:rsidRPr="00C44097" w:rsidRDefault="00041D1C" w:rsidP="0004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 Wiley</w:t>
            </w:r>
          </w:p>
        </w:tc>
        <w:tc>
          <w:tcPr>
            <w:tcW w:w="1896" w:type="dxa"/>
            <w:vAlign w:val="bottom"/>
          </w:tcPr>
          <w:p w:rsidR="00C44097" w:rsidRDefault="00041D1C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360-562</w:t>
            </w:r>
            <w:r w:rsidR="00E33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(o)</w:t>
            </w:r>
          </w:p>
          <w:p w:rsidR="00041D1C" w:rsidRPr="00C44097" w:rsidRDefault="00041D1C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627-6950 (m)</w:t>
            </w:r>
          </w:p>
        </w:tc>
      </w:tr>
      <w:tr w:rsidR="00C44097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JEA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Ron Nelson</w:t>
            </w:r>
          </w:p>
        </w:tc>
        <w:tc>
          <w:tcPr>
            <w:tcW w:w="1896" w:type="dxa"/>
            <w:vAlign w:val="bottom"/>
          </w:tcPr>
          <w:p w:rsid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sz w:val="24"/>
                <w:szCs w:val="24"/>
              </w:rPr>
              <w:t>665-4437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(o)</w:t>
            </w:r>
          </w:p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sz w:val="24"/>
                <w:szCs w:val="24"/>
              </w:rPr>
              <w:t>591-8079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C44097" w:rsidRPr="00C44097" w:rsidTr="00D47AB0">
        <w:trPr>
          <w:jc w:val="center"/>
        </w:trPr>
        <w:tc>
          <w:tcPr>
            <w:tcW w:w="8484" w:type="dxa"/>
            <w:gridSpan w:val="3"/>
            <w:shd w:val="clear" w:color="auto" w:fill="D9D9D9" w:themeFill="background1" w:themeFillShade="D9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Other Contacts</w:t>
            </w:r>
          </w:p>
        </w:tc>
      </w:tr>
      <w:tr w:rsidR="00EF0A57" w:rsidRPr="00C44097" w:rsidTr="00D47AB0">
        <w:trPr>
          <w:jc w:val="center"/>
        </w:trPr>
        <w:tc>
          <w:tcPr>
            <w:tcW w:w="4698" w:type="dxa"/>
            <w:vAlign w:val="bottom"/>
          </w:tcPr>
          <w:p w:rsidR="00EF0A57" w:rsidRDefault="00EF0A5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of Atlantic Beach</w:t>
            </w:r>
          </w:p>
        </w:tc>
        <w:tc>
          <w:tcPr>
            <w:tcW w:w="1890" w:type="dxa"/>
            <w:vAlign w:val="bottom"/>
          </w:tcPr>
          <w:p w:rsidR="00EF0A57" w:rsidRDefault="00EF0A5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Rick Carper</w:t>
            </w:r>
          </w:p>
        </w:tc>
        <w:tc>
          <w:tcPr>
            <w:tcW w:w="1896" w:type="dxa"/>
            <w:vAlign w:val="bottom"/>
          </w:tcPr>
          <w:p w:rsidR="00EF0A57" w:rsidRDefault="00EF0A5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247-5834 (o)</w:t>
            </w:r>
          </w:p>
        </w:tc>
      </w:tr>
      <w:tr w:rsidR="00EF0A57" w:rsidRPr="00C44097" w:rsidTr="00D47AB0">
        <w:trPr>
          <w:jc w:val="center"/>
        </w:trPr>
        <w:tc>
          <w:tcPr>
            <w:tcW w:w="4698" w:type="dxa"/>
            <w:vAlign w:val="bottom"/>
          </w:tcPr>
          <w:p w:rsidR="00EF0A57" w:rsidRDefault="00EF0A5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of Atlantic Beach</w:t>
            </w:r>
          </w:p>
        </w:tc>
        <w:tc>
          <w:tcPr>
            <w:tcW w:w="1890" w:type="dxa"/>
            <w:vAlign w:val="bottom"/>
          </w:tcPr>
          <w:p w:rsidR="00EF0A57" w:rsidRPr="00EF0A57" w:rsidRDefault="00EF0A57" w:rsidP="00D47AB0">
            <w:pPr>
              <w:rPr>
                <w:rFonts w:ascii="Times New Roman" w:hAnsi="Times New Roman" w:cs="Times New Roman"/>
              </w:rPr>
            </w:pPr>
            <w:r w:rsidRPr="00EF0A57">
              <w:rPr>
                <w:rFonts w:ascii="Times New Roman" w:hAnsi="Times New Roman" w:cs="Times New Roman"/>
              </w:rPr>
              <w:t xml:space="preserve">Donna </w:t>
            </w:r>
            <w:proofErr w:type="spellStart"/>
            <w:r w:rsidRPr="00EF0A57">
              <w:rPr>
                <w:rFonts w:ascii="Times New Roman" w:hAnsi="Times New Roman" w:cs="Times New Roman"/>
              </w:rPr>
              <w:t>Kaluzniak</w:t>
            </w:r>
            <w:proofErr w:type="spellEnd"/>
          </w:p>
        </w:tc>
        <w:tc>
          <w:tcPr>
            <w:tcW w:w="1896" w:type="dxa"/>
            <w:vAlign w:val="bottom"/>
          </w:tcPr>
          <w:p w:rsidR="00EF0A57" w:rsidRDefault="00EF0A5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270-2535</w:t>
            </w:r>
            <w:r w:rsidR="008A78D2">
              <w:rPr>
                <w:rFonts w:ascii="Times New Roman" w:hAnsi="Times New Roman" w:cs="Times New Roman"/>
                <w:sz w:val="24"/>
                <w:szCs w:val="24"/>
              </w:rPr>
              <w:t xml:space="preserve"> (o)</w:t>
            </w:r>
          </w:p>
        </w:tc>
      </w:tr>
      <w:tr w:rsidR="00EF0A57" w:rsidRPr="00C44097" w:rsidTr="0045032A">
        <w:trPr>
          <w:jc w:val="center"/>
        </w:trPr>
        <w:tc>
          <w:tcPr>
            <w:tcW w:w="4698" w:type="dxa"/>
          </w:tcPr>
          <w:p w:rsidR="00EF0A57" w:rsidRPr="00EF0A57" w:rsidRDefault="00EF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Naval Station Mayport</w:t>
            </w:r>
          </w:p>
        </w:tc>
        <w:tc>
          <w:tcPr>
            <w:tcW w:w="1890" w:type="dxa"/>
          </w:tcPr>
          <w:p w:rsidR="00EF0A57" w:rsidRPr="00EF0A57" w:rsidRDefault="00EF0A57">
            <w:pPr>
              <w:rPr>
                <w:rFonts w:ascii="Times New Roman" w:hAnsi="Times New Roman" w:cs="Times New Roman"/>
              </w:rPr>
            </w:pPr>
            <w:r w:rsidRPr="00EF0A57">
              <w:rPr>
                <w:rFonts w:ascii="Times New Roman" w:hAnsi="Times New Roman" w:cs="Times New Roman"/>
              </w:rPr>
              <w:t>Scott Dombrosky</w:t>
            </w:r>
          </w:p>
        </w:tc>
        <w:tc>
          <w:tcPr>
            <w:tcW w:w="1896" w:type="dxa"/>
          </w:tcPr>
          <w:p w:rsidR="00EF0A57" w:rsidRDefault="00EF0A57" w:rsidP="00EF0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270-6730 -</w:t>
            </w:r>
            <w:r w:rsidRPr="00EF0A57">
              <w:rPr>
                <w:rFonts w:ascii="Times New Roman" w:hAnsi="Times New Roman" w:cs="Times New Roman"/>
              </w:rPr>
              <w:t xml:space="preserve"> 211 (o)</w:t>
            </w:r>
          </w:p>
          <w:p w:rsidR="00EF0A57" w:rsidRPr="00EF0A57" w:rsidRDefault="00EF0A57" w:rsidP="00EF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57">
              <w:rPr>
                <w:rFonts w:ascii="Times New Roman" w:hAnsi="Times New Roman" w:cs="Times New Roman"/>
                <w:sz w:val="24"/>
                <w:szCs w:val="24"/>
              </w:rPr>
              <w:t>349-0826 (m)</w:t>
            </w:r>
          </w:p>
        </w:tc>
      </w:tr>
      <w:tr w:rsidR="00AF69DB" w:rsidRPr="00C44097" w:rsidTr="0045032A">
        <w:trPr>
          <w:jc w:val="center"/>
        </w:trPr>
        <w:tc>
          <w:tcPr>
            <w:tcW w:w="4698" w:type="dxa"/>
          </w:tcPr>
          <w:p w:rsidR="00AF69DB" w:rsidRDefault="00AF69DB" w:rsidP="00AF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of Jacksonville Beach</w:t>
            </w:r>
          </w:p>
        </w:tc>
        <w:tc>
          <w:tcPr>
            <w:tcW w:w="1890" w:type="dxa"/>
          </w:tcPr>
          <w:p w:rsidR="00AF69DB" w:rsidRDefault="00AF69DB" w:rsidP="00AF6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John Birch </w:t>
            </w:r>
          </w:p>
          <w:p w:rsidR="00AF69DB" w:rsidRPr="00EF0A57" w:rsidRDefault="00AF69DB" w:rsidP="00AF69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Michael Taylor</w:t>
            </w:r>
          </w:p>
        </w:tc>
        <w:tc>
          <w:tcPr>
            <w:tcW w:w="1896" w:type="dxa"/>
          </w:tcPr>
          <w:p w:rsidR="00AF69DB" w:rsidRPr="008A78D2" w:rsidRDefault="00AF69DB" w:rsidP="00EF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D2">
              <w:rPr>
                <w:rFonts w:ascii="Times New Roman" w:hAnsi="Times New Roman" w:cs="Times New Roman"/>
                <w:sz w:val="24"/>
                <w:szCs w:val="24"/>
              </w:rPr>
              <w:t>247-6278 (o)</w:t>
            </w:r>
          </w:p>
        </w:tc>
      </w:tr>
      <w:tr w:rsidR="008A78D2" w:rsidRPr="00C44097" w:rsidTr="0045032A">
        <w:trPr>
          <w:jc w:val="center"/>
        </w:trPr>
        <w:tc>
          <w:tcPr>
            <w:tcW w:w="4698" w:type="dxa"/>
          </w:tcPr>
          <w:p w:rsidR="008A78D2" w:rsidRPr="008A78D2" w:rsidRDefault="008A78D2" w:rsidP="00AF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D2">
              <w:rPr>
                <w:rFonts w:ascii="Times New Roman" w:hAnsi="Times New Roman" w:cs="Times New Roman"/>
                <w:sz w:val="24"/>
                <w:szCs w:val="24"/>
              </w:rPr>
              <w:t>City of Neptune Beach</w:t>
            </w:r>
          </w:p>
        </w:tc>
        <w:tc>
          <w:tcPr>
            <w:tcW w:w="1890" w:type="dxa"/>
          </w:tcPr>
          <w:p w:rsidR="008A78D2" w:rsidRPr="008A78D2" w:rsidRDefault="008A78D2" w:rsidP="00AF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D2">
              <w:rPr>
                <w:rFonts w:ascii="Times New Roman" w:hAnsi="Times New Roman" w:cs="Times New Roman"/>
                <w:sz w:val="24"/>
                <w:szCs w:val="24"/>
              </w:rPr>
              <w:t>Bobby Hughes</w:t>
            </w:r>
          </w:p>
        </w:tc>
        <w:tc>
          <w:tcPr>
            <w:tcW w:w="1896" w:type="dxa"/>
          </w:tcPr>
          <w:p w:rsidR="008A78D2" w:rsidRPr="008A78D2" w:rsidRDefault="008A78D2" w:rsidP="00EF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8D2">
              <w:rPr>
                <w:rFonts w:ascii="Times New Roman" w:hAnsi="Times New Roman" w:cs="Times New Roman"/>
                <w:sz w:val="24"/>
                <w:szCs w:val="24"/>
              </w:rPr>
              <w:t>270-2423 (o)</w:t>
            </w:r>
          </w:p>
        </w:tc>
      </w:tr>
      <w:tr w:rsidR="00D47AB0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COJ CARE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96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630-CITY</w:t>
            </w:r>
          </w:p>
        </w:tc>
      </w:tr>
      <w:tr w:rsidR="00D47AB0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FDEP emergency line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96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#DEP</w:t>
            </w:r>
          </w:p>
        </w:tc>
      </w:tr>
      <w:tr w:rsidR="00C44097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JEA emergency line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96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620-9921</w:t>
            </w:r>
          </w:p>
        </w:tc>
      </w:tr>
      <w:tr w:rsidR="00D47AB0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 Warning Point</w:t>
            </w: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96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sz w:val="24"/>
                <w:szCs w:val="24"/>
              </w:rPr>
              <w:t>1-800-320-0519</w:t>
            </w:r>
          </w:p>
        </w:tc>
      </w:tr>
      <w:tr w:rsidR="00D47AB0" w:rsidRPr="00C44097" w:rsidTr="00D47AB0">
        <w:trPr>
          <w:jc w:val="center"/>
        </w:trPr>
        <w:tc>
          <w:tcPr>
            <w:tcW w:w="4698" w:type="dxa"/>
            <w:vAlign w:val="bottom"/>
          </w:tcPr>
          <w:p w:rsid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Dept. of Business and Professional Regulation (DBPR)</w:t>
            </w:r>
          </w:p>
          <w:p w:rsidR="00391FD9" w:rsidRDefault="00391FD9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Dwyane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Bussell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44097">
              <w:rPr>
                <w:rFonts w:ascii="Times New Roman" w:hAnsi="Times New Roman" w:cs="Times New Roman"/>
                <w:sz w:val="24"/>
                <w:szCs w:val="24"/>
              </w:rPr>
              <w:t>Michelle Haynes</w:t>
            </w:r>
          </w:p>
        </w:tc>
        <w:tc>
          <w:tcPr>
            <w:tcW w:w="1896" w:type="dxa"/>
            <w:vAlign w:val="bottom"/>
          </w:tcPr>
          <w:p w:rsidR="00C44097" w:rsidRPr="00C44097" w:rsidRDefault="00C44097" w:rsidP="00D47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097">
              <w:rPr>
                <w:rFonts w:ascii="Times New Roman" w:hAnsi="Times New Roman" w:cs="Times New Roman"/>
                <w:sz w:val="24"/>
                <w:szCs w:val="24"/>
              </w:rPr>
              <w:t>727-5541</w:t>
            </w:r>
          </w:p>
        </w:tc>
      </w:tr>
    </w:tbl>
    <w:p w:rsidR="00C44097" w:rsidRDefault="00C44097" w:rsidP="00C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FD9" w:rsidRDefault="00391FD9" w:rsidP="00C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DBPR (online complaint system) </w:t>
      </w:r>
      <w:hyperlink r:id="rId6" w:history="1">
        <w:r w:rsidRPr="00CF3610">
          <w:rPr>
            <w:rStyle w:val="Hyperlink"/>
            <w:rFonts w:ascii="Times New Roman" w:hAnsi="Times New Roman" w:cs="Times New Roman"/>
            <w:sz w:val="24"/>
            <w:szCs w:val="24"/>
          </w:rPr>
          <w:t>https://www.myfloridalicense.com/entercomplaint.asp?SID</w:t>
        </w:r>
      </w:hyperlink>
      <w:r w:rsidRPr="00391FD9">
        <w:rPr>
          <w:rFonts w:ascii="Times New Roman" w:hAnsi="Times New Roman" w:cs="Times New Roman"/>
          <w:sz w:val="24"/>
          <w:szCs w:val="24"/>
        </w:rPr>
        <w:t>=</w:t>
      </w:r>
    </w:p>
    <w:p w:rsidR="00391FD9" w:rsidRDefault="00391FD9" w:rsidP="00C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FD9" w:rsidRPr="00C44097" w:rsidRDefault="00391FD9" w:rsidP="00C44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1FD9" w:rsidRPr="00C44097" w:rsidSect="00F15A8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C31" w:rsidRDefault="00CB0C31" w:rsidP="00D47AB0">
      <w:pPr>
        <w:spacing w:after="0" w:line="240" w:lineRule="auto"/>
      </w:pPr>
      <w:r>
        <w:separator/>
      </w:r>
    </w:p>
  </w:endnote>
  <w:endnote w:type="continuationSeparator" w:id="0">
    <w:p w:rsidR="00CB0C31" w:rsidRDefault="00CB0C31" w:rsidP="00D4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AB0" w:rsidRPr="00D47AB0" w:rsidRDefault="00ED1F75" w:rsidP="00D47AB0">
    <w:pPr>
      <w:pStyle w:val="Footer"/>
      <w:tabs>
        <w:tab w:val="clear" w:pos="468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Distribution</w:t>
    </w:r>
    <w:r w:rsidR="00D47AB0" w:rsidRPr="00D47AB0">
      <w:rPr>
        <w:rFonts w:ascii="Times New Roman" w:hAnsi="Times New Roman" w:cs="Times New Roman"/>
        <w:sz w:val="20"/>
        <w:szCs w:val="20"/>
      </w:rPr>
      <w:tab/>
      <w:t>September 2009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C31" w:rsidRDefault="00CB0C31" w:rsidP="00D47AB0">
      <w:pPr>
        <w:spacing w:after="0" w:line="240" w:lineRule="auto"/>
      </w:pPr>
      <w:r>
        <w:separator/>
      </w:r>
    </w:p>
  </w:footnote>
  <w:footnote w:type="continuationSeparator" w:id="0">
    <w:p w:rsidR="00CB0C31" w:rsidRDefault="00CB0C31" w:rsidP="00D47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097"/>
    <w:rsid w:val="0004136C"/>
    <w:rsid w:val="00041D1C"/>
    <w:rsid w:val="00043D95"/>
    <w:rsid w:val="00091760"/>
    <w:rsid w:val="000A5EDE"/>
    <w:rsid w:val="000E6C4B"/>
    <w:rsid w:val="00145CFD"/>
    <w:rsid w:val="001C3BA6"/>
    <w:rsid w:val="0021744D"/>
    <w:rsid w:val="002769C3"/>
    <w:rsid w:val="00276DC3"/>
    <w:rsid w:val="00282AC4"/>
    <w:rsid w:val="002A26C4"/>
    <w:rsid w:val="002D5205"/>
    <w:rsid w:val="00320895"/>
    <w:rsid w:val="00391FD9"/>
    <w:rsid w:val="00442BF0"/>
    <w:rsid w:val="004A5BF7"/>
    <w:rsid w:val="004E65CA"/>
    <w:rsid w:val="00543291"/>
    <w:rsid w:val="00682461"/>
    <w:rsid w:val="006C2611"/>
    <w:rsid w:val="006C4BF8"/>
    <w:rsid w:val="006E334A"/>
    <w:rsid w:val="006F3C04"/>
    <w:rsid w:val="00734BA0"/>
    <w:rsid w:val="00843B35"/>
    <w:rsid w:val="008953E3"/>
    <w:rsid w:val="008A78D2"/>
    <w:rsid w:val="008B665F"/>
    <w:rsid w:val="00942CE6"/>
    <w:rsid w:val="00A34D2B"/>
    <w:rsid w:val="00AB01D2"/>
    <w:rsid w:val="00AF69DB"/>
    <w:rsid w:val="00C431EB"/>
    <w:rsid w:val="00C44097"/>
    <w:rsid w:val="00CB0C31"/>
    <w:rsid w:val="00D47AB0"/>
    <w:rsid w:val="00D57EFD"/>
    <w:rsid w:val="00DA08FE"/>
    <w:rsid w:val="00DF211E"/>
    <w:rsid w:val="00E3363A"/>
    <w:rsid w:val="00E714A0"/>
    <w:rsid w:val="00ED02AB"/>
    <w:rsid w:val="00ED1F75"/>
    <w:rsid w:val="00ED6779"/>
    <w:rsid w:val="00EF0A57"/>
    <w:rsid w:val="00F15A8B"/>
    <w:rsid w:val="00F164AE"/>
    <w:rsid w:val="00F26100"/>
    <w:rsid w:val="00F35C06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47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AB0"/>
  </w:style>
  <w:style w:type="paragraph" w:styleId="Footer">
    <w:name w:val="footer"/>
    <w:basedOn w:val="Normal"/>
    <w:link w:val="FooterChar"/>
    <w:uiPriority w:val="99"/>
    <w:semiHidden/>
    <w:unhideWhenUsed/>
    <w:rsid w:val="00D47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7AB0"/>
  </w:style>
  <w:style w:type="character" w:styleId="Hyperlink">
    <w:name w:val="Hyperlink"/>
    <w:basedOn w:val="DefaultParagraphFont"/>
    <w:uiPriority w:val="99"/>
    <w:unhideWhenUsed/>
    <w:rsid w:val="00391F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yfloridalicense.com/entercomplaint.asp?SI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tracy, amy</cp:lastModifiedBy>
  <cp:revision>2</cp:revision>
  <dcterms:created xsi:type="dcterms:W3CDTF">2009-09-25T13:21:00Z</dcterms:created>
  <dcterms:modified xsi:type="dcterms:W3CDTF">2009-09-25T13:21:00Z</dcterms:modified>
</cp:coreProperties>
</file>