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A8B" w:rsidRPr="00706887" w:rsidRDefault="00706887" w:rsidP="0070688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06887">
        <w:rPr>
          <w:rFonts w:ascii="Times New Roman" w:hAnsi="Times New Roman" w:cs="Times New Roman"/>
          <w:b/>
          <w:sz w:val="28"/>
          <w:szCs w:val="24"/>
        </w:rPr>
        <w:t>Middle Trout River Basin</w:t>
      </w:r>
    </w:p>
    <w:p w:rsidR="00706887" w:rsidRPr="00706887" w:rsidRDefault="00706887" w:rsidP="0070688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06887">
        <w:rPr>
          <w:rFonts w:ascii="Times New Roman" w:hAnsi="Times New Roman" w:cs="Times New Roman"/>
          <w:b/>
          <w:sz w:val="28"/>
          <w:szCs w:val="24"/>
        </w:rPr>
        <w:t>Total Maximum Daily Load (TMDL) Required Load Reductions</w:t>
      </w:r>
    </w:p>
    <w:p w:rsidR="00C11662" w:rsidRPr="00706887" w:rsidRDefault="00706887" w:rsidP="0070688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06887">
        <w:rPr>
          <w:rFonts w:ascii="Times New Roman" w:hAnsi="Times New Roman" w:cs="Times New Roman"/>
          <w:b/>
          <w:sz w:val="28"/>
          <w:szCs w:val="24"/>
        </w:rPr>
        <w:t>January 13, 201</w:t>
      </w:r>
      <w:r w:rsidR="00B91D5E">
        <w:rPr>
          <w:rFonts w:ascii="Times New Roman" w:hAnsi="Times New Roman" w:cs="Times New Roman"/>
          <w:b/>
          <w:sz w:val="28"/>
          <w:szCs w:val="24"/>
        </w:rPr>
        <w:t>1</w:t>
      </w:r>
    </w:p>
    <w:p w:rsidR="00C11662" w:rsidRPr="00706887" w:rsidRDefault="00C1166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015" w:type="dxa"/>
        <w:jc w:val="center"/>
        <w:tblInd w:w="93" w:type="dxa"/>
        <w:tblLayout w:type="fixed"/>
        <w:tblLook w:val="04A0"/>
      </w:tblPr>
      <w:tblGrid>
        <w:gridCol w:w="5145"/>
        <w:gridCol w:w="1800"/>
        <w:gridCol w:w="2070"/>
      </w:tblGrid>
      <w:tr w:rsidR="00C11662" w:rsidRPr="00C11662" w:rsidTr="008034EF">
        <w:trPr>
          <w:trHeight w:val="70"/>
          <w:jc w:val="center"/>
        </w:trPr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C11662" w:rsidRPr="00C11662" w:rsidRDefault="00C11662" w:rsidP="00C116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Source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C11662" w:rsidRPr="00C11662" w:rsidRDefault="00C11662" w:rsidP="00C116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Nitrogen (lbs/yr)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C11662" w:rsidRPr="00C11662" w:rsidRDefault="00C11662" w:rsidP="00C116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Phosphorus (lbs/yr)</w:t>
            </w:r>
          </w:p>
        </w:tc>
      </w:tr>
      <w:tr w:rsidR="00172312" w:rsidRPr="00C11662" w:rsidTr="00D523B8">
        <w:trPr>
          <w:trHeight w:val="70"/>
          <w:jc w:val="center"/>
        </w:trPr>
        <w:tc>
          <w:tcPr>
            <w:tcW w:w="5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72312" w:rsidRPr="00172312" w:rsidRDefault="00B97847" w:rsidP="008034E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7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Urban Loads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72312" w:rsidRPr="00C11662" w:rsidRDefault="00172312" w:rsidP="00C116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72312" w:rsidRPr="00C11662" w:rsidRDefault="00172312" w:rsidP="00C116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662" w:rsidRPr="00C11662" w:rsidTr="008034EF">
        <w:trPr>
          <w:trHeight w:val="70"/>
          <w:jc w:val="center"/>
        </w:trPr>
        <w:tc>
          <w:tcPr>
            <w:tcW w:w="5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662" w:rsidRPr="00C11662" w:rsidRDefault="008034EF" w:rsidP="008034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Middle Trout – </w:t>
            </w:r>
            <w:r w:rsidR="00C11662" w:rsidRPr="00C11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Septic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662" w:rsidRPr="00C11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Tanks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662" w:rsidRPr="00C11662" w:rsidRDefault="00C11662" w:rsidP="00C116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2,650.00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662" w:rsidRPr="00C11662" w:rsidRDefault="00C11662" w:rsidP="00C116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1,104.00</w:t>
            </w:r>
          </w:p>
        </w:tc>
      </w:tr>
      <w:tr w:rsidR="00C11662" w:rsidRPr="00C11662" w:rsidTr="008034EF">
        <w:trPr>
          <w:trHeight w:val="70"/>
          <w:jc w:val="center"/>
        </w:trPr>
        <w:tc>
          <w:tcPr>
            <w:tcW w:w="5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662" w:rsidRPr="00C11662" w:rsidRDefault="008034EF" w:rsidP="008034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Middle Trout – </w:t>
            </w:r>
            <w:r w:rsidR="00C11662" w:rsidRPr="00C11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Urban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662" w:rsidRPr="00C11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and Built-up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662" w:rsidRPr="00C11662" w:rsidRDefault="00C11662" w:rsidP="00C116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5,875.65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662" w:rsidRPr="00C11662" w:rsidRDefault="00C11662" w:rsidP="00C116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795.99</w:t>
            </w:r>
          </w:p>
        </w:tc>
      </w:tr>
      <w:tr w:rsidR="00C11662" w:rsidRPr="00C11662" w:rsidTr="008034EF">
        <w:trPr>
          <w:trHeight w:val="70"/>
          <w:jc w:val="center"/>
        </w:trPr>
        <w:tc>
          <w:tcPr>
            <w:tcW w:w="5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662" w:rsidRPr="00C11662" w:rsidRDefault="00C11662" w:rsidP="00C116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 Trout – Urban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662" w:rsidRPr="00C11662" w:rsidRDefault="00C11662" w:rsidP="005119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sz w:val="24"/>
                <w:szCs w:val="24"/>
              </w:rPr>
              <w:t>792.95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662" w:rsidRPr="00C11662" w:rsidRDefault="00C11662" w:rsidP="005119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sz w:val="24"/>
                <w:szCs w:val="24"/>
              </w:rPr>
              <w:t>94.31</w:t>
            </w:r>
          </w:p>
        </w:tc>
      </w:tr>
      <w:tr w:rsidR="00C11662" w:rsidRPr="00C11662" w:rsidTr="008034EF">
        <w:trPr>
          <w:trHeight w:val="70"/>
          <w:jc w:val="center"/>
        </w:trPr>
        <w:tc>
          <w:tcPr>
            <w:tcW w:w="5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662" w:rsidRPr="00C11662" w:rsidRDefault="00C11662" w:rsidP="00C116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Gulley Branch – Urban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662" w:rsidRPr="00C11662" w:rsidRDefault="00C11662" w:rsidP="005119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sz w:val="24"/>
                <w:szCs w:val="24"/>
              </w:rPr>
              <w:t>1,217.00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662" w:rsidRPr="00C11662" w:rsidRDefault="00C11662" w:rsidP="005119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sz w:val="24"/>
                <w:szCs w:val="24"/>
              </w:rPr>
              <w:t>153.82</w:t>
            </w:r>
          </w:p>
        </w:tc>
      </w:tr>
      <w:tr w:rsidR="00C11662" w:rsidRPr="00C11662" w:rsidTr="008034EF">
        <w:trPr>
          <w:trHeight w:val="70"/>
          <w:jc w:val="center"/>
        </w:trPr>
        <w:tc>
          <w:tcPr>
            <w:tcW w:w="5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662" w:rsidRPr="00C11662" w:rsidRDefault="00C11662" w:rsidP="00C1166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Total Urban Load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662" w:rsidRPr="00C11662" w:rsidRDefault="00C11662" w:rsidP="00C11662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10,535.60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662" w:rsidRPr="00C11662" w:rsidRDefault="00C11662" w:rsidP="00C11662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2,148.12</w:t>
            </w:r>
          </w:p>
        </w:tc>
      </w:tr>
      <w:tr w:rsidR="00C11662" w:rsidRPr="00C11662" w:rsidTr="008034EF">
        <w:trPr>
          <w:trHeight w:val="70"/>
          <w:jc w:val="center"/>
        </w:trPr>
        <w:tc>
          <w:tcPr>
            <w:tcW w:w="5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662" w:rsidRPr="00C11662" w:rsidRDefault="00C11662" w:rsidP="00C116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Required Percent Reduction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662" w:rsidRPr="00C11662" w:rsidRDefault="00C11662" w:rsidP="00C116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662" w:rsidRPr="00C11662" w:rsidRDefault="00C11662" w:rsidP="00C116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70%</w:t>
            </w:r>
          </w:p>
        </w:tc>
      </w:tr>
      <w:tr w:rsidR="00C11662" w:rsidRPr="00C11662" w:rsidTr="00D523B8">
        <w:trPr>
          <w:trHeight w:val="143"/>
          <w:jc w:val="center"/>
        </w:trPr>
        <w:tc>
          <w:tcPr>
            <w:tcW w:w="5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662" w:rsidRPr="00C11662" w:rsidRDefault="00C11662" w:rsidP="00C11662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Urban Required Reduction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662" w:rsidRPr="00C11662" w:rsidRDefault="00C11662" w:rsidP="00C11662">
            <w:pPr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3,160.68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662" w:rsidRPr="00C11662" w:rsidRDefault="00C11662" w:rsidP="00C11662">
            <w:pPr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1,503.68</w:t>
            </w:r>
          </w:p>
        </w:tc>
      </w:tr>
      <w:tr w:rsidR="00C11662" w:rsidRPr="00C11662" w:rsidTr="00D523B8">
        <w:trPr>
          <w:trHeight w:val="215"/>
          <w:jc w:val="center"/>
        </w:trPr>
        <w:tc>
          <w:tcPr>
            <w:tcW w:w="5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662" w:rsidRPr="00D523B8" w:rsidRDefault="00C11662" w:rsidP="00C1166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662" w:rsidRPr="00C11662" w:rsidRDefault="00C11662" w:rsidP="00C116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662" w:rsidRPr="00C11662" w:rsidRDefault="00C11662" w:rsidP="00C116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2312" w:rsidRPr="00C11662" w:rsidTr="00D523B8">
        <w:trPr>
          <w:trHeight w:val="215"/>
          <w:jc w:val="center"/>
        </w:trPr>
        <w:tc>
          <w:tcPr>
            <w:tcW w:w="5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72312" w:rsidRPr="00172312" w:rsidRDefault="00B97847" w:rsidP="00C1166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7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Agriculture Loads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72312" w:rsidRPr="00C11662" w:rsidRDefault="00172312" w:rsidP="00C116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72312" w:rsidRPr="00C11662" w:rsidRDefault="00172312" w:rsidP="00C116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662" w:rsidRPr="00C11662" w:rsidTr="008034EF">
        <w:trPr>
          <w:trHeight w:val="70"/>
          <w:jc w:val="center"/>
        </w:trPr>
        <w:tc>
          <w:tcPr>
            <w:tcW w:w="5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662" w:rsidRPr="00C11662" w:rsidRDefault="008034EF" w:rsidP="00C116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Middle Trout – </w:t>
            </w:r>
            <w:r w:rsidR="00C11662" w:rsidRPr="00C11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Agriculture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662" w:rsidRPr="00C11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662" w:rsidRPr="00C11662" w:rsidRDefault="00C11662" w:rsidP="00C116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5,023.78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662" w:rsidRPr="00C11662" w:rsidRDefault="00C11662" w:rsidP="00C116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703.51</w:t>
            </w:r>
          </w:p>
        </w:tc>
      </w:tr>
      <w:tr w:rsidR="00C11662" w:rsidRPr="00C11662" w:rsidTr="008034EF">
        <w:trPr>
          <w:trHeight w:val="70"/>
          <w:jc w:val="center"/>
        </w:trPr>
        <w:tc>
          <w:tcPr>
            <w:tcW w:w="5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662" w:rsidRPr="00C11662" w:rsidRDefault="00C11662" w:rsidP="00C116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Upper Trout – Agriculture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662" w:rsidRPr="00C11662" w:rsidRDefault="00C11662" w:rsidP="005119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sz w:val="24"/>
                <w:szCs w:val="24"/>
              </w:rPr>
              <w:t>2,000.27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662" w:rsidRPr="00C11662" w:rsidRDefault="00C11662" w:rsidP="005119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sz w:val="24"/>
                <w:szCs w:val="24"/>
              </w:rPr>
              <w:t>274.64</w:t>
            </w:r>
          </w:p>
        </w:tc>
      </w:tr>
      <w:tr w:rsidR="00C11662" w:rsidRPr="00C11662" w:rsidTr="008034EF">
        <w:trPr>
          <w:trHeight w:val="70"/>
          <w:jc w:val="center"/>
        </w:trPr>
        <w:tc>
          <w:tcPr>
            <w:tcW w:w="5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662" w:rsidRPr="00C11662" w:rsidRDefault="00C11662" w:rsidP="00C116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Gulley Branch – Agriculture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662" w:rsidRPr="00C11662" w:rsidRDefault="00C11662" w:rsidP="005119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sz w:val="24"/>
                <w:szCs w:val="24"/>
              </w:rPr>
              <w:t>752.23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662" w:rsidRPr="00C11662" w:rsidRDefault="00C11662" w:rsidP="005119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sz w:val="24"/>
                <w:szCs w:val="24"/>
              </w:rPr>
              <w:t>101.65</w:t>
            </w:r>
          </w:p>
        </w:tc>
      </w:tr>
      <w:tr w:rsidR="00C11662" w:rsidRPr="00C11662" w:rsidTr="008034EF">
        <w:trPr>
          <w:trHeight w:val="70"/>
          <w:jc w:val="center"/>
        </w:trPr>
        <w:tc>
          <w:tcPr>
            <w:tcW w:w="5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662" w:rsidRPr="00C11662" w:rsidRDefault="00C11662" w:rsidP="00C1166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Total Agriculture Load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662" w:rsidRPr="00C11662" w:rsidRDefault="00C11662" w:rsidP="0051193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7,776.28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662" w:rsidRPr="00C11662" w:rsidRDefault="00C11662" w:rsidP="0051193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1,079.80</w:t>
            </w:r>
          </w:p>
        </w:tc>
      </w:tr>
      <w:tr w:rsidR="008034EF" w:rsidRPr="00C11662" w:rsidTr="008034EF">
        <w:trPr>
          <w:trHeight w:val="70"/>
          <w:jc w:val="center"/>
        </w:trPr>
        <w:tc>
          <w:tcPr>
            <w:tcW w:w="5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4EF" w:rsidRPr="00C11662" w:rsidRDefault="008034EF" w:rsidP="005119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Required Percent Reduction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4EF" w:rsidRPr="00C11662" w:rsidRDefault="008034EF" w:rsidP="005119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4EF" w:rsidRPr="00C11662" w:rsidRDefault="008034EF" w:rsidP="005119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70%</w:t>
            </w:r>
          </w:p>
        </w:tc>
      </w:tr>
      <w:tr w:rsidR="008034EF" w:rsidRPr="00C11662" w:rsidTr="00D523B8">
        <w:trPr>
          <w:trHeight w:val="70"/>
          <w:jc w:val="center"/>
        </w:trPr>
        <w:tc>
          <w:tcPr>
            <w:tcW w:w="5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4EF" w:rsidRPr="00C11662" w:rsidRDefault="008034EF" w:rsidP="00511937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Agriculture Required Reduction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4EF" w:rsidRPr="00C11662" w:rsidRDefault="008034EF" w:rsidP="0051193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2,332.88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4EF" w:rsidRPr="00C11662" w:rsidRDefault="008034EF" w:rsidP="0051193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755.86</w:t>
            </w:r>
          </w:p>
        </w:tc>
      </w:tr>
      <w:tr w:rsidR="008034EF" w:rsidRPr="00C11662" w:rsidTr="00D523B8">
        <w:trPr>
          <w:trHeight w:val="242"/>
          <w:jc w:val="center"/>
        </w:trPr>
        <w:tc>
          <w:tcPr>
            <w:tcW w:w="5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4EF" w:rsidRPr="00D523B8" w:rsidRDefault="008034EF" w:rsidP="00C1166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4EF" w:rsidRPr="00C11662" w:rsidRDefault="008034EF" w:rsidP="00C116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4EF" w:rsidRPr="00C11662" w:rsidRDefault="008034EF" w:rsidP="00C116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2312" w:rsidRPr="00C11662" w:rsidTr="00D523B8">
        <w:trPr>
          <w:trHeight w:val="278"/>
          <w:jc w:val="center"/>
        </w:trPr>
        <w:tc>
          <w:tcPr>
            <w:tcW w:w="5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72312" w:rsidRPr="00172312" w:rsidRDefault="00172312" w:rsidP="00C1166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Undeveloped Area</w:t>
            </w:r>
            <w:r w:rsidR="00B97847" w:rsidRPr="00B978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 xml:space="preserve"> Loads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72312" w:rsidRPr="00C11662" w:rsidRDefault="00172312" w:rsidP="00C116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72312" w:rsidRPr="00C11662" w:rsidRDefault="00172312" w:rsidP="00C116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34EF" w:rsidRPr="00C11662" w:rsidTr="008034EF">
        <w:trPr>
          <w:trHeight w:val="70"/>
          <w:jc w:val="center"/>
        </w:trPr>
        <w:tc>
          <w:tcPr>
            <w:tcW w:w="5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4EF" w:rsidRPr="00C11662" w:rsidRDefault="008034EF" w:rsidP="008034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Middle Trout – </w:t>
            </w:r>
            <w:r w:rsidRPr="00C11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Forest/Wetland/Water/Open Lands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4EF" w:rsidRPr="00C11662" w:rsidRDefault="008034EF" w:rsidP="00C116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30,829.13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4EF" w:rsidRPr="00C11662" w:rsidRDefault="008034EF" w:rsidP="00C116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1,244.33</w:t>
            </w:r>
          </w:p>
        </w:tc>
      </w:tr>
      <w:tr w:rsidR="008034EF" w:rsidRPr="00C11662" w:rsidTr="008034EF">
        <w:trPr>
          <w:trHeight w:val="70"/>
          <w:jc w:val="center"/>
        </w:trPr>
        <w:tc>
          <w:tcPr>
            <w:tcW w:w="5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4EF" w:rsidRPr="00C11662" w:rsidRDefault="008034EF" w:rsidP="008034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Upper Trout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Forest/Wetland/Water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4EF" w:rsidRPr="00C11662" w:rsidRDefault="008034EF" w:rsidP="005119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sz w:val="24"/>
                <w:szCs w:val="24"/>
              </w:rPr>
              <w:t>6,079.69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4EF" w:rsidRPr="00C11662" w:rsidRDefault="008034EF" w:rsidP="005119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sz w:val="24"/>
                <w:szCs w:val="24"/>
              </w:rPr>
              <w:t>246.43</w:t>
            </w:r>
          </w:p>
        </w:tc>
      </w:tr>
      <w:tr w:rsidR="008034EF" w:rsidRPr="00C11662" w:rsidTr="008034EF">
        <w:trPr>
          <w:trHeight w:val="70"/>
          <w:jc w:val="center"/>
        </w:trPr>
        <w:tc>
          <w:tcPr>
            <w:tcW w:w="5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4EF" w:rsidRPr="00C11662" w:rsidRDefault="008034EF" w:rsidP="008034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Gulley Branch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Forest/Wetland/Water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4EF" w:rsidRPr="00C11662" w:rsidRDefault="008034EF" w:rsidP="005119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sz w:val="24"/>
                <w:szCs w:val="24"/>
              </w:rPr>
              <w:t>2,726.70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4EF" w:rsidRPr="00C11662" w:rsidRDefault="008034EF" w:rsidP="005119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sz w:val="24"/>
                <w:szCs w:val="24"/>
              </w:rPr>
              <w:t>112.91</w:t>
            </w:r>
          </w:p>
        </w:tc>
      </w:tr>
      <w:tr w:rsidR="008034EF" w:rsidRPr="00C11662" w:rsidTr="008034EF">
        <w:trPr>
          <w:trHeight w:val="70"/>
          <w:jc w:val="center"/>
        </w:trPr>
        <w:tc>
          <w:tcPr>
            <w:tcW w:w="5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4EF" w:rsidRPr="00C11662" w:rsidRDefault="008034EF" w:rsidP="008034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Total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Undeveloped Area Load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4EF" w:rsidRPr="00C11662" w:rsidRDefault="008034EF" w:rsidP="00C1166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39,635.52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4EF" w:rsidRPr="00C11662" w:rsidRDefault="008034EF" w:rsidP="00C1166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1,603.67</w:t>
            </w:r>
          </w:p>
        </w:tc>
      </w:tr>
      <w:tr w:rsidR="008034EF" w:rsidRPr="00C11662" w:rsidTr="008034EF">
        <w:trPr>
          <w:trHeight w:val="70"/>
          <w:jc w:val="center"/>
        </w:trPr>
        <w:tc>
          <w:tcPr>
            <w:tcW w:w="5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4EF" w:rsidRPr="00C11662" w:rsidRDefault="008034EF" w:rsidP="00C116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Required Percent Reduction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4EF" w:rsidRPr="00C11662" w:rsidRDefault="008034EF" w:rsidP="00C116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4EF" w:rsidRPr="00C11662" w:rsidRDefault="008034EF" w:rsidP="00C1166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8034EF" w:rsidRPr="00C11662" w:rsidTr="008034EF">
        <w:trPr>
          <w:trHeight w:val="70"/>
          <w:jc w:val="center"/>
        </w:trPr>
        <w:tc>
          <w:tcPr>
            <w:tcW w:w="5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4EF" w:rsidRPr="00C11662" w:rsidRDefault="008034EF" w:rsidP="008034EF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70688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Undeveloped Area </w:t>
            </w:r>
            <w:r w:rsidRPr="00C1166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Required Reduction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4EF" w:rsidRPr="00C11662" w:rsidRDefault="008034EF" w:rsidP="00C1166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70688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4EF" w:rsidRPr="00C11662" w:rsidRDefault="008034EF" w:rsidP="00C1166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70688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0.00</w:t>
            </w:r>
          </w:p>
        </w:tc>
      </w:tr>
    </w:tbl>
    <w:p w:rsidR="00C11662" w:rsidRDefault="00C11662"/>
    <w:sectPr w:rsidR="00C11662" w:rsidSect="00F15A8B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32D" w:rsidRDefault="007E032D" w:rsidP="00706887">
      <w:r>
        <w:separator/>
      </w:r>
    </w:p>
  </w:endnote>
  <w:endnote w:type="continuationSeparator" w:id="0">
    <w:p w:rsidR="007E032D" w:rsidRDefault="007E032D" w:rsidP="00706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64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565050477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:rsidR="00706887" w:rsidRDefault="00D523B8" w:rsidP="00706887">
            <w:pPr>
              <w:pStyle w:val="Foo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Distribution</w:t>
            </w:r>
            <w:r w:rsidR="00706887">
              <w:tab/>
            </w:r>
            <w:r w:rsidR="00706887" w:rsidRPr="00706887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="00B97847" w:rsidRPr="0070688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706887" w:rsidRPr="00706887">
              <w:rPr>
                <w:rFonts w:ascii="Times New Roman" w:hAnsi="Times New Roman" w:cs="Times New Roman"/>
                <w:sz w:val="20"/>
                <w:szCs w:val="20"/>
              </w:rPr>
              <w:instrText xml:space="preserve"> PAGE </w:instrText>
            </w:r>
            <w:r w:rsidR="00B97847" w:rsidRPr="0070688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B97847" w:rsidRPr="0070688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706887" w:rsidRPr="00706887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="00B97847" w:rsidRPr="0070688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706887" w:rsidRPr="00706887">
              <w:rPr>
                <w:rFonts w:ascii="Times New Roman" w:hAnsi="Times New Roman" w:cs="Times New Roman"/>
                <w:sz w:val="20"/>
                <w:szCs w:val="20"/>
              </w:rPr>
              <w:instrText xml:space="preserve"> NUMPAGES  </w:instrText>
            </w:r>
            <w:r w:rsidR="00B97847" w:rsidRPr="0070688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B97847" w:rsidRPr="0070688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:rsidR="00706887" w:rsidRDefault="0070688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32D" w:rsidRDefault="007E032D" w:rsidP="00706887">
      <w:r>
        <w:separator/>
      </w:r>
    </w:p>
  </w:footnote>
  <w:footnote w:type="continuationSeparator" w:id="0">
    <w:p w:rsidR="007E032D" w:rsidRDefault="007E032D" w:rsidP="007068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1662"/>
    <w:rsid w:val="000A5EDE"/>
    <w:rsid w:val="000C3478"/>
    <w:rsid w:val="000D67EF"/>
    <w:rsid w:val="000E6C4B"/>
    <w:rsid w:val="00145CFD"/>
    <w:rsid w:val="00172312"/>
    <w:rsid w:val="00275DAA"/>
    <w:rsid w:val="002769C3"/>
    <w:rsid w:val="00276DC3"/>
    <w:rsid w:val="00282AC4"/>
    <w:rsid w:val="00442BF0"/>
    <w:rsid w:val="004A5BF7"/>
    <w:rsid w:val="00543291"/>
    <w:rsid w:val="0054716C"/>
    <w:rsid w:val="00591055"/>
    <w:rsid w:val="006A07CC"/>
    <w:rsid w:val="006C4BF8"/>
    <w:rsid w:val="006E334A"/>
    <w:rsid w:val="006F3C04"/>
    <w:rsid w:val="00706887"/>
    <w:rsid w:val="00734BA0"/>
    <w:rsid w:val="007D1F83"/>
    <w:rsid w:val="007E032D"/>
    <w:rsid w:val="008034EF"/>
    <w:rsid w:val="00843B35"/>
    <w:rsid w:val="008953E3"/>
    <w:rsid w:val="008C13DA"/>
    <w:rsid w:val="00942CE6"/>
    <w:rsid w:val="00A34D2B"/>
    <w:rsid w:val="00AB01D2"/>
    <w:rsid w:val="00B91D5E"/>
    <w:rsid w:val="00B97847"/>
    <w:rsid w:val="00C11662"/>
    <w:rsid w:val="00D523B8"/>
    <w:rsid w:val="00D57EFD"/>
    <w:rsid w:val="00DA08FE"/>
    <w:rsid w:val="00DF211E"/>
    <w:rsid w:val="00E714A0"/>
    <w:rsid w:val="00ED6779"/>
    <w:rsid w:val="00F15A8B"/>
    <w:rsid w:val="00FC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068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6887"/>
  </w:style>
  <w:style w:type="paragraph" w:styleId="Footer">
    <w:name w:val="footer"/>
    <w:basedOn w:val="Normal"/>
    <w:link w:val="FooterChar"/>
    <w:uiPriority w:val="99"/>
    <w:unhideWhenUsed/>
    <w:rsid w:val="007068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6887"/>
  </w:style>
  <w:style w:type="paragraph" w:styleId="BalloonText">
    <w:name w:val="Balloon Text"/>
    <w:basedOn w:val="Normal"/>
    <w:link w:val="BalloonTextChar"/>
    <w:uiPriority w:val="99"/>
    <w:semiHidden/>
    <w:unhideWhenUsed/>
    <w:rsid w:val="001723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3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9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Policastro</dc:creator>
  <cp:keywords/>
  <dc:description/>
  <cp:lastModifiedBy>Marcy Policastro</cp:lastModifiedBy>
  <cp:revision>3</cp:revision>
  <dcterms:created xsi:type="dcterms:W3CDTF">2011-01-04T17:44:00Z</dcterms:created>
  <dcterms:modified xsi:type="dcterms:W3CDTF">2011-01-04T17:45:00Z</dcterms:modified>
</cp:coreProperties>
</file>