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735E2C">
        <w:rPr>
          <w:rFonts w:ascii="Times New Roman" w:hAnsi="Times New Roman" w:cs="Times New Roman"/>
          <w:b/>
          <w:bCs/>
          <w:sz w:val="28"/>
        </w:rPr>
        <w:t>Lakes Harney and Monroe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735E2C">
        <w:rPr>
          <w:rFonts w:ascii="Times New Roman" w:hAnsi="Times New Roman" w:cs="Times New Roman"/>
          <w:b/>
          <w:bCs/>
          <w:sz w:val="28"/>
        </w:rPr>
        <w:t>Basin Management Action Plan (BMAP)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 w:rsidRPr="00735E2C">
        <w:rPr>
          <w:rFonts w:ascii="Times New Roman" w:hAnsi="Times New Roman" w:cs="Times New Roman"/>
          <w:b/>
          <w:bCs/>
          <w:sz w:val="28"/>
        </w:rPr>
        <w:t>Technical Meeting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  <w:r w:rsidRPr="00735E2C">
        <w:rPr>
          <w:rFonts w:ascii="Times New Roman" w:hAnsi="Times New Roman" w:cs="Times New Roman"/>
          <w:b/>
          <w:bCs/>
          <w:i/>
          <w:iCs/>
          <w:sz w:val="28"/>
        </w:rPr>
        <w:t>Thursday, October 21, 2010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i/>
          <w:iCs/>
          <w:sz w:val="28"/>
        </w:rPr>
      </w:pPr>
      <w:r w:rsidRPr="00735E2C">
        <w:rPr>
          <w:rFonts w:ascii="Times New Roman" w:hAnsi="Times New Roman" w:cs="Times New Roman"/>
          <w:i/>
          <w:iCs/>
          <w:sz w:val="28"/>
        </w:rPr>
        <w:t>10:00 AM – 12:00 PM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735E2C">
        <w:rPr>
          <w:rFonts w:ascii="Times New Roman" w:hAnsi="Times New Roman" w:cs="Times New Roman"/>
          <w:i/>
          <w:iCs/>
        </w:rPr>
        <w:t xml:space="preserve">Deltona Library and Environmental Center, </w:t>
      </w:r>
      <w:proofErr w:type="spellStart"/>
      <w:r w:rsidRPr="00735E2C">
        <w:rPr>
          <w:rFonts w:ascii="Times New Roman" w:hAnsi="Times New Roman" w:cs="Times New Roman"/>
          <w:i/>
          <w:iCs/>
        </w:rPr>
        <w:t>Lyonia</w:t>
      </w:r>
      <w:proofErr w:type="spellEnd"/>
      <w:r w:rsidRPr="00735E2C">
        <w:rPr>
          <w:rFonts w:ascii="Times New Roman" w:hAnsi="Times New Roman" w:cs="Times New Roman"/>
          <w:i/>
          <w:iCs/>
        </w:rPr>
        <w:t xml:space="preserve"> Community Room</w:t>
      </w:r>
    </w:p>
    <w:p w:rsidR="00735E2C" w:rsidRPr="00735E2C" w:rsidRDefault="00735E2C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735E2C">
        <w:rPr>
          <w:rFonts w:ascii="Times New Roman" w:hAnsi="Times New Roman" w:cs="Times New Roman"/>
          <w:i/>
          <w:iCs/>
        </w:rPr>
        <w:t>2150 Eustace Avenue</w:t>
      </w:r>
      <w:r>
        <w:rPr>
          <w:rFonts w:ascii="Times New Roman" w:hAnsi="Times New Roman" w:cs="Times New Roman"/>
          <w:i/>
          <w:iCs/>
        </w:rPr>
        <w:t xml:space="preserve">, </w:t>
      </w:r>
      <w:r w:rsidRPr="00735E2C">
        <w:rPr>
          <w:rFonts w:ascii="Times New Roman" w:hAnsi="Times New Roman" w:cs="Times New Roman"/>
          <w:i/>
          <w:iCs/>
        </w:rPr>
        <w:t>Deltona, FL 32725</w:t>
      </w:r>
    </w:p>
    <w:p w:rsidR="00735E2C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735E2C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735E2C" w:rsidRDefault="00735E2C" w:rsidP="00735E2C">
      <w:pPr>
        <w:pStyle w:val="Default"/>
        <w:jc w:val="center"/>
        <w:rPr>
          <w:rFonts w:ascii="Times New Roman Bold" w:hAnsi="Times New Roman Bold" w:cs="Times New Roman"/>
          <w:caps/>
          <w:u w:val="single"/>
        </w:rPr>
      </w:pPr>
      <w:r w:rsidRPr="00735E2C">
        <w:rPr>
          <w:rFonts w:ascii="Times New Roman Bold" w:hAnsi="Times New Roman Bold" w:cs="Times New Roman"/>
          <w:b/>
          <w:bCs/>
          <w:caps/>
          <w:u w:val="single"/>
        </w:rPr>
        <w:t>Agenda</w:t>
      </w:r>
    </w:p>
    <w:p w:rsidR="00735E2C" w:rsidRDefault="00735E2C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E2C" w:rsidRPr="003B0AB8" w:rsidRDefault="00735E2C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E2C">
        <w:rPr>
          <w:rFonts w:ascii="Times New Roman" w:hAnsi="Times New Roman" w:cs="Times New Roman"/>
          <w:sz w:val="24"/>
          <w:szCs w:val="24"/>
        </w:rPr>
        <w:t xml:space="preserve">10:00 </w:t>
      </w:r>
      <w:proofErr w:type="gramStart"/>
      <w:r w:rsidRPr="00735E2C">
        <w:rPr>
          <w:rFonts w:ascii="Times New Roman" w:hAnsi="Times New Roman" w:cs="Times New Roman"/>
          <w:sz w:val="24"/>
          <w:szCs w:val="24"/>
        </w:rPr>
        <w:t>AM</w:t>
      </w:r>
      <w:proofErr w:type="gramEnd"/>
      <w:r w:rsidRPr="00735E2C">
        <w:rPr>
          <w:rFonts w:ascii="Times New Roman" w:hAnsi="Times New Roman" w:cs="Times New Roman"/>
          <w:sz w:val="24"/>
          <w:szCs w:val="24"/>
        </w:rPr>
        <w:t xml:space="preserve"> </w:t>
      </w:r>
      <w:r w:rsidRPr="00735E2C">
        <w:rPr>
          <w:rFonts w:ascii="Times New Roman" w:hAnsi="Times New Roman" w:cs="Times New Roman"/>
          <w:sz w:val="24"/>
          <w:szCs w:val="24"/>
        </w:rPr>
        <w:tab/>
      </w:r>
      <w:r w:rsidRPr="00735E2C">
        <w:rPr>
          <w:rFonts w:ascii="Times New Roman" w:hAnsi="Times New Roman" w:cs="Times New Roman"/>
          <w:b/>
          <w:sz w:val="24"/>
          <w:szCs w:val="24"/>
        </w:rPr>
        <w:t xml:space="preserve">Welcome and Opening Remarks </w:t>
      </w:r>
    </w:p>
    <w:p w:rsidR="00735E2C" w:rsidRPr="00735E2C" w:rsidRDefault="00735E2C" w:rsidP="003B0AB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E2C">
        <w:rPr>
          <w:rFonts w:ascii="Times New Roman" w:hAnsi="Times New Roman" w:cs="Times New Roman"/>
          <w:sz w:val="24"/>
          <w:szCs w:val="24"/>
        </w:rPr>
        <w:t>Welcome and Staff Introductions (</w:t>
      </w:r>
      <w:r w:rsidRPr="005A03BC">
        <w:rPr>
          <w:rFonts w:ascii="Times New Roman" w:hAnsi="Times New Roman" w:cs="Times New Roman"/>
          <w:i/>
          <w:sz w:val="24"/>
          <w:szCs w:val="24"/>
        </w:rPr>
        <w:t>John Abendroth</w:t>
      </w:r>
      <w:r w:rsidRPr="005A03BC">
        <w:rPr>
          <w:rFonts w:ascii="Times New Roman" w:hAnsi="Times New Roman" w:cs="Times New Roman"/>
          <w:sz w:val="24"/>
          <w:szCs w:val="24"/>
        </w:rPr>
        <w:t>)</w:t>
      </w:r>
      <w:r w:rsidRPr="00735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E2C" w:rsidRPr="00735E2C" w:rsidRDefault="00735E2C" w:rsidP="003B0AB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E2C">
        <w:rPr>
          <w:rFonts w:ascii="Times New Roman" w:hAnsi="Times New Roman" w:cs="Times New Roman"/>
          <w:sz w:val="24"/>
          <w:szCs w:val="24"/>
        </w:rPr>
        <w:t>Stakeholder Introductions (</w:t>
      </w:r>
      <w:r w:rsidRPr="00735E2C">
        <w:rPr>
          <w:rFonts w:ascii="Times New Roman" w:hAnsi="Times New Roman" w:cs="Times New Roman"/>
          <w:i/>
          <w:sz w:val="24"/>
          <w:szCs w:val="24"/>
        </w:rPr>
        <w:t>All</w:t>
      </w:r>
      <w:r w:rsidRPr="00735E2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35E2C" w:rsidRPr="00735E2C" w:rsidRDefault="00735E2C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E2C" w:rsidRPr="00735E2C" w:rsidRDefault="00735E2C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E2C">
        <w:rPr>
          <w:rFonts w:ascii="Times New Roman" w:hAnsi="Times New Roman" w:cs="Times New Roman"/>
          <w:sz w:val="24"/>
          <w:szCs w:val="24"/>
        </w:rPr>
        <w:t xml:space="preserve">10:15 </w:t>
      </w:r>
      <w:proofErr w:type="gramStart"/>
      <w:r w:rsidRPr="00735E2C">
        <w:rPr>
          <w:rFonts w:ascii="Times New Roman" w:hAnsi="Times New Roman" w:cs="Times New Roman"/>
          <w:sz w:val="24"/>
          <w:szCs w:val="24"/>
        </w:rPr>
        <w:t>AM</w:t>
      </w:r>
      <w:proofErr w:type="gramEnd"/>
      <w:r w:rsidRPr="00735E2C">
        <w:rPr>
          <w:rFonts w:ascii="Times New Roman" w:hAnsi="Times New Roman" w:cs="Times New Roman"/>
          <w:sz w:val="24"/>
          <w:szCs w:val="24"/>
        </w:rPr>
        <w:t xml:space="preserve"> </w:t>
      </w:r>
      <w:r w:rsidRPr="00735E2C">
        <w:rPr>
          <w:rFonts w:ascii="Times New Roman" w:hAnsi="Times New Roman" w:cs="Times New Roman"/>
          <w:sz w:val="24"/>
          <w:szCs w:val="24"/>
        </w:rPr>
        <w:tab/>
      </w:r>
      <w:r w:rsidRPr="003B0AB8">
        <w:rPr>
          <w:rFonts w:ascii="Times New Roman" w:hAnsi="Times New Roman" w:cs="Times New Roman"/>
          <w:b/>
          <w:sz w:val="24"/>
          <w:szCs w:val="24"/>
        </w:rPr>
        <w:t xml:space="preserve">Basin Management Action Plan (BMAP) </w:t>
      </w:r>
      <w:r w:rsidR="0070304E" w:rsidRPr="003B0AB8">
        <w:rPr>
          <w:rFonts w:ascii="Times New Roman" w:hAnsi="Times New Roman" w:cs="Times New Roman"/>
          <w:b/>
          <w:sz w:val="24"/>
          <w:szCs w:val="24"/>
        </w:rPr>
        <w:t>Components</w:t>
      </w:r>
      <w:r w:rsidR="0070304E">
        <w:rPr>
          <w:rFonts w:ascii="Times New Roman" w:hAnsi="Times New Roman" w:cs="Times New Roman"/>
          <w:sz w:val="24"/>
          <w:szCs w:val="24"/>
        </w:rPr>
        <w:t xml:space="preserve"> (</w:t>
      </w:r>
      <w:r w:rsidR="0070304E" w:rsidRPr="0070304E">
        <w:rPr>
          <w:rFonts w:ascii="Times New Roman" w:hAnsi="Times New Roman" w:cs="Times New Roman"/>
          <w:i/>
          <w:sz w:val="24"/>
          <w:szCs w:val="24"/>
        </w:rPr>
        <w:t>Samantha Budd</w:t>
      </w:r>
      <w:r w:rsidR="0070304E">
        <w:rPr>
          <w:rFonts w:ascii="Times New Roman" w:hAnsi="Times New Roman" w:cs="Times New Roman"/>
          <w:sz w:val="24"/>
          <w:szCs w:val="24"/>
        </w:rPr>
        <w:t>)</w:t>
      </w:r>
    </w:p>
    <w:p w:rsidR="003B0AB8" w:rsidRDefault="003B0AB8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E2C" w:rsidRDefault="00735E2C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E2C">
        <w:rPr>
          <w:rFonts w:ascii="Times New Roman" w:hAnsi="Times New Roman" w:cs="Times New Roman"/>
          <w:sz w:val="24"/>
          <w:szCs w:val="24"/>
        </w:rPr>
        <w:t xml:space="preserve">10:30 AM </w:t>
      </w:r>
      <w:r w:rsidRPr="00735E2C">
        <w:rPr>
          <w:rFonts w:ascii="Times New Roman" w:hAnsi="Times New Roman" w:cs="Times New Roman"/>
          <w:sz w:val="24"/>
          <w:szCs w:val="24"/>
        </w:rPr>
        <w:tab/>
      </w:r>
      <w:r w:rsidRPr="003B0AB8">
        <w:rPr>
          <w:rFonts w:ascii="Times New Roman" w:hAnsi="Times New Roman" w:cs="Times New Roman"/>
          <w:b/>
          <w:sz w:val="24"/>
          <w:szCs w:val="24"/>
        </w:rPr>
        <w:t>BMAP</w:t>
      </w:r>
      <w:r w:rsidR="003B0AB8" w:rsidRPr="003B0AB8">
        <w:rPr>
          <w:rFonts w:ascii="Times New Roman" w:hAnsi="Times New Roman" w:cs="Times New Roman"/>
          <w:b/>
          <w:sz w:val="24"/>
          <w:szCs w:val="24"/>
        </w:rPr>
        <w:t xml:space="preserve"> Development Process</w:t>
      </w:r>
      <w:r w:rsidRPr="00735E2C">
        <w:rPr>
          <w:rFonts w:ascii="Times New Roman" w:hAnsi="Times New Roman" w:cs="Times New Roman"/>
          <w:sz w:val="24"/>
          <w:szCs w:val="24"/>
        </w:rPr>
        <w:t xml:space="preserve"> </w:t>
      </w:r>
      <w:r w:rsidR="003B0AB8">
        <w:rPr>
          <w:rFonts w:ascii="Times New Roman" w:hAnsi="Times New Roman" w:cs="Times New Roman"/>
          <w:sz w:val="24"/>
          <w:szCs w:val="24"/>
        </w:rPr>
        <w:t>(</w:t>
      </w:r>
      <w:r w:rsidR="003B0AB8" w:rsidRPr="0070304E">
        <w:rPr>
          <w:rFonts w:ascii="Times New Roman" w:hAnsi="Times New Roman" w:cs="Times New Roman"/>
          <w:i/>
          <w:sz w:val="24"/>
          <w:szCs w:val="24"/>
        </w:rPr>
        <w:t>Samantha Budd</w:t>
      </w:r>
      <w:r w:rsidR="003B0AB8">
        <w:rPr>
          <w:rFonts w:ascii="Times New Roman" w:hAnsi="Times New Roman" w:cs="Times New Roman"/>
          <w:sz w:val="24"/>
          <w:szCs w:val="24"/>
        </w:rPr>
        <w:t>)</w:t>
      </w:r>
    </w:p>
    <w:p w:rsidR="003B0AB8" w:rsidRPr="00735E2C" w:rsidRDefault="003B0AB8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E2C" w:rsidRPr="00735E2C" w:rsidRDefault="00735E2C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E2C">
        <w:rPr>
          <w:rFonts w:ascii="Times New Roman" w:hAnsi="Times New Roman" w:cs="Times New Roman"/>
          <w:sz w:val="24"/>
          <w:szCs w:val="24"/>
        </w:rPr>
        <w:t xml:space="preserve">11:00 AM </w:t>
      </w:r>
      <w:r w:rsidRPr="00735E2C">
        <w:rPr>
          <w:rFonts w:ascii="Times New Roman" w:hAnsi="Times New Roman" w:cs="Times New Roman"/>
          <w:sz w:val="24"/>
          <w:szCs w:val="24"/>
        </w:rPr>
        <w:tab/>
      </w:r>
      <w:r w:rsidR="003B0AB8" w:rsidRPr="003B0AB8">
        <w:rPr>
          <w:rFonts w:ascii="Times New Roman" w:hAnsi="Times New Roman" w:cs="Times New Roman"/>
          <w:b/>
          <w:sz w:val="24"/>
          <w:szCs w:val="24"/>
        </w:rPr>
        <w:t>Total Maximum Daily Loads (TMDLs) Being Implemented</w:t>
      </w:r>
      <w:r w:rsidR="003B0AB8">
        <w:rPr>
          <w:rFonts w:ascii="Times New Roman" w:hAnsi="Times New Roman" w:cs="Times New Roman"/>
          <w:sz w:val="24"/>
          <w:szCs w:val="24"/>
        </w:rPr>
        <w:t xml:space="preserve"> (</w:t>
      </w:r>
      <w:r w:rsidR="003B0AB8" w:rsidRPr="0070304E">
        <w:rPr>
          <w:rFonts w:ascii="Times New Roman" w:hAnsi="Times New Roman" w:cs="Times New Roman"/>
          <w:i/>
          <w:sz w:val="24"/>
          <w:szCs w:val="24"/>
        </w:rPr>
        <w:t>Samantha Budd</w:t>
      </w:r>
      <w:r w:rsidR="003B0AB8">
        <w:rPr>
          <w:rFonts w:ascii="Times New Roman" w:hAnsi="Times New Roman" w:cs="Times New Roman"/>
          <w:sz w:val="24"/>
          <w:szCs w:val="24"/>
        </w:rPr>
        <w:t>)</w:t>
      </w:r>
      <w:r w:rsidRPr="00735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AB8" w:rsidRDefault="003B0AB8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E2C" w:rsidRPr="00735E2C" w:rsidRDefault="00735E2C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5E2C">
        <w:rPr>
          <w:rFonts w:ascii="Times New Roman" w:hAnsi="Times New Roman" w:cs="Times New Roman"/>
          <w:sz w:val="24"/>
          <w:szCs w:val="24"/>
        </w:rPr>
        <w:t xml:space="preserve">11:15 </w:t>
      </w:r>
      <w:proofErr w:type="gramStart"/>
      <w:r w:rsidRPr="00735E2C">
        <w:rPr>
          <w:rFonts w:ascii="Times New Roman" w:hAnsi="Times New Roman" w:cs="Times New Roman"/>
          <w:sz w:val="24"/>
          <w:szCs w:val="24"/>
        </w:rPr>
        <w:t>AM</w:t>
      </w:r>
      <w:proofErr w:type="gramEnd"/>
      <w:r w:rsidRPr="00735E2C">
        <w:rPr>
          <w:rFonts w:ascii="Times New Roman" w:hAnsi="Times New Roman" w:cs="Times New Roman"/>
          <w:sz w:val="24"/>
          <w:szCs w:val="24"/>
        </w:rPr>
        <w:t xml:space="preserve"> </w:t>
      </w:r>
      <w:r w:rsidRPr="00735E2C">
        <w:rPr>
          <w:rFonts w:ascii="Times New Roman" w:hAnsi="Times New Roman" w:cs="Times New Roman"/>
          <w:sz w:val="24"/>
          <w:szCs w:val="24"/>
        </w:rPr>
        <w:tab/>
      </w:r>
      <w:r w:rsidR="003B0AB8" w:rsidRPr="003B0AB8">
        <w:rPr>
          <w:rFonts w:ascii="Times New Roman" w:hAnsi="Times New Roman" w:cs="Times New Roman"/>
          <w:b/>
          <w:sz w:val="24"/>
          <w:szCs w:val="24"/>
        </w:rPr>
        <w:t xml:space="preserve">Lakes Harney and Monroe </w:t>
      </w:r>
      <w:r w:rsidRPr="003B0AB8">
        <w:rPr>
          <w:rFonts w:ascii="Times New Roman" w:hAnsi="Times New Roman" w:cs="Times New Roman"/>
          <w:b/>
          <w:sz w:val="24"/>
          <w:szCs w:val="24"/>
        </w:rPr>
        <w:t xml:space="preserve">BMAP </w:t>
      </w:r>
      <w:r w:rsidR="003B0AB8" w:rsidRPr="003B0AB8">
        <w:rPr>
          <w:rFonts w:ascii="Times New Roman" w:hAnsi="Times New Roman" w:cs="Times New Roman"/>
          <w:b/>
          <w:sz w:val="24"/>
          <w:szCs w:val="24"/>
        </w:rPr>
        <w:t>Approach</w:t>
      </w:r>
      <w:r w:rsidRPr="00735E2C">
        <w:rPr>
          <w:rFonts w:ascii="Times New Roman" w:hAnsi="Times New Roman" w:cs="Times New Roman"/>
          <w:sz w:val="24"/>
          <w:szCs w:val="24"/>
        </w:rPr>
        <w:t xml:space="preserve"> (</w:t>
      </w:r>
      <w:r w:rsidR="003B0AB8" w:rsidRPr="003B0AB8">
        <w:rPr>
          <w:rFonts w:ascii="Times New Roman" w:hAnsi="Times New Roman" w:cs="Times New Roman"/>
          <w:i/>
          <w:sz w:val="24"/>
          <w:szCs w:val="24"/>
        </w:rPr>
        <w:t>Tiffany Busby</w:t>
      </w:r>
      <w:r w:rsidR="003B0AB8">
        <w:rPr>
          <w:rFonts w:ascii="Times New Roman" w:hAnsi="Times New Roman" w:cs="Times New Roman"/>
          <w:sz w:val="24"/>
          <w:szCs w:val="24"/>
        </w:rPr>
        <w:t>)</w:t>
      </w:r>
      <w:r w:rsidRPr="00735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E2C" w:rsidRPr="003B0AB8" w:rsidRDefault="00735E2C" w:rsidP="003B0AB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B0AB8">
        <w:rPr>
          <w:rFonts w:ascii="Times New Roman" w:hAnsi="Times New Roman" w:cs="Times New Roman"/>
          <w:sz w:val="24"/>
          <w:szCs w:val="24"/>
        </w:rPr>
        <w:t>Subbasins</w:t>
      </w:r>
      <w:proofErr w:type="spellEnd"/>
      <w:r w:rsidRPr="003B0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E2C" w:rsidRPr="003B0AB8" w:rsidRDefault="003B0AB8" w:rsidP="003B0AB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Technical Meetings</w:t>
      </w:r>
    </w:p>
    <w:p w:rsidR="00735E2C" w:rsidRPr="002C5771" w:rsidRDefault="003B0AB8" w:rsidP="002C577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771">
        <w:rPr>
          <w:rFonts w:ascii="Times New Roman" w:hAnsi="Times New Roman" w:cs="Times New Roman"/>
          <w:sz w:val="24"/>
          <w:szCs w:val="24"/>
        </w:rPr>
        <w:t>Management Briefings</w:t>
      </w:r>
      <w:r w:rsidR="00735E2C" w:rsidRPr="002C5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E2C" w:rsidRPr="003B0AB8" w:rsidRDefault="00735E2C" w:rsidP="003B0AB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AB8">
        <w:rPr>
          <w:rFonts w:ascii="Times New Roman" w:hAnsi="Times New Roman" w:cs="Times New Roman"/>
          <w:sz w:val="24"/>
          <w:szCs w:val="24"/>
        </w:rPr>
        <w:t xml:space="preserve">Sunshine Law Review </w:t>
      </w:r>
    </w:p>
    <w:p w:rsidR="00735E2C" w:rsidRPr="00735E2C" w:rsidRDefault="00735E2C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E2C" w:rsidRDefault="003B0AB8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11:45</w:t>
      </w:r>
      <w:r w:rsidR="00735E2C" w:rsidRPr="00735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5E2C" w:rsidRPr="00735E2C">
        <w:rPr>
          <w:rFonts w:ascii="Times New Roman" w:hAnsi="Times New Roman" w:cs="Times New Roman"/>
          <w:sz w:val="24"/>
          <w:szCs w:val="24"/>
        </w:rPr>
        <w:t>AM</w:t>
      </w:r>
      <w:proofErr w:type="gramEnd"/>
      <w:r w:rsidR="00735E2C" w:rsidRPr="00735E2C">
        <w:rPr>
          <w:rFonts w:ascii="Times New Roman" w:hAnsi="Times New Roman" w:cs="Times New Roman"/>
          <w:sz w:val="24"/>
          <w:szCs w:val="24"/>
        </w:rPr>
        <w:t xml:space="preserve"> </w:t>
      </w:r>
      <w:r w:rsidR="00735E2C" w:rsidRPr="00735E2C">
        <w:rPr>
          <w:rFonts w:ascii="Times New Roman" w:hAnsi="Times New Roman" w:cs="Times New Roman"/>
          <w:sz w:val="24"/>
          <w:szCs w:val="24"/>
        </w:rPr>
        <w:tab/>
      </w:r>
      <w:r w:rsidRPr="003B0AB8">
        <w:rPr>
          <w:rFonts w:ascii="Times New Roman" w:hAnsi="Times New Roman" w:cs="Times New Roman"/>
          <w:b/>
          <w:sz w:val="24"/>
          <w:szCs w:val="24"/>
        </w:rPr>
        <w:t>Public Comments and Wrap Up</w:t>
      </w:r>
    </w:p>
    <w:p w:rsidR="003B0AB8" w:rsidRDefault="003B0AB8" w:rsidP="003B0AB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Next meeting date </w:t>
      </w:r>
      <w:r w:rsidR="00B02F35">
        <w:rPr>
          <w:rFonts w:ascii="Times New Roman" w:hAnsi="Times New Roman" w:cs="Times New Roman"/>
          <w:sz w:val="24"/>
          <w:szCs w:val="24"/>
        </w:rPr>
        <w:t xml:space="preserve">Thursday, </w:t>
      </w:r>
      <w:r>
        <w:rPr>
          <w:rFonts w:ascii="Times New Roman" w:hAnsi="Times New Roman" w:cs="Times New Roman"/>
          <w:sz w:val="24"/>
          <w:szCs w:val="24"/>
        </w:rPr>
        <w:t>November 18, 2010</w:t>
      </w:r>
    </w:p>
    <w:p w:rsidR="003B0AB8" w:rsidRPr="003B0AB8" w:rsidRDefault="003B0AB8" w:rsidP="003B0AB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 suggestions</w:t>
      </w:r>
      <w:r w:rsidR="00B02F35">
        <w:rPr>
          <w:rFonts w:ascii="Times New Roman" w:hAnsi="Times New Roman" w:cs="Times New Roman"/>
          <w:sz w:val="24"/>
          <w:szCs w:val="24"/>
        </w:rPr>
        <w:t>?</w:t>
      </w:r>
    </w:p>
    <w:p w:rsidR="003B0AB8" w:rsidRDefault="003B0AB8" w:rsidP="00735E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A8B" w:rsidRDefault="00735E2C" w:rsidP="00735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5E2C">
        <w:rPr>
          <w:rFonts w:ascii="Times New Roman" w:hAnsi="Times New Roman" w:cs="Times New Roman"/>
          <w:sz w:val="24"/>
          <w:szCs w:val="24"/>
        </w:rPr>
        <w:t xml:space="preserve">12:00 PM </w:t>
      </w:r>
      <w:r w:rsidRPr="00735E2C">
        <w:rPr>
          <w:rFonts w:ascii="Times New Roman" w:hAnsi="Times New Roman" w:cs="Times New Roman"/>
          <w:sz w:val="24"/>
          <w:szCs w:val="24"/>
        </w:rPr>
        <w:tab/>
      </w:r>
      <w:r w:rsidR="003B0AB8" w:rsidRPr="003B0AB8">
        <w:rPr>
          <w:rFonts w:ascii="Times New Roman" w:hAnsi="Times New Roman" w:cs="Times New Roman"/>
          <w:b/>
          <w:sz w:val="24"/>
          <w:szCs w:val="24"/>
        </w:rPr>
        <w:t>Adjourn</w:t>
      </w:r>
    </w:p>
    <w:p w:rsidR="003B0AB8" w:rsidRPr="003B0AB8" w:rsidRDefault="003B0AB8" w:rsidP="003B0A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0AB8" w:rsidRPr="003B0AB8" w:rsidRDefault="003B0AB8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AB8" w:rsidRPr="003B0AB8" w:rsidRDefault="003B0AB8" w:rsidP="003B0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AB8" w:rsidRPr="003B0AB8" w:rsidRDefault="003B0AB8" w:rsidP="003B0A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0AB8">
        <w:rPr>
          <w:rFonts w:ascii="Times New Roman" w:hAnsi="Times New Roman" w:cs="Times New Roman"/>
          <w:sz w:val="20"/>
          <w:szCs w:val="20"/>
        </w:rPr>
        <w:t xml:space="preserve">Please note the FTP site for documents pertaining to the technical meetings: </w:t>
      </w:r>
      <w:hyperlink r:id="rId7" w:history="1">
        <w:r w:rsidRPr="003B0AB8">
          <w:rPr>
            <w:rStyle w:val="Hyperlink"/>
            <w:rFonts w:ascii="Times New Roman" w:hAnsi="Times New Roman" w:cs="Times New Roman"/>
            <w:sz w:val="20"/>
            <w:szCs w:val="20"/>
          </w:rPr>
          <w:t>http://publicfiles.dep.state.fl.us/DEAR/BMAP/MiddleStJohns/LakeHarneyMonroe/</w:t>
        </w:r>
      </w:hyperlink>
      <w:r w:rsidRPr="003B0AB8">
        <w:rPr>
          <w:rFonts w:ascii="Times New Roman" w:hAnsi="Times New Roman" w:cs="Times New Roman"/>
          <w:sz w:val="20"/>
          <w:szCs w:val="20"/>
        </w:rPr>
        <w:t xml:space="preserve">.  For more information, contact Samantha Budd, 850-245-8418 or </w:t>
      </w:r>
      <w:hyperlink r:id="rId8" w:history="1">
        <w:r w:rsidRPr="003B0AB8">
          <w:rPr>
            <w:rStyle w:val="Hyperlink"/>
            <w:rFonts w:ascii="Times New Roman" w:hAnsi="Times New Roman" w:cs="Times New Roman"/>
            <w:sz w:val="20"/>
            <w:szCs w:val="20"/>
          </w:rPr>
          <w:t>Samantha.Budd@dep.state.fl.us</w:t>
        </w:r>
      </w:hyperlink>
      <w:r w:rsidRPr="003B0AB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B0AB8" w:rsidRPr="00735E2C" w:rsidRDefault="003B0AB8" w:rsidP="003B0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0AB8" w:rsidRPr="00735E2C" w:rsidSect="00F15A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81F" w:rsidRDefault="004B381F" w:rsidP="00BA5D34">
      <w:pPr>
        <w:spacing w:after="0" w:line="240" w:lineRule="auto"/>
      </w:pPr>
      <w:r>
        <w:separator/>
      </w:r>
    </w:p>
  </w:endnote>
  <w:endnote w:type="continuationSeparator" w:id="0">
    <w:p w:rsidR="004B381F" w:rsidRDefault="004B381F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BC" w:rsidRDefault="005A03B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34" w:rsidRPr="00BA5D34" w:rsidRDefault="00BA5D34">
    <w:pPr>
      <w:pStyle w:val="Footer"/>
      <w:rPr>
        <w:rFonts w:ascii="Times New Roman" w:hAnsi="Times New Roman" w:cs="Times New Roman"/>
        <w:sz w:val="20"/>
        <w:szCs w:val="20"/>
      </w:rPr>
    </w:pPr>
    <w:r w:rsidRPr="00BA5D34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A03BC">
      <w:rPr>
        <w:rFonts w:ascii="Times New Roman" w:hAnsi="Times New Roman" w:cs="Times New Roman"/>
        <w:sz w:val="20"/>
        <w:szCs w:val="20"/>
      </w:rPr>
      <w:t>Distribution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BC" w:rsidRDefault="005A03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81F" w:rsidRDefault="004B381F" w:rsidP="00BA5D34">
      <w:pPr>
        <w:spacing w:after="0" w:line="240" w:lineRule="auto"/>
      </w:pPr>
      <w:r>
        <w:separator/>
      </w:r>
    </w:p>
  </w:footnote>
  <w:footnote w:type="continuationSeparator" w:id="0">
    <w:p w:rsidR="004B381F" w:rsidRDefault="004B381F" w:rsidP="00BA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BC" w:rsidRDefault="005A03B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BC" w:rsidRDefault="005A03B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BC" w:rsidRDefault="005A03B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A5EDE"/>
    <w:rsid w:val="000E6C4B"/>
    <w:rsid w:val="00145CFD"/>
    <w:rsid w:val="002769C3"/>
    <w:rsid w:val="00276DC3"/>
    <w:rsid w:val="00282AC4"/>
    <w:rsid w:val="002B721B"/>
    <w:rsid w:val="002C5771"/>
    <w:rsid w:val="003B0AB8"/>
    <w:rsid w:val="00442BF0"/>
    <w:rsid w:val="004A5BF7"/>
    <w:rsid w:val="004B381F"/>
    <w:rsid w:val="00543291"/>
    <w:rsid w:val="005A03BC"/>
    <w:rsid w:val="00614384"/>
    <w:rsid w:val="006C4BF8"/>
    <w:rsid w:val="006E334A"/>
    <w:rsid w:val="006F3C04"/>
    <w:rsid w:val="0070304E"/>
    <w:rsid w:val="00734BA0"/>
    <w:rsid w:val="00735E2C"/>
    <w:rsid w:val="00843B35"/>
    <w:rsid w:val="008953E3"/>
    <w:rsid w:val="00906589"/>
    <w:rsid w:val="00942CE6"/>
    <w:rsid w:val="009D3E7A"/>
    <w:rsid w:val="00A34D2B"/>
    <w:rsid w:val="00AB01D2"/>
    <w:rsid w:val="00B02F35"/>
    <w:rsid w:val="00BA5D34"/>
    <w:rsid w:val="00D57EFD"/>
    <w:rsid w:val="00DA08FE"/>
    <w:rsid w:val="00DF211E"/>
    <w:rsid w:val="00E714A0"/>
    <w:rsid w:val="00ED6779"/>
    <w:rsid w:val="00F15A8B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antha.Budd@dep.state.fl.u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MiddleStJohns/LakeHarneyMonroe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budd_s</cp:lastModifiedBy>
  <cp:revision>2</cp:revision>
  <dcterms:created xsi:type="dcterms:W3CDTF">2010-10-11T18:16:00Z</dcterms:created>
  <dcterms:modified xsi:type="dcterms:W3CDTF">2010-10-11T18:16:00Z</dcterms:modified>
</cp:coreProperties>
</file>