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90882" w14:textId="77777777" w:rsidR="008E7961" w:rsidRPr="008E7961" w:rsidRDefault="008E7961" w:rsidP="008E7961">
      <w:pPr>
        <w:spacing w:after="0"/>
        <w:jc w:val="center"/>
        <w:rPr>
          <w:rFonts w:ascii="Times New Roman" w:hAnsi="Times New Roman" w:cs="Times New Roman"/>
          <w:b/>
          <w:bCs/>
          <w:iCs/>
          <w:sz w:val="24"/>
          <w:szCs w:val="24"/>
        </w:rPr>
      </w:pPr>
      <w:r w:rsidRPr="008E7961">
        <w:rPr>
          <w:rFonts w:ascii="Times New Roman" w:hAnsi="Times New Roman" w:cs="Times New Roman"/>
          <w:b/>
          <w:bCs/>
          <w:iCs/>
          <w:sz w:val="24"/>
          <w:szCs w:val="24"/>
        </w:rPr>
        <w:t>Orange Creek Basin Management Action Plan (BMAP)</w:t>
      </w:r>
    </w:p>
    <w:p w14:paraId="56D8538B" w14:textId="77777777" w:rsidR="008E7961" w:rsidRPr="008E7961" w:rsidRDefault="008E7961" w:rsidP="008E7961">
      <w:pPr>
        <w:spacing w:after="0"/>
        <w:jc w:val="center"/>
        <w:rPr>
          <w:rFonts w:ascii="Times New Roman" w:hAnsi="Times New Roman" w:cs="Times New Roman"/>
          <w:b/>
          <w:bCs/>
          <w:iCs/>
          <w:sz w:val="24"/>
          <w:szCs w:val="24"/>
        </w:rPr>
      </w:pPr>
      <w:r w:rsidRPr="008E7961">
        <w:rPr>
          <w:rFonts w:ascii="Times New Roman" w:hAnsi="Times New Roman" w:cs="Times New Roman"/>
          <w:b/>
          <w:bCs/>
          <w:iCs/>
          <w:sz w:val="24"/>
          <w:szCs w:val="24"/>
        </w:rPr>
        <w:t>Basin Working Group (BWG) Meeting Summary</w:t>
      </w:r>
    </w:p>
    <w:p w14:paraId="4409E00D" w14:textId="21810F3A" w:rsidR="008E7961" w:rsidRPr="008E7961" w:rsidRDefault="008E7961" w:rsidP="008E7961">
      <w:pPr>
        <w:spacing w:after="0"/>
        <w:jc w:val="center"/>
        <w:rPr>
          <w:rFonts w:ascii="Times New Roman" w:hAnsi="Times New Roman" w:cs="Times New Roman"/>
          <w:bCs/>
          <w:i/>
          <w:iCs/>
          <w:sz w:val="24"/>
          <w:szCs w:val="24"/>
        </w:rPr>
      </w:pPr>
      <w:r>
        <w:rPr>
          <w:rFonts w:ascii="Times New Roman" w:hAnsi="Times New Roman" w:cs="Times New Roman"/>
          <w:bCs/>
          <w:i/>
          <w:iCs/>
          <w:sz w:val="24"/>
          <w:szCs w:val="24"/>
        </w:rPr>
        <w:t>Tuesday</w:t>
      </w:r>
      <w:r w:rsidRPr="008E7961">
        <w:rPr>
          <w:rFonts w:ascii="Times New Roman" w:hAnsi="Times New Roman" w:cs="Times New Roman"/>
          <w:bCs/>
          <w:i/>
          <w:iCs/>
          <w:sz w:val="24"/>
          <w:szCs w:val="24"/>
        </w:rPr>
        <w:t xml:space="preserve">, </w:t>
      </w:r>
      <w:r>
        <w:rPr>
          <w:rFonts w:ascii="Times New Roman" w:hAnsi="Times New Roman" w:cs="Times New Roman"/>
          <w:bCs/>
          <w:i/>
          <w:iCs/>
          <w:sz w:val="24"/>
          <w:szCs w:val="24"/>
        </w:rPr>
        <w:t>July 10, 2018</w:t>
      </w:r>
    </w:p>
    <w:p w14:paraId="49E5236C" w14:textId="1D2E70CB" w:rsidR="008E7961" w:rsidRPr="008E7961" w:rsidRDefault="008E7961" w:rsidP="008E7961">
      <w:pPr>
        <w:spacing w:after="0"/>
        <w:jc w:val="center"/>
        <w:rPr>
          <w:rFonts w:ascii="Times New Roman" w:hAnsi="Times New Roman" w:cs="Times New Roman"/>
          <w:i/>
          <w:iCs/>
          <w:sz w:val="24"/>
          <w:szCs w:val="24"/>
        </w:rPr>
      </w:pPr>
      <w:r>
        <w:rPr>
          <w:rFonts w:ascii="Times New Roman" w:hAnsi="Times New Roman" w:cs="Times New Roman"/>
          <w:i/>
          <w:iCs/>
          <w:sz w:val="24"/>
          <w:szCs w:val="24"/>
        </w:rPr>
        <w:t>9:30 AM</w:t>
      </w:r>
    </w:p>
    <w:p w14:paraId="768CB1C2" w14:textId="77777777" w:rsidR="008E7961" w:rsidRPr="008E7961" w:rsidRDefault="008E7961" w:rsidP="008E7961">
      <w:pPr>
        <w:spacing w:after="0"/>
        <w:jc w:val="center"/>
        <w:rPr>
          <w:rFonts w:ascii="Times New Roman" w:eastAsia="Calibri" w:hAnsi="Times New Roman" w:cs="Times New Roman"/>
          <w:bCs/>
          <w:i/>
          <w:color w:val="000000"/>
          <w:sz w:val="24"/>
          <w:szCs w:val="24"/>
        </w:rPr>
      </w:pPr>
      <w:r w:rsidRPr="008E7961">
        <w:rPr>
          <w:rFonts w:ascii="Times New Roman" w:eastAsia="Calibri" w:hAnsi="Times New Roman" w:cs="Times New Roman"/>
          <w:bCs/>
          <w:i/>
          <w:color w:val="000000"/>
          <w:sz w:val="24"/>
          <w:szCs w:val="24"/>
        </w:rPr>
        <w:t xml:space="preserve">Gainesville Regional Utilities (GRU) </w:t>
      </w:r>
    </w:p>
    <w:p w14:paraId="0E8C6347" w14:textId="77777777" w:rsidR="008E7961" w:rsidRPr="008E7961" w:rsidRDefault="008E7961" w:rsidP="008E7961">
      <w:pPr>
        <w:spacing w:after="0"/>
        <w:jc w:val="center"/>
        <w:rPr>
          <w:rFonts w:ascii="Times New Roman" w:eastAsia="Calibri" w:hAnsi="Times New Roman" w:cs="Times New Roman"/>
          <w:bCs/>
          <w:i/>
          <w:color w:val="000000"/>
          <w:sz w:val="24"/>
          <w:szCs w:val="24"/>
        </w:rPr>
      </w:pPr>
      <w:r w:rsidRPr="008E7961">
        <w:rPr>
          <w:rFonts w:ascii="Times New Roman" w:eastAsia="Calibri" w:hAnsi="Times New Roman" w:cs="Times New Roman"/>
          <w:bCs/>
          <w:i/>
          <w:color w:val="000000"/>
          <w:sz w:val="24"/>
          <w:szCs w:val="24"/>
        </w:rPr>
        <w:t>Eastside Operations Center</w:t>
      </w:r>
    </w:p>
    <w:p w14:paraId="3AC961C0" w14:textId="77777777" w:rsidR="008E7961" w:rsidRPr="008E7961" w:rsidRDefault="008E7961" w:rsidP="008E7961">
      <w:pPr>
        <w:spacing w:after="0"/>
        <w:jc w:val="center"/>
        <w:rPr>
          <w:rFonts w:ascii="Times New Roman" w:eastAsia="Calibri" w:hAnsi="Times New Roman" w:cs="Times New Roman"/>
          <w:bCs/>
          <w:i/>
          <w:color w:val="000000"/>
          <w:sz w:val="24"/>
          <w:szCs w:val="24"/>
        </w:rPr>
      </w:pPr>
      <w:r w:rsidRPr="008E7961">
        <w:rPr>
          <w:rFonts w:ascii="Times New Roman" w:eastAsia="Calibri" w:hAnsi="Times New Roman" w:cs="Times New Roman"/>
          <w:bCs/>
          <w:i/>
          <w:color w:val="000000"/>
          <w:sz w:val="24"/>
          <w:szCs w:val="24"/>
        </w:rPr>
        <w:t>4747 North Main Street</w:t>
      </w:r>
    </w:p>
    <w:p w14:paraId="5AB7DD1D" w14:textId="77777777" w:rsidR="008E7961" w:rsidRPr="008E7961" w:rsidRDefault="008E7961" w:rsidP="008E7961">
      <w:pPr>
        <w:spacing w:after="0"/>
        <w:jc w:val="center"/>
        <w:rPr>
          <w:rFonts w:ascii="Times New Roman" w:eastAsia="Calibri" w:hAnsi="Times New Roman" w:cs="Times New Roman"/>
          <w:bCs/>
          <w:i/>
          <w:color w:val="000000"/>
          <w:sz w:val="24"/>
          <w:szCs w:val="24"/>
        </w:rPr>
      </w:pPr>
      <w:r w:rsidRPr="008E7961">
        <w:rPr>
          <w:rFonts w:ascii="Times New Roman" w:eastAsia="Calibri" w:hAnsi="Times New Roman" w:cs="Times New Roman"/>
          <w:bCs/>
          <w:i/>
          <w:color w:val="000000"/>
          <w:sz w:val="24"/>
          <w:szCs w:val="24"/>
        </w:rPr>
        <w:t>Gainesville, Florida 32609</w:t>
      </w:r>
    </w:p>
    <w:p w14:paraId="5AAA7D9F" w14:textId="77777777" w:rsidR="008E7961" w:rsidRPr="008E7961" w:rsidRDefault="008E7961" w:rsidP="008E7961">
      <w:pPr>
        <w:rPr>
          <w:rFonts w:ascii="Times New Roman" w:hAnsi="Times New Roman" w:cs="Times New Roman"/>
          <w:i/>
          <w:iCs/>
          <w:sz w:val="24"/>
          <w:szCs w:val="24"/>
        </w:rPr>
      </w:pPr>
    </w:p>
    <w:p w14:paraId="59A21FAA" w14:textId="77777777" w:rsidR="008E7961" w:rsidRPr="008E7961" w:rsidRDefault="008E7961" w:rsidP="008E7961">
      <w:pPr>
        <w:spacing w:after="0"/>
        <w:jc w:val="both"/>
        <w:outlineLvl w:val="0"/>
        <w:rPr>
          <w:rFonts w:ascii="Times New Roman" w:hAnsi="Times New Roman" w:cs="Times New Roman"/>
          <w:b/>
          <w:sz w:val="24"/>
          <w:szCs w:val="24"/>
          <w:u w:val="single"/>
        </w:rPr>
      </w:pPr>
      <w:r w:rsidRPr="008E7961">
        <w:rPr>
          <w:rFonts w:ascii="Times New Roman" w:hAnsi="Times New Roman" w:cs="Times New Roman"/>
          <w:b/>
          <w:sz w:val="24"/>
          <w:szCs w:val="24"/>
          <w:u w:val="single"/>
        </w:rPr>
        <w:t xml:space="preserve">Participants </w:t>
      </w:r>
    </w:p>
    <w:tbl>
      <w:tblPr>
        <w:tblW w:w="9443" w:type="dxa"/>
        <w:tblLook w:val="04A0" w:firstRow="1" w:lastRow="0" w:firstColumn="1" w:lastColumn="0" w:noHBand="0" w:noVBand="1"/>
      </w:tblPr>
      <w:tblGrid>
        <w:gridCol w:w="4680"/>
        <w:gridCol w:w="4763"/>
      </w:tblGrid>
      <w:tr w:rsidR="008E7961" w:rsidRPr="008E7961" w14:paraId="4C830BBC" w14:textId="77777777" w:rsidTr="008E7961">
        <w:trPr>
          <w:trHeight w:val="2871"/>
        </w:trPr>
        <w:tc>
          <w:tcPr>
            <w:tcW w:w="4680" w:type="dxa"/>
            <w:shd w:val="clear" w:color="auto" w:fill="auto"/>
          </w:tcPr>
          <w:p w14:paraId="12B19B9D" w14:textId="290AC5B0" w:rsid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Sally Adkins, City of Gainesville</w:t>
            </w:r>
          </w:p>
          <w:p w14:paraId="1FFFE525" w14:textId="58285E4B" w:rsid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Tiffany Busby, Wildwood Consulting</w:t>
            </w:r>
          </w:p>
          <w:p w14:paraId="1FB63D89" w14:textId="5C777769" w:rsid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Anthony Dennis, FDOH</w:t>
            </w:r>
          </w:p>
          <w:p w14:paraId="6E2CE895" w14:textId="5036D0C0" w:rsidR="008E7961" w:rsidRP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 xml:space="preserve">Mary Carol </w:t>
            </w:r>
            <w:proofErr w:type="spellStart"/>
            <w:r>
              <w:rPr>
                <w:rFonts w:ascii="Times New Roman" w:hAnsi="Times New Roman" w:cs="Times New Roman"/>
                <w:sz w:val="24"/>
                <w:szCs w:val="24"/>
              </w:rPr>
              <w:t>Frieg</w:t>
            </w:r>
            <w:proofErr w:type="spellEnd"/>
            <w:r>
              <w:rPr>
                <w:rFonts w:ascii="Times New Roman" w:hAnsi="Times New Roman" w:cs="Times New Roman"/>
                <w:sz w:val="24"/>
                <w:szCs w:val="24"/>
              </w:rPr>
              <w:t>, City of Gainesville</w:t>
            </w:r>
          </w:p>
          <w:p w14:paraId="10059942" w14:textId="77777777" w:rsidR="008E7961" w:rsidRP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 xml:space="preserve">Robin Hallbourg, Alachua County EPD </w:t>
            </w:r>
          </w:p>
          <w:p w14:paraId="41D52FF9" w14:textId="3DEF1501" w:rsid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Madeline Hart, FDACS</w:t>
            </w:r>
          </w:p>
          <w:p w14:paraId="18059332" w14:textId="370EAD8E" w:rsid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Robin Holland, FDACS-FFS</w:t>
            </w:r>
          </w:p>
          <w:p w14:paraId="4924F76D" w14:textId="405890DB" w:rsidR="008E7961" w:rsidRP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Sean King, Wood</w:t>
            </w:r>
          </w:p>
          <w:p w14:paraId="51F994FF" w14:textId="46386D3A" w:rsid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 xml:space="preserve">Karen </w:t>
            </w:r>
            <w:proofErr w:type="spellStart"/>
            <w:r w:rsidRPr="008E7961">
              <w:rPr>
                <w:rFonts w:ascii="Times New Roman" w:hAnsi="Times New Roman" w:cs="Times New Roman"/>
                <w:sz w:val="24"/>
                <w:szCs w:val="24"/>
              </w:rPr>
              <w:t>Kohoutek</w:t>
            </w:r>
            <w:proofErr w:type="spellEnd"/>
            <w:r w:rsidR="00B30E86">
              <w:rPr>
                <w:rFonts w:ascii="Times New Roman" w:hAnsi="Times New Roman" w:cs="Times New Roman"/>
                <w:sz w:val="24"/>
                <w:szCs w:val="24"/>
              </w:rPr>
              <w:t xml:space="preserve"> </w:t>
            </w:r>
            <w:proofErr w:type="spellStart"/>
            <w:r w:rsidRPr="008E7961">
              <w:rPr>
                <w:rFonts w:ascii="Times New Roman" w:hAnsi="Times New Roman" w:cs="Times New Roman"/>
                <w:sz w:val="24"/>
                <w:szCs w:val="24"/>
              </w:rPr>
              <w:t>Luckin</w:t>
            </w:r>
            <w:proofErr w:type="spellEnd"/>
            <w:r w:rsidRPr="008E7961">
              <w:rPr>
                <w:rFonts w:ascii="Times New Roman" w:hAnsi="Times New Roman" w:cs="Times New Roman"/>
                <w:sz w:val="24"/>
                <w:szCs w:val="24"/>
              </w:rPr>
              <w:t>, FDOT</w:t>
            </w:r>
          </w:p>
          <w:p w14:paraId="1986CE63" w14:textId="05C1A7FA" w:rsid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Taylor Kroll, Wood</w:t>
            </w:r>
          </w:p>
          <w:p w14:paraId="3F6D9EE9" w14:textId="54650408" w:rsid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Mark Kuhn, FDOT</w:t>
            </w:r>
          </w:p>
          <w:p w14:paraId="42587BCD" w14:textId="37D11A60" w:rsid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Jody Lee, FDACS</w:t>
            </w:r>
          </w:p>
          <w:p w14:paraId="775D6806" w14:textId="16B87862" w:rsidR="008E7961" w:rsidRP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Patrick McCord, FWC</w:t>
            </w:r>
          </w:p>
          <w:p w14:paraId="106FA0C1" w14:textId="77777777" w:rsidR="00E559D0" w:rsidRDefault="00E559D0" w:rsidP="00E559D0">
            <w:pPr>
              <w:spacing w:after="0"/>
              <w:ind w:hanging="105"/>
              <w:rPr>
                <w:rFonts w:ascii="Times New Roman" w:hAnsi="Times New Roman" w:cs="Times New Roman"/>
                <w:sz w:val="24"/>
                <w:szCs w:val="24"/>
              </w:rPr>
            </w:pPr>
            <w:r>
              <w:rPr>
                <w:rFonts w:ascii="Times New Roman" w:hAnsi="Times New Roman" w:cs="Times New Roman"/>
                <w:sz w:val="24"/>
                <w:szCs w:val="24"/>
              </w:rPr>
              <w:t>Jim Myles, DB Environmental</w:t>
            </w:r>
            <w:r w:rsidRPr="008E7961">
              <w:rPr>
                <w:rFonts w:ascii="Times New Roman" w:hAnsi="Times New Roman" w:cs="Times New Roman"/>
                <w:sz w:val="24"/>
                <w:szCs w:val="24"/>
              </w:rPr>
              <w:t xml:space="preserve"> </w:t>
            </w:r>
          </w:p>
          <w:p w14:paraId="0EF35389" w14:textId="77777777" w:rsidR="008E7961" w:rsidRPr="008E7961" w:rsidRDefault="008E7961" w:rsidP="008E7961">
            <w:pPr>
              <w:spacing w:after="0"/>
              <w:rPr>
                <w:rFonts w:ascii="Times New Roman" w:hAnsi="Times New Roman" w:cs="Times New Roman"/>
                <w:sz w:val="24"/>
                <w:szCs w:val="24"/>
              </w:rPr>
            </w:pPr>
          </w:p>
        </w:tc>
        <w:tc>
          <w:tcPr>
            <w:tcW w:w="4763" w:type="dxa"/>
            <w:shd w:val="clear" w:color="auto" w:fill="auto"/>
          </w:tcPr>
          <w:p w14:paraId="2836A55F" w14:textId="183C911C" w:rsid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 xml:space="preserve">Alan </w:t>
            </w:r>
            <w:proofErr w:type="spellStart"/>
            <w:r w:rsidRPr="008E7961">
              <w:rPr>
                <w:rFonts w:ascii="Times New Roman" w:hAnsi="Times New Roman" w:cs="Times New Roman"/>
                <w:sz w:val="24"/>
                <w:szCs w:val="24"/>
              </w:rPr>
              <w:t>Obaigbena</w:t>
            </w:r>
            <w:proofErr w:type="spellEnd"/>
            <w:r w:rsidRPr="008E7961">
              <w:rPr>
                <w:rFonts w:ascii="Times New Roman" w:hAnsi="Times New Roman" w:cs="Times New Roman"/>
                <w:sz w:val="24"/>
                <w:szCs w:val="24"/>
              </w:rPr>
              <w:t xml:space="preserve">, FDOT </w:t>
            </w:r>
          </w:p>
          <w:p w14:paraId="46C1A1E2" w14:textId="0CB05EB1" w:rsid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Jim Orr, DEP</w:t>
            </w:r>
          </w:p>
          <w:p w14:paraId="071D15C8" w14:textId="1A2E4BC6" w:rsidR="008966A3" w:rsidRPr="008E7961" w:rsidRDefault="008966A3" w:rsidP="008E7961">
            <w:pPr>
              <w:spacing w:after="0"/>
              <w:ind w:hanging="105"/>
              <w:rPr>
                <w:rFonts w:ascii="Times New Roman" w:hAnsi="Times New Roman" w:cs="Times New Roman"/>
                <w:sz w:val="24"/>
                <w:szCs w:val="24"/>
              </w:rPr>
            </w:pPr>
            <w:r>
              <w:rPr>
                <w:rFonts w:ascii="Times New Roman" w:hAnsi="Times New Roman" w:cs="Times New Roman"/>
                <w:sz w:val="24"/>
                <w:szCs w:val="24"/>
              </w:rPr>
              <w:t>Richard Owen</w:t>
            </w:r>
            <w:r w:rsidR="00E559D0">
              <w:rPr>
                <w:rFonts w:ascii="Times New Roman" w:hAnsi="Times New Roman" w:cs="Times New Roman"/>
                <w:sz w:val="24"/>
                <w:szCs w:val="24"/>
              </w:rPr>
              <w:t xml:space="preserve">, DEP </w:t>
            </w:r>
          </w:p>
          <w:p w14:paraId="05D7E1A6" w14:textId="19A9CA47" w:rsid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 xml:space="preserve">Mary Paulic, DEP </w:t>
            </w:r>
          </w:p>
          <w:p w14:paraId="21C1D7EB" w14:textId="61F3331C" w:rsid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Sara Phelps, ECT</w:t>
            </w:r>
          </w:p>
          <w:p w14:paraId="49FC9F73" w14:textId="4ACBC3B9" w:rsidR="008E7961" w:rsidRP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 xml:space="preserve">Nicholas </w:t>
            </w:r>
            <w:proofErr w:type="spellStart"/>
            <w:r>
              <w:rPr>
                <w:rFonts w:ascii="Times New Roman" w:hAnsi="Times New Roman" w:cs="Times New Roman"/>
                <w:sz w:val="24"/>
                <w:szCs w:val="24"/>
              </w:rPr>
              <w:t>Pisarello</w:t>
            </w:r>
            <w:proofErr w:type="spellEnd"/>
            <w:r>
              <w:rPr>
                <w:rFonts w:ascii="Times New Roman" w:hAnsi="Times New Roman" w:cs="Times New Roman"/>
                <w:sz w:val="24"/>
                <w:szCs w:val="24"/>
              </w:rPr>
              <w:t>, ATM</w:t>
            </w:r>
          </w:p>
          <w:p w14:paraId="629BD630" w14:textId="06205B5D" w:rsid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 xml:space="preserve">Alice </w:t>
            </w:r>
            <w:proofErr w:type="spellStart"/>
            <w:r w:rsidRPr="008E7961">
              <w:rPr>
                <w:rFonts w:ascii="Times New Roman" w:hAnsi="Times New Roman" w:cs="Times New Roman"/>
                <w:sz w:val="24"/>
                <w:szCs w:val="24"/>
              </w:rPr>
              <w:t>Rankeillor</w:t>
            </w:r>
            <w:proofErr w:type="spellEnd"/>
            <w:r w:rsidRPr="008E7961">
              <w:rPr>
                <w:rFonts w:ascii="Times New Roman" w:hAnsi="Times New Roman" w:cs="Times New Roman"/>
                <w:sz w:val="24"/>
                <w:szCs w:val="24"/>
              </w:rPr>
              <w:t>, City of Gainesville</w:t>
            </w:r>
          </w:p>
          <w:p w14:paraId="225DB962" w14:textId="378963FB" w:rsidR="008E7961" w:rsidRP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Jennifer Sagan, Wood</w:t>
            </w:r>
          </w:p>
          <w:p w14:paraId="0F74DE69" w14:textId="652D5728" w:rsid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 xml:space="preserve">Laura Savage, Wildwood Consulting </w:t>
            </w:r>
          </w:p>
          <w:p w14:paraId="177595D7" w14:textId="35D8E289" w:rsidR="008E7961" w:rsidRP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Cheryl Thomas, City of Gainesville</w:t>
            </w:r>
          </w:p>
          <w:p w14:paraId="3C49FB2B" w14:textId="77777777" w:rsidR="008E7961" w:rsidRP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Tiffany Trent, SJRWMD</w:t>
            </w:r>
          </w:p>
          <w:p w14:paraId="7D3570B7" w14:textId="0FE42460" w:rsidR="008E7961" w:rsidRDefault="008E7961" w:rsidP="008E7961">
            <w:pPr>
              <w:spacing w:after="0"/>
              <w:ind w:hanging="105"/>
              <w:rPr>
                <w:rFonts w:ascii="Times New Roman" w:hAnsi="Times New Roman" w:cs="Times New Roman"/>
                <w:sz w:val="24"/>
                <w:szCs w:val="24"/>
              </w:rPr>
            </w:pPr>
            <w:r w:rsidRPr="008E7961">
              <w:rPr>
                <w:rFonts w:ascii="Times New Roman" w:hAnsi="Times New Roman" w:cs="Times New Roman"/>
                <w:sz w:val="24"/>
                <w:szCs w:val="24"/>
              </w:rPr>
              <w:t>J</w:t>
            </w:r>
            <w:r>
              <w:rPr>
                <w:rFonts w:ascii="Times New Roman" w:hAnsi="Times New Roman" w:cs="Times New Roman"/>
                <w:sz w:val="24"/>
                <w:szCs w:val="24"/>
              </w:rPr>
              <w:t>ames</w:t>
            </w:r>
            <w:r w:rsidRPr="008E7961">
              <w:rPr>
                <w:rFonts w:ascii="Times New Roman" w:hAnsi="Times New Roman" w:cs="Times New Roman"/>
                <w:sz w:val="24"/>
                <w:szCs w:val="24"/>
              </w:rPr>
              <w:t xml:space="preserve"> Troiano, SJRWMD</w:t>
            </w:r>
          </w:p>
          <w:p w14:paraId="6C863382" w14:textId="06FE13B6" w:rsidR="008E7961" w:rsidRPr="008E7961" w:rsidRDefault="008E7961" w:rsidP="008E7961">
            <w:pPr>
              <w:spacing w:after="0"/>
              <w:ind w:hanging="105"/>
              <w:rPr>
                <w:rFonts w:ascii="Times New Roman" w:hAnsi="Times New Roman" w:cs="Times New Roman"/>
                <w:sz w:val="24"/>
                <w:szCs w:val="24"/>
              </w:rPr>
            </w:pPr>
            <w:r>
              <w:rPr>
                <w:rFonts w:ascii="Times New Roman" w:hAnsi="Times New Roman" w:cs="Times New Roman"/>
                <w:sz w:val="24"/>
                <w:szCs w:val="24"/>
              </w:rPr>
              <w:t>Barton Wilder, FDACS</w:t>
            </w:r>
          </w:p>
          <w:p w14:paraId="0632235B" w14:textId="77777777" w:rsidR="008E7961" w:rsidRPr="008E7961" w:rsidRDefault="008E7961" w:rsidP="008E7961">
            <w:pPr>
              <w:spacing w:after="0"/>
              <w:ind w:hanging="105"/>
              <w:rPr>
                <w:rFonts w:ascii="Times New Roman" w:hAnsi="Times New Roman" w:cs="Times New Roman"/>
                <w:sz w:val="24"/>
                <w:szCs w:val="24"/>
              </w:rPr>
            </w:pPr>
          </w:p>
        </w:tc>
      </w:tr>
    </w:tbl>
    <w:p w14:paraId="5A66158B" w14:textId="77777777" w:rsidR="008E7961" w:rsidRPr="008E7961" w:rsidRDefault="008E7961" w:rsidP="008E7961">
      <w:pPr>
        <w:autoSpaceDE w:val="0"/>
        <w:autoSpaceDN w:val="0"/>
        <w:adjustRightInd w:val="0"/>
        <w:jc w:val="both"/>
        <w:rPr>
          <w:rFonts w:ascii="Times New Roman" w:hAnsi="Times New Roman" w:cs="Times New Roman"/>
          <w:b/>
          <w:sz w:val="24"/>
          <w:szCs w:val="24"/>
          <w:u w:val="single"/>
        </w:rPr>
      </w:pPr>
      <w:r w:rsidRPr="008E7961">
        <w:rPr>
          <w:rFonts w:ascii="Times New Roman" w:hAnsi="Times New Roman" w:cs="Times New Roman"/>
          <w:b/>
          <w:sz w:val="24"/>
          <w:szCs w:val="24"/>
          <w:u w:val="single"/>
        </w:rPr>
        <w:t xml:space="preserve">Welcome and Introductions </w:t>
      </w:r>
    </w:p>
    <w:p w14:paraId="19556511" w14:textId="3F995219" w:rsidR="008E7961" w:rsidRPr="008E7961" w:rsidRDefault="008E7961" w:rsidP="008E7961">
      <w:pPr>
        <w:rPr>
          <w:rFonts w:ascii="Times New Roman" w:hAnsi="Times New Roman" w:cs="Times New Roman"/>
          <w:sz w:val="24"/>
          <w:szCs w:val="24"/>
        </w:rPr>
      </w:pPr>
      <w:r w:rsidRPr="008E7961">
        <w:rPr>
          <w:rFonts w:ascii="Times New Roman" w:hAnsi="Times New Roman" w:cs="Times New Roman"/>
          <w:sz w:val="24"/>
          <w:szCs w:val="24"/>
        </w:rPr>
        <w:t>Tiffany Busby welcomed everyone to the Orange Creek BMAP meeting and thanked</w:t>
      </w:r>
      <w:r w:rsidR="00B30E86">
        <w:rPr>
          <w:rFonts w:ascii="Times New Roman" w:hAnsi="Times New Roman" w:cs="Times New Roman"/>
          <w:sz w:val="24"/>
          <w:szCs w:val="24"/>
        </w:rPr>
        <w:t xml:space="preserve"> </w:t>
      </w:r>
      <w:r w:rsidRPr="008E7961">
        <w:rPr>
          <w:rFonts w:ascii="Times New Roman" w:hAnsi="Times New Roman" w:cs="Times New Roman"/>
          <w:sz w:val="24"/>
          <w:szCs w:val="24"/>
        </w:rPr>
        <w:t>GRU for use of their meeting room. Tiffany reminded the attendees to sign in. She noted that the sign in sheets assist with meeting notes and are used to update the Florida Department of Environmental Protection (DEP) distribution list. Tiffany introduced Mary Paulic, the DEP basin coordinator and primary contact for the Orange Creek BMAP, and had each person introduce them self and the entity they represent.</w:t>
      </w:r>
    </w:p>
    <w:p w14:paraId="0E7FC985" w14:textId="6808769F" w:rsidR="0002776B" w:rsidRPr="00B478CE" w:rsidRDefault="00666813">
      <w:pPr>
        <w:rPr>
          <w:rFonts w:ascii="Times New Roman" w:hAnsi="Times New Roman" w:cs="Times New Roman"/>
          <w:b/>
          <w:sz w:val="24"/>
          <w:szCs w:val="24"/>
          <w:u w:val="single"/>
        </w:rPr>
      </w:pPr>
      <w:r>
        <w:rPr>
          <w:rFonts w:ascii="Times New Roman" w:hAnsi="Times New Roman" w:cs="Times New Roman"/>
          <w:b/>
          <w:sz w:val="24"/>
          <w:szCs w:val="24"/>
          <w:u w:val="single"/>
        </w:rPr>
        <w:t>A</w:t>
      </w:r>
      <w:r w:rsidR="0002776B" w:rsidRPr="00B478CE">
        <w:rPr>
          <w:rFonts w:ascii="Times New Roman" w:hAnsi="Times New Roman" w:cs="Times New Roman"/>
          <w:b/>
          <w:sz w:val="24"/>
          <w:szCs w:val="24"/>
          <w:u w:val="single"/>
        </w:rPr>
        <w:t>gency Updates</w:t>
      </w:r>
    </w:p>
    <w:p w14:paraId="550884F8" w14:textId="38E5159D" w:rsidR="0002776B" w:rsidRPr="008E7961" w:rsidRDefault="008542B3">
      <w:pPr>
        <w:rPr>
          <w:rFonts w:ascii="Times New Roman" w:hAnsi="Times New Roman" w:cs="Times New Roman"/>
          <w:sz w:val="24"/>
          <w:szCs w:val="24"/>
        </w:rPr>
      </w:pPr>
      <w:r w:rsidRPr="008E7961">
        <w:rPr>
          <w:rFonts w:ascii="Times New Roman" w:hAnsi="Times New Roman" w:cs="Times New Roman"/>
          <w:sz w:val="24"/>
          <w:szCs w:val="24"/>
        </w:rPr>
        <w:t>Patrick</w:t>
      </w:r>
      <w:r w:rsidR="00EA64F0">
        <w:rPr>
          <w:rFonts w:ascii="Times New Roman" w:hAnsi="Times New Roman" w:cs="Times New Roman"/>
          <w:sz w:val="24"/>
          <w:szCs w:val="24"/>
        </w:rPr>
        <w:t xml:space="preserve"> McCord reported that the Florida Fish and Wildlife Conservation Commission (FWC) is in the process of updating the Orange Lake H</w:t>
      </w:r>
      <w:r w:rsidRPr="008E7961">
        <w:rPr>
          <w:rFonts w:ascii="Times New Roman" w:hAnsi="Times New Roman" w:cs="Times New Roman"/>
          <w:sz w:val="24"/>
          <w:szCs w:val="24"/>
        </w:rPr>
        <w:t xml:space="preserve">abitat </w:t>
      </w:r>
      <w:r w:rsidR="00EA64F0">
        <w:rPr>
          <w:rFonts w:ascii="Times New Roman" w:hAnsi="Times New Roman" w:cs="Times New Roman"/>
          <w:sz w:val="24"/>
          <w:szCs w:val="24"/>
        </w:rPr>
        <w:t>M</w:t>
      </w:r>
      <w:r w:rsidRPr="008E7961">
        <w:rPr>
          <w:rFonts w:ascii="Times New Roman" w:hAnsi="Times New Roman" w:cs="Times New Roman"/>
          <w:sz w:val="24"/>
          <w:szCs w:val="24"/>
        </w:rPr>
        <w:t xml:space="preserve">anagement </w:t>
      </w:r>
      <w:r w:rsidR="00EA64F0">
        <w:rPr>
          <w:rFonts w:ascii="Times New Roman" w:hAnsi="Times New Roman" w:cs="Times New Roman"/>
          <w:sz w:val="24"/>
          <w:szCs w:val="24"/>
        </w:rPr>
        <w:t xml:space="preserve">Plan. The updates are minor and should be completed this year. The management plan </w:t>
      </w:r>
      <w:r w:rsidR="00B912E9">
        <w:rPr>
          <w:rFonts w:ascii="Times New Roman" w:hAnsi="Times New Roman" w:cs="Times New Roman"/>
          <w:sz w:val="24"/>
          <w:szCs w:val="24"/>
        </w:rPr>
        <w:t>was developed in 2016 and is</w:t>
      </w:r>
      <w:r w:rsidR="00EA64F0">
        <w:rPr>
          <w:rFonts w:ascii="Times New Roman" w:hAnsi="Times New Roman" w:cs="Times New Roman"/>
          <w:sz w:val="24"/>
          <w:szCs w:val="24"/>
        </w:rPr>
        <w:t xml:space="preserve"> used to guide management decisions and strategies for the lake</w:t>
      </w:r>
      <w:r w:rsidRPr="008E7961">
        <w:rPr>
          <w:rFonts w:ascii="Times New Roman" w:hAnsi="Times New Roman" w:cs="Times New Roman"/>
          <w:sz w:val="24"/>
          <w:szCs w:val="24"/>
        </w:rPr>
        <w:t xml:space="preserve">. </w:t>
      </w:r>
      <w:r w:rsidR="00B912E9">
        <w:rPr>
          <w:rFonts w:ascii="Times New Roman" w:hAnsi="Times New Roman" w:cs="Times New Roman"/>
          <w:sz w:val="24"/>
          <w:szCs w:val="24"/>
        </w:rPr>
        <w:t>Implementation of the plan commenced in mid-2017. FWC has allocated a large portion of funds to restoration of Orange Lake</w:t>
      </w:r>
      <w:r w:rsidRPr="008E7961">
        <w:rPr>
          <w:rFonts w:ascii="Times New Roman" w:hAnsi="Times New Roman" w:cs="Times New Roman"/>
          <w:sz w:val="24"/>
          <w:szCs w:val="24"/>
        </w:rPr>
        <w:t>.</w:t>
      </w:r>
    </w:p>
    <w:p w14:paraId="4CE580EF" w14:textId="77EF51D6" w:rsidR="008542B3" w:rsidRPr="00C52678" w:rsidRDefault="008542B3">
      <w:pPr>
        <w:rPr>
          <w:rFonts w:ascii="Times New Roman" w:hAnsi="Times New Roman" w:cs="Times New Roman"/>
          <w:sz w:val="24"/>
          <w:szCs w:val="24"/>
        </w:rPr>
      </w:pPr>
      <w:r w:rsidRPr="008E7961">
        <w:rPr>
          <w:rFonts w:ascii="Times New Roman" w:hAnsi="Times New Roman" w:cs="Times New Roman"/>
          <w:sz w:val="24"/>
          <w:szCs w:val="24"/>
        </w:rPr>
        <w:t>J</w:t>
      </w:r>
      <w:r w:rsidR="00B912E9">
        <w:rPr>
          <w:rFonts w:ascii="Times New Roman" w:hAnsi="Times New Roman" w:cs="Times New Roman"/>
          <w:sz w:val="24"/>
          <w:szCs w:val="24"/>
        </w:rPr>
        <w:t>ames Troiano reported that the St. Johns River Water Management District (</w:t>
      </w:r>
      <w:r w:rsidRPr="008E7961">
        <w:rPr>
          <w:rFonts w:ascii="Times New Roman" w:hAnsi="Times New Roman" w:cs="Times New Roman"/>
          <w:sz w:val="24"/>
          <w:szCs w:val="24"/>
        </w:rPr>
        <w:t>SJRWMD</w:t>
      </w:r>
      <w:r w:rsidR="00B912E9">
        <w:rPr>
          <w:rFonts w:ascii="Times New Roman" w:hAnsi="Times New Roman" w:cs="Times New Roman"/>
          <w:sz w:val="24"/>
          <w:szCs w:val="24"/>
        </w:rPr>
        <w:t xml:space="preserve">) is currently completing a minimum flow and level (MFL) </w:t>
      </w:r>
      <w:r w:rsidR="00F008D4">
        <w:rPr>
          <w:rFonts w:ascii="Times New Roman" w:hAnsi="Times New Roman" w:cs="Times New Roman"/>
          <w:sz w:val="24"/>
          <w:szCs w:val="24"/>
        </w:rPr>
        <w:t xml:space="preserve">determination </w:t>
      </w:r>
      <w:r w:rsidR="00B912E9">
        <w:rPr>
          <w:rFonts w:ascii="Times New Roman" w:hAnsi="Times New Roman" w:cs="Times New Roman"/>
          <w:sz w:val="24"/>
          <w:szCs w:val="24"/>
        </w:rPr>
        <w:t xml:space="preserve">for Lochloosa Lake. </w:t>
      </w:r>
      <w:r w:rsidR="00F008D4">
        <w:rPr>
          <w:rFonts w:ascii="Times New Roman" w:hAnsi="Times New Roman" w:cs="Times New Roman"/>
          <w:sz w:val="24"/>
          <w:szCs w:val="24"/>
        </w:rPr>
        <w:t xml:space="preserve">A </w:t>
      </w:r>
      <w:r w:rsidR="00F008D4">
        <w:rPr>
          <w:rFonts w:ascii="Times New Roman" w:hAnsi="Times New Roman" w:cs="Times New Roman"/>
          <w:sz w:val="24"/>
          <w:szCs w:val="24"/>
        </w:rPr>
        <w:lastRenderedPageBreak/>
        <w:t xml:space="preserve">public meeting will be held to review the draft MFL within the next couple of </w:t>
      </w:r>
      <w:r w:rsidR="00F008D4" w:rsidRPr="00C52678">
        <w:rPr>
          <w:rFonts w:ascii="Times New Roman" w:hAnsi="Times New Roman" w:cs="Times New Roman"/>
          <w:sz w:val="24"/>
          <w:szCs w:val="24"/>
        </w:rPr>
        <w:t xml:space="preserve">months. James asked </w:t>
      </w:r>
      <w:bookmarkStart w:id="0" w:name="_Hlk519141322"/>
      <w:r w:rsidR="00F008D4" w:rsidRPr="00C52678">
        <w:rPr>
          <w:rFonts w:ascii="Times New Roman" w:hAnsi="Times New Roman" w:cs="Times New Roman"/>
          <w:sz w:val="24"/>
          <w:szCs w:val="24"/>
        </w:rPr>
        <w:t xml:space="preserve">Mary </w:t>
      </w:r>
      <w:r w:rsidR="00B30E86">
        <w:rPr>
          <w:rFonts w:ascii="Times New Roman" w:hAnsi="Times New Roman" w:cs="Times New Roman"/>
          <w:sz w:val="24"/>
          <w:szCs w:val="24"/>
        </w:rPr>
        <w:t>about</w:t>
      </w:r>
      <w:r w:rsidR="00F008D4" w:rsidRPr="00C52678">
        <w:rPr>
          <w:rFonts w:ascii="Times New Roman" w:hAnsi="Times New Roman" w:cs="Times New Roman"/>
          <w:sz w:val="24"/>
          <w:szCs w:val="24"/>
        </w:rPr>
        <w:t xml:space="preserve"> the </w:t>
      </w:r>
      <w:r w:rsidR="00B30E86">
        <w:rPr>
          <w:rFonts w:ascii="Times New Roman" w:hAnsi="Times New Roman" w:cs="Times New Roman"/>
          <w:sz w:val="24"/>
          <w:szCs w:val="24"/>
        </w:rPr>
        <w:t xml:space="preserve">DEP </w:t>
      </w:r>
      <w:r w:rsidR="00F008D4" w:rsidRPr="00C52678">
        <w:rPr>
          <w:rFonts w:ascii="Times New Roman" w:hAnsi="Times New Roman" w:cs="Times New Roman"/>
          <w:sz w:val="24"/>
          <w:szCs w:val="24"/>
        </w:rPr>
        <w:t>Orange Creek BMAP distribution list, so he can invite the Orange Creek Basin stakeholders to the upcoming meeting.</w:t>
      </w:r>
      <w:r w:rsidR="00B30E86">
        <w:rPr>
          <w:rFonts w:ascii="Times New Roman" w:hAnsi="Times New Roman" w:cs="Times New Roman"/>
          <w:sz w:val="24"/>
          <w:szCs w:val="24"/>
        </w:rPr>
        <w:t xml:space="preserve"> Mary agreed to forward the MFL meeting announcement to the DEP email list, when provided by SJRWMD.</w:t>
      </w:r>
    </w:p>
    <w:bookmarkEnd w:id="0"/>
    <w:p w14:paraId="5BD64CE2" w14:textId="5CD8ACB0" w:rsidR="00B478CE" w:rsidRPr="00B478CE" w:rsidRDefault="00B478CE">
      <w:pPr>
        <w:rPr>
          <w:rFonts w:ascii="Times New Roman" w:hAnsi="Times New Roman" w:cs="Times New Roman"/>
          <w:b/>
          <w:sz w:val="24"/>
          <w:szCs w:val="24"/>
          <w:u w:val="single"/>
        </w:rPr>
      </w:pPr>
      <w:r w:rsidRPr="00B478CE">
        <w:rPr>
          <w:rFonts w:ascii="Times New Roman" w:hAnsi="Times New Roman" w:cs="Times New Roman"/>
          <w:b/>
          <w:sz w:val="24"/>
          <w:szCs w:val="24"/>
          <w:u w:val="single"/>
        </w:rPr>
        <w:t xml:space="preserve">Newnans Lake </w:t>
      </w:r>
      <w:r w:rsidR="004A2FCF">
        <w:rPr>
          <w:rFonts w:ascii="Times New Roman" w:hAnsi="Times New Roman" w:cs="Times New Roman"/>
          <w:b/>
          <w:sz w:val="24"/>
          <w:szCs w:val="24"/>
          <w:u w:val="single"/>
        </w:rPr>
        <w:t xml:space="preserve">Improvement Initiative </w:t>
      </w:r>
      <w:r w:rsidRPr="00B478CE">
        <w:rPr>
          <w:rFonts w:ascii="Times New Roman" w:hAnsi="Times New Roman" w:cs="Times New Roman"/>
          <w:b/>
          <w:sz w:val="24"/>
          <w:szCs w:val="24"/>
          <w:u w:val="single"/>
        </w:rPr>
        <w:t>Project</w:t>
      </w:r>
      <w:r w:rsidR="004A2FCF">
        <w:rPr>
          <w:rFonts w:ascii="Times New Roman" w:hAnsi="Times New Roman" w:cs="Times New Roman"/>
          <w:b/>
          <w:sz w:val="24"/>
          <w:szCs w:val="24"/>
          <w:u w:val="single"/>
        </w:rPr>
        <w:t>- Phase II</w:t>
      </w:r>
      <w:r w:rsidRPr="00B478CE">
        <w:rPr>
          <w:rFonts w:ascii="Times New Roman" w:hAnsi="Times New Roman" w:cs="Times New Roman"/>
          <w:b/>
          <w:sz w:val="24"/>
          <w:szCs w:val="24"/>
          <w:u w:val="single"/>
        </w:rPr>
        <w:t xml:space="preserve"> Update</w:t>
      </w:r>
    </w:p>
    <w:p w14:paraId="2FA33E92" w14:textId="77777777" w:rsidR="00BF33AB" w:rsidRDefault="00F008D4">
      <w:pPr>
        <w:rPr>
          <w:rFonts w:ascii="Times New Roman" w:hAnsi="Times New Roman" w:cs="Times New Roman"/>
          <w:sz w:val="24"/>
          <w:szCs w:val="24"/>
        </w:rPr>
      </w:pPr>
      <w:r>
        <w:rPr>
          <w:rFonts w:ascii="Times New Roman" w:hAnsi="Times New Roman" w:cs="Times New Roman"/>
          <w:sz w:val="24"/>
          <w:szCs w:val="24"/>
        </w:rPr>
        <w:t xml:space="preserve">Sara Phelps announced that she is </w:t>
      </w:r>
      <w:r w:rsidR="00A60055" w:rsidRPr="008E7961">
        <w:rPr>
          <w:rFonts w:ascii="Times New Roman" w:hAnsi="Times New Roman" w:cs="Times New Roman"/>
          <w:sz w:val="24"/>
          <w:szCs w:val="24"/>
        </w:rPr>
        <w:t xml:space="preserve">filling in for </w:t>
      </w:r>
      <w:r w:rsidRPr="008E7961">
        <w:rPr>
          <w:rFonts w:ascii="Times New Roman" w:hAnsi="Times New Roman" w:cs="Times New Roman"/>
          <w:sz w:val="24"/>
          <w:szCs w:val="24"/>
        </w:rPr>
        <w:t>Angelique</w:t>
      </w:r>
      <w:r>
        <w:rPr>
          <w:rFonts w:ascii="Times New Roman" w:hAnsi="Times New Roman" w:cs="Times New Roman"/>
          <w:sz w:val="24"/>
          <w:szCs w:val="24"/>
        </w:rPr>
        <w:t xml:space="preserve"> </w:t>
      </w:r>
      <w:proofErr w:type="spellStart"/>
      <w:r>
        <w:rPr>
          <w:rFonts w:ascii="Times New Roman" w:hAnsi="Times New Roman" w:cs="Times New Roman"/>
          <w:sz w:val="24"/>
          <w:szCs w:val="24"/>
        </w:rPr>
        <w:t>Bochnak</w:t>
      </w:r>
      <w:proofErr w:type="spellEnd"/>
      <w:r w:rsidR="00357F44">
        <w:rPr>
          <w:rFonts w:ascii="Times New Roman" w:hAnsi="Times New Roman" w:cs="Times New Roman"/>
          <w:sz w:val="24"/>
          <w:szCs w:val="24"/>
        </w:rPr>
        <w:t>, one of the lead project managers for the Newnans Lake Improvement Initiative Project. Sara</w:t>
      </w:r>
      <w:r w:rsidR="004A2FCF">
        <w:rPr>
          <w:rFonts w:ascii="Times New Roman" w:hAnsi="Times New Roman" w:cs="Times New Roman"/>
          <w:sz w:val="24"/>
          <w:szCs w:val="24"/>
        </w:rPr>
        <w:t xml:space="preserve"> </w:t>
      </w:r>
      <w:r w:rsidR="00D42E0F">
        <w:rPr>
          <w:rFonts w:ascii="Times New Roman" w:hAnsi="Times New Roman" w:cs="Times New Roman"/>
          <w:sz w:val="24"/>
          <w:szCs w:val="24"/>
        </w:rPr>
        <w:t xml:space="preserve">mentioned </w:t>
      </w:r>
      <w:r w:rsidR="004A2FCF">
        <w:rPr>
          <w:rFonts w:ascii="Times New Roman" w:hAnsi="Times New Roman" w:cs="Times New Roman"/>
          <w:sz w:val="24"/>
          <w:szCs w:val="24"/>
        </w:rPr>
        <w:t>that</w:t>
      </w:r>
      <w:r w:rsidR="00357F44">
        <w:rPr>
          <w:rFonts w:ascii="Times New Roman" w:hAnsi="Times New Roman" w:cs="Times New Roman"/>
          <w:sz w:val="24"/>
          <w:szCs w:val="24"/>
        </w:rPr>
        <w:t xml:space="preserve"> Robin Hallbour</w:t>
      </w:r>
      <w:r w:rsidR="004A2FCF">
        <w:rPr>
          <w:rFonts w:ascii="Times New Roman" w:hAnsi="Times New Roman" w:cs="Times New Roman"/>
          <w:sz w:val="24"/>
          <w:szCs w:val="24"/>
        </w:rPr>
        <w:t xml:space="preserve">g, </w:t>
      </w:r>
      <w:r w:rsidR="00357F44">
        <w:rPr>
          <w:rFonts w:ascii="Times New Roman" w:hAnsi="Times New Roman" w:cs="Times New Roman"/>
          <w:sz w:val="24"/>
          <w:szCs w:val="24"/>
        </w:rPr>
        <w:t xml:space="preserve">with </w:t>
      </w:r>
      <w:r w:rsidR="004A2FCF">
        <w:rPr>
          <w:rFonts w:ascii="Times New Roman" w:hAnsi="Times New Roman" w:cs="Times New Roman"/>
          <w:sz w:val="24"/>
          <w:szCs w:val="24"/>
        </w:rPr>
        <w:t xml:space="preserve">the </w:t>
      </w:r>
      <w:r w:rsidR="00357F44">
        <w:rPr>
          <w:rFonts w:ascii="Times New Roman" w:hAnsi="Times New Roman" w:cs="Times New Roman"/>
          <w:sz w:val="24"/>
          <w:szCs w:val="24"/>
        </w:rPr>
        <w:t>Alachua County Environmental Protection Department (ACEPD)</w:t>
      </w:r>
      <w:r w:rsidR="004A2FCF">
        <w:rPr>
          <w:rFonts w:ascii="Times New Roman" w:hAnsi="Times New Roman" w:cs="Times New Roman"/>
          <w:sz w:val="24"/>
          <w:szCs w:val="24"/>
        </w:rPr>
        <w:t>,</w:t>
      </w:r>
      <w:r w:rsidR="00357F44">
        <w:rPr>
          <w:rFonts w:ascii="Times New Roman" w:hAnsi="Times New Roman" w:cs="Times New Roman"/>
          <w:sz w:val="24"/>
          <w:szCs w:val="24"/>
        </w:rPr>
        <w:t xml:space="preserve"> is </w:t>
      </w:r>
      <w:r w:rsidR="004A2FCF">
        <w:rPr>
          <w:rFonts w:ascii="Times New Roman" w:hAnsi="Times New Roman" w:cs="Times New Roman"/>
          <w:sz w:val="24"/>
          <w:szCs w:val="24"/>
        </w:rPr>
        <w:t>the other</w:t>
      </w:r>
      <w:r w:rsidR="00357F44">
        <w:rPr>
          <w:rFonts w:ascii="Times New Roman" w:hAnsi="Times New Roman" w:cs="Times New Roman"/>
          <w:sz w:val="24"/>
          <w:szCs w:val="24"/>
        </w:rPr>
        <w:t xml:space="preserve"> lead project manager</w:t>
      </w:r>
      <w:r w:rsidR="004A2FCF">
        <w:rPr>
          <w:rFonts w:ascii="Times New Roman" w:hAnsi="Times New Roman" w:cs="Times New Roman"/>
          <w:sz w:val="24"/>
          <w:szCs w:val="24"/>
        </w:rPr>
        <w:t xml:space="preserve"> for the project. </w:t>
      </w:r>
    </w:p>
    <w:p w14:paraId="17980CF8" w14:textId="000D17EE" w:rsidR="00357F44" w:rsidRDefault="004A2FCF">
      <w:pPr>
        <w:rPr>
          <w:rFonts w:ascii="Times New Roman" w:hAnsi="Times New Roman" w:cs="Times New Roman"/>
          <w:sz w:val="24"/>
          <w:szCs w:val="24"/>
        </w:rPr>
      </w:pPr>
      <w:r>
        <w:rPr>
          <w:rFonts w:ascii="Times New Roman" w:hAnsi="Times New Roman" w:cs="Times New Roman"/>
          <w:sz w:val="24"/>
          <w:szCs w:val="24"/>
        </w:rPr>
        <w:t xml:space="preserve">Sara reported that Phase I of the project looked at nutrient loading and </w:t>
      </w:r>
      <w:r w:rsidR="00D42E0F">
        <w:rPr>
          <w:rFonts w:ascii="Times New Roman" w:hAnsi="Times New Roman" w:cs="Times New Roman"/>
          <w:sz w:val="24"/>
          <w:szCs w:val="24"/>
        </w:rPr>
        <w:t>cost-effective</w:t>
      </w:r>
      <w:r>
        <w:rPr>
          <w:rFonts w:ascii="Times New Roman" w:hAnsi="Times New Roman" w:cs="Times New Roman"/>
          <w:sz w:val="24"/>
          <w:szCs w:val="24"/>
        </w:rPr>
        <w:t xml:space="preserve"> methods for reducing nutrients to Newnans Lake via Little Hatchet Creek (LHC) and Gum Root Swamp (GRS). </w:t>
      </w:r>
      <w:r w:rsidR="00D42E0F">
        <w:rPr>
          <w:rFonts w:ascii="Times New Roman" w:hAnsi="Times New Roman" w:cs="Times New Roman"/>
          <w:sz w:val="24"/>
          <w:szCs w:val="24"/>
        </w:rPr>
        <w:t>Phase II of the project includes c</w:t>
      </w:r>
      <w:r w:rsidR="00357F44" w:rsidRPr="00357F44">
        <w:rPr>
          <w:rFonts w:ascii="Times New Roman" w:hAnsi="Times New Roman" w:cs="Times New Roman"/>
          <w:sz w:val="24"/>
          <w:szCs w:val="24"/>
        </w:rPr>
        <w:t xml:space="preserve">onstruction of a pilot project for water quality improvement in LHC and investigation of water quality issues and potential projects for improvement </w:t>
      </w:r>
      <w:r w:rsidR="00770A11">
        <w:rPr>
          <w:rFonts w:ascii="Times New Roman" w:hAnsi="Times New Roman" w:cs="Times New Roman"/>
          <w:sz w:val="24"/>
          <w:szCs w:val="24"/>
        </w:rPr>
        <w:t xml:space="preserve">of </w:t>
      </w:r>
      <w:r w:rsidR="00357F44" w:rsidRPr="00357F44">
        <w:rPr>
          <w:rFonts w:ascii="Times New Roman" w:hAnsi="Times New Roman" w:cs="Times New Roman"/>
          <w:sz w:val="24"/>
          <w:szCs w:val="24"/>
        </w:rPr>
        <w:t xml:space="preserve">Hatchet </w:t>
      </w:r>
      <w:r w:rsidR="00357F44">
        <w:rPr>
          <w:rFonts w:ascii="Times New Roman" w:hAnsi="Times New Roman" w:cs="Times New Roman"/>
          <w:sz w:val="24"/>
          <w:szCs w:val="24"/>
        </w:rPr>
        <w:t>C</w:t>
      </w:r>
      <w:r w:rsidR="00357F44" w:rsidRPr="00357F44">
        <w:rPr>
          <w:rFonts w:ascii="Times New Roman" w:hAnsi="Times New Roman" w:cs="Times New Roman"/>
          <w:sz w:val="24"/>
          <w:szCs w:val="24"/>
        </w:rPr>
        <w:t xml:space="preserve">reek. </w:t>
      </w:r>
      <w:r w:rsidR="00770A11">
        <w:rPr>
          <w:rFonts w:ascii="Times New Roman" w:hAnsi="Times New Roman" w:cs="Times New Roman"/>
          <w:sz w:val="24"/>
          <w:szCs w:val="24"/>
        </w:rPr>
        <w:t>The Florida Legislature</w:t>
      </w:r>
      <w:r w:rsidR="00D42E0F">
        <w:rPr>
          <w:rFonts w:ascii="Times New Roman" w:hAnsi="Times New Roman" w:cs="Times New Roman"/>
          <w:sz w:val="24"/>
          <w:szCs w:val="24"/>
        </w:rPr>
        <w:t xml:space="preserve"> approved </w:t>
      </w:r>
      <w:r w:rsidR="007555E5">
        <w:rPr>
          <w:rFonts w:ascii="Times New Roman" w:hAnsi="Times New Roman" w:cs="Times New Roman"/>
          <w:sz w:val="24"/>
          <w:szCs w:val="24"/>
        </w:rPr>
        <w:t xml:space="preserve">$250,000 </w:t>
      </w:r>
      <w:r w:rsidR="00D42E0F">
        <w:rPr>
          <w:rFonts w:ascii="Times New Roman" w:hAnsi="Times New Roman" w:cs="Times New Roman"/>
          <w:sz w:val="24"/>
          <w:szCs w:val="24"/>
        </w:rPr>
        <w:t>for Phase II of th</w:t>
      </w:r>
      <w:r w:rsidR="00770A11">
        <w:rPr>
          <w:rFonts w:ascii="Times New Roman" w:hAnsi="Times New Roman" w:cs="Times New Roman"/>
          <w:sz w:val="24"/>
          <w:szCs w:val="24"/>
        </w:rPr>
        <w:t>e</w:t>
      </w:r>
      <w:r w:rsidR="00D42E0F">
        <w:rPr>
          <w:rFonts w:ascii="Times New Roman" w:hAnsi="Times New Roman" w:cs="Times New Roman"/>
          <w:sz w:val="24"/>
          <w:szCs w:val="24"/>
        </w:rPr>
        <w:t xml:space="preserve"> project. </w:t>
      </w:r>
      <w:r w:rsidR="007555E5">
        <w:rPr>
          <w:rFonts w:ascii="Times New Roman" w:hAnsi="Times New Roman" w:cs="Times New Roman"/>
          <w:sz w:val="24"/>
          <w:szCs w:val="24"/>
        </w:rPr>
        <w:t>Of this amount,</w:t>
      </w:r>
      <w:r w:rsidR="00357F44" w:rsidRPr="00357F44">
        <w:rPr>
          <w:rFonts w:ascii="Times New Roman" w:hAnsi="Times New Roman" w:cs="Times New Roman"/>
          <w:sz w:val="24"/>
          <w:szCs w:val="24"/>
        </w:rPr>
        <w:t xml:space="preserve"> $192,</w:t>
      </w:r>
      <w:r w:rsidR="007555E5">
        <w:rPr>
          <w:rFonts w:ascii="Times New Roman" w:hAnsi="Times New Roman" w:cs="Times New Roman"/>
          <w:sz w:val="24"/>
          <w:szCs w:val="24"/>
        </w:rPr>
        <w:t>000 is</w:t>
      </w:r>
      <w:r w:rsidR="00357F44" w:rsidRPr="00357F44">
        <w:rPr>
          <w:rFonts w:ascii="Times New Roman" w:hAnsi="Times New Roman" w:cs="Times New Roman"/>
          <w:sz w:val="24"/>
          <w:szCs w:val="24"/>
        </w:rPr>
        <w:t xml:space="preserve"> set aside for the pilot project and $58,000 </w:t>
      </w:r>
      <w:r w:rsidR="007555E5">
        <w:rPr>
          <w:rFonts w:ascii="Times New Roman" w:hAnsi="Times New Roman" w:cs="Times New Roman"/>
          <w:sz w:val="24"/>
          <w:szCs w:val="24"/>
        </w:rPr>
        <w:t xml:space="preserve">is set aside for </w:t>
      </w:r>
      <w:r w:rsidR="00357F44" w:rsidRPr="00357F44">
        <w:rPr>
          <w:rFonts w:ascii="Times New Roman" w:hAnsi="Times New Roman" w:cs="Times New Roman"/>
          <w:sz w:val="24"/>
          <w:szCs w:val="24"/>
        </w:rPr>
        <w:t>Hatchet Creek</w:t>
      </w:r>
      <w:bookmarkStart w:id="1" w:name="_GoBack"/>
      <w:bookmarkEnd w:id="1"/>
      <w:r w:rsidR="00357F44" w:rsidRPr="00357F44">
        <w:rPr>
          <w:rFonts w:ascii="Times New Roman" w:hAnsi="Times New Roman" w:cs="Times New Roman"/>
          <w:sz w:val="24"/>
          <w:szCs w:val="24"/>
        </w:rPr>
        <w:t>.</w:t>
      </w:r>
    </w:p>
    <w:p w14:paraId="4228986A" w14:textId="1A1B7D7A" w:rsidR="006E65BA" w:rsidRDefault="007555E5" w:rsidP="003F187A">
      <w:pPr>
        <w:pStyle w:val="NormalWeb"/>
        <w:spacing w:before="0" w:beforeAutospacing="0" w:after="0" w:afterAutospacing="0"/>
        <w:rPr>
          <w:rFonts w:eastAsiaTheme="minorEastAsia"/>
          <w:color w:val="000000" w:themeColor="text1"/>
          <w:kern w:val="24"/>
        </w:rPr>
      </w:pPr>
      <w:r>
        <w:rPr>
          <w:rFonts w:eastAsiaTheme="minorEastAsia"/>
          <w:color w:val="000000" w:themeColor="text1"/>
          <w:kern w:val="24"/>
        </w:rPr>
        <w:t>The pilot project location was selected along a portion of</w:t>
      </w:r>
      <w:r w:rsidRPr="007555E5">
        <w:rPr>
          <w:rFonts w:eastAsiaTheme="minorEastAsia"/>
          <w:color w:val="000000" w:themeColor="text1"/>
          <w:kern w:val="24"/>
        </w:rPr>
        <w:t xml:space="preserve"> </w:t>
      </w:r>
      <w:r>
        <w:rPr>
          <w:rFonts w:eastAsiaTheme="minorEastAsia"/>
          <w:color w:val="000000" w:themeColor="text1"/>
          <w:kern w:val="24"/>
        </w:rPr>
        <w:t>LHC</w:t>
      </w:r>
      <w:r w:rsidRPr="007555E5">
        <w:rPr>
          <w:rFonts w:eastAsiaTheme="minorEastAsia"/>
          <w:color w:val="000000" w:themeColor="text1"/>
          <w:kern w:val="24"/>
        </w:rPr>
        <w:t xml:space="preserve"> that </w:t>
      </w:r>
      <w:r>
        <w:rPr>
          <w:rFonts w:eastAsiaTheme="minorEastAsia"/>
          <w:color w:val="000000" w:themeColor="text1"/>
          <w:kern w:val="24"/>
        </w:rPr>
        <w:t>has</w:t>
      </w:r>
      <w:r w:rsidRPr="007555E5">
        <w:rPr>
          <w:rFonts w:eastAsiaTheme="minorEastAsia"/>
          <w:color w:val="000000" w:themeColor="text1"/>
          <w:kern w:val="24"/>
        </w:rPr>
        <w:t xml:space="preserve"> </w:t>
      </w:r>
      <w:r>
        <w:rPr>
          <w:rFonts w:eastAsiaTheme="minorEastAsia"/>
          <w:color w:val="000000" w:themeColor="text1"/>
          <w:kern w:val="24"/>
        </w:rPr>
        <w:t xml:space="preserve">a </w:t>
      </w:r>
      <w:r w:rsidRPr="007555E5">
        <w:rPr>
          <w:rFonts w:eastAsiaTheme="minorEastAsia"/>
          <w:color w:val="000000" w:themeColor="text1"/>
          <w:kern w:val="24"/>
        </w:rPr>
        <w:t>well</w:t>
      </w:r>
      <w:r>
        <w:rPr>
          <w:rFonts w:eastAsiaTheme="minorEastAsia"/>
          <w:color w:val="000000" w:themeColor="text1"/>
          <w:kern w:val="24"/>
        </w:rPr>
        <w:t>-</w:t>
      </w:r>
      <w:r w:rsidRPr="007555E5">
        <w:rPr>
          <w:rFonts w:eastAsiaTheme="minorEastAsia"/>
          <w:color w:val="000000" w:themeColor="text1"/>
          <w:kern w:val="24"/>
        </w:rPr>
        <w:t xml:space="preserve">defined channel profile. </w:t>
      </w:r>
      <w:r>
        <w:rPr>
          <w:rFonts w:eastAsiaTheme="minorEastAsia"/>
          <w:color w:val="000000" w:themeColor="text1"/>
          <w:kern w:val="24"/>
        </w:rPr>
        <w:t>Several additional</w:t>
      </w:r>
      <w:r w:rsidRPr="007555E5">
        <w:rPr>
          <w:rFonts w:eastAsiaTheme="minorEastAsia"/>
          <w:color w:val="000000" w:themeColor="text1"/>
          <w:kern w:val="24"/>
        </w:rPr>
        <w:t xml:space="preserve"> locations here identified as </w:t>
      </w:r>
      <w:r>
        <w:rPr>
          <w:rFonts w:eastAsiaTheme="minorEastAsia"/>
          <w:color w:val="000000" w:themeColor="text1"/>
          <w:kern w:val="24"/>
        </w:rPr>
        <w:t>p</w:t>
      </w:r>
      <w:r w:rsidRPr="007555E5">
        <w:rPr>
          <w:rFonts w:eastAsiaTheme="minorEastAsia"/>
          <w:color w:val="000000" w:themeColor="text1"/>
          <w:kern w:val="24"/>
        </w:rPr>
        <w:t xml:space="preserve">oint </w:t>
      </w:r>
      <w:r>
        <w:rPr>
          <w:rFonts w:eastAsiaTheme="minorEastAsia"/>
          <w:color w:val="000000" w:themeColor="text1"/>
          <w:kern w:val="24"/>
        </w:rPr>
        <w:t>b</w:t>
      </w:r>
      <w:r w:rsidRPr="007555E5">
        <w:rPr>
          <w:rFonts w:eastAsiaTheme="minorEastAsia"/>
          <w:color w:val="000000" w:themeColor="text1"/>
          <w:kern w:val="24"/>
        </w:rPr>
        <w:t xml:space="preserve">aseflow </w:t>
      </w:r>
      <w:r>
        <w:rPr>
          <w:rFonts w:eastAsiaTheme="minorEastAsia"/>
          <w:color w:val="000000" w:themeColor="text1"/>
          <w:kern w:val="24"/>
        </w:rPr>
        <w:t>t</w:t>
      </w:r>
      <w:r w:rsidRPr="007555E5">
        <w:rPr>
          <w:rFonts w:eastAsiaTheme="minorEastAsia"/>
          <w:color w:val="000000" w:themeColor="text1"/>
          <w:kern w:val="24"/>
        </w:rPr>
        <w:t>reatment. These are additional locations that may also work for a filter treatment project</w:t>
      </w:r>
      <w:r w:rsidR="00770A11">
        <w:rPr>
          <w:rFonts w:eastAsiaTheme="minorEastAsia"/>
          <w:color w:val="000000" w:themeColor="text1"/>
          <w:kern w:val="24"/>
        </w:rPr>
        <w:t xml:space="preserve"> (i.e., well-defined channel</w:t>
      </w:r>
      <w:r w:rsidR="00803BE4">
        <w:rPr>
          <w:rFonts w:eastAsiaTheme="minorEastAsia"/>
          <w:color w:val="000000" w:themeColor="text1"/>
          <w:kern w:val="24"/>
        </w:rPr>
        <w:t>/concentrated flow</w:t>
      </w:r>
      <w:r w:rsidR="00770A11">
        <w:rPr>
          <w:rFonts w:eastAsiaTheme="minorEastAsia"/>
          <w:color w:val="000000" w:themeColor="text1"/>
          <w:kern w:val="24"/>
        </w:rPr>
        <w:t>)</w:t>
      </w:r>
      <w:r w:rsidRPr="007555E5">
        <w:rPr>
          <w:rFonts w:eastAsiaTheme="minorEastAsia"/>
          <w:color w:val="000000" w:themeColor="text1"/>
          <w:kern w:val="24"/>
        </w:rPr>
        <w:t xml:space="preserve">. Additional funding requests are being considered with </w:t>
      </w:r>
      <w:r>
        <w:rPr>
          <w:rFonts w:eastAsiaTheme="minorEastAsia"/>
          <w:color w:val="000000" w:themeColor="text1"/>
          <w:kern w:val="24"/>
        </w:rPr>
        <w:t xml:space="preserve">the </w:t>
      </w:r>
      <w:r w:rsidRPr="007555E5">
        <w:rPr>
          <w:rFonts w:eastAsiaTheme="minorEastAsia"/>
          <w:color w:val="000000" w:themeColor="text1"/>
          <w:kern w:val="24"/>
        </w:rPr>
        <w:t>SJRWM</w:t>
      </w:r>
      <w:r>
        <w:rPr>
          <w:rFonts w:eastAsiaTheme="minorEastAsia"/>
          <w:color w:val="000000" w:themeColor="text1"/>
          <w:kern w:val="24"/>
        </w:rPr>
        <w:t>D</w:t>
      </w:r>
      <w:r w:rsidRPr="007555E5">
        <w:rPr>
          <w:rFonts w:eastAsiaTheme="minorEastAsia"/>
          <w:color w:val="000000" w:themeColor="text1"/>
          <w:kern w:val="24"/>
        </w:rPr>
        <w:t xml:space="preserve"> cost share program to fund </w:t>
      </w:r>
      <w:r>
        <w:rPr>
          <w:rFonts w:eastAsiaTheme="minorEastAsia"/>
          <w:color w:val="000000" w:themeColor="text1"/>
          <w:kern w:val="24"/>
        </w:rPr>
        <w:t xml:space="preserve">these </w:t>
      </w:r>
      <w:r w:rsidRPr="007555E5">
        <w:rPr>
          <w:rFonts w:eastAsiaTheme="minorEastAsia"/>
          <w:color w:val="000000" w:themeColor="text1"/>
          <w:kern w:val="24"/>
        </w:rPr>
        <w:t xml:space="preserve">other locations. </w:t>
      </w:r>
      <w:r w:rsidR="00332A43">
        <w:rPr>
          <w:rFonts w:eastAsiaTheme="minorEastAsia"/>
          <w:color w:val="000000" w:themeColor="text1"/>
          <w:kern w:val="24"/>
        </w:rPr>
        <w:t xml:space="preserve">The permeable reactive weir </w:t>
      </w:r>
      <w:r w:rsidR="006E65BA">
        <w:rPr>
          <w:rFonts w:eastAsiaTheme="minorEastAsia"/>
          <w:color w:val="000000" w:themeColor="text1"/>
          <w:kern w:val="24"/>
        </w:rPr>
        <w:t>is an offline system that includes a</w:t>
      </w:r>
      <w:r w:rsidR="00BB2C6D">
        <w:rPr>
          <w:rFonts w:eastAsiaTheme="minorEastAsia"/>
          <w:color w:val="000000" w:themeColor="text1"/>
          <w:kern w:val="24"/>
        </w:rPr>
        <w:t xml:space="preserve"> sand </w:t>
      </w:r>
      <w:r w:rsidR="006E65BA">
        <w:rPr>
          <w:rFonts w:eastAsiaTheme="minorEastAsia"/>
          <w:color w:val="000000" w:themeColor="text1"/>
          <w:kern w:val="24"/>
        </w:rPr>
        <w:t xml:space="preserve">filter bed. The </w:t>
      </w:r>
      <w:r w:rsidR="00BB2C6D">
        <w:rPr>
          <w:rFonts w:eastAsiaTheme="minorEastAsia"/>
          <w:color w:val="000000" w:themeColor="text1"/>
          <w:kern w:val="24"/>
        </w:rPr>
        <w:t xml:space="preserve">sand filter will remove phosphorus from the water stream and a </w:t>
      </w:r>
      <w:proofErr w:type="spellStart"/>
      <w:r w:rsidR="00BB2C6D">
        <w:rPr>
          <w:rFonts w:eastAsiaTheme="minorEastAsia"/>
          <w:color w:val="000000" w:themeColor="text1"/>
          <w:kern w:val="24"/>
        </w:rPr>
        <w:t>limerock</w:t>
      </w:r>
      <w:proofErr w:type="spellEnd"/>
      <w:r w:rsidR="00BB2C6D">
        <w:rPr>
          <w:rFonts w:eastAsiaTheme="minorEastAsia"/>
          <w:color w:val="000000" w:themeColor="text1"/>
          <w:kern w:val="24"/>
        </w:rPr>
        <w:t xml:space="preserve"> layer will remove solids/particulates from the water stream. </w:t>
      </w:r>
    </w:p>
    <w:p w14:paraId="2BA97009" w14:textId="77777777" w:rsidR="003F187A" w:rsidRDefault="003F187A" w:rsidP="003F187A">
      <w:pPr>
        <w:pStyle w:val="NormalWeb"/>
        <w:spacing w:before="0" w:beforeAutospacing="0" w:after="0" w:afterAutospacing="0"/>
      </w:pPr>
    </w:p>
    <w:p w14:paraId="1E57AE68" w14:textId="441090F4" w:rsidR="007555E5" w:rsidRDefault="006E65BA">
      <w:pPr>
        <w:rPr>
          <w:rFonts w:ascii="Times New Roman" w:hAnsi="Times New Roman" w:cs="Times New Roman"/>
          <w:sz w:val="24"/>
          <w:szCs w:val="24"/>
        </w:rPr>
      </w:pPr>
      <w:r w:rsidRPr="006E65BA">
        <w:rPr>
          <w:rFonts w:ascii="Times New Roman" w:hAnsi="Times New Roman" w:cs="Times New Roman"/>
          <w:sz w:val="24"/>
          <w:szCs w:val="24"/>
        </w:rPr>
        <w:t xml:space="preserve">The second project funded by DEP is focused on improving </w:t>
      </w:r>
      <w:r>
        <w:rPr>
          <w:rFonts w:ascii="Times New Roman" w:hAnsi="Times New Roman" w:cs="Times New Roman"/>
          <w:sz w:val="24"/>
          <w:szCs w:val="24"/>
        </w:rPr>
        <w:t>the o</w:t>
      </w:r>
      <w:r w:rsidRPr="006E65BA">
        <w:rPr>
          <w:rFonts w:ascii="Times New Roman" w:hAnsi="Times New Roman" w:cs="Times New Roman"/>
          <w:sz w:val="24"/>
          <w:szCs w:val="24"/>
        </w:rPr>
        <w:t xml:space="preserve">verall understanding of nutrient loads </w:t>
      </w:r>
      <w:r>
        <w:rPr>
          <w:rFonts w:ascii="Times New Roman" w:hAnsi="Times New Roman" w:cs="Times New Roman"/>
          <w:sz w:val="24"/>
          <w:szCs w:val="24"/>
        </w:rPr>
        <w:t xml:space="preserve">to </w:t>
      </w:r>
      <w:r w:rsidRPr="006E65BA">
        <w:rPr>
          <w:rFonts w:ascii="Times New Roman" w:hAnsi="Times New Roman" w:cs="Times New Roman"/>
          <w:sz w:val="24"/>
          <w:szCs w:val="24"/>
        </w:rPr>
        <w:t xml:space="preserve">Hatchet Creek. </w:t>
      </w:r>
      <w:r>
        <w:rPr>
          <w:rFonts w:ascii="Times New Roman" w:hAnsi="Times New Roman" w:cs="Times New Roman"/>
          <w:sz w:val="24"/>
          <w:szCs w:val="24"/>
        </w:rPr>
        <w:t>It is known that there</w:t>
      </w:r>
      <w:r w:rsidRPr="006E65BA">
        <w:rPr>
          <w:rFonts w:ascii="Times New Roman" w:hAnsi="Times New Roman" w:cs="Times New Roman"/>
          <w:sz w:val="24"/>
          <w:szCs w:val="24"/>
        </w:rPr>
        <w:t xml:space="preserve"> are some areas in this creek system with exposed Hawthorn</w:t>
      </w:r>
      <w:r w:rsidR="00B30E86">
        <w:rPr>
          <w:rFonts w:ascii="Times New Roman" w:hAnsi="Times New Roman" w:cs="Times New Roman"/>
          <w:sz w:val="24"/>
          <w:szCs w:val="24"/>
        </w:rPr>
        <w:t xml:space="preserve"> </w:t>
      </w:r>
      <w:r w:rsidR="00520148">
        <w:rPr>
          <w:rFonts w:ascii="Times New Roman" w:hAnsi="Times New Roman" w:cs="Times New Roman"/>
          <w:sz w:val="24"/>
          <w:szCs w:val="24"/>
        </w:rPr>
        <w:t>layer (a geologic layer high in phosphorus content)</w:t>
      </w:r>
      <w:r w:rsidRPr="006E65BA">
        <w:rPr>
          <w:rFonts w:ascii="Times New Roman" w:hAnsi="Times New Roman" w:cs="Times New Roman"/>
          <w:sz w:val="24"/>
          <w:szCs w:val="24"/>
        </w:rPr>
        <w:t xml:space="preserve">, but </w:t>
      </w:r>
      <w:r w:rsidR="002A7450">
        <w:rPr>
          <w:rFonts w:ascii="Times New Roman" w:hAnsi="Times New Roman" w:cs="Times New Roman"/>
          <w:sz w:val="24"/>
          <w:szCs w:val="24"/>
        </w:rPr>
        <w:t>not to the</w:t>
      </w:r>
      <w:r w:rsidRPr="006E65BA">
        <w:rPr>
          <w:rFonts w:ascii="Times New Roman" w:hAnsi="Times New Roman" w:cs="Times New Roman"/>
          <w:sz w:val="24"/>
          <w:szCs w:val="24"/>
        </w:rPr>
        <w:t xml:space="preserve"> same magnitude as the exposure identified in LHC. </w:t>
      </w:r>
      <w:r>
        <w:rPr>
          <w:rFonts w:ascii="Times New Roman" w:hAnsi="Times New Roman" w:cs="Times New Roman"/>
          <w:sz w:val="24"/>
          <w:szCs w:val="24"/>
        </w:rPr>
        <w:t>A</w:t>
      </w:r>
      <w:r w:rsidRPr="006E65BA">
        <w:rPr>
          <w:rFonts w:ascii="Times New Roman" w:hAnsi="Times New Roman" w:cs="Times New Roman"/>
          <w:sz w:val="24"/>
          <w:szCs w:val="24"/>
        </w:rPr>
        <w:t xml:space="preserve"> stream geomorphology survey</w:t>
      </w:r>
      <w:r w:rsidR="00BF33AB">
        <w:rPr>
          <w:rFonts w:ascii="Times New Roman" w:hAnsi="Times New Roman" w:cs="Times New Roman"/>
          <w:sz w:val="24"/>
          <w:szCs w:val="24"/>
        </w:rPr>
        <w:t>,</w:t>
      </w:r>
      <w:r w:rsidRPr="006E65BA">
        <w:rPr>
          <w:rFonts w:ascii="Times New Roman" w:hAnsi="Times New Roman" w:cs="Times New Roman"/>
          <w:sz w:val="24"/>
          <w:szCs w:val="24"/>
        </w:rPr>
        <w:t xml:space="preserve"> </w:t>
      </w:r>
      <w:proofErr w:type="gramStart"/>
      <w:r w:rsidRPr="006E65BA">
        <w:rPr>
          <w:rFonts w:ascii="Times New Roman" w:hAnsi="Times New Roman" w:cs="Times New Roman"/>
          <w:sz w:val="24"/>
          <w:szCs w:val="24"/>
        </w:rPr>
        <w:t>similar to</w:t>
      </w:r>
      <w:proofErr w:type="gramEnd"/>
      <w:r w:rsidRPr="006E65BA">
        <w:rPr>
          <w:rFonts w:ascii="Times New Roman" w:hAnsi="Times New Roman" w:cs="Times New Roman"/>
          <w:sz w:val="24"/>
          <w:szCs w:val="24"/>
        </w:rPr>
        <w:t xml:space="preserve"> LHC</w:t>
      </w:r>
      <w:r w:rsidR="00BF33AB">
        <w:rPr>
          <w:rFonts w:ascii="Times New Roman" w:hAnsi="Times New Roman" w:cs="Times New Roman"/>
          <w:sz w:val="24"/>
          <w:szCs w:val="24"/>
        </w:rPr>
        <w:t>,</w:t>
      </w:r>
      <w:r>
        <w:rPr>
          <w:rFonts w:ascii="Times New Roman" w:hAnsi="Times New Roman" w:cs="Times New Roman"/>
          <w:sz w:val="24"/>
          <w:szCs w:val="24"/>
        </w:rPr>
        <w:t xml:space="preserve"> was originally planned, </w:t>
      </w:r>
      <w:r w:rsidRPr="006E65BA">
        <w:rPr>
          <w:rFonts w:ascii="Times New Roman" w:hAnsi="Times New Roman" w:cs="Times New Roman"/>
          <w:sz w:val="24"/>
          <w:szCs w:val="24"/>
        </w:rPr>
        <w:t>but high</w:t>
      </w:r>
      <w:r w:rsidR="00BB2C6D">
        <w:rPr>
          <w:rFonts w:ascii="Times New Roman" w:hAnsi="Times New Roman" w:cs="Times New Roman"/>
          <w:sz w:val="24"/>
          <w:szCs w:val="24"/>
        </w:rPr>
        <w:t>-</w:t>
      </w:r>
      <w:r w:rsidRPr="006E65BA">
        <w:rPr>
          <w:rFonts w:ascii="Times New Roman" w:hAnsi="Times New Roman" w:cs="Times New Roman"/>
          <w:sz w:val="24"/>
          <w:szCs w:val="24"/>
        </w:rPr>
        <w:t>water levels as a result of an active rainy season</w:t>
      </w:r>
      <w:r>
        <w:rPr>
          <w:rFonts w:ascii="Times New Roman" w:hAnsi="Times New Roman" w:cs="Times New Roman"/>
          <w:sz w:val="24"/>
          <w:szCs w:val="24"/>
        </w:rPr>
        <w:t xml:space="preserve"> </w:t>
      </w:r>
      <w:r w:rsidRPr="006E65BA">
        <w:rPr>
          <w:rFonts w:ascii="Times New Roman" w:hAnsi="Times New Roman" w:cs="Times New Roman"/>
          <w:sz w:val="24"/>
          <w:szCs w:val="24"/>
        </w:rPr>
        <w:t xml:space="preserve">has prohibited such a survey. Instead, </w:t>
      </w:r>
      <w:r w:rsidR="00BB2C6D">
        <w:rPr>
          <w:rFonts w:ascii="Times New Roman" w:hAnsi="Times New Roman" w:cs="Times New Roman"/>
          <w:sz w:val="24"/>
          <w:szCs w:val="24"/>
        </w:rPr>
        <w:t>efforts will be focused on</w:t>
      </w:r>
      <w:r w:rsidRPr="006E65BA">
        <w:rPr>
          <w:rFonts w:ascii="Times New Roman" w:hAnsi="Times New Roman" w:cs="Times New Roman"/>
          <w:sz w:val="24"/>
          <w:szCs w:val="24"/>
        </w:rPr>
        <w:t xml:space="preserve"> developing a robust sediment transport study that will quantify both sediment and nutrient loads. Additionally, </w:t>
      </w:r>
      <w:r w:rsidR="00BB2C6D">
        <w:rPr>
          <w:rFonts w:ascii="Times New Roman" w:hAnsi="Times New Roman" w:cs="Times New Roman"/>
          <w:sz w:val="24"/>
          <w:szCs w:val="24"/>
        </w:rPr>
        <w:t>other potential nutrient sources will be</w:t>
      </w:r>
      <w:r w:rsidRPr="006E65BA">
        <w:rPr>
          <w:rFonts w:ascii="Times New Roman" w:hAnsi="Times New Roman" w:cs="Times New Roman"/>
          <w:sz w:val="24"/>
          <w:szCs w:val="24"/>
        </w:rPr>
        <w:t xml:space="preserve"> investigat</w:t>
      </w:r>
      <w:r w:rsidR="00BB2C6D">
        <w:rPr>
          <w:rFonts w:ascii="Times New Roman" w:hAnsi="Times New Roman" w:cs="Times New Roman"/>
          <w:sz w:val="24"/>
          <w:szCs w:val="24"/>
        </w:rPr>
        <w:t xml:space="preserve">ed </w:t>
      </w:r>
      <w:r w:rsidRPr="006E65BA">
        <w:rPr>
          <w:rFonts w:ascii="Times New Roman" w:hAnsi="Times New Roman" w:cs="Times New Roman"/>
          <w:sz w:val="24"/>
          <w:szCs w:val="24"/>
        </w:rPr>
        <w:t>to determine focus areas for project considerations.</w:t>
      </w:r>
    </w:p>
    <w:p w14:paraId="7AAE0CB5" w14:textId="332366E5" w:rsidR="00AA067A" w:rsidRDefault="00BB2C6D">
      <w:pPr>
        <w:rPr>
          <w:rFonts w:ascii="Times New Roman" w:hAnsi="Times New Roman" w:cs="Times New Roman"/>
          <w:sz w:val="24"/>
          <w:szCs w:val="24"/>
        </w:rPr>
      </w:pPr>
      <w:r>
        <w:rPr>
          <w:rFonts w:ascii="Times New Roman" w:hAnsi="Times New Roman" w:cs="Times New Roman"/>
          <w:sz w:val="24"/>
          <w:szCs w:val="24"/>
        </w:rPr>
        <w:t>Sara noted that b</w:t>
      </w:r>
      <w:r w:rsidR="00986E31" w:rsidRPr="008E7961">
        <w:rPr>
          <w:rFonts w:ascii="Times New Roman" w:hAnsi="Times New Roman" w:cs="Times New Roman"/>
          <w:sz w:val="24"/>
          <w:szCs w:val="24"/>
        </w:rPr>
        <w:t xml:space="preserve">oth projects </w:t>
      </w:r>
      <w:r>
        <w:rPr>
          <w:rFonts w:ascii="Times New Roman" w:hAnsi="Times New Roman" w:cs="Times New Roman"/>
          <w:sz w:val="24"/>
          <w:szCs w:val="24"/>
        </w:rPr>
        <w:t xml:space="preserve">are </w:t>
      </w:r>
      <w:r w:rsidR="0061726F" w:rsidRPr="008E7961">
        <w:rPr>
          <w:rFonts w:ascii="Times New Roman" w:hAnsi="Times New Roman" w:cs="Times New Roman"/>
          <w:sz w:val="24"/>
          <w:szCs w:val="24"/>
        </w:rPr>
        <w:t>underway,</w:t>
      </w:r>
      <w:r>
        <w:rPr>
          <w:rFonts w:ascii="Times New Roman" w:hAnsi="Times New Roman" w:cs="Times New Roman"/>
          <w:sz w:val="24"/>
          <w:szCs w:val="24"/>
        </w:rPr>
        <w:t xml:space="preserve"> and an update should be available </w:t>
      </w:r>
      <w:r w:rsidR="00BF33AB">
        <w:rPr>
          <w:rFonts w:ascii="Times New Roman" w:hAnsi="Times New Roman" w:cs="Times New Roman"/>
          <w:sz w:val="24"/>
          <w:szCs w:val="24"/>
        </w:rPr>
        <w:t>by the</w:t>
      </w:r>
      <w:r>
        <w:rPr>
          <w:rFonts w:ascii="Times New Roman" w:hAnsi="Times New Roman" w:cs="Times New Roman"/>
          <w:sz w:val="24"/>
          <w:szCs w:val="24"/>
        </w:rPr>
        <w:t xml:space="preserve"> end of th</w:t>
      </w:r>
      <w:r w:rsidR="0061726F">
        <w:rPr>
          <w:rFonts w:ascii="Times New Roman" w:hAnsi="Times New Roman" w:cs="Times New Roman"/>
          <w:sz w:val="24"/>
          <w:szCs w:val="24"/>
        </w:rPr>
        <w:t>is</w:t>
      </w:r>
      <w:r>
        <w:rPr>
          <w:rFonts w:ascii="Times New Roman" w:hAnsi="Times New Roman" w:cs="Times New Roman"/>
          <w:sz w:val="24"/>
          <w:szCs w:val="24"/>
        </w:rPr>
        <w:t xml:space="preserve"> year. Sa</w:t>
      </w:r>
      <w:r w:rsidR="00CE36E5">
        <w:rPr>
          <w:rFonts w:ascii="Times New Roman" w:hAnsi="Times New Roman" w:cs="Times New Roman"/>
          <w:sz w:val="24"/>
          <w:szCs w:val="24"/>
        </w:rPr>
        <w:t xml:space="preserve">ra concluded her presentation </w:t>
      </w:r>
      <w:r>
        <w:rPr>
          <w:rFonts w:ascii="Times New Roman" w:hAnsi="Times New Roman" w:cs="Times New Roman"/>
          <w:sz w:val="24"/>
          <w:szCs w:val="24"/>
        </w:rPr>
        <w:t xml:space="preserve">and asked if there were any questions. </w:t>
      </w:r>
      <w:r w:rsidR="004334E2" w:rsidRPr="008E7961">
        <w:rPr>
          <w:rFonts w:ascii="Times New Roman" w:hAnsi="Times New Roman" w:cs="Times New Roman"/>
          <w:sz w:val="24"/>
          <w:szCs w:val="24"/>
        </w:rPr>
        <w:t>Jen</w:t>
      </w:r>
      <w:r w:rsidR="0061726F">
        <w:rPr>
          <w:rFonts w:ascii="Times New Roman" w:hAnsi="Times New Roman" w:cs="Times New Roman"/>
          <w:sz w:val="24"/>
          <w:szCs w:val="24"/>
        </w:rPr>
        <w:t xml:space="preserve">nifer Sagan asked if the sand filter has an </w:t>
      </w:r>
      <w:r w:rsidR="004334E2" w:rsidRPr="008E7961">
        <w:rPr>
          <w:rFonts w:ascii="Times New Roman" w:hAnsi="Times New Roman" w:cs="Times New Roman"/>
          <w:sz w:val="24"/>
          <w:szCs w:val="24"/>
        </w:rPr>
        <w:t>optimal re</w:t>
      </w:r>
      <w:r w:rsidR="0061726F">
        <w:rPr>
          <w:rFonts w:ascii="Times New Roman" w:hAnsi="Times New Roman" w:cs="Times New Roman"/>
          <w:sz w:val="24"/>
          <w:szCs w:val="24"/>
        </w:rPr>
        <w:t>sidence time</w:t>
      </w:r>
      <w:r w:rsidR="004334E2" w:rsidRPr="008E7961">
        <w:rPr>
          <w:rFonts w:ascii="Times New Roman" w:hAnsi="Times New Roman" w:cs="Times New Roman"/>
          <w:sz w:val="24"/>
          <w:szCs w:val="24"/>
        </w:rPr>
        <w:t>. Sar</w:t>
      </w:r>
      <w:r w:rsidR="0061726F">
        <w:rPr>
          <w:rFonts w:ascii="Times New Roman" w:hAnsi="Times New Roman" w:cs="Times New Roman"/>
          <w:sz w:val="24"/>
          <w:szCs w:val="24"/>
        </w:rPr>
        <w:t xml:space="preserve">a responded that the </w:t>
      </w:r>
      <w:r w:rsidR="00C52678">
        <w:rPr>
          <w:rFonts w:ascii="Times New Roman" w:hAnsi="Times New Roman" w:cs="Times New Roman"/>
          <w:sz w:val="24"/>
          <w:szCs w:val="24"/>
        </w:rPr>
        <w:t xml:space="preserve">optimal </w:t>
      </w:r>
      <w:r w:rsidR="0061726F">
        <w:rPr>
          <w:rFonts w:ascii="Times New Roman" w:hAnsi="Times New Roman" w:cs="Times New Roman"/>
          <w:sz w:val="24"/>
          <w:szCs w:val="24"/>
        </w:rPr>
        <w:t xml:space="preserve">residence time is being </w:t>
      </w:r>
      <w:r w:rsidR="00C52678">
        <w:rPr>
          <w:rFonts w:ascii="Times New Roman" w:hAnsi="Times New Roman" w:cs="Times New Roman"/>
          <w:sz w:val="24"/>
          <w:szCs w:val="24"/>
        </w:rPr>
        <w:t>evaluated</w:t>
      </w:r>
      <w:r w:rsidR="0061726F">
        <w:rPr>
          <w:rFonts w:ascii="Times New Roman" w:hAnsi="Times New Roman" w:cs="Times New Roman"/>
          <w:sz w:val="24"/>
          <w:szCs w:val="24"/>
        </w:rPr>
        <w:t xml:space="preserve"> now. </w:t>
      </w:r>
    </w:p>
    <w:p w14:paraId="75E86C1D" w14:textId="63471910" w:rsidR="008A4CCD" w:rsidRPr="008E7961" w:rsidRDefault="008A4CCD">
      <w:pPr>
        <w:rPr>
          <w:rFonts w:ascii="Times New Roman" w:hAnsi="Times New Roman" w:cs="Times New Roman"/>
          <w:sz w:val="24"/>
          <w:szCs w:val="24"/>
        </w:rPr>
      </w:pPr>
      <w:r w:rsidRPr="008A4CCD">
        <w:rPr>
          <w:rFonts w:ascii="Times New Roman" w:hAnsi="Times New Roman" w:cs="Times New Roman"/>
          <w:sz w:val="24"/>
          <w:szCs w:val="24"/>
        </w:rPr>
        <w:t xml:space="preserve">Alice </w:t>
      </w:r>
      <w:proofErr w:type="spellStart"/>
      <w:r w:rsidRPr="008A4CCD">
        <w:rPr>
          <w:rFonts w:ascii="Times New Roman" w:hAnsi="Times New Roman" w:cs="Times New Roman"/>
          <w:sz w:val="24"/>
          <w:szCs w:val="24"/>
        </w:rPr>
        <w:t>Rankeillor</w:t>
      </w:r>
      <w:proofErr w:type="spellEnd"/>
      <w:r w:rsidRPr="008A4CCD">
        <w:rPr>
          <w:rFonts w:ascii="Times New Roman" w:hAnsi="Times New Roman" w:cs="Times New Roman"/>
          <w:sz w:val="24"/>
          <w:szCs w:val="24"/>
        </w:rPr>
        <w:t xml:space="preserve"> reported that the City of Gainesville applied for </w:t>
      </w:r>
      <w:r w:rsidR="00BB189E">
        <w:rPr>
          <w:rFonts w:ascii="Times New Roman" w:hAnsi="Times New Roman" w:cs="Times New Roman"/>
          <w:sz w:val="24"/>
          <w:szCs w:val="24"/>
        </w:rPr>
        <w:t xml:space="preserve">FEMA </w:t>
      </w:r>
      <w:r w:rsidRPr="008A4CCD">
        <w:rPr>
          <w:rFonts w:ascii="Times New Roman" w:hAnsi="Times New Roman" w:cs="Times New Roman"/>
          <w:sz w:val="24"/>
          <w:szCs w:val="24"/>
        </w:rPr>
        <w:t>funding after Hurricane Irma for two projects</w:t>
      </w:r>
      <w:r>
        <w:rPr>
          <w:rFonts w:ascii="Times New Roman" w:hAnsi="Times New Roman" w:cs="Times New Roman"/>
          <w:sz w:val="24"/>
          <w:szCs w:val="24"/>
        </w:rPr>
        <w:t xml:space="preserve"> near the airport along LHC</w:t>
      </w:r>
      <w:r w:rsidRPr="008A4CCD">
        <w:rPr>
          <w:rFonts w:ascii="Times New Roman" w:hAnsi="Times New Roman" w:cs="Times New Roman"/>
          <w:sz w:val="24"/>
          <w:szCs w:val="24"/>
        </w:rPr>
        <w:t>. One of the projects involves stabilizing a 1,000-foot section of LHC that is deeply eroded</w:t>
      </w:r>
      <w:r>
        <w:rPr>
          <w:rFonts w:ascii="Times New Roman" w:hAnsi="Times New Roman" w:cs="Times New Roman"/>
          <w:sz w:val="24"/>
          <w:szCs w:val="24"/>
        </w:rPr>
        <w:t xml:space="preserve">, and the other project addresses another eroded segment of LHC (occurring at </w:t>
      </w:r>
      <w:r w:rsidR="00A1423B">
        <w:rPr>
          <w:rFonts w:ascii="Times New Roman" w:hAnsi="Times New Roman" w:cs="Times New Roman"/>
          <w:sz w:val="24"/>
          <w:szCs w:val="24"/>
        </w:rPr>
        <w:t xml:space="preserve">a </w:t>
      </w:r>
      <w:r w:rsidRPr="008A4CCD">
        <w:rPr>
          <w:rFonts w:ascii="Times New Roman" w:hAnsi="Times New Roman" w:cs="Times New Roman"/>
          <w:sz w:val="24"/>
          <w:szCs w:val="24"/>
        </w:rPr>
        <w:t>90</w:t>
      </w:r>
      <w:r>
        <w:rPr>
          <w:rFonts w:ascii="Times New Roman" w:hAnsi="Times New Roman" w:cs="Times New Roman"/>
          <w:sz w:val="24"/>
          <w:szCs w:val="24"/>
        </w:rPr>
        <w:t>-</w:t>
      </w:r>
      <w:r w:rsidRPr="008A4CCD">
        <w:rPr>
          <w:rFonts w:ascii="Times New Roman" w:hAnsi="Times New Roman" w:cs="Times New Roman"/>
          <w:sz w:val="24"/>
          <w:szCs w:val="24"/>
        </w:rPr>
        <w:t>degree be</w:t>
      </w:r>
      <w:r>
        <w:rPr>
          <w:rFonts w:ascii="Times New Roman" w:hAnsi="Times New Roman" w:cs="Times New Roman"/>
          <w:sz w:val="24"/>
          <w:szCs w:val="24"/>
        </w:rPr>
        <w:t xml:space="preserve">nd in the creek). The design phase for these </w:t>
      </w:r>
      <w:r>
        <w:rPr>
          <w:rFonts w:ascii="Times New Roman" w:hAnsi="Times New Roman" w:cs="Times New Roman"/>
          <w:sz w:val="24"/>
          <w:szCs w:val="24"/>
        </w:rPr>
        <w:lastRenderedPageBreak/>
        <w:t xml:space="preserve">projects has not begun. </w:t>
      </w:r>
      <w:r w:rsidR="00A1423B">
        <w:rPr>
          <w:rFonts w:ascii="Times New Roman" w:hAnsi="Times New Roman" w:cs="Times New Roman"/>
          <w:sz w:val="24"/>
          <w:szCs w:val="24"/>
        </w:rPr>
        <w:t xml:space="preserve">The city has begun to </w:t>
      </w:r>
      <w:r>
        <w:rPr>
          <w:rFonts w:ascii="Times New Roman" w:hAnsi="Times New Roman" w:cs="Times New Roman"/>
          <w:sz w:val="24"/>
          <w:szCs w:val="24"/>
        </w:rPr>
        <w:t>replac</w:t>
      </w:r>
      <w:r w:rsidR="00A1423B">
        <w:rPr>
          <w:rFonts w:ascii="Times New Roman" w:hAnsi="Times New Roman" w:cs="Times New Roman"/>
          <w:sz w:val="24"/>
          <w:szCs w:val="24"/>
        </w:rPr>
        <w:t>e</w:t>
      </w:r>
      <w:r>
        <w:rPr>
          <w:rFonts w:ascii="Times New Roman" w:hAnsi="Times New Roman" w:cs="Times New Roman"/>
          <w:sz w:val="24"/>
          <w:szCs w:val="24"/>
        </w:rPr>
        <w:t xml:space="preserve"> two culverts </w:t>
      </w:r>
      <w:r w:rsidR="00A1423B">
        <w:rPr>
          <w:rFonts w:ascii="Times New Roman" w:hAnsi="Times New Roman" w:cs="Times New Roman"/>
          <w:sz w:val="24"/>
          <w:szCs w:val="24"/>
        </w:rPr>
        <w:t>that are located along</w:t>
      </w:r>
      <w:r>
        <w:rPr>
          <w:rFonts w:ascii="Times New Roman" w:hAnsi="Times New Roman" w:cs="Times New Roman"/>
          <w:sz w:val="24"/>
          <w:szCs w:val="24"/>
        </w:rPr>
        <w:t xml:space="preserve"> </w:t>
      </w:r>
      <w:r w:rsidR="00A1423B">
        <w:rPr>
          <w:rFonts w:ascii="Times New Roman" w:hAnsi="Times New Roman" w:cs="Times New Roman"/>
          <w:sz w:val="24"/>
          <w:szCs w:val="24"/>
        </w:rPr>
        <w:t xml:space="preserve">the </w:t>
      </w:r>
      <w:r>
        <w:rPr>
          <w:rFonts w:ascii="Times New Roman" w:hAnsi="Times New Roman" w:cs="Times New Roman"/>
          <w:sz w:val="24"/>
          <w:szCs w:val="24"/>
        </w:rPr>
        <w:t xml:space="preserve">power line access road behind the airport. </w:t>
      </w:r>
      <w:r w:rsidR="00A1423B">
        <w:rPr>
          <w:rFonts w:ascii="Times New Roman" w:hAnsi="Times New Roman" w:cs="Times New Roman"/>
          <w:sz w:val="24"/>
          <w:szCs w:val="24"/>
        </w:rPr>
        <w:t xml:space="preserve">The existing culverts were undersized and caused water to back up in the creek and wrap around/bypass the culverts. The work will continue for the next couple of months. </w:t>
      </w:r>
    </w:p>
    <w:p w14:paraId="0C675A58" w14:textId="0484FAEE" w:rsidR="004334E2" w:rsidRPr="00B478CE" w:rsidRDefault="00B478CE">
      <w:pPr>
        <w:rPr>
          <w:rFonts w:ascii="Times New Roman" w:hAnsi="Times New Roman" w:cs="Times New Roman"/>
          <w:b/>
          <w:sz w:val="24"/>
          <w:szCs w:val="24"/>
          <w:u w:val="single"/>
        </w:rPr>
      </w:pPr>
      <w:r w:rsidRPr="00B478CE">
        <w:rPr>
          <w:rFonts w:ascii="Times New Roman" w:hAnsi="Times New Roman" w:cs="Times New Roman"/>
          <w:b/>
          <w:sz w:val="24"/>
          <w:szCs w:val="24"/>
          <w:u w:val="single"/>
        </w:rPr>
        <w:t>Progress Update for Lake Forest Creek Watershed Management Plan</w:t>
      </w:r>
    </w:p>
    <w:p w14:paraId="1B6EDD63" w14:textId="703A5C3B" w:rsidR="000B7354" w:rsidRDefault="00AA067A">
      <w:pPr>
        <w:rPr>
          <w:rFonts w:ascii="Times New Roman" w:hAnsi="Times New Roman" w:cs="Times New Roman"/>
          <w:sz w:val="24"/>
          <w:szCs w:val="24"/>
        </w:rPr>
      </w:pPr>
      <w:r w:rsidRPr="008E7961">
        <w:rPr>
          <w:rFonts w:ascii="Times New Roman" w:hAnsi="Times New Roman" w:cs="Times New Roman"/>
          <w:sz w:val="24"/>
          <w:szCs w:val="24"/>
        </w:rPr>
        <w:t>S</w:t>
      </w:r>
      <w:r w:rsidR="00785D14">
        <w:rPr>
          <w:rFonts w:ascii="Times New Roman" w:hAnsi="Times New Roman" w:cs="Times New Roman"/>
          <w:sz w:val="24"/>
          <w:szCs w:val="24"/>
        </w:rPr>
        <w:t>ean</w:t>
      </w:r>
      <w:r w:rsidRPr="008E7961">
        <w:rPr>
          <w:rFonts w:ascii="Times New Roman" w:hAnsi="Times New Roman" w:cs="Times New Roman"/>
          <w:sz w:val="24"/>
          <w:szCs w:val="24"/>
        </w:rPr>
        <w:t xml:space="preserve"> King</w:t>
      </w:r>
      <w:r w:rsidR="000B7354">
        <w:rPr>
          <w:rFonts w:ascii="Times New Roman" w:hAnsi="Times New Roman" w:cs="Times New Roman"/>
          <w:sz w:val="24"/>
          <w:szCs w:val="24"/>
        </w:rPr>
        <w:t xml:space="preserve"> presented a progress update for the Lake</w:t>
      </w:r>
      <w:r w:rsidRPr="008E7961">
        <w:rPr>
          <w:rFonts w:ascii="Times New Roman" w:hAnsi="Times New Roman" w:cs="Times New Roman"/>
          <w:sz w:val="24"/>
          <w:szCs w:val="24"/>
        </w:rPr>
        <w:t xml:space="preserve"> Forest Creek</w:t>
      </w:r>
      <w:r w:rsidR="000B7354">
        <w:rPr>
          <w:rFonts w:ascii="Times New Roman" w:hAnsi="Times New Roman" w:cs="Times New Roman"/>
          <w:sz w:val="24"/>
          <w:szCs w:val="24"/>
        </w:rPr>
        <w:t xml:space="preserve"> Watershed Management Plan. Sean </w:t>
      </w:r>
      <w:r w:rsidR="00207D88">
        <w:rPr>
          <w:rFonts w:ascii="Times New Roman" w:hAnsi="Times New Roman" w:cs="Times New Roman"/>
          <w:sz w:val="24"/>
          <w:szCs w:val="24"/>
        </w:rPr>
        <w:t xml:space="preserve">stated that he </w:t>
      </w:r>
      <w:r w:rsidR="000B7354">
        <w:rPr>
          <w:rFonts w:ascii="Times New Roman" w:hAnsi="Times New Roman" w:cs="Times New Roman"/>
          <w:sz w:val="24"/>
          <w:szCs w:val="24"/>
        </w:rPr>
        <w:t>along with others at Wood are</w:t>
      </w:r>
      <w:r w:rsidRPr="008E7961">
        <w:rPr>
          <w:rFonts w:ascii="Times New Roman" w:hAnsi="Times New Roman" w:cs="Times New Roman"/>
          <w:sz w:val="24"/>
          <w:szCs w:val="24"/>
        </w:rPr>
        <w:t xml:space="preserve"> working with</w:t>
      </w:r>
      <w:r w:rsidR="000B7354">
        <w:rPr>
          <w:rFonts w:ascii="Times New Roman" w:hAnsi="Times New Roman" w:cs="Times New Roman"/>
          <w:sz w:val="24"/>
          <w:szCs w:val="24"/>
        </w:rPr>
        <w:t xml:space="preserve"> the City of Gainesville to develop</w:t>
      </w:r>
      <w:r w:rsidR="00255B0A">
        <w:rPr>
          <w:rFonts w:ascii="Times New Roman" w:hAnsi="Times New Roman" w:cs="Times New Roman"/>
          <w:sz w:val="24"/>
          <w:szCs w:val="24"/>
        </w:rPr>
        <w:t xml:space="preserve"> a </w:t>
      </w:r>
      <w:r w:rsidR="000B7354">
        <w:rPr>
          <w:rFonts w:ascii="Times New Roman" w:hAnsi="Times New Roman" w:cs="Times New Roman"/>
          <w:sz w:val="24"/>
          <w:szCs w:val="24"/>
        </w:rPr>
        <w:t>watershed management plan</w:t>
      </w:r>
      <w:r w:rsidR="003236E1">
        <w:rPr>
          <w:rFonts w:ascii="Times New Roman" w:hAnsi="Times New Roman" w:cs="Times New Roman"/>
          <w:sz w:val="24"/>
          <w:szCs w:val="24"/>
        </w:rPr>
        <w:t xml:space="preserve"> for Lake Forest Creek</w:t>
      </w:r>
      <w:r w:rsidR="000B7354">
        <w:rPr>
          <w:rFonts w:ascii="Times New Roman" w:hAnsi="Times New Roman" w:cs="Times New Roman"/>
          <w:sz w:val="24"/>
          <w:szCs w:val="24"/>
        </w:rPr>
        <w:t xml:space="preserve">. </w:t>
      </w:r>
      <w:r w:rsidR="00394BC7">
        <w:rPr>
          <w:rFonts w:ascii="Times New Roman" w:hAnsi="Times New Roman" w:cs="Times New Roman"/>
          <w:sz w:val="24"/>
          <w:szCs w:val="24"/>
        </w:rPr>
        <w:t>The plan phases include watershed characterization (includes data collection and literature reviews), water quality analysis, water quantity and floodplain analysis, project identification and evaluation</w:t>
      </w:r>
      <w:r w:rsidR="003236E1">
        <w:rPr>
          <w:rFonts w:ascii="Times New Roman" w:hAnsi="Times New Roman" w:cs="Times New Roman"/>
          <w:sz w:val="24"/>
          <w:szCs w:val="24"/>
        </w:rPr>
        <w:t xml:space="preserve"> (currently working on)</w:t>
      </w:r>
      <w:r w:rsidR="00394BC7">
        <w:rPr>
          <w:rFonts w:ascii="Times New Roman" w:hAnsi="Times New Roman" w:cs="Times New Roman"/>
          <w:sz w:val="24"/>
          <w:szCs w:val="24"/>
        </w:rPr>
        <w:t>, public input, and plan development.</w:t>
      </w:r>
      <w:r w:rsidR="009919F3">
        <w:rPr>
          <w:rFonts w:ascii="Times New Roman" w:hAnsi="Times New Roman" w:cs="Times New Roman"/>
          <w:sz w:val="24"/>
          <w:szCs w:val="24"/>
        </w:rPr>
        <w:t xml:space="preserve"> </w:t>
      </w:r>
    </w:p>
    <w:p w14:paraId="1800A225" w14:textId="5BB4DBB8" w:rsidR="00805502" w:rsidRDefault="00520148">
      <w:pPr>
        <w:rPr>
          <w:rFonts w:ascii="Times New Roman" w:hAnsi="Times New Roman" w:cs="Times New Roman"/>
          <w:sz w:val="24"/>
          <w:szCs w:val="24"/>
        </w:rPr>
      </w:pPr>
      <w:r>
        <w:rPr>
          <w:rFonts w:ascii="Times New Roman" w:hAnsi="Times New Roman" w:cs="Times New Roman"/>
          <w:sz w:val="24"/>
          <w:szCs w:val="24"/>
        </w:rPr>
        <w:t xml:space="preserve">The </w:t>
      </w:r>
      <w:r w:rsidR="003236E1">
        <w:rPr>
          <w:rFonts w:ascii="Times New Roman" w:hAnsi="Times New Roman" w:cs="Times New Roman"/>
          <w:sz w:val="24"/>
          <w:szCs w:val="24"/>
        </w:rPr>
        <w:t xml:space="preserve">Lake Forest watershed includes </w:t>
      </w:r>
      <w:r w:rsidR="00A80442">
        <w:rPr>
          <w:rFonts w:ascii="Times New Roman" w:hAnsi="Times New Roman" w:cs="Times New Roman"/>
          <w:sz w:val="24"/>
          <w:szCs w:val="24"/>
        </w:rPr>
        <w:t>several</w:t>
      </w:r>
      <w:r w:rsidR="003236E1">
        <w:rPr>
          <w:rFonts w:ascii="Times New Roman" w:hAnsi="Times New Roman" w:cs="Times New Roman"/>
          <w:sz w:val="24"/>
          <w:szCs w:val="24"/>
        </w:rPr>
        <w:t xml:space="preserve"> wetlands and conveyance systems</w:t>
      </w:r>
      <w:r w:rsidR="00A80442">
        <w:rPr>
          <w:rFonts w:ascii="Times New Roman" w:hAnsi="Times New Roman" w:cs="Times New Roman"/>
          <w:sz w:val="24"/>
          <w:szCs w:val="24"/>
        </w:rPr>
        <w:t xml:space="preserve"> (i.e., ditches and creeks)</w:t>
      </w:r>
      <w:r w:rsidR="003236E1">
        <w:rPr>
          <w:rFonts w:ascii="Times New Roman" w:hAnsi="Times New Roman" w:cs="Times New Roman"/>
          <w:sz w:val="24"/>
          <w:szCs w:val="24"/>
        </w:rPr>
        <w:t xml:space="preserve">. Results from a digital elevation model shows that </w:t>
      </w:r>
      <w:r w:rsidR="00A80442">
        <w:rPr>
          <w:rFonts w:ascii="Times New Roman" w:hAnsi="Times New Roman" w:cs="Times New Roman"/>
          <w:sz w:val="24"/>
          <w:szCs w:val="24"/>
        </w:rPr>
        <w:t>these features</w:t>
      </w:r>
      <w:r w:rsidR="003236E1">
        <w:rPr>
          <w:rFonts w:ascii="Times New Roman" w:hAnsi="Times New Roman" w:cs="Times New Roman"/>
          <w:sz w:val="24"/>
          <w:szCs w:val="24"/>
        </w:rPr>
        <w:t xml:space="preserve"> </w:t>
      </w:r>
      <w:r w:rsidR="00615899" w:rsidRPr="008E7961">
        <w:rPr>
          <w:rFonts w:ascii="Times New Roman" w:hAnsi="Times New Roman" w:cs="Times New Roman"/>
          <w:sz w:val="24"/>
          <w:szCs w:val="24"/>
        </w:rPr>
        <w:t xml:space="preserve">drain to </w:t>
      </w:r>
      <w:r w:rsidR="003236E1">
        <w:rPr>
          <w:rFonts w:ascii="Times New Roman" w:hAnsi="Times New Roman" w:cs="Times New Roman"/>
          <w:sz w:val="24"/>
          <w:szCs w:val="24"/>
        </w:rPr>
        <w:t>N</w:t>
      </w:r>
      <w:r w:rsidR="00615899" w:rsidRPr="008E7961">
        <w:rPr>
          <w:rFonts w:ascii="Times New Roman" w:hAnsi="Times New Roman" w:cs="Times New Roman"/>
          <w:sz w:val="24"/>
          <w:szCs w:val="24"/>
        </w:rPr>
        <w:t xml:space="preserve">ewnans </w:t>
      </w:r>
      <w:r w:rsidR="003236E1">
        <w:rPr>
          <w:rFonts w:ascii="Times New Roman" w:hAnsi="Times New Roman" w:cs="Times New Roman"/>
          <w:sz w:val="24"/>
          <w:szCs w:val="24"/>
        </w:rPr>
        <w:t>L</w:t>
      </w:r>
      <w:r w:rsidR="00615899" w:rsidRPr="008E7961">
        <w:rPr>
          <w:rFonts w:ascii="Times New Roman" w:hAnsi="Times New Roman" w:cs="Times New Roman"/>
          <w:sz w:val="24"/>
          <w:szCs w:val="24"/>
        </w:rPr>
        <w:t xml:space="preserve">ake. </w:t>
      </w:r>
      <w:r w:rsidR="00DC6D15">
        <w:rPr>
          <w:rFonts w:ascii="Times New Roman" w:hAnsi="Times New Roman" w:cs="Times New Roman"/>
          <w:sz w:val="24"/>
          <w:szCs w:val="24"/>
        </w:rPr>
        <w:t>D</w:t>
      </w:r>
      <w:r w:rsidR="00615899" w:rsidRPr="008E7961">
        <w:rPr>
          <w:rFonts w:ascii="Times New Roman" w:hAnsi="Times New Roman" w:cs="Times New Roman"/>
          <w:sz w:val="24"/>
          <w:szCs w:val="24"/>
        </w:rPr>
        <w:t xml:space="preserve">ata </w:t>
      </w:r>
      <w:r w:rsidR="00275430">
        <w:rPr>
          <w:rFonts w:ascii="Times New Roman" w:hAnsi="Times New Roman" w:cs="Times New Roman"/>
          <w:sz w:val="24"/>
          <w:szCs w:val="24"/>
        </w:rPr>
        <w:t xml:space="preserve">from the </w:t>
      </w:r>
      <w:r w:rsidR="0004388E">
        <w:rPr>
          <w:rFonts w:ascii="Times New Roman" w:hAnsi="Times New Roman" w:cs="Times New Roman"/>
          <w:sz w:val="24"/>
          <w:szCs w:val="24"/>
        </w:rPr>
        <w:t xml:space="preserve">digital </w:t>
      </w:r>
      <w:r w:rsidR="00275430">
        <w:rPr>
          <w:rFonts w:ascii="Times New Roman" w:hAnsi="Times New Roman" w:cs="Times New Roman"/>
          <w:sz w:val="24"/>
          <w:szCs w:val="24"/>
        </w:rPr>
        <w:t xml:space="preserve">elevation model </w:t>
      </w:r>
      <w:r w:rsidR="00DC6D15">
        <w:rPr>
          <w:rFonts w:ascii="Times New Roman" w:hAnsi="Times New Roman" w:cs="Times New Roman"/>
          <w:sz w:val="24"/>
          <w:szCs w:val="24"/>
        </w:rPr>
        <w:t>are</w:t>
      </w:r>
      <w:r w:rsidR="00275430">
        <w:rPr>
          <w:rFonts w:ascii="Times New Roman" w:hAnsi="Times New Roman" w:cs="Times New Roman"/>
          <w:sz w:val="24"/>
          <w:szCs w:val="24"/>
        </w:rPr>
        <w:t xml:space="preserve"> used to</w:t>
      </w:r>
      <w:r w:rsidR="00615899" w:rsidRPr="008E7961">
        <w:rPr>
          <w:rFonts w:ascii="Times New Roman" w:hAnsi="Times New Roman" w:cs="Times New Roman"/>
          <w:sz w:val="24"/>
          <w:szCs w:val="24"/>
        </w:rPr>
        <w:t xml:space="preserve"> de</w:t>
      </w:r>
      <w:r w:rsidR="00C51C6B">
        <w:rPr>
          <w:rFonts w:ascii="Times New Roman" w:hAnsi="Times New Roman" w:cs="Times New Roman"/>
          <w:sz w:val="24"/>
          <w:szCs w:val="24"/>
        </w:rPr>
        <w:t xml:space="preserve">lineate </w:t>
      </w:r>
      <w:r w:rsidR="00615899" w:rsidRPr="008E7961">
        <w:rPr>
          <w:rFonts w:ascii="Times New Roman" w:hAnsi="Times New Roman" w:cs="Times New Roman"/>
          <w:sz w:val="24"/>
          <w:szCs w:val="24"/>
        </w:rPr>
        <w:t>sub basins</w:t>
      </w:r>
      <w:r w:rsidR="00275430">
        <w:rPr>
          <w:rFonts w:ascii="Times New Roman" w:hAnsi="Times New Roman" w:cs="Times New Roman"/>
          <w:sz w:val="24"/>
          <w:szCs w:val="24"/>
        </w:rPr>
        <w:t xml:space="preserve"> </w:t>
      </w:r>
      <w:r w:rsidR="00C51C6B">
        <w:rPr>
          <w:rFonts w:ascii="Times New Roman" w:hAnsi="Times New Roman" w:cs="Times New Roman"/>
          <w:sz w:val="24"/>
          <w:szCs w:val="24"/>
        </w:rPr>
        <w:t>within the watershed</w:t>
      </w:r>
      <w:r w:rsidR="00615899" w:rsidRPr="008E7961">
        <w:rPr>
          <w:rFonts w:ascii="Times New Roman" w:hAnsi="Times New Roman" w:cs="Times New Roman"/>
          <w:sz w:val="24"/>
          <w:szCs w:val="24"/>
        </w:rPr>
        <w:t xml:space="preserve">. </w:t>
      </w:r>
      <w:r w:rsidR="00805502">
        <w:rPr>
          <w:rFonts w:ascii="Times New Roman" w:hAnsi="Times New Roman" w:cs="Times New Roman"/>
          <w:sz w:val="24"/>
          <w:szCs w:val="24"/>
        </w:rPr>
        <w:t>The sub basin areas along with l</w:t>
      </w:r>
      <w:r w:rsidR="00275430">
        <w:rPr>
          <w:rFonts w:ascii="Times New Roman" w:hAnsi="Times New Roman" w:cs="Times New Roman"/>
          <w:sz w:val="24"/>
          <w:szCs w:val="24"/>
        </w:rPr>
        <w:t>and use</w:t>
      </w:r>
      <w:r w:rsidR="00805502">
        <w:rPr>
          <w:rFonts w:ascii="Times New Roman" w:hAnsi="Times New Roman" w:cs="Times New Roman"/>
          <w:sz w:val="24"/>
          <w:szCs w:val="24"/>
        </w:rPr>
        <w:t xml:space="preserve"> </w:t>
      </w:r>
      <w:r w:rsidR="00275430">
        <w:rPr>
          <w:rFonts w:ascii="Times New Roman" w:hAnsi="Times New Roman" w:cs="Times New Roman"/>
          <w:sz w:val="24"/>
          <w:szCs w:val="24"/>
        </w:rPr>
        <w:t xml:space="preserve">and soil </w:t>
      </w:r>
      <w:r w:rsidR="00805502">
        <w:rPr>
          <w:rFonts w:ascii="Times New Roman" w:hAnsi="Times New Roman" w:cs="Times New Roman"/>
          <w:sz w:val="24"/>
          <w:szCs w:val="24"/>
        </w:rPr>
        <w:t xml:space="preserve">types </w:t>
      </w:r>
      <w:r w:rsidR="00275430">
        <w:rPr>
          <w:rFonts w:ascii="Times New Roman" w:hAnsi="Times New Roman" w:cs="Times New Roman"/>
          <w:sz w:val="24"/>
          <w:szCs w:val="24"/>
        </w:rPr>
        <w:t xml:space="preserve">are </w:t>
      </w:r>
      <w:r w:rsidR="00DC6D15">
        <w:rPr>
          <w:rFonts w:ascii="Times New Roman" w:hAnsi="Times New Roman" w:cs="Times New Roman"/>
          <w:sz w:val="24"/>
          <w:szCs w:val="24"/>
        </w:rPr>
        <w:t xml:space="preserve">input to the </w:t>
      </w:r>
      <w:r w:rsidR="00275430">
        <w:rPr>
          <w:rFonts w:ascii="Times New Roman" w:hAnsi="Times New Roman" w:cs="Times New Roman"/>
          <w:sz w:val="24"/>
          <w:szCs w:val="24"/>
        </w:rPr>
        <w:t>water quality model. Land use in the watershed primarily includes medium-density residential and undeveloped lands.</w:t>
      </w:r>
      <w:r w:rsidR="00A80442">
        <w:rPr>
          <w:rFonts w:ascii="Times New Roman" w:hAnsi="Times New Roman" w:cs="Times New Roman"/>
          <w:sz w:val="24"/>
          <w:szCs w:val="24"/>
        </w:rPr>
        <w:t xml:space="preserve"> Many of the soils in the watershed are not well drained. </w:t>
      </w:r>
      <w:r w:rsidR="00DC6D15">
        <w:rPr>
          <w:rFonts w:ascii="Times New Roman" w:hAnsi="Times New Roman" w:cs="Times New Roman"/>
          <w:sz w:val="24"/>
          <w:szCs w:val="24"/>
        </w:rPr>
        <w:t>The water quality analysis also includes identifying sources of phosphorus in the watershed. Sources include stormwater runoff, septic systems, and stream channel erosion. The largest source is stormwater runoff.</w:t>
      </w:r>
      <w:r w:rsidR="00C51C6B">
        <w:rPr>
          <w:rFonts w:ascii="Times New Roman" w:hAnsi="Times New Roman" w:cs="Times New Roman"/>
          <w:sz w:val="24"/>
          <w:szCs w:val="24"/>
        </w:rPr>
        <w:t xml:space="preserve"> The water quality model uses event mean concentrations</w:t>
      </w:r>
      <w:r w:rsidR="00B47232">
        <w:rPr>
          <w:rFonts w:ascii="Times New Roman" w:hAnsi="Times New Roman" w:cs="Times New Roman"/>
          <w:sz w:val="24"/>
          <w:szCs w:val="24"/>
        </w:rPr>
        <w:t xml:space="preserve"> (EMCs)</w:t>
      </w:r>
      <w:r w:rsidR="00C51C6B">
        <w:rPr>
          <w:rFonts w:ascii="Times New Roman" w:hAnsi="Times New Roman" w:cs="Times New Roman"/>
          <w:sz w:val="24"/>
          <w:szCs w:val="24"/>
        </w:rPr>
        <w:t xml:space="preserve"> based on land use type to determine nutrient and total suspended solid</w:t>
      </w:r>
      <w:r w:rsidR="002C1364">
        <w:rPr>
          <w:rFonts w:ascii="Times New Roman" w:hAnsi="Times New Roman" w:cs="Times New Roman"/>
          <w:sz w:val="24"/>
          <w:szCs w:val="24"/>
        </w:rPr>
        <w:t xml:space="preserve"> (TSS)</w:t>
      </w:r>
      <w:r w:rsidR="00C51C6B">
        <w:rPr>
          <w:rFonts w:ascii="Times New Roman" w:hAnsi="Times New Roman" w:cs="Times New Roman"/>
          <w:sz w:val="24"/>
          <w:szCs w:val="24"/>
        </w:rPr>
        <w:t xml:space="preserve"> loads from each sub basin in the watershed. </w:t>
      </w:r>
      <w:r w:rsidR="00805502">
        <w:rPr>
          <w:rFonts w:ascii="Times New Roman" w:hAnsi="Times New Roman" w:cs="Times New Roman"/>
          <w:sz w:val="24"/>
          <w:szCs w:val="24"/>
        </w:rPr>
        <w:t xml:space="preserve">Existing stormwater best management practices (BMPs) </w:t>
      </w:r>
      <w:r w:rsidR="00F47406">
        <w:rPr>
          <w:rFonts w:ascii="Times New Roman" w:hAnsi="Times New Roman" w:cs="Times New Roman"/>
          <w:sz w:val="24"/>
          <w:szCs w:val="24"/>
        </w:rPr>
        <w:t>are added</w:t>
      </w:r>
      <w:r w:rsidR="00805502">
        <w:rPr>
          <w:rFonts w:ascii="Times New Roman" w:hAnsi="Times New Roman" w:cs="Times New Roman"/>
          <w:sz w:val="24"/>
          <w:szCs w:val="24"/>
        </w:rPr>
        <w:t xml:space="preserve"> to the model </w:t>
      </w:r>
      <w:r w:rsidR="005D74C3">
        <w:rPr>
          <w:rFonts w:ascii="Times New Roman" w:hAnsi="Times New Roman" w:cs="Times New Roman"/>
          <w:sz w:val="24"/>
          <w:szCs w:val="24"/>
        </w:rPr>
        <w:t xml:space="preserve">to </w:t>
      </w:r>
      <w:r w:rsidR="002C1364">
        <w:rPr>
          <w:rFonts w:ascii="Times New Roman" w:hAnsi="Times New Roman" w:cs="Times New Roman"/>
          <w:sz w:val="24"/>
          <w:szCs w:val="24"/>
        </w:rPr>
        <w:t xml:space="preserve">account for treatment of TSS and nutrients. </w:t>
      </w:r>
      <w:r w:rsidR="00F47406">
        <w:rPr>
          <w:rFonts w:ascii="Times New Roman" w:hAnsi="Times New Roman" w:cs="Times New Roman"/>
          <w:sz w:val="24"/>
          <w:szCs w:val="24"/>
        </w:rPr>
        <w:t xml:space="preserve">Results of the water quality model </w:t>
      </w:r>
      <w:r w:rsidR="00BF33AB">
        <w:rPr>
          <w:rFonts w:ascii="Times New Roman" w:hAnsi="Times New Roman" w:cs="Times New Roman"/>
          <w:sz w:val="24"/>
          <w:szCs w:val="24"/>
        </w:rPr>
        <w:t xml:space="preserve">will </w:t>
      </w:r>
      <w:r w:rsidR="00F47406">
        <w:rPr>
          <w:rFonts w:ascii="Times New Roman" w:hAnsi="Times New Roman" w:cs="Times New Roman"/>
          <w:sz w:val="24"/>
          <w:szCs w:val="24"/>
        </w:rPr>
        <w:t>identify hot spot areas</w:t>
      </w:r>
      <w:r w:rsidR="00BF33AB">
        <w:rPr>
          <w:rFonts w:ascii="Times New Roman" w:hAnsi="Times New Roman" w:cs="Times New Roman"/>
          <w:sz w:val="24"/>
          <w:szCs w:val="24"/>
        </w:rPr>
        <w:t xml:space="preserve"> and potential project locations.</w:t>
      </w:r>
    </w:p>
    <w:p w14:paraId="1ED3043A" w14:textId="0C6E85F9" w:rsidR="00A4152D" w:rsidRDefault="00951AC5">
      <w:pPr>
        <w:rPr>
          <w:rFonts w:ascii="Times New Roman" w:hAnsi="Times New Roman" w:cs="Times New Roman"/>
          <w:sz w:val="24"/>
          <w:szCs w:val="24"/>
        </w:rPr>
      </w:pPr>
      <w:r>
        <w:rPr>
          <w:rFonts w:ascii="Times New Roman" w:hAnsi="Times New Roman" w:cs="Times New Roman"/>
          <w:sz w:val="24"/>
          <w:szCs w:val="24"/>
        </w:rPr>
        <w:t xml:space="preserve">Taylor Kroll </w:t>
      </w:r>
      <w:r w:rsidR="0023600D">
        <w:rPr>
          <w:rFonts w:ascii="Times New Roman" w:hAnsi="Times New Roman" w:cs="Times New Roman"/>
          <w:sz w:val="24"/>
          <w:szCs w:val="24"/>
        </w:rPr>
        <w:t>reported that t</w:t>
      </w:r>
      <w:r>
        <w:rPr>
          <w:rFonts w:ascii="Times New Roman" w:hAnsi="Times New Roman" w:cs="Times New Roman"/>
          <w:sz w:val="24"/>
          <w:szCs w:val="24"/>
        </w:rPr>
        <w:t>he Interconnected Pond Routing (ICPR) model was used to simulate stream flows and water levels including floodplain extent</w:t>
      </w:r>
      <w:r w:rsidR="00A4152D">
        <w:rPr>
          <w:rFonts w:ascii="Times New Roman" w:hAnsi="Times New Roman" w:cs="Times New Roman"/>
          <w:sz w:val="24"/>
          <w:szCs w:val="24"/>
        </w:rPr>
        <w:t>s</w:t>
      </w:r>
      <w:r w:rsidR="00825388">
        <w:rPr>
          <w:rFonts w:ascii="Times New Roman" w:hAnsi="Times New Roman" w:cs="Times New Roman"/>
          <w:sz w:val="24"/>
          <w:szCs w:val="24"/>
        </w:rPr>
        <w:t xml:space="preserve"> </w:t>
      </w:r>
      <w:r>
        <w:rPr>
          <w:rFonts w:ascii="Times New Roman" w:hAnsi="Times New Roman" w:cs="Times New Roman"/>
          <w:sz w:val="24"/>
          <w:szCs w:val="24"/>
        </w:rPr>
        <w:t xml:space="preserve">in the watershed. The model was </w:t>
      </w:r>
      <w:r w:rsidR="00615899" w:rsidRPr="008E7961">
        <w:rPr>
          <w:rFonts w:ascii="Times New Roman" w:hAnsi="Times New Roman" w:cs="Times New Roman"/>
          <w:sz w:val="24"/>
          <w:szCs w:val="24"/>
        </w:rPr>
        <w:t xml:space="preserve">calibrated </w:t>
      </w:r>
      <w:r w:rsidR="0023600D">
        <w:rPr>
          <w:rFonts w:ascii="Times New Roman" w:hAnsi="Times New Roman" w:cs="Times New Roman"/>
          <w:sz w:val="24"/>
          <w:szCs w:val="24"/>
        </w:rPr>
        <w:t>using the</w:t>
      </w:r>
      <w:r>
        <w:rPr>
          <w:rFonts w:ascii="Times New Roman" w:hAnsi="Times New Roman" w:cs="Times New Roman"/>
          <w:sz w:val="24"/>
          <w:szCs w:val="24"/>
        </w:rPr>
        <w:t xml:space="preserve"> Hurricane</w:t>
      </w:r>
      <w:r w:rsidR="00615899" w:rsidRPr="008E7961">
        <w:rPr>
          <w:rFonts w:ascii="Times New Roman" w:hAnsi="Times New Roman" w:cs="Times New Roman"/>
          <w:sz w:val="24"/>
          <w:szCs w:val="24"/>
        </w:rPr>
        <w:t xml:space="preserve"> Irma storm event. </w:t>
      </w:r>
      <w:r w:rsidR="00825388">
        <w:rPr>
          <w:rFonts w:ascii="Times New Roman" w:hAnsi="Times New Roman" w:cs="Times New Roman"/>
          <w:sz w:val="24"/>
          <w:szCs w:val="24"/>
        </w:rPr>
        <w:t>The model results</w:t>
      </w:r>
      <w:r w:rsidR="00A4152D">
        <w:rPr>
          <w:rFonts w:ascii="Times New Roman" w:hAnsi="Times New Roman" w:cs="Times New Roman"/>
          <w:sz w:val="24"/>
          <w:szCs w:val="24"/>
        </w:rPr>
        <w:t xml:space="preserve"> will identify </w:t>
      </w:r>
      <w:r w:rsidR="00615899" w:rsidRPr="008E7961">
        <w:rPr>
          <w:rFonts w:ascii="Times New Roman" w:hAnsi="Times New Roman" w:cs="Times New Roman"/>
          <w:sz w:val="24"/>
          <w:szCs w:val="24"/>
        </w:rPr>
        <w:t>flood hazard areas</w:t>
      </w:r>
      <w:r w:rsidR="00825388">
        <w:rPr>
          <w:rFonts w:ascii="Times New Roman" w:hAnsi="Times New Roman" w:cs="Times New Roman"/>
          <w:sz w:val="24"/>
          <w:szCs w:val="24"/>
        </w:rPr>
        <w:t>, areas of poor</w:t>
      </w:r>
      <w:r w:rsidR="00615899" w:rsidRPr="008E7961">
        <w:rPr>
          <w:rFonts w:ascii="Times New Roman" w:hAnsi="Times New Roman" w:cs="Times New Roman"/>
          <w:sz w:val="24"/>
          <w:szCs w:val="24"/>
        </w:rPr>
        <w:t xml:space="preserve"> drainage</w:t>
      </w:r>
      <w:r w:rsidR="00825388">
        <w:rPr>
          <w:rFonts w:ascii="Times New Roman" w:hAnsi="Times New Roman" w:cs="Times New Roman"/>
          <w:sz w:val="24"/>
          <w:szCs w:val="24"/>
        </w:rPr>
        <w:t xml:space="preserve">, </w:t>
      </w:r>
      <w:r w:rsidR="00615899" w:rsidRPr="008E7961">
        <w:rPr>
          <w:rFonts w:ascii="Times New Roman" w:hAnsi="Times New Roman" w:cs="Times New Roman"/>
          <w:sz w:val="24"/>
          <w:szCs w:val="24"/>
        </w:rPr>
        <w:t>chronically inundated area</w:t>
      </w:r>
      <w:r w:rsidR="00BF33AB">
        <w:rPr>
          <w:rFonts w:ascii="Times New Roman" w:hAnsi="Times New Roman" w:cs="Times New Roman"/>
          <w:sz w:val="24"/>
          <w:szCs w:val="24"/>
        </w:rPr>
        <w:t>s, and potential project locations.</w:t>
      </w:r>
    </w:p>
    <w:p w14:paraId="37273F72" w14:textId="445E092C" w:rsidR="00874B3B" w:rsidRPr="008E7961" w:rsidRDefault="000B4829">
      <w:pPr>
        <w:rPr>
          <w:rFonts w:ascii="Times New Roman" w:hAnsi="Times New Roman" w:cs="Times New Roman"/>
          <w:sz w:val="24"/>
          <w:szCs w:val="24"/>
        </w:rPr>
      </w:pPr>
      <w:r>
        <w:rPr>
          <w:rFonts w:ascii="Times New Roman" w:hAnsi="Times New Roman" w:cs="Times New Roman"/>
          <w:sz w:val="24"/>
          <w:szCs w:val="24"/>
        </w:rPr>
        <w:t xml:space="preserve">Taylor noted that next steps include </w:t>
      </w:r>
      <w:r w:rsidR="0023600D">
        <w:rPr>
          <w:rFonts w:ascii="Times New Roman" w:hAnsi="Times New Roman" w:cs="Times New Roman"/>
          <w:sz w:val="24"/>
          <w:szCs w:val="24"/>
        </w:rPr>
        <w:t xml:space="preserve">finalizing the water quality and quantity analysis, </w:t>
      </w:r>
      <w:r w:rsidR="00874B3B" w:rsidRPr="008E7961">
        <w:rPr>
          <w:rFonts w:ascii="Times New Roman" w:hAnsi="Times New Roman" w:cs="Times New Roman"/>
          <w:sz w:val="24"/>
          <w:szCs w:val="24"/>
        </w:rPr>
        <w:t>continu</w:t>
      </w:r>
      <w:r w:rsidR="0023600D">
        <w:rPr>
          <w:rFonts w:ascii="Times New Roman" w:hAnsi="Times New Roman" w:cs="Times New Roman"/>
          <w:sz w:val="24"/>
          <w:szCs w:val="24"/>
        </w:rPr>
        <w:t>ing</w:t>
      </w:r>
      <w:r w:rsidR="00874B3B" w:rsidRPr="008E7961">
        <w:rPr>
          <w:rFonts w:ascii="Times New Roman" w:hAnsi="Times New Roman" w:cs="Times New Roman"/>
          <w:sz w:val="24"/>
          <w:szCs w:val="24"/>
        </w:rPr>
        <w:t xml:space="preserve"> project identification and evaluation, ga</w:t>
      </w:r>
      <w:r w:rsidR="0023600D">
        <w:rPr>
          <w:rFonts w:ascii="Times New Roman" w:hAnsi="Times New Roman" w:cs="Times New Roman"/>
          <w:sz w:val="24"/>
          <w:szCs w:val="24"/>
        </w:rPr>
        <w:t xml:space="preserve">thering </w:t>
      </w:r>
      <w:r w:rsidR="00874B3B" w:rsidRPr="008E7961">
        <w:rPr>
          <w:rFonts w:ascii="Times New Roman" w:hAnsi="Times New Roman" w:cs="Times New Roman"/>
          <w:sz w:val="24"/>
          <w:szCs w:val="24"/>
        </w:rPr>
        <w:t xml:space="preserve">public </w:t>
      </w:r>
      <w:r w:rsidR="0023600D">
        <w:rPr>
          <w:rFonts w:ascii="Times New Roman" w:hAnsi="Times New Roman" w:cs="Times New Roman"/>
          <w:sz w:val="24"/>
          <w:szCs w:val="24"/>
        </w:rPr>
        <w:t>i</w:t>
      </w:r>
      <w:r w:rsidR="00874B3B" w:rsidRPr="008E7961">
        <w:rPr>
          <w:rFonts w:ascii="Times New Roman" w:hAnsi="Times New Roman" w:cs="Times New Roman"/>
          <w:sz w:val="24"/>
          <w:szCs w:val="24"/>
        </w:rPr>
        <w:t>nput</w:t>
      </w:r>
      <w:r w:rsidR="0023600D">
        <w:rPr>
          <w:rFonts w:ascii="Times New Roman" w:hAnsi="Times New Roman" w:cs="Times New Roman"/>
          <w:sz w:val="24"/>
          <w:szCs w:val="24"/>
        </w:rPr>
        <w:t xml:space="preserve"> (a neighborhood meeting is planned around the October timeframe), and finalizing the watershed management plan. Tiffany asked if project</w:t>
      </w:r>
      <w:r w:rsidR="00A4152D">
        <w:rPr>
          <w:rFonts w:ascii="Times New Roman" w:hAnsi="Times New Roman" w:cs="Times New Roman"/>
          <w:sz w:val="24"/>
          <w:szCs w:val="24"/>
        </w:rPr>
        <w:t xml:space="preserve">s are selected </w:t>
      </w:r>
      <w:r w:rsidR="0023600D">
        <w:rPr>
          <w:rFonts w:ascii="Times New Roman" w:hAnsi="Times New Roman" w:cs="Times New Roman"/>
          <w:sz w:val="24"/>
          <w:szCs w:val="24"/>
        </w:rPr>
        <w:t>based on water quality</w:t>
      </w:r>
      <w:r w:rsidR="00A4152D">
        <w:rPr>
          <w:rFonts w:ascii="Times New Roman" w:hAnsi="Times New Roman" w:cs="Times New Roman"/>
          <w:sz w:val="24"/>
          <w:szCs w:val="24"/>
        </w:rPr>
        <w:t xml:space="preserve"> and/or quantity</w:t>
      </w:r>
      <w:r>
        <w:rPr>
          <w:rFonts w:ascii="Times New Roman" w:hAnsi="Times New Roman" w:cs="Times New Roman"/>
          <w:sz w:val="24"/>
          <w:szCs w:val="24"/>
        </w:rPr>
        <w:t xml:space="preserve"> benefits</w:t>
      </w:r>
      <w:r w:rsidR="0023600D">
        <w:rPr>
          <w:rFonts w:ascii="Times New Roman" w:hAnsi="Times New Roman" w:cs="Times New Roman"/>
          <w:sz w:val="24"/>
          <w:szCs w:val="24"/>
        </w:rPr>
        <w:t xml:space="preserve">. Alice replied that water quality improvements are the </w:t>
      </w:r>
      <w:r w:rsidR="00A4152D">
        <w:rPr>
          <w:rFonts w:ascii="Times New Roman" w:hAnsi="Times New Roman" w:cs="Times New Roman"/>
          <w:sz w:val="24"/>
          <w:szCs w:val="24"/>
        </w:rPr>
        <w:t>focus,</w:t>
      </w:r>
      <w:r w:rsidR="0023600D">
        <w:rPr>
          <w:rFonts w:ascii="Times New Roman" w:hAnsi="Times New Roman" w:cs="Times New Roman"/>
          <w:sz w:val="24"/>
          <w:szCs w:val="24"/>
        </w:rPr>
        <w:t xml:space="preserve"> but </w:t>
      </w:r>
      <w:r w:rsidR="00A4152D">
        <w:rPr>
          <w:rFonts w:ascii="Times New Roman" w:hAnsi="Times New Roman" w:cs="Times New Roman"/>
          <w:sz w:val="24"/>
          <w:szCs w:val="24"/>
        </w:rPr>
        <w:t xml:space="preserve">the city would also like </w:t>
      </w:r>
      <w:r>
        <w:rPr>
          <w:rFonts w:ascii="Times New Roman" w:hAnsi="Times New Roman" w:cs="Times New Roman"/>
          <w:sz w:val="24"/>
          <w:szCs w:val="24"/>
        </w:rPr>
        <w:t xml:space="preserve">dual benefit projects </w:t>
      </w:r>
      <w:r w:rsidR="00A4152D">
        <w:rPr>
          <w:rFonts w:ascii="Times New Roman" w:hAnsi="Times New Roman" w:cs="Times New Roman"/>
          <w:sz w:val="24"/>
          <w:szCs w:val="24"/>
        </w:rPr>
        <w:t xml:space="preserve">to address </w:t>
      </w:r>
      <w:r w:rsidR="0023600D">
        <w:rPr>
          <w:rFonts w:ascii="Times New Roman" w:hAnsi="Times New Roman" w:cs="Times New Roman"/>
          <w:sz w:val="24"/>
          <w:szCs w:val="24"/>
        </w:rPr>
        <w:t>flooding concerns</w:t>
      </w:r>
      <w:r w:rsidR="00A4152D">
        <w:rPr>
          <w:rFonts w:ascii="Times New Roman" w:hAnsi="Times New Roman" w:cs="Times New Roman"/>
          <w:sz w:val="24"/>
          <w:szCs w:val="24"/>
        </w:rPr>
        <w:t xml:space="preserve"> as well</w:t>
      </w:r>
      <w:r w:rsidR="00874B3B" w:rsidRPr="008E7961">
        <w:rPr>
          <w:rFonts w:ascii="Times New Roman" w:hAnsi="Times New Roman" w:cs="Times New Roman"/>
          <w:sz w:val="24"/>
          <w:szCs w:val="24"/>
        </w:rPr>
        <w:t>. Sara</w:t>
      </w:r>
      <w:r w:rsidR="00A4152D">
        <w:rPr>
          <w:rFonts w:ascii="Times New Roman" w:hAnsi="Times New Roman" w:cs="Times New Roman"/>
          <w:sz w:val="24"/>
          <w:szCs w:val="24"/>
        </w:rPr>
        <w:t xml:space="preserve"> asked </w:t>
      </w:r>
      <w:r w:rsidR="00520148">
        <w:rPr>
          <w:rFonts w:ascii="Times New Roman" w:hAnsi="Times New Roman" w:cs="Times New Roman"/>
          <w:sz w:val="24"/>
          <w:szCs w:val="24"/>
        </w:rPr>
        <w:t>i</w:t>
      </w:r>
      <w:r w:rsidR="00A4152D">
        <w:rPr>
          <w:rFonts w:ascii="Times New Roman" w:hAnsi="Times New Roman" w:cs="Times New Roman"/>
          <w:sz w:val="24"/>
          <w:szCs w:val="24"/>
        </w:rPr>
        <w:t>f</w:t>
      </w:r>
      <w:r w:rsidR="00874B3B" w:rsidRPr="008E7961">
        <w:rPr>
          <w:rFonts w:ascii="Times New Roman" w:hAnsi="Times New Roman" w:cs="Times New Roman"/>
          <w:sz w:val="24"/>
          <w:szCs w:val="24"/>
        </w:rPr>
        <w:t xml:space="preserve"> groundwater contribution</w:t>
      </w:r>
      <w:r w:rsidR="00A4152D">
        <w:rPr>
          <w:rFonts w:ascii="Times New Roman" w:hAnsi="Times New Roman" w:cs="Times New Roman"/>
          <w:sz w:val="24"/>
          <w:szCs w:val="24"/>
        </w:rPr>
        <w:t>s</w:t>
      </w:r>
      <w:r>
        <w:rPr>
          <w:rFonts w:ascii="Times New Roman" w:hAnsi="Times New Roman" w:cs="Times New Roman"/>
          <w:sz w:val="24"/>
          <w:szCs w:val="24"/>
        </w:rPr>
        <w:t>/loadings</w:t>
      </w:r>
      <w:r w:rsidR="00A4152D">
        <w:rPr>
          <w:rFonts w:ascii="Times New Roman" w:hAnsi="Times New Roman" w:cs="Times New Roman"/>
          <w:sz w:val="24"/>
          <w:szCs w:val="24"/>
        </w:rPr>
        <w:t xml:space="preserve"> were evaluated</w:t>
      </w:r>
      <w:r w:rsidR="00874B3B" w:rsidRPr="008E7961">
        <w:rPr>
          <w:rFonts w:ascii="Times New Roman" w:hAnsi="Times New Roman" w:cs="Times New Roman"/>
          <w:sz w:val="24"/>
          <w:szCs w:val="24"/>
        </w:rPr>
        <w:t xml:space="preserve">. Taylor </w:t>
      </w:r>
      <w:r w:rsidR="00A4152D">
        <w:rPr>
          <w:rFonts w:ascii="Times New Roman" w:hAnsi="Times New Roman" w:cs="Times New Roman"/>
          <w:sz w:val="24"/>
          <w:szCs w:val="24"/>
        </w:rPr>
        <w:t xml:space="preserve">responded that </w:t>
      </w:r>
      <w:r>
        <w:rPr>
          <w:rFonts w:ascii="Times New Roman" w:hAnsi="Times New Roman" w:cs="Times New Roman"/>
          <w:sz w:val="24"/>
          <w:szCs w:val="24"/>
        </w:rPr>
        <w:t xml:space="preserve">staff </w:t>
      </w:r>
      <w:r w:rsidR="00A4152D">
        <w:rPr>
          <w:rFonts w:ascii="Times New Roman" w:hAnsi="Times New Roman" w:cs="Times New Roman"/>
          <w:sz w:val="24"/>
          <w:szCs w:val="24"/>
        </w:rPr>
        <w:t xml:space="preserve">observed some </w:t>
      </w:r>
      <w:r>
        <w:rPr>
          <w:rFonts w:ascii="Times New Roman" w:hAnsi="Times New Roman" w:cs="Times New Roman"/>
          <w:sz w:val="24"/>
          <w:szCs w:val="24"/>
        </w:rPr>
        <w:t>discharges of clear water to ditches</w:t>
      </w:r>
      <w:r w:rsidR="00A4152D">
        <w:rPr>
          <w:rFonts w:ascii="Times New Roman" w:hAnsi="Times New Roman" w:cs="Times New Roman"/>
          <w:sz w:val="24"/>
          <w:szCs w:val="24"/>
        </w:rPr>
        <w:t xml:space="preserve">. </w:t>
      </w:r>
      <w:r>
        <w:rPr>
          <w:rFonts w:ascii="Times New Roman" w:hAnsi="Times New Roman" w:cs="Times New Roman"/>
          <w:sz w:val="24"/>
          <w:szCs w:val="24"/>
        </w:rPr>
        <w:t>He added that staff h</w:t>
      </w:r>
      <w:r w:rsidR="00A4152D">
        <w:rPr>
          <w:rFonts w:ascii="Times New Roman" w:hAnsi="Times New Roman" w:cs="Times New Roman"/>
          <w:sz w:val="24"/>
          <w:szCs w:val="24"/>
        </w:rPr>
        <w:t xml:space="preserve">ave not yet identified if this water is coming from a </w:t>
      </w:r>
      <w:r w:rsidR="00520148">
        <w:rPr>
          <w:rFonts w:ascii="Times New Roman" w:hAnsi="Times New Roman" w:cs="Times New Roman"/>
          <w:sz w:val="24"/>
          <w:szCs w:val="24"/>
        </w:rPr>
        <w:t xml:space="preserve">leaky </w:t>
      </w:r>
      <w:r w:rsidR="00874B3B" w:rsidRPr="008E7961">
        <w:rPr>
          <w:rFonts w:ascii="Times New Roman" w:hAnsi="Times New Roman" w:cs="Times New Roman"/>
          <w:sz w:val="24"/>
          <w:szCs w:val="24"/>
        </w:rPr>
        <w:t xml:space="preserve">public utilities </w:t>
      </w:r>
      <w:r w:rsidR="00A4152D">
        <w:rPr>
          <w:rFonts w:ascii="Times New Roman" w:hAnsi="Times New Roman" w:cs="Times New Roman"/>
          <w:sz w:val="24"/>
          <w:szCs w:val="24"/>
        </w:rPr>
        <w:t xml:space="preserve">water line </w:t>
      </w:r>
      <w:r w:rsidR="00874B3B" w:rsidRPr="008E7961">
        <w:rPr>
          <w:rFonts w:ascii="Times New Roman" w:hAnsi="Times New Roman" w:cs="Times New Roman"/>
          <w:sz w:val="24"/>
          <w:szCs w:val="24"/>
        </w:rPr>
        <w:t xml:space="preserve">or </w:t>
      </w:r>
      <w:r w:rsidR="00A4152D">
        <w:rPr>
          <w:rFonts w:ascii="Times New Roman" w:hAnsi="Times New Roman" w:cs="Times New Roman"/>
          <w:sz w:val="24"/>
          <w:szCs w:val="24"/>
        </w:rPr>
        <w:t xml:space="preserve">from </w:t>
      </w:r>
      <w:r w:rsidR="00874B3B" w:rsidRPr="008E7961">
        <w:rPr>
          <w:rFonts w:ascii="Times New Roman" w:hAnsi="Times New Roman" w:cs="Times New Roman"/>
          <w:sz w:val="24"/>
          <w:szCs w:val="24"/>
        </w:rPr>
        <w:t>groundwater.</w:t>
      </w:r>
    </w:p>
    <w:p w14:paraId="67A4E634" w14:textId="59E8317A" w:rsidR="00B478CE" w:rsidRPr="00B478CE" w:rsidRDefault="00B478CE" w:rsidP="00E559D0">
      <w:pPr>
        <w:keepNext/>
        <w:rPr>
          <w:rFonts w:ascii="Times New Roman" w:hAnsi="Times New Roman" w:cs="Times New Roman"/>
          <w:b/>
          <w:sz w:val="24"/>
          <w:szCs w:val="24"/>
          <w:u w:val="single"/>
        </w:rPr>
      </w:pPr>
      <w:r w:rsidRPr="00B478CE">
        <w:rPr>
          <w:rFonts w:ascii="Times New Roman" w:hAnsi="Times New Roman" w:cs="Times New Roman"/>
          <w:b/>
          <w:sz w:val="24"/>
          <w:szCs w:val="24"/>
          <w:u w:val="single"/>
        </w:rPr>
        <w:lastRenderedPageBreak/>
        <w:t>Annual Status Report</w:t>
      </w:r>
    </w:p>
    <w:p w14:paraId="5D6B90E4" w14:textId="2282D099" w:rsidR="006B28E1" w:rsidRDefault="00D73952">
      <w:pPr>
        <w:rPr>
          <w:rFonts w:ascii="Times New Roman" w:hAnsi="Times New Roman" w:cs="Times New Roman"/>
          <w:sz w:val="24"/>
          <w:szCs w:val="24"/>
        </w:rPr>
      </w:pPr>
      <w:r w:rsidRPr="008E7961">
        <w:rPr>
          <w:rFonts w:ascii="Times New Roman" w:hAnsi="Times New Roman" w:cs="Times New Roman"/>
          <w:sz w:val="24"/>
          <w:szCs w:val="24"/>
        </w:rPr>
        <w:t>Mary</w:t>
      </w:r>
      <w:r w:rsidR="00F47816">
        <w:rPr>
          <w:rFonts w:ascii="Times New Roman" w:hAnsi="Times New Roman" w:cs="Times New Roman"/>
          <w:sz w:val="24"/>
          <w:szCs w:val="24"/>
        </w:rPr>
        <w:t xml:space="preserve"> reported that DEP switched from basin-specific BMAP annual progress reports to a </w:t>
      </w:r>
      <w:r w:rsidR="00254926">
        <w:rPr>
          <w:rFonts w:ascii="Times New Roman" w:hAnsi="Times New Roman" w:cs="Times New Roman"/>
          <w:sz w:val="24"/>
          <w:szCs w:val="24"/>
        </w:rPr>
        <w:t>comprehensive s</w:t>
      </w:r>
      <w:r w:rsidR="00F47816">
        <w:rPr>
          <w:rFonts w:ascii="Times New Roman" w:hAnsi="Times New Roman" w:cs="Times New Roman"/>
          <w:sz w:val="24"/>
          <w:szCs w:val="24"/>
        </w:rPr>
        <w:t>tatewide progress report for all BMAPs, total maximum daily loads (TMDLs), and MFLs as required by Section 403.0675, Florida Statutes (F.S.).</w:t>
      </w:r>
      <w:r w:rsidR="00254926">
        <w:rPr>
          <w:rFonts w:ascii="Times New Roman" w:hAnsi="Times New Roman" w:cs="Times New Roman"/>
          <w:sz w:val="24"/>
          <w:szCs w:val="24"/>
        </w:rPr>
        <w:t xml:space="preserve"> The first statewide report, for calendar year 2017, was posted to the DEP website on July 2, 2018. The report includes </w:t>
      </w:r>
      <w:r w:rsidR="006B28E1">
        <w:rPr>
          <w:rFonts w:ascii="Times New Roman" w:hAnsi="Times New Roman" w:cs="Times New Roman"/>
          <w:sz w:val="24"/>
          <w:szCs w:val="24"/>
        </w:rPr>
        <w:t xml:space="preserve">an </w:t>
      </w:r>
      <w:r w:rsidR="00254926">
        <w:rPr>
          <w:rFonts w:ascii="Times New Roman" w:hAnsi="Times New Roman" w:cs="Times New Roman"/>
          <w:sz w:val="24"/>
          <w:szCs w:val="24"/>
        </w:rPr>
        <w:t>appendi</w:t>
      </w:r>
      <w:r w:rsidR="006B28E1">
        <w:rPr>
          <w:rFonts w:ascii="Times New Roman" w:hAnsi="Times New Roman" w:cs="Times New Roman"/>
          <w:sz w:val="24"/>
          <w:szCs w:val="24"/>
        </w:rPr>
        <w:t>x for</w:t>
      </w:r>
      <w:r w:rsidR="00254926">
        <w:rPr>
          <w:rFonts w:ascii="Times New Roman" w:hAnsi="Times New Roman" w:cs="Times New Roman"/>
          <w:sz w:val="24"/>
          <w:szCs w:val="24"/>
        </w:rPr>
        <w:t xml:space="preserve"> </w:t>
      </w:r>
      <w:r w:rsidR="006B28E1">
        <w:rPr>
          <w:rFonts w:ascii="Times New Roman" w:hAnsi="Times New Roman" w:cs="Times New Roman"/>
          <w:sz w:val="24"/>
          <w:szCs w:val="24"/>
        </w:rPr>
        <w:t>N</w:t>
      </w:r>
      <w:r w:rsidR="00254926">
        <w:rPr>
          <w:rFonts w:ascii="Times New Roman" w:hAnsi="Times New Roman" w:cs="Times New Roman"/>
          <w:sz w:val="24"/>
          <w:szCs w:val="24"/>
        </w:rPr>
        <w:t xml:space="preserve">orthern </w:t>
      </w:r>
      <w:r w:rsidR="006B28E1">
        <w:rPr>
          <w:rFonts w:ascii="Times New Roman" w:hAnsi="Times New Roman" w:cs="Times New Roman"/>
          <w:sz w:val="24"/>
          <w:szCs w:val="24"/>
        </w:rPr>
        <w:t>Ev</w:t>
      </w:r>
      <w:r w:rsidR="00254926">
        <w:rPr>
          <w:rFonts w:ascii="Times New Roman" w:hAnsi="Times New Roman" w:cs="Times New Roman"/>
          <w:sz w:val="24"/>
          <w:szCs w:val="24"/>
        </w:rPr>
        <w:t xml:space="preserve">erglades and </w:t>
      </w:r>
      <w:r w:rsidR="006B28E1">
        <w:rPr>
          <w:rFonts w:ascii="Times New Roman" w:hAnsi="Times New Roman" w:cs="Times New Roman"/>
          <w:sz w:val="24"/>
          <w:szCs w:val="24"/>
        </w:rPr>
        <w:t>Estuaries Protection Program BMAPs, Outstanding Florida Springs BMAPs, Surface Water BMAPs for Nutrients (includes the Orange Creek BMAP</w:t>
      </w:r>
      <w:r w:rsidR="00C52678">
        <w:rPr>
          <w:rFonts w:ascii="Times New Roman" w:hAnsi="Times New Roman" w:cs="Times New Roman"/>
          <w:sz w:val="24"/>
          <w:szCs w:val="24"/>
        </w:rPr>
        <w:t>-</w:t>
      </w:r>
      <w:r w:rsidR="00520148">
        <w:rPr>
          <w:rFonts w:ascii="Times New Roman" w:hAnsi="Times New Roman" w:cs="Times New Roman"/>
          <w:sz w:val="24"/>
          <w:szCs w:val="24"/>
        </w:rPr>
        <w:t>-</w:t>
      </w:r>
      <w:r w:rsidR="00C52678">
        <w:rPr>
          <w:rFonts w:ascii="Times New Roman" w:hAnsi="Times New Roman" w:cs="Times New Roman"/>
          <w:sz w:val="24"/>
          <w:szCs w:val="24"/>
        </w:rPr>
        <w:t>Mary noted that there is a minor error within the Orange Creek write-up</w:t>
      </w:r>
      <w:r w:rsidR="006B28E1">
        <w:rPr>
          <w:rFonts w:ascii="Times New Roman" w:hAnsi="Times New Roman" w:cs="Times New Roman"/>
          <w:sz w:val="24"/>
          <w:szCs w:val="24"/>
        </w:rPr>
        <w:t xml:space="preserve">), Fecal Indicator Bacteria BMAPs, MFLs and Recovery and Prevention Strategies, Status of Projects Designed to Achieve the MFLs, and MFLs Recovery and Prevention Strategies. </w:t>
      </w:r>
    </w:p>
    <w:p w14:paraId="03259CAA" w14:textId="024047A2" w:rsidR="00254926" w:rsidRDefault="00254926">
      <w:pPr>
        <w:rPr>
          <w:rFonts w:ascii="Times New Roman" w:hAnsi="Times New Roman" w:cs="Times New Roman"/>
          <w:sz w:val="24"/>
          <w:szCs w:val="24"/>
        </w:rPr>
      </w:pPr>
      <w:r>
        <w:rPr>
          <w:rFonts w:ascii="Times New Roman" w:hAnsi="Times New Roman" w:cs="Times New Roman"/>
          <w:sz w:val="24"/>
          <w:szCs w:val="24"/>
        </w:rPr>
        <w:t xml:space="preserve">Mary </w:t>
      </w:r>
      <w:r w:rsidR="006B28E1">
        <w:rPr>
          <w:rFonts w:ascii="Times New Roman" w:hAnsi="Times New Roman" w:cs="Times New Roman"/>
          <w:sz w:val="24"/>
          <w:szCs w:val="24"/>
        </w:rPr>
        <w:t xml:space="preserve">reported </w:t>
      </w:r>
      <w:r>
        <w:rPr>
          <w:rFonts w:ascii="Times New Roman" w:hAnsi="Times New Roman" w:cs="Times New Roman"/>
          <w:sz w:val="24"/>
          <w:szCs w:val="24"/>
        </w:rPr>
        <w:t xml:space="preserve">that the annual water quality reviews specific to the Orange Creek Basin will continue as usual. Mary mentioned that the Florida Department of Agriculture and Consumer Services (FDACS) also provides a </w:t>
      </w:r>
      <w:r w:rsidR="00520148">
        <w:rPr>
          <w:rFonts w:ascii="Times New Roman" w:hAnsi="Times New Roman" w:cs="Times New Roman"/>
          <w:sz w:val="24"/>
          <w:szCs w:val="24"/>
        </w:rPr>
        <w:t xml:space="preserve">separate </w:t>
      </w:r>
      <w:r>
        <w:rPr>
          <w:rFonts w:ascii="Times New Roman" w:hAnsi="Times New Roman" w:cs="Times New Roman"/>
          <w:sz w:val="24"/>
          <w:szCs w:val="24"/>
        </w:rPr>
        <w:t xml:space="preserve">statewide annual report to the </w:t>
      </w:r>
      <w:r w:rsidR="00BF33AB">
        <w:rPr>
          <w:rFonts w:ascii="Times New Roman" w:hAnsi="Times New Roman" w:cs="Times New Roman"/>
          <w:sz w:val="24"/>
          <w:szCs w:val="24"/>
        </w:rPr>
        <w:t>Florida L</w:t>
      </w:r>
      <w:r>
        <w:rPr>
          <w:rFonts w:ascii="Times New Roman" w:hAnsi="Times New Roman" w:cs="Times New Roman"/>
          <w:sz w:val="24"/>
          <w:szCs w:val="24"/>
        </w:rPr>
        <w:t xml:space="preserve">egislature on </w:t>
      </w:r>
      <w:r w:rsidR="00520148">
        <w:rPr>
          <w:rFonts w:ascii="Times New Roman" w:hAnsi="Times New Roman" w:cs="Times New Roman"/>
          <w:sz w:val="24"/>
          <w:szCs w:val="24"/>
        </w:rPr>
        <w:t xml:space="preserve">agricultural </w:t>
      </w:r>
      <w:r>
        <w:rPr>
          <w:rFonts w:ascii="Times New Roman" w:hAnsi="Times New Roman" w:cs="Times New Roman"/>
          <w:sz w:val="24"/>
          <w:szCs w:val="24"/>
        </w:rPr>
        <w:t xml:space="preserve">BMP implementation. </w:t>
      </w:r>
    </w:p>
    <w:p w14:paraId="10993F07" w14:textId="6484E2F2" w:rsidR="00A07CCF" w:rsidRDefault="00BC0E3F">
      <w:pPr>
        <w:rPr>
          <w:rFonts w:ascii="Times New Roman" w:hAnsi="Times New Roman" w:cs="Times New Roman"/>
          <w:sz w:val="24"/>
          <w:szCs w:val="24"/>
        </w:rPr>
      </w:pPr>
      <w:r>
        <w:rPr>
          <w:rFonts w:ascii="Times New Roman" w:hAnsi="Times New Roman" w:cs="Times New Roman"/>
          <w:sz w:val="24"/>
          <w:szCs w:val="24"/>
        </w:rPr>
        <w:t xml:space="preserve">Mary displayed maps of adopted and proposed TMDLs, BMAPs, and MFLs. </w:t>
      </w:r>
      <w:r w:rsidR="00325780">
        <w:rPr>
          <w:rFonts w:ascii="Times New Roman" w:hAnsi="Times New Roman" w:cs="Times New Roman"/>
          <w:sz w:val="24"/>
          <w:szCs w:val="24"/>
        </w:rPr>
        <w:t xml:space="preserve">She reviewed the maps and </w:t>
      </w:r>
      <w:r w:rsidR="00894754">
        <w:rPr>
          <w:rFonts w:ascii="Times New Roman" w:hAnsi="Times New Roman" w:cs="Times New Roman"/>
          <w:sz w:val="24"/>
          <w:szCs w:val="24"/>
        </w:rPr>
        <w:t>informed</w:t>
      </w:r>
      <w:r w:rsidR="00325780">
        <w:rPr>
          <w:rFonts w:ascii="Times New Roman" w:hAnsi="Times New Roman" w:cs="Times New Roman"/>
          <w:sz w:val="24"/>
          <w:szCs w:val="24"/>
        </w:rPr>
        <w:t xml:space="preserve"> everyone that the</w:t>
      </w:r>
      <w:r>
        <w:rPr>
          <w:rFonts w:ascii="Times New Roman" w:hAnsi="Times New Roman" w:cs="Times New Roman"/>
          <w:sz w:val="24"/>
          <w:szCs w:val="24"/>
        </w:rPr>
        <w:t xml:space="preserve"> </w:t>
      </w:r>
      <w:r w:rsidR="00CE71EB">
        <w:rPr>
          <w:rFonts w:ascii="Times New Roman" w:hAnsi="Times New Roman" w:cs="Times New Roman"/>
          <w:sz w:val="24"/>
          <w:szCs w:val="24"/>
        </w:rPr>
        <w:t>proposed list of i</w:t>
      </w:r>
      <w:r w:rsidR="00894754">
        <w:rPr>
          <w:rFonts w:ascii="Times New Roman" w:hAnsi="Times New Roman" w:cs="Times New Roman"/>
          <w:sz w:val="24"/>
          <w:szCs w:val="24"/>
        </w:rPr>
        <w:t xml:space="preserve">mpaired waters </w:t>
      </w:r>
      <w:r w:rsidR="00A07CCF">
        <w:rPr>
          <w:rFonts w:ascii="Times New Roman" w:hAnsi="Times New Roman" w:cs="Times New Roman"/>
          <w:sz w:val="24"/>
          <w:szCs w:val="24"/>
        </w:rPr>
        <w:t>for this basin will be available by end of this year or beginning o</w:t>
      </w:r>
      <w:r w:rsidR="006A1C6B">
        <w:rPr>
          <w:rFonts w:ascii="Times New Roman" w:hAnsi="Times New Roman" w:cs="Times New Roman"/>
          <w:sz w:val="24"/>
          <w:szCs w:val="24"/>
        </w:rPr>
        <w:t>f</w:t>
      </w:r>
      <w:r w:rsidR="00A07CCF">
        <w:rPr>
          <w:rFonts w:ascii="Times New Roman" w:hAnsi="Times New Roman" w:cs="Times New Roman"/>
          <w:sz w:val="24"/>
          <w:szCs w:val="24"/>
        </w:rPr>
        <w:t xml:space="preserve"> next year. </w:t>
      </w:r>
      <w:r w:rsidR="00894754">
        <w:rPr>
          <w:rFonts w:ascii="Times New Roman" w:hAnsi="Times New Roman" w:cs="Times New Roman"/>
          <w:sz w:val="24"/>
          <w:szCs w:val="24"/>
        </w:rPr>
        <w:t xml:space="preserve">Tiffany reminded local entities that they may initiate a reasonable assurance plan (RAP) to postpone or prevent a TMDL. </w:t>
      </w:r>
      <w:r w:rsidR="00B97D2B">
        <w:rPr>
          <w:rFonts w:ascii="Times New Roman" w:hAnsi="Times New Roman" w:cs="Times New Roman"/>
          <w:sz w:val="24"/>
          <w:szCs w:val="24"/>
        </w:rPr>
        <w:t xml:space="preserve">She noted that </w:t>
      </w:r>
      <w:r w:rsidR="00894754">
        <w:rPr>
          <w:rFonts w:ascii="Times New Roman" w:hAnsi="Times New Roman" w:cs="Times New Roman"/>
          <w:sz w:val="24"/>
          <w:szCs w:val="24"/>
        </w:rPr>
        <w:t>DEP provide</w:t>
      </w:r>
      <w:r w:rsidR="00B97D2B">
        <w:rPr>
          <w:rFonts w:ascii="Times New Roman" w:hAnsi="Times New Roman" w:cs="Times New Roman"/>
          <w:sz w:val="24"/>
          <w:szCs w:val="24"/>
        </w:rPr>
        <w:t>s meeting and technical</w:t>
      </w:r>
      <w:r w:rsidR="00894754">
        <w:rPr>
          <w:rFonts w:ascii="Times New Roman" w:hAnsi="Times New Roman" w:cs="Times New Roman"/>
          <w:sz w:val="24"/>
          <w:szCs w:val="24"/>
        </w:rPr>
        <w:t xml:space="preserve"> support</w:t>
      </w:r>
      <w:r w:rsidR="00B97D2B">
        <w:rPr>
          <w:rFonts w:ascii="Times New Roman" w:hAnsi="Times New Roman" w:cs="Times New Roman"/>
          <w:sz w:val="24"/>
          <w:szCs w:val="24"/>
        </w:rPr>
        <w:t xml:space="preserve"> through the RAP process. </w:t>
      </w:r>
    </w:p>
    <w:p w14:paraId="23874B83" w14:textId="5EC4622A" w:rsidR="00894754" w:rsidRDefault="00325780">
      <w:pPr>
        <w:rPr>
          <w:rFonts w:ascii="Times New Roman" w:hAnsi="Times New Roman" w:cs="Times New Roman"/>
          <w:sz w:val="24"/>
          <w:szCs w:val="24"/>
        </w:rPr>
      </w:pPr>
      <w:r>
        <w:rPr>
          <w:rFonts w:ascii="Times New Roman" w:hAnsi="Times New Roman" w:cs="Times New Roman"/>
          <w:sz w:val="24"/>
          <w:szCs w:val="24"/>
        </w:rPr>
        <w:t>Mary reported that request</w:t>
      </w:r>
      <w:r w:rsidR="0047695A">
        <w:rPr>
          <w:rFonts w:ascii="Times New Roman" w:hAnsi="Times New Roman" w:cs="Times New Roman"/>
          <w:sz w:val="24"/>
          <w:szCs w:val="24"/>
        </w:rPr>
        <w:t>s</w:t>
      </w:r>
      <w:r>
        <w:rPr>
          <w:rFonts w:ascii="Times New Roman" w:hAnsi="Times New Roman" w:cs="Times New Roman"/>
          <w:sz w:val="24"/>
          <w:szCs w:val="24"/>
        </w:rPr>
        <w:t xml:space="preserve"> for project updates for the 2018 calendar year will be sent to stakeholders in November</w:t>
      </w:r>
      <w:r w:rsidR="00894754">
        <w:rPr>
          <w:rFonts w:ascii="Times New Roman" w:hAnsi="Times New Roman" w:cs="Times New Roman"/>
          <w:sz w:val="24"/>
          <w:szCs w:val="24"/>
        </w:rPr>
        <w:t xml:space="preserve"> or early December</w:t>
      </w:r>
      <w:r w:rsidR="002F211B" w:rsidRPr="008E7961">
        <w:rPr>
          <w:rFonts w:ascii="Times New Roman" w:hAnsi="Times New Roman" w:cs="Times New Roman"/>
          <w:sz w:val="24"/>
          <w:szCs w:val="24"/>
        </w:rPr>
        <w:t>. T</w:t>
      </w:r>
      <w:r>
        <w:rPr>
          <w:rFonts w:ascii="Times New Roman" w:hAnsi="Times New Roman" w:cs="Times New Roman"/>
          <w:sz w:val="24"/>
          <w:szCs w:val="24"/>
        </w:rPr>
        <w:t xml:space="preserve">iffany commented that the </w:t>
      </w:r>
      <w:r w:rsidR="008E684F">
        <w:rPr>
          <w:rFonts w:ascii="Times New Roman" w:hAnsi="Times New Roman" w:cs="Times New Roman"/>
          <w:sz w:val="24"/>
          <w:szCs w:val="24"/>
        </w:rPr>
        <w:t>project tables in the statewide report</w:t>
      </w:r>
      <w:r>
        <w:rPr>
          <w:rFonts w:ascii="Times New Roman" w:hAnsi="Times New Roman" w:cs="Times New Roman"/>
          <w:sz w:val="24"/>
          <w:szCs w:val="24"/>
        </w:rPr>
        <w:t xml:space="preserve"> </w:t>
      </w:r>
      <w:r w:rsidR="008E684F">
        <w:rPr>
          <w:rFonts w:ascii="Times New Roman" w:hAnsi="Times New Roman" w:cs="Times New Roman"/>
          <w:sz w:val="24"/>
          <w:szCs w:val="24"/>
        </w:rPr>
        <w:t>a</w:t>
      </w:r>
      <w:r w:rsidR="0047695A">
        <w:rPr>
          <w:rFonts w:ascii="Times New Roman" w:hAnsi="Times New Roman" w:cs="Times New Roman"/>
          <w:sz w:val="24"/>
          <w:szCs w:val="24"/>
        </w:rPr>
        <w:t>re</w:t>
      </w:r>
      <w:r w:rsidR="008E684F">
        <w:rPr>
          <w:rFonts w:ascii="Times New Roman" w:hAnsi="Times New Roman" w:cs="Times New Roman"/>
          <w:sz w:val="24"/>
          <w:szCs w:val="24"/>
        </w:rPr>
        <w:t xml:space="preserve"> filled out using information provided by stakeholders</w:t>
      </w:r>
      <w:r w:rsidR="00B077EF">
        <w:rPr>
          <w:rFonts w:ascii="Times New Roman" w:hAnsi="Times New Roman" w:cs="Times New Roman"/>
          <w:sz w:val="24"/>
          <w:szCs w:val="24"/>
        </w:rPr>
        <w:t xml:space="preserve">. </w:t>
      </w:r>
      <w:r w:rsidR="008E684F">
        <w:rPr>
          <w:rFonts w:ascii="Times New Roman" w:hAnsi="Times New Roman" w:cs="Times New Roman"/>
          <w:sz w:val="24"/>
          <w:szCs w:val="24"/>
        </w:rPr>
        <w:t>The t</w:t>
      </w:r>
      <w:r w:rsidR="00B077EF">
        <w:rPr>
          <w:rFonts w:ascii="Times New Roman" w:hAnsi="Times New Roman" w:cs="Times New Roman"/>
          <w:sz w:val="24"/>
          <w:szCs w:val="24"/>
        </w:rPr>
        <w:t>ables</w:t>
      </w:r>
      <w:r w:rsidR="008E684F">
        <w:rPr>
          <w:rFonts w:ascii="Times New Roman" w:hAnsi="Times New Roman" w:cs="Times New Roman"/>
          <w:sz w:val="24"/>
          <w:szCs w:val="24"/>
        </w:rPr>
        <w:t xml:space="preserve"> will not be</w:t>
      </w:r>
      <w:r w:rsidR="00B077EF">
        <w:rPr>
          <w:rFonts w:ascii="Times New Roman" w:hAnsi="Times New Roman" w:cs="Times New Roman"/>
          <w:sz w:val="24"/>
          <w:szCs w:val="24"/>
        </w:rPr>
        <w:t xml:space="preserve"> </w:t>
      </w:r>
      <w:r w:rsidR="002F211B" w:rsidRPr="008E7961">
        <w:rPr>
          <w:rFonts w:ascii="Times New Roman" w:hAnsi="Times New Roman" w:cs="Times New Roman"/>
          <w:sz w:val="24"/>
          <w:szCs w:val="24"/>
        </w:rPr>
        <w:t>complete</w:t>
      </w:r>
      <w:r w:rsidR="0047695A">
        <w:rPr>
          <w:rFonts w:ascii="Times New Roman" w:hAnsi="Times New Roman" w:cs="Times New Roman"/>
          <w:sz w:val="24"/>
          <w:szCs w:val="24"/>
        </w:rPr>
        <w:t xml:space="preserve"> and/or accurate</w:t>
      </w:r>
      <w:r w:rsidR="008E684F">
        <w:rPr>
          <w:rFonts w:ascii="Times New Roman" w:hAnsi="Times New Roman" w:cs="Times New Roman"/>
          <w:sz w:val="24"/>
          <w:szCs w:val="24"/>
        </w:rPr>
        <w:t xml:space="preserve"> if</w:t>
      </w:r>
      <w:r w:rsidR="0047695A">
        <w:rPr>
          <w:rFonts w:ascii="Times New Roman" w:hAnsi="Times New Roman" w:cs="Times New Roman"/>
          <w:sz w:val="24"/>
          <w:szCs w:val="24"/>
        </w:rPr>
        <w:t xml:space="preserve"> the project information is not provided</w:t>
      </w:r>
      <w:r w:rsidR="00B97D2B">
        <w:rPr>
          <w:rFonts w:ascii="Times New Roman" w:hAnsi="Times New Roman" w:cs="Times New Roman"/>
          <w:sz w:val="24"/>
          <w:szCs w:val="24"/>
        </w:rPr>
        <w:t xml:space="preserve"> or updated</w:t>
      </w:r>
      <w:r w:rsidR="008E684F">
        <w:rPr>
          <w:rFonts w:ascii="Times New Roman" w:hAnsi="Times New Roman" w:cs="Times New Roman"/>
          <w:sz w:val="24"/>
          <w:szCs w:val="24"/>
        </w:rPr>
        <w:t xml:space="preserve">. </w:t>
      </w:r>
      <w:r w:rsidR="0047695A">
        <w:rPr>
          <w:rFonts w:ascii="Times New Roman" w:hAnsi="Times New Roman" w:cs="Times New Roman"/>
          <w:sz w:val="24"/>
          <w:szCs w:val="24"/>
        </w:rPr>
        <w:t>Mary added that updates to the project status are important</w:t>
      </w:r>
      <w:r w:rsidR="0047695A" w:rsidRPr="00013D34">
        <w:rPr>
          <w:rFonts w:ascii="Times New Roman" w:hAnsi="Times New Roman" w:cs="Times New Roman"/>
          <w:sz w:val="24"/>
          <w:szCs w:val="24"/>
        </w:rPr>
        <w:t>; projects only receive credit</w:t>
      </w:r>
      <w:r w:rsidR="00BF33AB" w:rsidRPr="00013D34">
        <w:rPr>
          <w:rFonts w:ascii="Times New Roman" w:hAnsi="Times New Roman" w:cs="Times New Roman"/>
          <w:sz w:val="24"/>
          <w:szCs w:val="24"/>
        </w:rPr>
        <w:t>s</w:t>
      </w:r>
      <w:r w:rsidR="0047695A" w:rsidRPr="00013D34">
        <w:rPr>
          <w:rFonts w:ascii="Times New Roman" w:hAnsi="Times New Roman" w:cs="Times New Roman"/>
          <w:sz w:val="24"/>
          <w:szCs w:val="24"/>
        </w:rPr>
        <w:t xml:space="preserve"> once the project status is marked complete</w:t>
      </w:r>
      <w:r w:rsidR="002F211B" w:rsidRPr="00013D34">
        <w:rPr>
          <w:rFonts w:ascii="Times New Roman" w:hAnsi="Times New Roman" w:cs="Times New Roman"/>
          <w:sz w:val="24"/>
          <w:szCs w:val="24"/>
        </w:rPr>
        <w:t>.</w:t>
      </w:r>
      <w:r w:rsidR="002F211B" w:rsidRPr="008E7961">
        <w:rPr>
          <w:rFonts w:ascii="Times New Roman" w:hAnsi="Times New Roman" w:cs="Times New Roman"/>
          <w:sz w:val="24"/>
          <w:szCs w:val="24"/>
        </w:rPr>
        <w:t xml:space="preserve"> </w:t>
      </w:r>
    </w:p>
    <w:p w14:paraId="5CF14077" w14:textId="2B8366D1" w:rsidR="00B97D2B" w:rsidRPr="00EC72A4" w:rsidRDefault="002F211B">
      <w:pPr>
        <w:rPr>
          <w:rFonts w:ascii="Times New Roman" w:hAnsi="Times New Roman" w:cs="Times New Roman"/>
          <w:sz w:val="24"/>
          <w:szCs w:val="24"/>
        </w:rPr>
      </w:pPr>
      <w:r w:rsidRPr="008E7961">
        <w:rPr>
          <w:rFonts w:ascii="Times New Roman" w:hAnsi="Times New Roman" w:cs="Times New Roman"/>
          <w:sz w:val="24"/>
          <w:szCs w:val="24"/>
        </w:rPr>
        <w:t>Alice</w:t>
      </w:r>
      <w:r w:rsidR="00B97D2B">
        <w:rPr>
          <w:rFonts w:ascii="Times New Roman" w:hAnsi="Times New Roman" w:cs="Times New Roman"/>
          <w:sz w:val="24"/>
          <w:szCs w:val="24"/>
        </w:rPr>
        <w:t xml:space="preserve"> asked if DEP has a systemic approach to address waterbodies impaired for fecal coliform. Mary replied that Anita Nash, DEP fecal indicator bacteria coordinator, has put together guidance documents. </w:t>
      </w:r>
      <w:r w:rsidR="00B97D2B" w:rsidRPr="00EC72A4">
        <w:rPr>
          <w:rFonts w:ascii="Times New Roman" w:hAnsi="Times New Roman" w:cs="Times New Roman"/>
          <w:sz w:val="24"/>
          <w:szCs w:val="24"/>
        </w:rPr>
        <w:t xml:space="preserve">Alice asked Mary to share these documents with her. </w:t>
      </w:r>
    </w:p>
    <w:p w14:paraId="1923E607" w14:textId="7EC2BA6F" w:rsidR="002F211B" w:rsidRPr="00BD12F4" w:rsidRDefault="00B478CE">
      <w:pPr>
        <w:rPr>
          <w:rFonts w:ascii="Times New Roman" w:hAnsi="Times New Roman" w:cs="Times New Roman"/>
          <w:b/>
          <w:sz w:val="24"/>
          <w:szCs w:val="24"/>
          <w:u w:val="single"/>
        </w:rPr>
      </w:pPr>
      <w:r w:rsidRPr="00BD12F4">
        <w:rPr>
          <w:rFonts w:ascii="Times New Roman" w:hAnsi="Times New Roman" w:cs="Times New Roman"/>
          <w:b/>
          <w:sz w:val="24"/>
          <w:szCs w:val="24"/>
          <w:u w:val="single"/>
        </w:rPr>
        <w:t>Orange Creek Basin Lakes Allocation Updates</w:t>
      </w:r>
    </w:p>
    <w:p w14:paraId="038DD51A" w14:textId="1E05A4DC" w:rsidR="002F211B" w:rsidRPr="008E7961" w:rsidRDefault="0030118F">
      <w:pPr>
        <w:rPr>
          <w:rFonts w:ascii="Times New Roman" w:hAnsi="Times New Roman" w:cs="Times New Roman"/>
          <w:sz w:val="24"/>
          <w:szCs w:val="24"/>
        </w:rPr>
      </w:pPr>
      <w:r>
        <w:rPr>
          <w:rFonts w:ascii="Times New Roman" w:hAnsi="Times New Roman" w:cs="Times New Roman"/>
          <w:sz w:val="24"/>
          <w:szCs w:val="24"/>
        </w:rPr>
        <w:t xml:space="preserve">Mary </w:t>
      </w:r>
      <w:r w:rsidR="00724F9A">
        <w:rPr>
          <w:rFonts w:ascii="Times New Roman" w:hAnsi="Times New Roman" w:cs="Times New Roman"/>
          <w:sz w:val="24"/>
          <w:szCs w:val="24"/>
        </w:rPr>
        <w:t xml:space="preserve">noted that she </w:t>
      </w:r>
      <w:r w:rsidR="0050208B">
        <w:rPr>
          <w:rFonts w:ascii="Times New Roman" w:hAnsi="Times New Roman" w:cs="Times New Roman"/>
          <w:sz w:val="24"/>
          <w:szCs w:val="24"/>
        </w:rPr>
        <w:t xml:space="preserve">made roadway loading and </w:t>
      </w:r>
      <w:r w:rsidR="002006DD">
        <w:rPr>
          <w:rFonts w:ascii="Times New Roman" w:hAnsi="Times New Roman" w:cs="Times New Roman"/>
          <w:sz w:val="24"/>
          <w:szCs w:val="24"/>
        </w:rPr>
        <w:t>Florida Yards and Neighborhoods</w:t>
      </w:r>
      <w:r w:rsidR="0050208B">
        <w:rPr>
          <w:rFonts w:ascii="Times New Roman" w:hAnsi="Times New Roman" w:cs="Times New Roman"/>
          <w:sz w:val="24"/>
          <w:szCs w:val="24"/>
        </w:rPr>
        <w:t xml:space="preserve"> (F</w:t>
      </w:r>
      <w:r w:rsidR="00E50E76">
        <w:rPr>
          <w:rFonts w:ascii="Times New Roman" w:hAnsi="Times New Roman" w:cs="Times New Roman"/>
          <w:sz w:val="24"/>
          <w:szCs w:val="24"/>
        </w:rPr>
        <w:t>YN</w:t>
      </w:r>
      <w:r w:rsidR="0050208B">
        <w:rPr>
          <w:rFonts w:ascii="Times New Roman" w:hAnsi="Times New Roman" w:cs="Times New Roman"/>
          <w:sz w:val="24"/>
          <w:szCs w:val="24"/>
        </w:rPr>
        <w:t>) crediting adjustments</w:t>
      </w:r>
      <w:r w:rsidR="00724F9A">
        <w:rPr>
          <w:rFonts w:ascii="Times New Roman" w:hAnsi="Times New Roman" w:cs="Times New Roman"/>
          <w:sz w:val="24"/>
          <w:szCs w:val="24"/>
        </w:rPr>
        <w:t xml:space="preserve"> </w:t>
      </w:r>
      <w:r w:rsidR="0050208B">
        <w:rPr>
          <w:rFonts w:ascii="Times New Roman" w:hAnsi="Times New Roman" w:cs="Times New Roman"/>
          <w:sz w:val="24"/>
          <w:szCs w:val="24"/>
        </w:rPr>
        <w:t>and assigned agriculture credits to the allocation tables since the last meeting. She noted that she continues to work on the supplemental report</w:t>
      </w:r>
      <w:r w:rsidR="002F211B" w:rsidRPr="008E7961">
        <w:rPr>
          <w:rFonts w:ascii="Times New Roman" w:hAnsi="Times New Roman" w:cs="Times New Roman"/>
          <w:sz w:val="24"/>
          <w:szCs w:val="24"/>
        </w:rPr>
        <w:t xml:space="preserve">. </w:t>
      </w:r>
      <w:r w:rsidR="0050208B">
        <w:rPr>
          <w:rFonts w:ascii="Times New Roman" w:hAnsi="Times New Roman" w:cs="Times New Roman"/>
          <w:sz w:val="24"/>
          <w:szCs w:val="24"/>
        </w:rPr>
        <w:t>The supplemental report will also serve</w:t>
      </w:r>
      <w:r w:rsidR="00BA75BC">
        <w:rPr>
          <w:rFonts w:ascii="Times New Roman" w:hAnsi="Times New Roman" w:cs="Times New Roman"/>
          <w:sz w:val="24"/>
          <w:szCs w:val="24"/>
        </w:rPr>
        <w:t xml:space="preserve"> </w:t>
      </w:r>
      <w:r w:rsidR="0050208B">
        <w:rPr>
          <w:rFonts w:ascii="Times New Roman" w:hAnsi="Times New Roman" w:cs="Times New Roman"/>
          <w:sz w:val="24"/>
          <w:szCs w:val="24"/>
        </w:rPr>
        <w:t>as the</w:t>
      </w:r>
      <w:r w:rsidR="002F211B" w:rsidRPr="008E7961">
        <w:rPr>
          <w:rFonts w:ascii="Times New Roman" w:hAnsi="Times New Roman" w:cs="Times New Roman"/>
          <w:sz w:val="24"/>
          <w:szCs w:val="24"/>
        </w:rPr>
        <w:t xml:space="preserve"> third cycle </w:t>
      </w:r>
      <w:r w:rsidR="0050208B">
        <w:rPr>
          <w:rFonts w:ascii="Times New Roman" w:hAnsi="Times New Roman" w:cs="Times New Roman"/>
          <w:sz w:val="24"/>
          <w:szCs w:val="24"/>
        </w:rPr>
        <w:t>BMAP</w:t>
      </w:r>
      <w:r w:rsidR="00BA75BC">
        <w:rPr>
          <w:rFonts w:ascii="Times New Roman" w:hAnsi="Times New Roman" w:cs="Times New Roman"/>
          <w:sz w:val="24"/>
          <w:szCs w:val="24"/>
        </w:rPr>
        <w:t xml:space="preserve"> update, which is on track to be adopted this year</w:t>
      </w:r>
      <w:r w:rsidR="002F211B" w:rsidRPr="008E7961">
        <w:rPr>
          <w:rFonts w:ascii="Times New Roman" w:hAnsi="Times New Roman" w:cs="Times New Roman"/>
          <w:sz w:val="24"/>
          <w:szCs w:val="24"/>
        </w:rPr>
        <w:t xml:space="preserve">. </w:t>
      </w:r>
    </w:p>
    <w:p w14:paraId="78D68022" w14:textId="644A99FB" w:rsidR="006F2200" w:rsidRDefault="00265B5B">
      <w:pPr>
        <w:rPr>
          <w:rFonts w:ascii="Times New Roman" w:hAnsi="Times New Roman" w:cs="Times New Roman"/>
          <w:sz w:val="24"/>
          <w:szCs w:val="24"/>
        </w:rPr>
      </w:pPr>
      <w:r>
        <w:rPr>
          <w:rFonts w:ascii="Times New Roman" w:hAnsi="Times New Roman" w:cs="Times New Roman"/>
          <w:sz w:val="24"/>
          <w:szCs w:val="24"/>
        </w:rPr>
        <w:t>Mary first explained how she calculated the agricultur</w:t>
      </w:r>
      <w:r w:rsidR="00520148">
        <w:rPr>
          <w:rFonts w:ascii="Times New Roman" w:hAnsi="Times New Roman" w:cs="Times New Roman"/>
          <w:sz w:val="24"/>
          <w:szCs w:val="24"/>
        </w:rPr>
        <w:t>al</w:t>
      </w:r>
      <w:r>
        <w:rPr>
          <w:rFonts w:ascii="Times New Roman" w:hAnsi="Times New Roman" w:cs="Times New Roman"/>
          <w:sz w:val="24"/>
          <w:szCs w:val="24"/>
        </w:rPr>
        <w:t xml:space="preserve"> </w:t>
      </w:r>
      <w:r w:rsidR="00520148">
        <w:rPr>
          <w:rFonts w:ascii="Times New Roman" w:hAnsi="Times New Roman" w:cs="Times New Roman"/>
          <w:sz w:val="24"/>
          <w:szCs w:val="24"/>
        </w:rPr>
        <w:t xml:space="preserve">BMP </w:t>
      </w:r>
      <w:r>
        <w:rPr>
          <w:rFonts w:ascii="Times New Roman" w:hAnsi="Times New Roman" w:cs="Times New Roman"/>
          <w:sz w:val="24"/>
          <w:szCs w:val="24"/>
        </w:rPr>
        <w:t>Notice of Intent (NOI) credits. NOI data through December 2017 was obtained from FDACS. The NOI areas were matched with the modeled land uses. The loading was estimated by proportioning the acreage covered by NOIs</w:t>
      </w:r>
      <w:r w:rsidR="006F2200">
        <w:rPr>
          <w:rFonts w:ascii="Times New Roman" w:hAnsi="Times New Roman" w:cs="Times New Roman"/>
          <w:sz w:val="24"/>
          <w:szCs w:val="24"/>
        </w:rPr>
        <w:t xml:space="preserve"> and </w:t>
      </w:r>
      <w:r w:rsidR="00E0324E" w:rsidRPr="008E7961">
        <w:rPr>
          <w:rFonts w:ascii="Times New Roman" w:hAnsi="Times New Roman" w:cs="Times New Roman"/>
          <w:sz w:val="24"/>
          <w:szCs w:val="24"/>
        </w:rPr>
        <w:t xml:space="preserve">a 30 % efficiency </w:t>
      </w:r>
      <w:r w:rsidR="006F2200">
        <w:rPr>
          <w:rFonts w:ascii="Times New Roman" w:hAnsi="Times New Roman" w:cs="Times New Roman"/>
          <w:sz w:val="24"/>
          <w:szCs w:val="24"/>
        </w:rPr>
        <w:t>was applied to calculate the nutrient credits. Mary noted that attenuation factors we</w:t>
      </w:r>
      <w:r w:rsidR="00C62B17">
        <w:rPr>
          <w:rFonts w:ascii="Times New Roman" w:hAnsi="Times New Roman" w:cs="Times New Roman"/>
          <w:sz w:val="24"/>
          <w:szCs w:val="24"/>
        </w:rPr>
        <w:t>re</w:t>
      </w:r>
      <w:r w:rsidR="006F2200">
        <w:rPr>
          <w:rFonts w:ascii="Times New Roman" w:hAnsi="Times New Roman" w:cs="Times New Roman"/>
          <w:sz w:val="24"/>
          <w:szCs w:val="24"/>
        </w:rPr>
        <w:t xml:space="preserve"> applied to the Lochloosa Lake NOI areas to be consistent with the model. </w:t>
      </w:r>
    </w:p>
    <w:p w14:paraId="2A0A5057" w14:textId="50AE5EE8" w:rsidR="000B6F58" w:rsidRDefault="000B6F58">
      <w:pPr>
        <w:rPr>
          <w:rFonts w:ascii="Times New Roman" w:hAnsi="Times New Roman" w:cs="Times New Roman"/>
          <w:sz w:val="24"/>
          <w:szCs w:val="24"/>
        </w:rPr>
      </w:pPr>
      <w:r>
        <w:rPr>
          <w:rFonts w:ascii="Times New Roman" w:hAnsi="Times New Roman" w:cs="Times New Roman"/>
          <w:sz w:val="24"/>
          <w:szCs w:val="24"/>
        </w:rPr>
        <w:lastRenderedPageBreak/>
        <w:t xml:space="preserve">Mary displayed a map of the </w:t>
      </w:r>
      <w:r w:rsidRPr="007C10E1">
        <w:rPr>
          <w:rFonts w:ascii="Times New Roman" w:hAnsi="Times New Roman" w:cs="Times New Roman"/>
          <w:sz w:val="24"/>
          <w:szCs w:val="24"/>
        </w:rPr>
        <w:t>NOI enrollment areas in the basin. She noted that FDACS and DEP made a huge effort to enroll producers in the BMP Program a few years ago</w:t>
      </w:r>
      <w:r w:rsidR="00E0324E" w:rsidRPr="007C10E1">
        <w:rPr>
          <w:rFonts w:ascii="Times New Roman" w:hAnsi="Times New Roman" w:cs="Times New Roman"/>
          <w:sz w:val="24"/>
          <w:szCs w:val="24"/>
        </w:rPr>
        <w:t xml:space="preserve">. </w:t>
      </w:r>
      <w:r w:rsidRPr="007C10E1">
        <w:rPr>
          <w:rFonts w:ascii="Times New Roman" w:hAnsi="Times New Roman" w:cs="Times New Roman"/>
          <w:sz w:val="24"/>
          <w:szCs w:val="24"/>
        </w:rPr>
        <w:t xml:space="preserve">Mary noted that this </w:t>
      </w:r>
      <w:r w:rsidR="00E0324E" w:rsidRPr="007C10E1">
        <w:rPr>
          <w:rFonts w:ascii="Times New Roman" w:hAnsi="Times New Roman" w:cs="Times New Roman"/>
          <w:sz w:val="24"/>
          <w:szCs w:val="24"/>
        </w:rPr>
        <w:t xml:space="preserve">effort </w:t>
      </w:r>
      <w:r w:rsidRPr="007C10E1">
        <w:rPr>
          <w:rFonts w:ascii="Times New Roman" w:hAnsi="Times New Roman" w:cs="Times New Roman"/>
          <w:sz w:val="24"/>
          <w:szCs w:val="24"/>
        </w:rPr>
        <w:t xml:space="preserve">may need to be </w:t>
      </w:r>
      <w:r w:rsidR="00545C4F">
        <w:rPr>
          <w:rFonts w:ascii="Times New Roman" w:hAnsi="Times New Roman" w:cs="Times New Roman"/>
          <w:sz w:val="24"/>
          <w:szCs w:val="24"/>
        </w:rPr>
        <w:t xml:space="preserve">checked for any possible missing enrolled lands or converted agricultural lands or </w:t>
      </w:r>
      <w:r w:rsidRPr="007C10E1">
        <w:rPr>
          <w:rFonts w:ascii="Times New Roman" w:hAnsi="Times New Roman" w:cs="Times New Roman"/>
          <w:sz w:val="24"/>
          <w:szCs w:val="24"/>
        </w:rPr>
        <w:t>performed again</w:t>
      </w:r>
      <w:r>
        <w:rPr>
          <w:rFonts w:ascii="Times New Roman" w:hAnsi="Times New Roman" w:cs="Times New Roman"/>
          <w:sz w:val="24"/>
          <w:szCs w:val="24"/>
        </w:rPr>
        <w:t xml:space="preserve">. </w:t>
      </w:r>
    </w:p>
    <w:p w14:paraId="57B529B6" w14:textId="5D5A3672" w:rsidR="002F211B" w:rsidRPr="008E7961" w:rsidRDefault="00D958D3">
      <w:pPr>
        <w:rPr>
          <w:rFonts w:ascii="Times New Roman" w:hAnsi="Times New Roman" w:cs="Times New Roman"/>
          <w:sz w:val="24"/>
          <w:szCs w:val="24"/>
        </w:rPr>
      </w:pPr>
      <w:r>
        <w:rPr>
          <w:rFonts w:ascii="Times New Roman" w:hAnsi="Times New Roman" w:cs="Times New Roman"/>
          <w:sz w:val="24"/>
          <w:szCs w:val="24"/>
        </w:rPr>
        <w:t xml:space="preserve">Mary explained that she </w:t>
      </w:r>
      <w:r w:rsidRPr="007C10E1">
        <w:rPr>
          <w:rFonts w:ascii="Times New Roman" w:hAnsi="Times New Roman" w:cs="Times New Roman"/>
          <w:sz w:val="24"/>
          <w:szCs w:val="24"/>
        </w:rPr>
        <w:t xml:space="preserve">applied a 30 % efficiency to </w:t>
      </w:r>
      <w:r w:rsidR="006215F6" w:rsidRPr="007C10E1">
        <w:rPr>
          <w:rFonts w:ascii="Times New Roman" w:hAnsi="Times New Roman" w:cs="Times New Roman"/>
          <w:sz w:val="24"/>
          <w:szCs w:val="24"/>
        </w:rPr>
        <w:t xml:space="preserve">SJRWMD </w:t>
      </w:r>
      <w:r w:rsidRPr="007C10E1">
        <w:rPr>
          <w:rFonts w:ascii="Times New Roman" w:hAnsi="Times New Roman" w:cs="Times New Roman"/>
          <w:sz w:val="24"/>
          <w:szCs w:val="24"/>
        </w:rPr>
        <w:t>estimate</w:t>
      </w:r>
      <w:r w:rsidR="004D728A" w:rsidRPr="007C10E1">
        <w:rPr>
          <w:rFonts w:ascii="Times New Roman" w:hAnsi="Times New Roman" w:cs="Times New Roman"/>
          <w:sz w:val="24"/>
          <w:szCs w:val="24"/>
        </w:rPr>
        <w:t>d</w:t>
      </w:r>
      <w:r w:rsidRPr="007C10E1">
        <w:rPr>
          <w:rFonts w:ascii="Times New Roman" w:hAnsi="Times New Roman" w:cs="Times New Roman"/>
          <w:sz w:val="24"/>
          <w:szCs w:val="24"/>
        </w:rPr>
        <w:t xml:space="preserve"> reductions </w:t>
      </w:r>
      <w:r w:rsidR="004D728A" w:rsidRPr="007C10E1">
        <w:rPr>
          <w:rFonts w:ascii="Times New Roman" w:hAnsi="Times New Roman" w:cs="Times New Roman"/>
          <w:sz w:val="24"/>
          <w:szCs w:val="24"/>
        </w:rPr>
        <w:t xml:space="preserve">to calculate </w:t>
      </w:r>
      <w:r w:rsidR="00E0324E" w:rsidRPr="007C10E1">
        <w:rPr>
          <w:rFonts w:ascii="Times New Roman" w:hAnsi="Times New Roman" w:cs="Times New Roman"/>
          <w:sz w:val="24"/>
          <w:szCs w:val="24"/>
        </w:rPr>
        <w:t>credits for cost share projects funded by SJRWMD</w:t>
      </w:r>
      <w:r w:rsidR="004D728A" w:rsidRPr="007C10E1">
        <w:rPr>
          <w:rFonts w:ascii="Times New Roman" w:hAnsi="Times New Roman" w:cs="Times New Roman"/>
          <w:sz w:val="24"/>
          <w:szCs w:val="24"/>
        </w:rPr>
        <w:t xml:space="preserve">. </w:t>
      </w:r>
      <w:r w:rsidR="00E9110D" w:rsidRPr="007C10E1">
        <w:rPr>
          <w:rFonts w:ascii="Times New Roman" w:hAnsi="Times New Roman" w:cs="Times New Roman"/>
          <w:sz w:val="24"/>
          <w:szCs w:val="24"/>
        </w:rPr>
        <w:t xml:space="preserve">Mary asked if anyone was aware of this being done </w:t>
      </w:r>
      <w:r w:rsidR="006215F6" w:rsidRPr="007C10E1">
        <w:rPr>
          <w:rFonts w:ascii="Times New Roman" w:hAnsi="Times New Roman" w:cs="Times New Roman"/>
          <w:sz w:val="24"/>
          <w:szCs w:val="24"/>
        </w:rPr>
        <w:t>differently</w:t>
      </w:r>
      <w:r w:rsidR="00E9110D" w:rsidRPr="007C10E1">
        <w:rPr>
          <w:rFonts w:ascii="Times New Roman" w:hAnsi="Times New Roman" w:cs="Times New Roman"/>
          <w:sz w:val="24"/>
          <w:szCs w:val="24"/>
        </w:rPr>
        <w:t xml:space="preserve">. </w:t>
      </w:r>
      <w:r w:rsidR="00E0324E" w:rsidRPr="007C10E1">
        <w:rPr>
          <w:rFonts w:ascii="Times New Roman" w:hAnsi="Times New Roman" w:cs="Times New Roman"/>
          <w:sz w:val="24"/>
          <w:szCs w:val="24"/>
        </w:rPr>
        <w:t>T</w:t>
      </w:r>
      <w:r w:rsidR="00E9110D" w:rsidRPr="007C10E1">
        <w:rPr>
          <w:rFonts w:ascii="Times New Roman" w:hAnsi="Times New Roman" w:cs="Times New Roman"/>
          <w:sz w:val="24"/>
          <w:szCs w:val="24"/>
        </w:rPr>
        <w:t>iffany responded that</w:t>
      </w:r>
      <w:r w:rsidR="006215F6" w:rsidRPr="007C10E1">
        <w:rPr>
          <w:rFonts w:ascii="Times New Roman" w:hAnsi="Times New Roman" w:cs="Times New Roman"/>
          <w:sz w:val="24"/>
          <w:szCs w:val="24"/>
        </w:rPr>
        <w:t xml:space="preserve"> the 30 % efficiency may not apply to all </w:t>
      </w:r>
      <w:r w:rsidR="00E9110D" w:rsidRPr="007C10E1">
        <w:rPr>
          <w:rFonts w:ascii="Times New Roman" w:hAnsi="Times New Roman" w:cs="Times New Roman"/>
          <w:sz w:val="24"/>
          <w:szCs w:val="24"/>
        </w:rPr>
        <w:t>cost share projects</w:t>
      </w:r>
      <w:r w:rsidR="006215F6" w:rsidRPr="007C10E1">
        <w:rPr>
          <w:rFonts w:ascii="Times New Roman" w:hAnsi="Times New Roman" w:cs="Times New Roman"/>
          <w:sz w:val="24"/>
          <w:szCs w:val="24"/>
        </w:rPr>
        <w:t xml:space="preserve">. </w:t>
      </w:r>
      <w:r w:rsidR="00E0324E" w:rsidRPr="007C10E1">
        <w:rPr>
          <w:rFonts w:ascii="Times New Roman" w:hAnsi="Times New Roman" w:cs="Times New Roman"/>
          <w:sz w:val="24"/>
          <w:szCs w:val="24"/>
        </w:rPr>
        <w:t>Tif</w:t>
      </w:r>
      <w:r w:rsidR="007948E5" w:rsidRPr="007C10E1">
        <w:rPr>
          <w:rFonts w:ascii="Times New Roman" w:hAnsi="Times New Roman" w:cs="Times New Roman"/>
          <w:sz w:val="24"/>
          <w:szCs w:val="24"/>
        </w:rPr>
        <w:t>fany asked Madeline Hart if</w:t>
      </w:r>
      <w:r w:rsidR="008F053E" w:rsidRPr="007C10E1">
        <w:rPr>
          <w:rFonts w:ascii="Times New Roman" w:hAnsi="Times New Roman" w:cs="Times New Roman"/>
          <w:sz w:val="24"/>
          <w:szCs w:val="24"/>
        </w:rPr>
        <w:t xml:space="preserve"> she knows how cost sh</w:t>
      </w:r>
      <w:r w:rsidR="008F053E">
        <w:rPr>
          <w:rFonts w:ascii="Times New Roman" w:hAnsi="Times New Roman" w:cs="Times New Roman"/>
          <w:sz w:val="24"/>
          <w:szCs w:val="24"/>
        </w:rPr>
        <w:t xml:space="preserve">are project reductions are calculated. </w:t>
      </w:r>
      <w:r w:rsidR="007948E5">
        <w:rPr>
          <w:rFonts w:ascii="Times New Roman" w:hAnsi="Times New Roman" w:cs="Times New Roman"/>
          <w:sz w:val="24"/>
          <w:szCs w:val="24"/>
        </w:rPr>
        <w:t>Madeline replied that</w:t>
      </w:r>
      <w:r w:rsidR="00E0324E" w:rsidRPr="008E7961">
        <w:rPr>
          <w:rFonts w:ascii="Times New Roman" w:hAnsi="Times New Roman" w:cs="Times New Roman"/>
          <w:sz w:val="24"/>
          <w:szCs w:val="24"/>
        </w:rPr>
        <w:t xml:space="preserve"> SJRWMD </w:t>
      </w:r>
      <w:r w:rsidR="007948E5">
        <w:rPr>
          <w:rFonts w:ascii="Times New Roman" w:hAnsi="Times New Roman" w:cs="Times New Roman"/>
          <w:sz w:val="24"/>
          <w:szCs w:val="24"/>
        </w:rPr>
        <w:t>has their</w:t>
      </w:r>
      <w:r w:rsidR="00E0324E" w:rsidRPr="008E7961">
        <w:rPr>
          <w:rFonts w:ascii="Times New Roman" w:hAnsi="Times New Roman" w:cs="Times New Roman"/>
          <w:sz w:val="24"/>
          <w:szCs w:val="24"/>
        </w:rPr>
        <w:t xml:space="preserve"> own methodology</w:t>
      </w:r>
      <w:r w:rsidR="007948E5">
        <w:rPr>
          <w:rFonts w:ascii="Times New Roman" w:hAnsi="Times New Roman" w:cs="Times New Roman"/>
          <w:sz w:val="24"/>
          <w:szCs w:val="24"/>
        </w:rPr>
        <w:t xml:space="preserve"> for calculating reductions</w:t>
      </w:r>
      <w:r w:rsidR="008F053E">
        <w:rPr>
          <w:rFonts w:ascii="Times New Roman" w:hAnsi="Times New Roman" w:cs="Times New Roman"/>
          <w:sz w:val="24"/>
          <w:szCs w:val="24"/>
        </w:rPr>
        <w:t xml:space="preserve"> and currently </w:t>
      </w:r>
      <w:r w:rsidR="00E0324E" w:rsidRPr="008E7961">
        <w:rPr>
          <w:rFonts w:ascii="Times New Roman" w:hAnsi="Times New Roman" w:cs="Times New Roman"/>
          <w:sz w:val="24"/>
          <w:szCs w:val="24"/>
        </w:rPr>
        <w:t xml:space="preserve">FDACS </w:t>
      </w:r>
      <w:r w:rsidR="007948E5">
        <w:rPr>
          <w:rFonts w:ascii="Times New Roman" w:hAnsi="Times New Roman" w:cs="Times New Roman"/>
          <w:sz w:val="24"/>
          <w:szCs w:val="24"/>
        </w:rPr>
        <w:t xml:space="preserve">does not </w:t>
      </w:r>
      <w:r w:rsidR="008F053E">
        <w:rPr>
          <w:rFonts w:ascii="Times New Roman" w:hAnsi="Times New Roman" w:cs="Times New Roman"/>
          <w:sz w:val="24"/>
          <w:szCs w:val="24"/>
        </w:rPr>
        <w:t>calculate reductions for</w:t>
      </w:r>
      <w:r w:rsidR="007948E5">
        <w:rPr>
          <w:rFonts w:ascii="Times New Roman" w:hAnsi="Times New Roman" w:cs="Times New Roman"/>
          <w:sz w:val="24"/>
          <w:szCs w:val="24"/>
        </w:rPr>
        <w:t xml:space="preserve"> their </w:t>
      </w:r>
      <w:r w:rsidR="00E0324E" w:rsidRPr="008E7961">
        <w:rPr>
          <w:rFonts w:ascii="Times New Roman" w:hAnsi="Times New Roman" w:cs="Times New Roman"/>
          <w:sz w:val="24"/>
          <w:szCs w:val="24"/>
        </w:rPr>
        <w:t>cost share projects</w:t>
      </w:r>
      <w:r w:rsidR="007948E5">
        <w:rPr>
          <w:rFonts w:ascii="Times New Roman" w:hAnsi="Times New Roman" w:cs="Times New Roman"/>
          <w:sz w:val="24"/>
          <w:szCs w:val="24"/>
        </w:rPr>
        <w:t>.</w:t>
      </w:r>
      <w:r w:rsidR="00520148">
        <w:rPr>
          <w:rFonts w:ascii="Times New Roman" w:hAnsi="Times New Roman" w:cs="Times New Roman"/>
          <w:sz w:val="24"/>
          <w:szCs w:val="24"/>
        </w:rPr>
        <w:t xml:space="preserve"> Mary noted that </w:t>
      </w:r>
      <w:proofErr w:type="gramStart"/>
      <w:r w:rsidR="00520148">
        <w:rPr>
          <w:rFonts w:ascii="Times New Roman" w:hAnsi="Times New Roman" w:cs="Times New Roman"/>
          <w:sz w:val="24"/>
          <w:szCs w:val="24"/>
        </w:rPr>
        <w:t>all of</w:t>
      </w:r>
      <w:proofErr w:type="gramEnd"/>
      <w:r w:rsidR="00520148">
        <w:rPr>
          <w:rFonts w:ascii="Times New Roman" w:hAnsi="Times New Roman" w:cs="Times New Roman"/>
          <w:sz w:val="24"/>
          <w:szCs w:val="24"/>
        </w:rPr>
        <w:t xml:space="preserve"> the estimated reductions she is estimating are based on SJRWMD cost share projects, so the project list was provided through SJRWMD and not by FDACS.</w:t>
      </w:r>
      <w:r w:rsidR="008966A3">
        <w:rPr>
          <w:rFonts w:ascii="Times New Roman" w:hAnsi="Times New Roman" w:cs="Times New Roman"/>
          <w:sz w:val="24"/>
          <w:szCs w:val="24"/>
        </w:rPr>
        <w:t xml:space="preserve"> Mary suggested that she should confer with Suzanne Archer (SJRWMD) about the credit calculations for these cost share projects.</w:t>
      </w:r>
    </w:p>
    <w:p w14:paraId="22CB118A" w14:textId="06136914" w:rsidR="00EE20A4" w:rsidRPr="007C10E1" w:rsidRDefault="00906D09">
      <w:pPr>
        <w:rPr>
          <w:rFonts w:ascii="Times New Roman" w:hAnsi="Times New Roman" w:cs="Times New Roman"/>
          <w:sz w:val="24"/>
          <w:szCs w:val="24"/>
        </w:rPr>
      </w:pPr>
      <w:r>
        <w:rPr>
          <w:rFonts w:ascii="Times New Roman" w:hAnsi="Times New Roman" w:cs="Times New Roman"/>
          <w:sz w:val="24"/>
          <w:szCs w:val="24"/>
        </w:rPr>
        <w:t>Mary reviewed the Orange Lake</w:t>
      </w:r>
      <w:r w:rsidR="00153E22">
        <w:rPr>
          <w:rFonts w:ascii="Times New Roman" w:hAnsi="Times New Roman" w:cs="Times New Roman"/>
          <w:sz w:val="24"/>
          <w:szCs w:val="24"/>
        </w:rPr>
        <w:t xml:space="preserve"> and </w:t>
      </w:r>
      <w:r>
        <w:rPr>
          <w:rFonts w:ascii="Times New Roman" w:hAnsi="Times New Roman" w:cs="Times New Roman"/>
          <w:sz w:val="24"/>
          <w:szCs w:val="24"/>
        </w:rPr>
        <w:t>Newnans Lake</w:t>
      </w:r>
      <w:r w:rsidR="00153E22">
        <w:rPr>
          <w:rFonts w:ascii="Times New Roman" w:hAnsi="Times New Roman" w:cs="Times New Roman"/>
          <w:sz w:val="24"/>
          <w:szCs w:val="24"/>
        </w:rPr>
        <w:t xml:space="preserve"> draft </w:t>
      </w:r>
      <w:r>
        <w:rPr>
          <w:rFonts w:ascii="Times New Roman" w:hAnsi="Times New Roman" w:cs="Times New Roman"/>
          <w:sz w:val="24"/>
          <w:szCs w:val="24"/>
        </w:rPr>
        <w:t xml:space="preserve">agriculture credit tables. </w:t>
      </w:r>
      <w:r w:rsidR="00153E22">
        <w:rPr>
          <w:rFonts w:ascii="Times New Roman" w:hAnsi="Times New Roman" w:cs="Times New Roman"/>
          <w:sz w:val="24"/>
          <w:szCs w:val="24"/>
        </w:rPr>
        <w:t xml:space="preserve">She noted that total nitrogen (TN) </w:t>
      </w:r>
      <w:r w:rsidR="00153E22" w:rsidRPr="007C10E1">
        <w:rPr>
          <w:rFonts w:ascii="Times New Roman" w:hAnsi="Times New Roman" w:cs="Times New Roman"/>
          <w:sz w:val="24"/>
          <w:szCs w:val="24"/>
        </w:rPr>
        <w:t xml:space="preserve">credits were not calculated for Orange Lake because </w:t>
      </w:r>
      <w:r w:rsidR="002F3957">
        <w:rPr>
          <w:rFonts w:ascii="Times New Roman" w:hAnsi="Times New Roman" w:cs="Times New Roman"/>
          <w:sz w:val="24"/>
          <w:szCs w:val="24"/>
        </w:rPr>
        <w:t>this lake</w:t>
      </w:r>
      <w:r w:rsidR="00153E22" w:rsidRPr="007C10E1">
        <w:rPr>
          <w:rFonts w:ascii="Times New Roman" w:hAnsi="Times New Roman" w:cs="Times New Roman"/>
          <w:sz w:val="24"/>
          <w:szCs w:val="24"/>
        </w:rPr>
        <w:t xml:space="preserve"> does not have a TMDL for TN. </w:t>
      </w:r>
      <w:bookmarkStart w:id="2" w:name="_Hlk520188479"/>
      <w:r w:rsidR="00153E22" w:rsidRPr="00013D34">
        <w:rPr>
          <w:rFonts w:ascii="Times New Roman" w:hAnsi="Times New Roman" w:cs="Times New Roman"/>
          <w:sz w:val="24"/>
          <w:szCs w:val="24"/>
        </w:rPr>
        <w:t xml:space="preserve">She mentioned that she still needs to reconcile land use differences </w:t>
      </w:r>
      <w:r w:rsidR="005436C8" w:rsidRPr="00013D34">
        <w:rPr>
          <w:rFonts w:ascii="Times New Roman" w:hAnsi="Times New Roman" w:cs="Times New Roman"/>
          <w:sz w:val="24"/>
          <w:szCs w:val="24"/>
        </w:rPr>
        <w:t xml:space="preserve">for parcels covered by NOIs </w:t>
      </w:r>
      <w:r w:rsidR="00153E22" w:rsidRPr="00013D34">
        <w:rPr>
          <w:rFonts w:ascii="Times New Roman" w:hAnsi="Times New Roman" w:cs="Times New Roman"/>
          <w:sz w:val="24"/>
          <w:szCs w:val="24"/>
        </w:rPr>
        <w:t xml:space="preserve">for Orange </w:t>
      </w:r>
      <w:r w:rsidR="008D1057" w:rsidRPr="00013D34">
        <w:rPr>
          <w:rFonts w:ascii="Times New Roman" w:hAnsi="Times New Roman" w:cs="Times New Roman"/>
          <w:sz w:val="24"/>
          <w:szCs w:val="24"/>
        </w:rPr>
        <w:t xml:space="preserve">Creek Basin </w:t>
      </w:r>
      <w:r w:rsidR="00153E22" w:rsidRPr="00013D34">
        <w:rPr>
          <w:rFonts w:ascii="Times New Roman" w:hAnsi="Times New Roman" w:cs="Times New Roman"/>
          <w:sz w:val="24"/>
          <w:szCs w:val="24"/>
        </w:rPr>
        <w:t>Lake</w:t>
      </w:r>
      <w:r w:rsidR="008D1057" w:rsidRPr="00013D34">
        <w:rPr>
          <w:rFonts w:ascii="Times New Roman" w:hAnsi="Times New Roman" w:cs="Times New Roman"/>
          <w:sz w:val="24"/>
          <w:szCs w:val="24"/>
        </w:rPr>
        <w:t xml:space="preserve">s </w:t>
      </w:r>
      <w:r w:rsidR="005436C8" w:rsidRPr="00013D34">
        <w:rPr>
          <w:rFonts w:ascii="Times New Roman" w:hAnsi="Times New Roman" w:cs="Times New Roman"/>
          <w:sz w:val="24"/>
          <w:szCs w:val="24"/>
        </w:rPr>
        <w:t>with</w:t>
      </w:r>
      <w:r w:rsidR="005436C8">
        <w:rPr>
          <w:rFonts w:ascii="Times New Roman" w:hAnsi="Times New Roman" w:cs="Times New Roman"/>
          <w:sz w:val="24"/>
          <w:szCs w:val="24"/>
        </w:rPr>
        <w:t xml:space="preserve"> what </w:t>
      </w:r>
      <w:r w:rsidR="008D1057">
        <w:rPr>
          <w:rFonts w:ascii="Times New Roman" w:hAnsi="Times New Roman" w:cs="Times New Roman"/>
          <w:sz w:val="24"/>
          <w:szCs w:val="24"/>
        </w:rPr>
        <w:t xml:space="preserve">is actually agricultural </w:t>
      </w:r>
      <w:r w:rsidR="005436C8">
        <w:rPr>
          <w:rFonts w:ascii="Times New Roman" w:hAnsi="Times New Roman" w:cs="Times New Roman"/>
          <w:sz w:val="24"/>
          <w:szCs w:val="24"/>
        </w:rPr>
        <w:t>land use.</w:t>
      </w:r>
      <w:r w:rsidR="00153E22" w:rsidRPr="007C10E1">
        <w:rPr>
          <w:rFonts w:ascii="Times New Roman" w:hAnsi="Times New Roman" w:cs="Times New Roman"/>
          <w:sz w:val="24"/>
          <w:szCs w:val="24"/>
        </w:rPr>
        <w:t xml:space="preserve"> </w:t>
      </w:r>
      <w:bookmarkEnd w:id="2"/>
    </w:p>
    <w:p w14:paraId="36666217" w14:textId="150C3728" w:rsidR="009121CC" w:rsidRDefault="00153E22">
      <w:pPr>
        <w:rPr>
          <w:rFonts w:ascii="Times New Roman" w:hAnsi="Times New Roman" w:cs="Times New Roman"/>
          <w:sz w:val="24"/>
          <w:szCs w:val="24"/>
        </w:rPr>
      </w:pPr>
      <w:r>
        <w:rPr>
          <w:rFonts w:ascii="Times New Roman" w:hAnsi="Times New Roman" w:cs="Times New Roman"/>
          <w:sz w:val="24"/>
          <w:szCs w:val="24"/>
        </w:rPr>
        <w:t xml:space="preserve">Mary </w:t>
      </w:r>
      <w:r w:rsidR="009121CC">
        <w:rPr>
          <w:rFonts w:ascii="Times New Roman" w:hAnsi="Times New Roman" w:cs="Times New Roman"/>
          <w:sz w:val="24"/>
          <w:szCs w:val="24"/>
        </w:rPr>
        <w:t>explained that 11</w:t>
      </w:r>
      <w:r w:rsidR="00520148">
        <w:rPr>
          <w:rFonts w:ascii="Times New Roman" w:hAnsi="Times New Roman" w:cs="Times New Roman"/>
          <w:sz w:val="24"/>
          <w:szCs w:val="24"/>
        </w:rPr>
        <w:t xml:space="preserve"> </w:t>
      </w:r>
      <w:r w:rsidRPr="00153E22">
        <w:rPr>
          <w:rFonts w:ascii="Times New Roman" w:hAnsi="Times New Roman" w:cs="Times New Roman"/>
          <w:sz w:val="24"/>
          <w:szCs w:val="24"/>
        </w:rPr>
        <w:t>sub-watersheds (</w:t>
      </w:r>
      <w:r w:rsidR="00520148">
        <w:rPr>
          <w:rFonts w:ascii="Times New Roman" w:hAnsi="Times New Roman" w:cs="Times New Roman"/>
          <w:sz w:val="24"/>
          <w:szCs w:val="24"/>
        </w:rPr>
        <w:t xml:space="preserve">sub-watershed </w:t>
      </w:r>
      <w:r w:rsidRPr="00153E22">
        <w:rPr>
          <w:rFonts w:ascii="Times New Roman" w:hAnsi="Times New Roman" w:cs="Times New Roman"/>
          <w:sz w:val="24"/>
          <w:szCs w:val="24"/>
        </w:rPr>
        <w:t xml:space="preserve">numbers 16-27) contribute to the Lochloosa Lake watershed. Attenuation ratios </w:t>
      </w:r>
      <w:r w:rsidR="009121CC">
        <w:rPr>
          <w:rFonts w:ascii="Times New Roman" w:hAnsi="Times New Roman" w:cs="Times New Roman"/>
          <w:sz w:val="24"/>
          <w:szCs w:val="24"/>
        </w:rPr>
        <w:t xml:space="preserve">were </w:t>
      </w:r>
      <w:r w:rsidRPr="00153E22">
        <w:rPr>
          <w:rFonts w:ascii="Times New Roman" w:hAnsi="Times New Roman" w:cs="Times New Roman"/>
          <w:sz w:val="24"/>
          <w:szCs w:val="24"/>
        </w:rPr>
        <w:t>developed for each sub-watershed</w:t>
      </w:r>
      <w:r w:rsidR="009121CC">
        <w:rPr>
          <w:rFonts w:ascii="Times New Roman" w:hAnsi="Times New Roman" w:cs="Times New Roman"/>
          <w:sz w:val="24"/>
          <w:szCs w:val="24"/>
        </w:rPr>
        <w:t xml:space="preserve"> to </w:t>
      </w:r>
      <w:r w:rsidRPr="00153E22">
        <w:rPr>
          <w:rFonts w:ascii="Times New Roman" w:hAnsi="Times New Roman" w:cs="Times New Roman"/>
          <w:sz w:val="24"/>
          <w:szCs w:val="24"/>
        </w:rPr>
        <w:t>help determine the loading from each sub-watershed. The attenuation ratio</w:t>
      </w:r>
      <w:r w:rsidR="009121CC">
        <w:rPr>
          <w:rFonts w:ascii="Times New Roman" w:hAnsi="Times New Roman" w:cs="Times New Roman"/>
          <w:sz w:val="24"/>
          <w:szCs w:val="24"/>
        </w:rPr>
        <w:t xml:space="preserve"> is the ratio of </w:t>
      </w:r>
      <w:r w:rsidRPr="00153E22">
        <w:rPr>
          <w:rFonts w:ascii="Times New Roman" w:hAnsi="Times New Roman" w:cs="Times New Roman"/>
          <w:sz w:val="24"/>
          <w:szCs w:val="24"/>
        </w:rPr>
        <w:t>load ou</w:t>
      </w:r>
      <w:r w:rsidR="009121CC">
        <w:rPr>
          <w:rFonts w:ascii="Times New Roman" w:hAnsi="Times New Roman" w:cs="Times New Roman"/>
          <w:sz w:val="24"/>
          <w:szCs w:val="24"/>
        </w:rPr>
        <w:t>t</w:t>
      </w:r>
      <w:r w:rsidRPr="00153E22">
        <w:rPr>
          <w:rFonts w:ascii="Times New Roman" w:hAnsi="Times New Roman" w:cs="Times New Roman"/>
          <w:sz w:val="24"/>
          <w:szCs w:val="24"/>
        </w:rPr>
        <w:t xml:space="preserve"> divided by</w:t>
      </w:r>
      <w:r w:rsidR="009121CC">
        <w:rPr>
          <w:rFonts w:ascii="Times New Roman" w:hAnsi="Times New Roman" w:cs="Times New Roman"/>
          <w:sz w:val="24"/>
          <w:szCs w:val="24"/>
        </w:rPr>
        <w:t xml:space="preserve"> </w:t>
      </w:r>
      <w:r w:rsidRPr="00153E22">
        <w:rPr>
          <w:rFonts w:ascii="Times New Roman" w:hAnsi="Times New Roman" w:cs="Times New Roman"/>
          <w:sz w:val="24"/>
          <w:szCs w:val="24"/>
        </w:rPr>
        <w:t>load</w:t>
      </w:r>
      <w:r w:rsidR="009121CC">
        <w:rPr>
          <w:rFonts w:ascii="Times New Roman" w:hAnsi="Times New Roman" w:cs="Times New Roman"/>
          <w:sz w:val="24"/>
          <w:szCs w:val="24"/>
        </w:rPr>
        <w:t xml:space="preserve"> in. </w:t>
      </w:r>
      <w:r w:rsidRPr="00153E22">
        <w:rPr>
          <w:rFonts w:ascii="Times New Roman" w:hAnsi="Times New Roman" w:cs="Times New Roman"/>
          <w:sz w:val="24"/>
          <w:szCs w:val="24"/>
        </w:rPr>
        <w:t>Complete attenuation is attained by multiplying each sub-watershed attenuation ratio by the next sub-watershed’s attenuation ratio in its flow path.</w:t>
      </w:r>
      <w:r w:rsidR="00B47232">
        <w:rPr>
          <w:rFonts w:ascii="Times New Roman" w:hAnsi="Times New Roman" w:cs="Times New Roman"/>
          <w:sz w:val="24"/>
          <w:szCs w:val="24"/>
        </w:rPr>
        <w:t xml:space="preserve"> Mary mentioned that the Lake Lochloosa model does not use EMC values. Rather, the model generates stormwater runoff from rainfall and soil conditions. </w:t>
      </w:r>
      <w:r w:rsidR="006E0416">
        <w:rPr>
          <w:rFonts w:ascii="Times New Roman" w:hAnsi="Times New Roman" w:cs="Times New Roman"/>
          <w:sz w:val="24"/>
          <w:szCs w:val="24"/>
        </w:rPr>
        <w:t xml:space="preserve">Tiffany asked if the model was developed by DEP or </w:t>
      </w:r>
      <w:r w:rsidR="00E50E76">
        <w:rPr>
          <w:rFonts w:ascii="Times New Roman" w:hAnsi="Times New Roman" w:cs="Times New Roman"/>
          <w:sz w:val="24"/>
          <w:szCs w:val="24"/>
        </w:rPr>
        <w:t>S</w:t>
      </w:r>
      <w:r w:rsidR="006E0416">
        <w:rPr>
          <w:rFonts w:ascii="Times New Roman" w:hAnsi="Times New Roman" w:cs="Times New Roman"/>
          <w:sz w:val="24"/>
          <w:szCs w:val="24"/>
        </w:rPr>
        <w:t xml:space="preserve">JRWMD. Mary replied </w:t>
      </w:r>
      <w:r w:rsidR="00520148">
        <w:rPr>
          <w:rFonts w:ascii="Times New Roman" w:hAnsi="Times New Roman" w:cs="Times New Roman"/>
          <w:sz w:val="24"/>
          <w:szCs w:val="24"/>
        </w:rPr>
        <w:t xml:space="preserve">that </w:t>
      </w:r>
      <w:r w:rsidR="006E0416">
        <w:rPr>
          <w:rFonts w:ascii="Times New Roman" w:hAnsi="Times New Roman" w:cs="Times New Roman"/>
          <w:sz w:val="24"/>
          <w:szCs w:val="24"/>
        </w:rPr>
        <w:t>SJRWMD</w:t>
      </w:r>
      <w:r w:rsidR="00520148">
        <w:rPr>
          <w:rFonts w:ascii="Times New Roman" w:hAnsi="Times New Roman" w:cs="Times New Roman"/>
          <w:sz w:val="24"/>
          <w:szCs w:val="24"/>
        </w:rPr>
        <w:t xml:space="preserve"> developed the initial model</w:t>
      </w:r>
      <w:r w:rsidR="006E0416">
        <w:rPr>
          <w:rFonts w:ascii="Times New Roman" w:hAnsi="Times New Roman" w:cs="Times New Roman"/>
          <w:sz w:val="24"/>
          <w:szCs w:val="24"/>
        </w:rPr>
        <w:t xml:space="preserve">. </w:t>
      </w:r>
      <w:r w:rsidR="000C7446">
        <w:rPr>
          <w:rFonts w:ascii="Times New Roman" w:hAnsi="Times New Roman" w:cs="Times New Roman"/>
          <w:sz w:val="24"/>
          <w:szCs w:val="24"/>
        </w:rPr>
        <w:t xml:space="preserve">Sara asked if attenuation is achieved through sediment setting or recycling. Mary replied that these details are in the Lochloosa Lake </w:t>
      </w:r>
      <w:r w:rsidR="000C7446" w:rsidRPr="000C7446">
        <w:rPr>
          <w:rFonts w:ascii="Times New Roman" w:hAnsi="Times New Roman" w:cs="Times New Roman"/>
          <w:sz w:val="24"/>
          <w:szCs w:val="24"/>
        </w:rPr>
        <w:t>Hydrological Simulation Program-FORTRAN (HSPF) model</w:t>
      </w:r>
      <w:r w:rsidR="000C7446">
        <w:rPr>
          <w:rFonts w:ascii="Times New Roman" w:hAnsi="Times New Roman" w:cs="Times New Roman"/>
          <w:sz w:val="24"/>
          <w:szCs w:val="24"/>
        </w:rPr>
        <w:t xml:space="preserve"> report, which is posted to the DEP</w:t>
      </w:r>
      <w:r w:rsidR="008D1057">
        <w:rPr>
          <w:rFonts w:ascii="Times New Roman" w:hAnsi="Times New Roman" w:cs="Times New Roman"/>
          <w:sz w:val="24"/>
          <w:szCs w:val="24"/>
        </w:rPr>
        <w:t xml:space="preserve"> website at </w:t>
      </w:r>
      <w:r w:rsidR="008D1057" w:rsidRPr="008D1057">
        <w:rPr>
          <w:rFonts w:ascii="Times New Roman" w:hAnsi="Times New Roman" w:cs="Times New Roman"/>
          <w:sz w:val="24"/>
          <w:szCs w:val="24"/>
        </w:rPr>
        <w:t>https://floridadep.gov/dear/water-quality-evaluation-tmdl/documents/lochloosa-lake-and-cross-creek-nutrient-tmdl</w:t>
      </w:r>
      <w:r w:rsidR="000C7446">
        <w:rPr>
          <w:rFonts w:ascii="Times New Roman" w:hAnsi="Times New Roman" w:cs="Times New Roman"/>
          <w:sz w:val="24"/>
          <w:szCs w:val="24"/>
        </w:rPr>
        <w:t>.</w:t>
      </w:r>
      <w:r w:rsidR="009919F3">
        <w:rPr>
          <w:rFonts w:ascii="Times New Roman" w:hAnsi="Times New Roman" w:cs="Times New Roman"/>
          <w:sz w:val="24"/>
          <w:szCs w:val="24"/>
        </w:rPr>
        <w:t xml:space="preserve"> </w:t>
      </w:r>
    </w:p>
    <w:p w14:paraId="2A510804" w14:textId="10ACB9AC" w:rsidR="00E0324E" w:rsidRPr="008E7961" w:rsidRDefault="007979E7">
      <w:pPr>
        <w:rPr>
          <w:rFonts w:ascii="Times New Roman" w:hAnsi="Times New Roman" w:cs="Times New Roman"/>
          <w:sz w:val="24"/>
          <w:szCs w:val="24"/>
        </w:rPr>
      </w:pPr>
      <w:r>
        <w:rPr>
          <w:rFonts w:ascii="Times New Roman" w:hAnsi="Times New Roman" w:cs="Times New Roman"/>
          <w:sz w:val="24"/>
          <w:szCs w:val="24"/>
        </w:rPr>
        <w:t xml:space="preserve">Mary displayed the draft agriculture credit table for Lochloosa Lake. </w:t>
      </w:r>
      <w:r w:rsidR="00164DCF">
        <w:rPr>
          <w:rFonts w:ascii="Times New Roman" w:hAnsi="Times New Roman" w:cs="Times New Roman"/>
          <w:sz w:val="24"/>
          <w:szCs w:val="24"/>
        </w:rPr>
        <w:t>She explained that a</w:t>
      </w:r>
      <w:r>
        <w:rPr>
          <w:rFonts w:ascii="Times New Roman" w:hAnsi="Times New Roman" w:cs="Times New Roman"/>
          <w:sz w:val="24"/>
          <w:szCs w:val="24"/>
        </w:rPr>
        <w:t>ttenuation ratios were applied to the model</w:t>
      </w:r>
      <w:r w:rsidR="00545C4F">
        <w:rPr>
          <w:rFonts w:ascii="Times New Roman" w:hAnsi="Times New Roman" w:cs="Times New Roman"/>
          <w:sz w:val="24"/>
          <w:szCs w:val="24"/>
        </w:rPr>
        <w:t xml:space="preserve"> </w:t>
      </w:r>
      <w:r>
        <w:rPr>
          <w:rFonts w:ascii="Times New Roman" w:hAnsi="Times New Roman" w:cs="Times New Roman"/>
          <w:sz w:val="24"/>
          <w:szCs w:val="24"/>
        </w:rPr>
        <w:t>loadings for each segment and then a BMP efficiency of 30 % was applied to the attenuated loads</w:t>
      </w:r>
      <w:r w:rsidR="00164DCF">
        <w:rPr>
          <w:rFonts w:ascii="Times New Roman" w:hAnsi="Times New Roman" w:cs="Times New Roman"/>
          <w:sz w:val="24"/>
          <w:szCs w:val="24"/>
        </w:rPr>
        <w:t xml:space="preserve">. The total credits achieved through BMP implementation </w:t>
      </w:r>
      <w:r w:rsidR="00A74831">
        <w:rPr>
          <w:rFonts w:ascii="Times New Roman" w:hAnsi="Times New Roman" w:cs="Times New Roman"/>
          <w:sz w:val="24"/>
          <w:szCs w:val="24"/>
        </w:rPr>
        <w:t>are</w:t>
      </w:r>
      <w:r w:rsidR="00164DCF">
        <w:rPr>
          <w:rFonts w:ascii="Times New Roman" w:hAnsi="Times New Roman" w:cs="Times New Roman"/>
          <w:sz w:val="24"/>
          <w:szCs w:val="24"/>
        </w:rPr>
        <w:t xml:space="preserve"> 1,931 pounds per year (</w:t>
      </w:r>
      <w:proofErr w:type="spellStart"/>
      <w:r w:rsidR="00164DCF">
        <w:rPr>
          <w:rFonts w:ascii="Times New Roman" w:hAnsi="Times New Roman" w:cs="Times New Roman"/>
          <w:sz w:val="24"/>
          <w:szCs w:val="24"/>
        </w:rPr>
        <w:t>lbs</w:t>
      </w:r>
      <w:proofErr w:type="spellEnd"/>
      <w:r w:rsidR="00164DCF">
        <w:rPr>
          <w:rFonts w:ascii="Times New Roman" w:hAnsi="Times New Roman" w:cs="Times New Roman"/>
          <w:sz w:val="24"/>
          <w:szCs w:val="24"/>
        </w:rPr>
        <w:t xml:space="preserve">/yr) </w:t>
      </w:r>
      <w:r w:rsidR="00A74831">
        <w:rPr>
          <w:rFonts w:ascii="Times New Roman" w:hAnsi="Times New Roman" w:cs="Times New Roman"/>
          <w:sz w:val="24"/>
          <w:szCs w:val="24"/>
        </w:rPr>
        <w:t xml:space="preserve">for TN </w:t>
      </w:r>
      <w:r w:rsidR="00164DCF">
        <w:rPr>
          <w:rFonts w:ascii="Times New Roman" w:hAnsi="Times New Roman" w:cs="Times New Roman"/>
          <w:sz w:val="24"/>
          <w:szCs w:val="24"/>
        </w:rPr>
        <w:t xml:space="preserve">and </w:t>
      </w:r>
      <w:r w:rsidR="00897C6F">
        <w:rPr>
          <w:rFonts w:ascii="Times New Roman" w:hAnsi="Times New Roman" w:cs="Times New Roman"/>
          <w:sz w:val="24"/>
          <w:szCs w:val="24"/>
        </w:rPr>
        <w:t xml:space="preserve">357 </w:t>
      </w:r>
      <w:proofErr w:type="spellStart"/>
      <w:r w:rsidR="00897C6F">
        <w:rPr>
          <w:rFonts w:ascii="Times New Roman" w:hAnsi="Times New Roman" w:cs="Times New Roman"/>
          <w:sz w:val="24"/>
          <w:szCs w:val="24"/>
        </w:rPr>
        <w:t>lbs</w:t>
      </w:r>
      <w:proofErr w:type="spellEnd"/>
      <w:r w:rsidR="00897C6F">
        <w:rPr>
          <w:rFonts w:ascii="Times New Roman" w:hAnsi="Times New Roman" w:cs="Times New Roman"/>
          <w:sz w:val="24"/>
          <w:szCs w:val="24"/>
        </w:rPr>
        <w:t xml:space="preserve">/yr for total phosphorus (TP). </w:t>
      </w:r>
    </w:p>
    <w:p w14:paraId="37A97FE6" w14:textId="4B0DEF2D" w:rsidR="00A74831" w:rsidRPr="00DC5621" w:rsidRDefault="00A74831">
      <w:pPr>
        <w:rPr>
          <w:rFonts w:ascii="Times New Roman" w:hAnsi="Times New Roman" w:cs="Times New Roman"/>
          <w:sz w:val="24"/>
          <w:szCs w:val="24"/>
        </w:rPr>
      </w:pPr>
      <w:r>
        <w:rPr>
          <w:rFonts w:ascii="Times New Roman" w:hAnsi="Times New Roman" w:cs="Times New Roman"/>
          <w:sz w:val="24"/>
          <w:szCs w:val="24"/>
        </w:rPr>
        <w:t xml:space="preserve">Mary explained that she </w:t>
      </w:r>
      <w:r w:rsidR="00C87427" w:rsidRPr="008E7961">
        <w:rPr>
          <w:rFonts w:ascii="Times New Roman" w:hAnsi="Times New Roman" w:cs="Times New Roman"/>
          <w:sz w:val="24"/>
          <w:szCs w:val="24"/>
        </w:rPr>
        <w:t>identified additional acres</w:t>
      </w:r>
      <w:r w:rsidR="00526501">
        <w:rPr>
          <w:rFonts w:ascii="Times New Roman" w:hAnsi="Times New Roman" w:cs="Times New Roman"/>
          <w:sz w:val="24"/>
          <w:szCs w:val="24"/>
        </w:rPr>
        <w:t xml:space="preserve"> (approximately 15 acres)</w:t>
      </w:r>
      <w:r w:rsidR="00C87427" w:rsidRPr="008E7961">
        <w:rPr>
          <w:rFonts w:ascii="Times New Roman" w:hAnsi="Times New Roman" w:cs="Times New Roman"/>
          <w:sz w:val="24"/>
          <w:szCs w:val="24"/>
        </w:rPr>
        <w:t xml:space="preserve"> of</w:t>
      </w:r>
      <w:r>
        <w:rPr>
          <w:rFonts w:ascii="Times New Roman" w:hAnsi="Times New Roman" w:cs="Times New Roman"/>
          <w:sz w:val="24"/>
          <w:szCs w:val="24"/>
        </w:rPr>
        <w:t xml:space="preserve"> four lane</w:t>
      </w:r>
      <w:r w:rsidR="00C87427" w:rsidRPr="008E7961">
        <w:rPr>
          <w:rFonts w:ascii="Times New Roman" w:hAnsi="Times New Roman" w:cs="Times New Roman"/>
          <w:sz w:val="24"/>
          <w:szCs w:val="24"/>
        </w:rPr>
        <w:t xml:space="preserve"> divided highways</w:t>
      </w:r>
      <w:r>
        <w:rPr>
          <w:rFonts w:ascii="Times New Roman" w:hAnsi="Times New Roman" w:cs="Times New Roman"/>
          <w:sz w:val="24"/>
          <w:szCs w:val="24"/>
        </w:rPr>
        <w:t xml:space="preserve"> from land use maps</w:t>
      </w:r>
      <w:r w:rsidR="00526501">
        <w:rPr>
          <w:rFonts w:ascii="Times New Roman" w:hAnsi="Times New Roman" w:cs="Times New Roman"/>
          <w:sz w:val="24"/>
          <w:szCs w:val="24"/>
        </w:rPr>
        <w:t>.</w:t>
      </w:r>
      <w:r>
        <w:rPr>
          <w:rFonts w:ascii="Times New Roman" w:hAnsi="Times New Roman" w:cs="Times New Roman"/>
          <w:sz w:val="24"/>
          <w:szCs w:val="24"/>
        </w:rPr>
        <w:t xml:space="preserve"> </w:t>
      </w:r>
      <w:r w:rsidR="00526501" w:rsidRPr="00DC5621">
        <w:rPr>
          <w:rFonts w:ascii="Times New Roman" w:hAnsi="Times New Roman" w:cs="Times New Roman"/>
          <w:sz w:val="24"/>
          <w:szCs w:val="24"/>
        </w:rPr>
        <w:t>She</w:t>
      </w:r>
      <w:r w:rsidRPr="00DC5621">
        <w:rPr>
          <w:rFonts w:ascii="Times New Roman" w:hAnsi="Times New Roman" w:cs="Times New Roman"/>
          <w:sz w:val="24"/>
          <w:szCs w:val="24"/>
        </w:rPr>
        <w:t xml:space="preserve"> asked if th</w:t>
      </w:r>
      <w:r w:rsidR="00526501" w:rsidRPr="00DC5621">
        <w:rPr>
          <w:rFonts w:ascii="Times New Roman" w:hAnsi="Times New Roman" w:cs="Times New Roman"/>
          <w:sz w:val="24"/>
          <w:szCs w:val="24"/>
        </w:rPr>
        <w:t>is</w:t>
      </w:r>
      <w:r w:rsidRPr="00DC5621">
        <w:rPr>
          <w:rFonts w:ascii="Times New Roman" w:hAnsi="Times New Roman" w:cs="Times New Roman"/>
          <w:sz w:val="24"/>
          <w:szCs w:val="24"/>
        </w:rPr>
        <w:t xml:space="preserve"> additional state road acreage in the basin</w:t>
      </w:r>
      <w:r w:rsidR="00526501" w:rsidRPr="00DC5621">
        <w:rPr>
          <w:rFonts w:ascii="Times New Roman" w:hAnsi="Times New Roman" w:cs="Times New Roman"/>
          <w:sz w:val="24"/>
          <w:szCs w:val="24"/>
        </w:rPr>
        <w:t>,</w:t>
      </w:r>
      <w:r w:rsidRPr="00DC5621">
        <w:rPr>
          <w:rFonts w:ascii="Times New Roman" w:hAnsi="Times New Roman" w:cs="Times New Roman"/>
          <w:sz w:val="24"/>
          <w:szCs w:val="24"/>
        </w:rPr>
        <w:t xml:space="preserve"> </w:t>
      </w:r>
      <w:r w:rsidR="00526501" w:rsidRPr="00DC5621">
        <w:rPr>
          <w:rFonts w:ascii="Times New Roman" w:hAnsi="Times New Roman" w:cs="Times New Roman"/>
          <w:sz w:val="24"/>
          <w:szCs w:val="24"/>
        </w:rPr>
        <w:t>which are</w:t>
      </w:r>
      <w:r w:rsidRPr="00DC5621">
        <w:rPr>
          <w:rFonts w:ascii="Times New Roman" w:hAnsi="Times New Roman" w:cs="Times New Roman"/>
          <w:sz w:val="24"/>
          <w:szCs w:val="24"/>
        </w:rPr>
        <w:t xml:space="preserve"> not delineated in land use maps</w:t>
      </w:r>
      <w:r w:rsidR="00526501" w:rsidRPr="00DC5621">
        <w:rPr>
          <w:rFonts w:ascii="Times New Roman" w:hAnsi="Times New Roman" w:cs="Times New Roman"/>
          <w:sz w:val="24"/>
          <w:szCs w:val="24"/>
        </w:rPr>
        <w:t xml:space="preserve"> </w:t>
      </w:r>
      <w:r w:rsidRPr="00DC5621">
        <w:rPr>
          <w:rFonts w:ascii="Times New Roman" w:hAnsi="Times New Roman" w:cs="Times New Roman"/>
          <w:sz w:val="24"/>
          <w:szCs w:val="24"/>
        </w:rPr>
        <w:t xml:space="preserve">and </w:t>
      </w:r>
      <w:r w:rsidR="00526501" w:rsidRPr="00DC5621">
        <w:rPr>
          <w:rFonts w:ascii="Times New Roman" w:hAnsi="Times New Roman" w:cs="Times New Roman"/>
          <w:sz w:val="24"/>
          <w:szCs w:val="24"/>
        </w:rPr>
        <w:t xml:space="preserve">are </w:t>
      </w:r>
      <w:r w:rsidRPr="00DC5621">
        <w:rPr>
          <w:rFonts w:ascii="Times New Roman" w:hAnsi="Times New Roman" w:cs="Times New Roman"/>
          <w:sz w:val="24"/>
          <w:szCs w:val="24"/>
        </w:rPr>
        <w:t xml:space="preserve">currently included as part of </w:t>
      </w:r>
      <w:r w:rsidR="00526501" w:rsidRPr="00DC5621">
        <w:rPr>
          <w:rFonts w:ascii="Times New Roman" w:hAnsi="Times New Roman" w:cs="Times New Roman"/>
          <w:sz w:val="24"/>
          <w:szCs w:val="24"/>
        </w:rPr>
        <w:t xml:space="preserve">the </w:t>
      </w:r>
      <w:r w:rsidRPr="00DC5621">
        <w:rPr>
          <w:rFonts w:ascii="Times New Roman" w:hAnsi="Times New Roman" w:cs="Times New Roman"/>
          <w:sz w:val="24"/>
          <w:szCs w:val="24"/>
        </w:rPr>
        <w:t>reduction</w:t>
      </w:r>
      <w:r w:rsidR="00526501" w:rsidRPr="00DC5621">
        <w:rPr>
          <w:rFonts w:ascii="Times New Roman" w:hAnsi="Times New Roman" w:cs="Times New Roman"/>
          <w:sz w:val="24"/>
          <w:szCs w:val="24"/>
        </w:rPr>
        <w:t>s</w:t>
      </w:r>
      <w:r w:rsidRPr="00DC5621">
        <w:rPr>
          <w:rFonts w:ascii="Times New Roman" w:hAnsi="Times New Roman" w:cs="Times New Roman"/>
          <w:sz w:val="24"/>
          <w:szCs w:val="24"/>
        </w:rPr>
        <w:t xml:space="preserve"> for local government</w:t>
      </w:r>
      <w:r w:rsidR="00526501" w:rsidRPr="00DC5621">
        <w:rPr>
          <w:rFonts w:ascii="Times New Roman" w:hAnsi="Times New Roman" w:cs="Times New Roman"/>
          <w:sz w:val="24"/>
          <w:szCs w:val="24"/>
        </w:rPr>
        <w:t>, sh</w:t>
      </w:r>
      <w:r w:rsidRPr="00DC5621">
        <w:rPr>
          <w:rFonts w:ascii="Times New Roman" w:hAnsi="Times New Roman" w:cs="Times New Roman"/>
          <w:sz w:val="24"/>
          <w:szCs w:val="24"/>
        </w:rPr>
        <w:t xml:space="preserve">ould be reassigned to </w:t>
      </w:r>
      <w:r w:rsidR="00520148">
        <w:rPr>
          <w:rFonts w:ascii="Times New Roman" w:hAnsi="Times New Roman" w:cs="Times New Roman"/>
          <w:sz w:val="24"/>
          <w:szCs w:val="24"/>
        </w:rPr>
        <w:t>the Florida Department of Transportation (</w:t>
      </w:r>
      <w:r w:rsidRPr="00DC5621">
        <w:rPr>
          <w:rFonts w:ascii="Times New Roman" w:hAnsi="Times New Roman" w:cs="Times New Roman"/>
          <w:sz w:val="24"/>
          <w:szCs w:val="24"/>
        </w:rPr>
        <w:t>FDOT</w:t>
      </w:r>
      <w:r w:rsidR="00520148">
        <w:rPr>
          <w:rFonts w:ascii="Times New Roman" w:hAnsi="Times New Roman" w:cs="Times New Roman"/>
          <w:sz w:val="24"/>
          <w:szCs w:val="24"/>
        </w:rPr>
        <w:t>)</w:t>
      </w:r>
      <w:r w:rsidR="00526501" w:rsidRPr="00DC5621">
        <w:rPr>
          <w:rFonts w:ascii="Times New Roman" w:hAnsi="Times New Roman" w:cs="Times New Roman"/>
          <w:sz w:val="24"/>
          <w:szCs w:val="24"/>
        </w:rPr>
        <w:t xml:space="preserve">. </w:t>
      </w:r>
      <w:r w:rsidR="001C3718" w:rsidRPr="00DC5621">
        <w:rPr>
          <w:rFonts w:ascii="Times New Roman" w:hAnsi="Times New Roman" w:cs="Times New Roman"/>
          <w:sz w:val="24"/>
          <w:szCs w:val="24"/>
        </w:rPr>
        <w:t>Alice</w:t>
      </w:r>
      <w:r w:rsidR="001C3718">
        <w:rPr>
          <w:rFonts w:ascii="Times New Roman" w:hAnsi="Times New Roman" w:cs="Times New Roman"/>
          <w:sz w:val="24"/>
          <w:szCs w:val="24"/>
        </w:rPr>
        <w:t xml:space="preserve"> replied that she would like these acreages to be assigned to FDOT. </w:t>
      </w:r>
      <w:r w:rsidR="001C3718" w:rsidRPr="008E7961">
        <w:rPr>
          <w:rFonts w:ascii="Times New Roman" w:hAnsi="Times New Roman" w:cs="Times New Roman"/>
          <w:sz w:val="24"/>
          <w:szCs w:val="24"/>
        </w:rPr>
        <w:t xml:space="preserve">Robin </w:t>
      </w:r>
      <w:r w:rsidR="001C3718" w:rsidRPr="001C3718">
        <w:rPr>
          <w:rFonts w:ascii="Times New Roman" w:hAnsi="Times New Roman" w:cs="Times New Roman"/>
          <w:sz w:val="24"/>
          <w:szCs w:val="24"/>
        </w:rPr>
        <w:t xml:space="preserve">Hallbourg </w:t>
      </w:r>
      <w:r w:rsidR="001C3718" w:rsidRPr="008E7961">
        <w:rPr>
          <w:rFonts w:ascii="Times New Roman" w:hAnsi="Times New Roman" w:cs="Times New Roman"/>
          <w:sz w:val="24"/>
          <w:szCs w:val="24"/>
        </w:rPr>
        <w:t xml:space="preserve">agreed. </w:t>
      </w:r>
      <w:r w:rsidR="003117A1">
        <w:rPr>
          <w:rFonts w:ascii="Times New Roman" w:hAnsi="Times New Roman" w:cs="Times New Roman"/>
          <w:sz w:val="24"/>
          <w:szCs w:val="24"/>
        </w:rPr>
        <w:lastRenderedPageBreak/>
        <w:t xml:space="preserve">Alan </w:t>
      </w:r>
      <w:proofErr w:type="spellStart"/>
      <w:r w:rsidR="003117A1" w:rsidRPr="003117A1">
        <w:rPr>
          <w:rFonts w:ascii="Times New Roman" w:hAnsi="Times New Roman" w:cs="Times New Roman"/>
          <w:sz w:val="24"/>
          <w:szCs w:val="24"/>
        </w:rPr>
        <w:t>Obaigbena</w:t>
      </w:r>
      <w:proofErr w:type="spellEnd"/>
      <w:r w:rsidR="003117A1">
        <w:rPr>
          <w:rFonts w:ascii="Times New Roman" w:hAnsi="Times New Roman" w:cs="Times New Roman"/>
          <w:sz w:val="24"/>
          <w:szCs w:val="24"/>
        </w:rPr>
        <w:t xml:space="preserve"> commented that the change should not affect </w:t>
      </w:r>
      <w:r w:rsidR="001941C8">
        <w:rPr>
          <w:rFonts w:ascii="Times New Roman" w:hAnsi="Times New Roman" w:cs="Times New Roman"/>
          <w:sz w:val="24"/>
          <w:szCs w:val="24"/>
        </w:rPr>
        <w:t xml:space="preserve">the projects </w:t>
      </w:r>
      <w:r w:rsidR="00736FCE">
        <w:rPr>
          <w:rFonts w:ascii="Times New Roman" w:hAnsi="Times New Roman" w:cs="Times New Roman"/>
          <w:sz w:val="24"/>
          <w:szCs w:val="24"/>
        </w:rPr>
        <w:t xml:space="preserve">provided by </w:t>
      </w:r>
      <w:r w:rsidR="001941C8">
        <w:rPr>
          <w:rFonts w:ascii="Times New Roman" w:hAnsi="Times New Roman" w:cs="Times New Roman"/>
          <w:sz w:val="24"/>
          <w:szCs w:val="24"/>
        </w:rPr>
        <w:t>FDOT District 2</w:t>
      </w:r>
      <w:r w:rsidR="00736FCE">
        <w:rPr>
          <w:rFonts w:ascii="Times New Roman" w:hAnsi="Times New Roman" w:cs="Times New Roman"/>
          <w:sz w:val="24"/>
          <w:szCs w:val="24"/>
        </w:rPr>
        <w:t xml:space="preserve">. </w:t>
      </w:r>
      <w:r w:rsidR="001941C8">
        <w:rPr>
          <w:rFonts w:ascii="Times New Roman" w:hAnsi="Times New Roman" w:cs="Times New Roman"/>
          <w:sz w:val="24"/>
          <w:szCs w:val="24"/>
        </w:rPr>
        <w:t xml:space="preserve">Tiffany asked </w:t>
      </w:r>
      <w:r w:rsidR="00736FCE">
        <w:rPr>
          <w:rFonts w:ascii="Times New Roman" w:hAnsi="Times New Roman" w:cs="Times New Roman"/>
          <w:sz w:val="24"/>
          <w:szCs w:val="24"/>
        </w:rPr>
        <w:t>if the information provided by FDOT District 2 was acreage of FDOT roads or projects. Mary commented that she does not have a jurisdictional map for FDOT District 2</w:t>
      </w:r>
      <w:r w:rsidR="00407D00">
        <w:rPr>
          <w:rFonts w:ascii="Times New Roman" w:hAnsi="Times New Roman" w:cs="Times New Roman"/>
          <w:sz w:val="24"/>
          <w:szCs w:val="24"/>
        </w:rPr>
        <w:t xml:space="preserve"> roadways</w:t>
      </w:r>
      <w:r w:rsidR="00736FCE">
        <w:rPr>
          <w:rFonts w:ascii="Times New Roman" w:hAnsi="Times New Roman" w:cs="Times New Roman"/>
          <w:sz w:val="24"/>
          <w:szCs w:val="24"/>
        </w:rPr>
        <w:t xml:space="preserve">. Alan noted that he sent the map two years ago. Mark Kuhn asked Mary if she needs shapefiles of the FDOT District 2 roadways. Mary replied yes. Alan commented that </w:t>
      </w:r>
      <w:r w:rsidR="00407D00">
        <w:rPr>
          <w:rFonts w:ascii="Times New Roman" w:hAnsi="Times New Roman" w:cs="Times New Roman"/>
          <w:sz w:val="24"/>
          <w:szCs w:val="24"/>
        </w:rPr>
        <w:t xml:space="preserve">he may have sent the </w:t>
      </w:r>
      <w:r w:rsidR="00736FCE">
        <w:rPr>
          <w:rFonts w:ascii="Times New Roman" w:hAnsi="Times New Roman" w:cs="Times New Roman"/>
          <w:sz w:val="24"/>
          <w:szCs w:val="24"/>
        </w:rPr>
        <w:t xml:space="preserve">shapefiles to Dr. Gao. </w:t>
      </w:r>
      <w:r w:rsidR="00736FCE" w:rsidRPr="00DC5621">
        <w:rPr>
          <w:rFonts w:ascii="Times New Roman" w:hAnsi="Times New Roman" w:cs="Times New Roman"/>
          <w:sz w:val="24"/>
          <w:szCs w:val="24"/>
        </w:rPr>
        <w:t>Tiffany offered to check her files for the shapefiles and Mary agree</w:t>
      </w:r>
      <w:r w:rsidR="00407D00" w:rsidRPr="00DC5621">
        <w:rPr>
          <w:rFonts w:ascii="Times New Roman" w:hAnsi="Times New Roman" w:cs="Times New Roman"/>
          <w:sz w:val="24"/>
          <w:szCs w:val="24"/>
        </w:rPr>
        <w:t xml:space="preserve">d </w:t>
      </w:r>
      <w:r w:rsidR="00736FCE" w:rsidRPr="00DC5621">
        <w:rPr>
          <w:rFonts w:ascii="Times New Roman" w:hAnsi="Times New Roman" w:cs="Times New Roman"/>
          <w:sz w:val="24"/>
          <w:szCs w:val="24"/>
        </w:rPr>
        <w:t xml:space="preserve">to look through her files again. </w:t>
      </w:r>
      <w:r w:rsidR="001C3718" w:rsidRPr="00DC5621">
        <w:rPr>
          <w:rFonts w:ascii="Times New Roman" w:hAnsi="Times New Roman" w:cs="Times New Roman"/>
          <w:sz w:val="24"/>
          <w:szCs w:val="24"/>
        </w:rPr>
        <w:t xml:space="preserve">Mary noted that she may have missed some state roads in the Lochloosa Lake basin. </w:t>
      </w:r>
      <w:r w:rsidR="00526501" w:rsidRPr="00DC5621">
        <w:rPr>
          <w:rFonts w:ascii="Times New Roman" w:hAnsi="Times New Roman" w:cs="Times New Roman"/>
          <w:sz w:val="24"/>
          <w:szCs w:val="24"/>
        </w:rPr>
        <w:t xml:space="preserve">She plans to revisit this and provide new numbers if needed. </w:t>
      </w:r>
    </w:p>
    <w:p w14:paraId="34F955E3" w14:textId="78E61641" w:rsidR="00C54800" w:rsidRDefault="002006DD">
      <w:pPr>
        <w:rPr>
          <w:rFonts w:ascii="Times New Roman" w:hAnsi="Times New Roman" w:cs="Times New Roman"/>
          <w:sz w:val="24"/>
          <w:szCs w:val="24"/>
        </w:rPr>
      </w:pPr>
      <w:r>
        <w:rPr>
          <w:rFonts w:ascii="Times New Roman" w:hAnsi="Times New Roman" w:cs="Times New Roman"/>
          <w:sz w:val="24"/>
          <w:szCs w:val="24"/>
        </w:rPr>
        <w:t xml:space="preserve">Mary </w:t>
      </w:r>
      <w:r w:rsidR="00E50E76">
        <w:rPr>
          <w:rFonts w:ascii="Times New Roman" w:hAnsi="Times New Roman" w:cs="Times New Roman"/>
          <w:sz w:val="24"/>
          <w:szCs w:val="24"/>
        </w:rPr>
        <w:t>stated</w:t>
      </w:r>
      <w:r>
        <w:rPr>
          <w:rFonts w:ascii="Times New Roman" w:hAnsi="Times New Roman" w:cs="Times New Roman"/>
          <w:sz w:val="24"/>
          <w:szCs w:val="24"/>
        </w:rPr>
        <w:t xml:space="preserve"> that she </w:t>
      </w:r>
      <w:r w:rsidR="00E50E76">
        <w:rPr>
          <w:rFonts w:ascii="Times New Roman" w:hAnsi="Times New Roman" w:cs="Times New Roman"/>
          <w:sz w:val="24"/>
          <w:szCs w:val="24"/>
        </w:rPr>
        <w:t xml:space="preserve">extended </w:t>
      </w:r>
      <w:r>
        <w:rPr>
          <w:rFonts w:ascii="Times New Roman" w:hAnsi="Times New Roman" w:cs="Times New Roman"/>
          <w:sz w:val="24"/>
          <w:szCs w:val="24"/>
        </w:rPr>
        <w:t xml:space="preserve">the FYN credits </w:t>
      </w:r>
      <w:r w:rsidR="00E50E76">
        <w:rPr>
          <w:rFonts w:ascii="Times New Roman" w:hAnsi="Times New Roman" w:cs="Times New Roman"/>
          <w:sz w:val="24"/>
          <w:szCs w:val="24"/>
        </w:rPr>
        <w:t xml:space="preserve">to </w:t>
      </w:r>
      <w:r w:rsidR="002F3957">
        <w:rPr>
          <w:rFonts w:ascii="Times New Roman" w:hAnsi="Times New Roman" w:cs="Times New Roman"/>
          <w:sz w:val="24"/>
          <w:szCs w:val="24"/>
        </w:rPr>
        <w:t xml:space="preserve">the City of </w:t>
      </w:r>
      <w:r w:rsidR="00E50E76">
        <w:rPr>
          <w:rFonts w:ascii="Times New Roman" w:hAnsi="Times New Roman" w:cs="Times New Roman"/>
          <w:sz w:val="24"/>
          <w:szCs w:val="24"/>
        </w:rPr>
        <w:t xml:space="preserve">Hawthorne, </w:t>
      </w:r>
      <w:r w:rsidR="002F3957">
        <w:rPr>
          <w:rFonts w:ascii="Times New Roman" w:hAnsi="Times New Roman" w:cs="Times New Roman"/>
          <w:sz w:val="24"/>
          <w:szCs w:val="24"/>
        </w:rPr>
        <w:t xml:space="preserve">Town of </w:t>
      </w:r>
      <w:r w:rsidR="00E50E76">
        <w:rPr>
          <w:rFonts w:ascii="Times New Roman" w:hAnsi="Times New Roman" w:cs="Times New Roman"/>
          <w:sz w:val="24"/>
          <w:szCs w:val="24"/>
        </w:rPr>
        <w:t xml:space="preserve">Micanopy, </w:t>
      </w:r>
      <w:r w:rsidR="002F3957">
        <w:rPr>
          <w:rFonts w:ascii="Times New Roman" w:hAnsi="Times New Roman" w:cs="Times New Roman"/>
          <w:sz w:val="24"/>
          <w:szCs w:val="24"/>
        </w:rPr>
        <w:t xml:space="preserve">Town of </w:t>
      </w:r>
      <w:r w:rsidR="00E50E76">
        <w:rPr>
          <w:rFonts w:ascii="Times New Roman" w:hAnsi="Times New Roman" w:cs="Times New Roman"/>
          <w:sz w:val="24"/>
          <w:szCs w:val="24"/>
        </w:rPr>
        <w:t xml:space="preserve">McIntosh, and </w:t>
      </w:r>
      <w:r w:rsidR="002F3957">
        <w:rPr>
          <w:rFonts w:ascii="Times New Roman" w:hAnsi="Times New Roman" w:cs="Times New Roman"/>
          <w:sz w:val="24"/>
          <w:szCs w:val="24"/>
        </w:rPr>
        <w:t xml:space="preserve">Town of </w:t>
      </w:r>
      <w:r w:rsidR="00E50E76">
        <w:rPr>
          <w:rFonts w:ascii="Times New Roman" w:hAnsi="Times New Roman" w:cs="Times New Roman"/>
          <w:sz w:val="24"/>
          <w:szCs w:val="24"/>
        </w:rPr>
        <w:t>Reddick based on county programs.</w:t>
      </w:r>
      <w:r w:rsidR="00AD68AB" w:rsidRPr="008E7961">
        <w:rPr>
          <w:rFonts w:ascii="Times New Roman" w:hAnsi="Times New Roman" w:cs="Times New Roman"/>
          <w:sz w:val="24"/>
          <w:szCs w:val="24"/>
        </w:rPr>
        <w:t xml:space="preserve"> </w:t>
      </w:r>
      <w:r w:rsidR="00E50E76">
        <w:rPr>
          <w:rFonts w:ascii="Times New Roman" w:hAnsi="Times New Roman" w:cs="Times New Roman"/>
          <w:sz w:val="24"/>
          <w:szCs w:val="24"/>
        </w:rPr>
        <w:t>She noted that these cities</w:t>
      </w:r>
      <w:r w:rsidR="002F3957">
        <w:rPr>
          <w:rFonts w:ascii="Times New Roman" w:hAnsi="Times New Roman" w:cs="Times New Roman"/>
          <w:sz w:val="24"/>
          <w:szCs w:val="24"/>
        </w:rPr>
        <w:t>/towns</w:t>
      </w:r>
      <w:r w:rsidR="00AD68AB" w:rsidRPr="008E7961">
        <w:rPr>
          <w:rFonts w:ascii="Times New Roman" w:hAnsi="Times New Roman" w:cs="Times New Roman"/>
          <w:sz w:val="24"/>
          <w:szCs w:val="24"/>
        </w:rPr>
        <w:t xml:space="preserve"> may not have a</w:t>
      </w:r>
      <w:r w:rsidR="008966A3">
        <w:rPr>
          <w:rFonts w:ascii="Times New Roman" w:hAnsi="Times New Roman" w:cs="Times New Roman"/>
          <w:sz w:val="24"/>
          <w:szCs w:val="24"/>
        </w:rPr>
        <w:t>n independent</w:t>
      </w:r>
      <w:r w:rsidR="00AD68AB" w:rsidRPr="008E7961">
        <w:rPr>
          <w:rFonts w:ascii="Times New Roman" w:hAnsi="Times New Roman" w:cs="Times New Roman"/>
          <w:sz w:val="24"/>
          <w:szCs w:val="24"/>
        </w:rPr>
        <w:t xml:space="preserve"> FYN </w:t>
      </w:r>
      <w:r w:rsidR="00E50E76">
        <w:rPr>
          <w:rFonts w:ascii="Times New Roman" w:hAnsi="Times New Roman" w:cs="Times New Roman"/>
          <w:sz w:val="24"/>
          <w:szCs w:val="24"/>
        </w:rPr>
        <w:t xml:space="preserve">Program, </w:t>
      </w:r>
      <w:r w:rsidR="00AD68AB" w:rsidRPr="008E7961">
        <w:rPr>
          <w:rFonts w:ascii="Times New Roman" w:hAnsi="Times New Roman" w:cs="Times New Roman"/>
          <w:sz w:val="24"/>
          <w:szCs w:val="24"/>
        </w:rPr>
        <w:t>but they can participate in the county program.</w:t>
      </w:r>
      <w:r w:rsidR="00E50E76">
        <w:rPr>
          <w:rFonts w:ascii="Times New Roman" w:hAnsi="Times New Roman" w:cs="Times New Roman"/>
          <w:sz w:val="24"/>
          <w:szCs w:val="24"/>
        </w:rPr>
        <w:t xml:space="preserve"> This change </w:t>
      </w:r>
      <w:r w:rsidR="00AD68AB" w:rsidRPr="008E7961">
        <w:rPr>
          <w:rFonts w:ascii="Times New Roman" w:hAnsi="Times New Roman" w:cs="Times New Roman"/>
          <w:sz w:val="24"/>
          <w:szCs w:val="24"/>
        </w:rPr>
        <w:t xml:space="preserve">increased </w:t>
      </w:r>
      <w:r w:rsidR="002F3957">
        <w:rPr>
          <w:rFonts w:ascii="Times New Roman" w:hAnsi="Times New Roman" w:cs="Times New Roman"/>
          <w:sz w:val="24"/>
          <w:szCs w:val="24"/>
        </w:rPr>
        <w:t>the</w:t>
      </w:r>
      <w:r w:rsidR="00AD68AB" w:rsidRPr="008E7961">
        <w:rPr>
          <w:rFonts w:ascii="Times New Roman" w:hAnsi="Times New Roman" w:cs="Times New Roman"/>
          <w:sz w:val="24"/>
          <w:szCs w:val="24"/>
        </w:rPr>
        <w:t xml:space="preserve"> </w:t>
      </w:r>
      <w:r w:rsidR="00C54800">
        <w:rPr>
          <w:rFonts w:ascii="Times New Roman" w:hAnsi="Times New Roman" w:cs="Times New Roman"/>
          <w:sz w:val="24"/>
          <w:szCs w:val="24"/>
        </w:rPr>
        <w:t xml:space="preserve">educational </w:t>
      </w:r>
      <w:r w:rsidR="00AD68AB" w:rsidRPr="008E7961">
        <w:rPr>
          <w:rFonts w:ascii="Times New Roman" w:hAnsi="Times New Roman" w:cs="Times New Roman"/>
          <w:sz w:val="24"/>
          <w:szCs w:val="24"/>
        </w:rPr>
        <w:t>percentage</w:t>
      </w:r>
      <w:r w:rsidR="00C54800">
        <w:rPr>
          <w:rFonts w:ascii="Times New Roman" w:hAnsi="Times New Roman" w:cs="Times New Roman"/>
          <w:sz w:val="24"/>
          <w:szCs w:val="24"/>
        </w:rPr>
        <w:t xml:space="preserve"> </w:t>
      </w:r>
      <w:r w:rsidR="002F3957">
        <w:rPr>
          <w:rFonts w:ascii="Times New Roman" w:hAnsi="Times New Roman" w:cs="Times New Roman"/>
          <w:sz w:val="24"/>
          <w:szCs w:val="24"/>
        </w:rPr>
        <w:t xml:space="preserve">for these towns/cities </w:t>
      </w:r>
      <w:r w:rsidR="00E50E76">
        <w:rPr>
          <w:rFonts w:ascii="Times New Roman" w:hAnsi="Times New Roman" w:cs="Times New Roman"/>
          <w:sz w:val="24"/>
          <w:szCs w:val="24"/>
        </w:rPr>
        <w:t xml:space="preserve">by </w:t>
      </w:r>
      <w:r w:rsidR="00AD68AB" w:rsidRPr="00DC5621">
        <w:rPr>
          <w:rFonts w:ascii="Times New Roman" w:hAnsi="Times New Roman" w:cs="Times New Roman"/>
          <w:sz w:val="24"/>
          <w:szCs w:val="24"/>
        </w:rPr>
        <w:t>3 %</w:t>
      </w:r>
      <w:r w:rsidR="00E50E76" w:rsidRPr="00DC5621">
        <w:rPr>
          <w:rFonts w:ascii="Times New Roman" w:hAnsi="Times New Roman" w:cs="Times New Roman"/>
          <w:sz w:val="24"/>
          <w:szCs w:val="24"/>
        </w:rPr>
        <w:t xml:space="preserve">. Mary displayed tables that showed </w:t>
      </w:r>
      <w:r w:rsidR="00C54800" w:rsidRPr="00DC5621">
        <w:rPr>
          <w:rFonts w:ascii="Times New Roman" w:hAnsi="Times New Roman" w:cs="Times New Roman"/>
          <w:sz w:val="24"/>
          <w:szCs w:val="24"/>
        </w:rPr>
        <w:t>the change in credits.</w:t>
      </w:r>
      <w:r w:rsidR="00E50E76" w:rsidRPr="00DC5621">
        <w:rPr>
          <w:rFonts w:ascii="Times New Roman" w:hAnsi="Times New Roman" w:cs="Times New Roman"/>
          <w:sz w:val="24"/>
          <w:szCs w:val="24"/>
        </w:rPr>
        <w:t xml:space="preserve"> </w:t>
      </w:r>
      <w:r w:rsidR="00AD68AB" w:rsidRPr="00DC5621">
        <w:rPr>
          <w:rFonts w:ascii="Times New Roman" w:hAnsi="Times New Roman" w:cs="Times New Roman"/>
          <w:sz w:val="24"/>
          <w:szCs w:val="24"/>
        </w:rPr>
        <w:t>Tif</w:t>
      </w:r>
      <w:r w:rsidR="00C54800" w:rsidRPr="00DC5621">
        <w:rPr>
          <w:rFonts w:ascii="Times New Roman" w:hAnsi="Times New Roman" w:cs="Times New Roman"/>
          <w:sz w:val="24"/>
          <w:szCs w:val="24"/>
        </w:rPr>
        <w:t xml:space="preserve">fany commented that the FYN Program is implemented through every county </w:t>
      </w:r>
      <w:r w:rsidR="002F3957">
        <w:rPr>
          <w:rFonts w:ascii="Times New Roman" w:hAnsi="Times New Roman" w:cs="Times New Roman"/>
          <w:sz w:val="24"/>
          <w:szCs w:val="24"/>
        </w:rPr>
        <w:t>because</w:t>
      </w:r>
      <w:r w:rsidR="00C54800" w:rsidRPr="00DC5621">
        <w:rPr>
          <w:rFonts w:ascii="Times New Roman" w:hAnsi="Times New Roman" w:cs="Times New Roman"/>
          <w:sz w:val="24"/>
          <w:szCs w:val="24"/>
        </w:rPr>
        <w:t xml:space="preserve"> it is a</w:t>
      </w:r>
      <w:r w:rsidR="00AD68AB" w:rsidRPr="00DC5621">
        <w:rPr>
          <w:rFonts w:ascii="Times New Roman" w:hAnsi="Times New Roman" w:cs="Times New Roman"/>
          <w:sz w:val="24"/>
          <w:szCs w:val="24"/>
        </w:rPr>
        <w:t xml:space="preserve"> state funded program.</w:t>
      </w:r>
      <w:r w:rsidR="00C54800" w:rsidRPr="00DC5621">
        <w:rPr>
          <w:rFonts w:ascii="Times New Roman" w:hAnsi="Times New Roman" w:cs="Times New Roman"/>
          <w:sz w:val="24"/>
          <w:szCs w:val="24"/>
        </w:rPr>
        <w:t xml:space="preserve"> She</w:t>
      </w:r>
      <w:bookmarkStart w:id="3" w:name="_Hlk519142876"/>
      <w:r w:rsidR="00C54800" w:rsidRPr="00DC5621">
        <w:rPr>
          <w:rFonts w:ascii="Times New Roman" w:hAnsi="Times New Roman" w:cs="Times New Roman"/>
          <w:sz w:val="24"/>
          <w:szCs w:val="24"/>
        </w:rPr>
        <w:t xml:space="preserve"> noted that credits should be based on the</w:t>
      </w:r>
      <w:r w:rsidR="00C54800">
        <w:rPr>
          <w:rFonts w:ascii="Times New Roman" w:hAnsi="Times New Roman" w:cs="Times New Roman"/>
          <w:sz w:val="24"/>
          <w:szCs w:val="24"/>
        </w:rPr>
        <w:t xml:space="preserve"> education provided rather </w:t>
      </w:r>
      <w:r w:rsidR="00DC5621">
        <w:rPr>
          <w:rFonts w:ascii="Times New Roman" w:hAnsi="Times New Roman" w:cs="Times New Roman"/>
          <w:sz w:val="24"/>
          <w:szCs w:val="24"/>
        </w:rPr>
        <w:t>than having the</w:t>
      </w:r>
      <w:r w:rsidR="002542D9">
        <w:rPr>
          <w:rFonts w:ascii="Times New Roman" w:hAnsi="Times New Roman" w:cs="Times New Roman"/>
          <w:sz w:val="24"/>
          <w:szCs w:val="24"/>
        </w:rPr>
        <w:t xml:space="preserve"> program itself.</w:t>
      </w:r>
      <w:bookmarkEnd w:id="3"/>
      <w:r w:rsidR="002542D9">
        <w:rPr>
          <w:rFonts w:ascii="Times New Roman" w:hAnsi="Times New Roman" w:cs="Times New Roman"/>
          <w:sz w:val="24"/>
          <w:szCs w:val="24"/>
        </w:rPr>
        <w:t xml:space="preserve"> Sally Adkins commented that the City of Gainesville supplements the FYN program to include additional material focusing on stormwater pollution. </w:t>
      </w:r>
      <w:r w:rsidR="00923761">
        <w:rPr>
          <w:rFonts w:ascii="Times New Roman" w:hAnsi="Times New Roman" w:cs="Times New Roman"/>
          <w:sz w:val="24"/>
          <w:szCs w:val="24"/>
        </w:rPr>
        <w:t xml:space="preserve">Alan </w:t>
      </w:r>
      <w:r w:rsidR="00DE23F2">
        <w:rPr>
          <w:rFonts w:ascii="Times New Roman" w:hAnsi="Times New Roman" w:cs="Times New Roman"/>
          <w:sz w:val="24"/>
          <w:szCs w:val="24"/>
        </w:rPr>
        <w:t>commented that</w:t>
      </w:r>
      <w:r w:rsidR="00923761">
        <w:rPr>
          <w:rFonts w:ascii="Times New Roman" w:hAnsi="Times New Roman" w:cs="Times New Roman"/>
          <w:sz w:val="24"/>
          <w:szCs w:val="24"/>
        </w:rPr>
        <w:t xml:space="preserve"> FDOT </w:t>
      </w:r>
      <w:r w:rsidR="00DE23F2">
        <w:rPr>
          <w:rFonts w:ascii="Times New Roman" w:hAnsi="Times New Roman" w:cs="Times New Roman"/>
          <w:sz w:val="24"/>
          <w:szCs w:val="24"/>
        </w:rPr>
        <w:t xml:space="preserve">may </w:t>
      </w:r>
      <w:r w:rsidR="00DE23F2" w:rsidRPr="009A7A89">
        <w:rPr>
          <w:rFonts w:ascii="Times New Roman" w:hAnsi="Times New Roman" w:cs="Times New Roman"/>
          <w:sz w:val="24"/>
          <w:szCs w:val="24"/>
        </w:rPr>
        <w:t xml:space="preserve">be eligible for </w:t>
      </w:r>
      <w:r w:rsidR="00923761" w:rsidRPr="009A7A89">
        <w:rPr>
          <w:rFonts w:ascii="Times New Roman" w:hAnsi="Times New Roman" w:cs="Times New Roman"/>
          <w:sz w:val="24"/>
          <w:szCs w:val="24"/>
        </w:rPr>
        <w:t>FYN credit</w:t>
      </w:r>
      <w:r w:rsidR="00DE23F2" w:rsidRPr="009A7A89">
        <w:rPr>
          <w:rFonts w:ascii="Times New Roman" w:hAnsi="Times New Roman" w:cs="Times New Roman"/>
          <w:sz w:val="24"/>
          <w:szCs w:val="24"/>
        </w:rPr>
        <w:t>s since they provide funds to enforce county ordinances.</w:t>
      </w:r>
      <w:r w:rsidR="00923761" w:rsidRPr="009A7A89">
        <w:rPr>
          <w:rFonts w:ascii="Times New Roman" w:hAnsi="Times New Roman" w:cs="Times New Roman"/>
          <w:sz w:val="24"/>
          <w:szCs w:val="24"/>
        </w:rPr>
        <w:t xml:space="preserve"> Tiffany recommended </w:t>
      </w:r>
      <w:r w:rsidR="00DE23F2" w:rsidRPr="009A7A89">
        <w:rPr>
          <w:rFonts w:ascii="Times New Roman" w:hAnsi="Times New Roman" w:cs="Times New Roman"/>
          <w:sz w:val="24"/>
          <w:szCs w:val="24"/>
        </w:rPr>
        <w:t xml:space="preserve">that </w:t>
      </w:r>
      <w:r w:rsidR="00923761" w:rsidRPr="009A7A89">
        <w:rPr>
          <w:rFonts w:ascii="Times New Roman" w:hAnsi="Times New Roman" w:cs="Times New Roman"/>
          <w:sz w:val="24"/>
          <w:szCs w:val="24"/>
        </w:rPr>
        <w:t xml:space="preserve">Alan provide Mary guidance on how </w:t>
      </w:r>
      <w:r w:rsidR="00DE23F2" w:rsidRPr="009A7A89">
        <w:rPr>
          <w:rFonts w:ascii="Times New Roman" w:hAnsi="Times New Roman" w:cs="Times New Roman"/>
          <w:sz w:val="24"/>
          <w:szCs w:val="24"/>
        </w:rPr>
        <w:t>the credit</w:t>
      </w:r>
      <w:r w:rsidR="00923761" w:rsidRPr="009A7A89">
        <w:rPr>
          <w:rFonts w:ascii="Times New Roman" w:hAnsi="Times New Roman" w:cs="Times New Roman"/>
          <w:sz w:val="24"/>
          <w:szCs w:val="24"/>
        </w:rPr>
        <w:t xml:space="preserve"> appl</w:t>
      </w:r>
      <w:r w:rsidR="00DE23F2" w:rsidRPr="009A7A89">
        <w:rPr>
          <w:rFonts w:ascii="Times New Roman" w:hAnsi="Times New Roman" w:cs="Times New Roman"/>
          <w:sz w:val="24"/>
          <w:szCs w:val="24"/>
        </w:rPr>
        <w:t>ies</w:t>
      </w:r>
      <w:r w:rsidR="00923761" w:rsidRPr="009A7A89">
        <w:rPr>
          <w:rFonts w:ascii="Times New Roman" w:hAnsi="Times New Roman" w:cs="Times New Roman"/>
          <w:sz w:val="24"/>
          <w:szCs w:val="24"/>
        </w:rPr>
        <w:t xml:space="preserve"> and </w:t>
      </w:r>
      <w:r w:rsidR="00DE23F2" w:rsidRPr="009A7A89">
        <w:rPr>
          <w:rFonts w:ascii="Times New Roman" w:hAnsi="Times New Roman" w:cs="Times New Roman"/>
          <w:sz w:val="24"/>
          <w:szCs w:val="24"/>
        </w:rPr>
        <w:t xml:space="preserve">how the credit </w:t>
      </w:r>
      <w:r w:rsidR="00923761" w:rsidRPr="009A7A89">
        <w:rPr>
          <w:rFonts w:ascii="Times New Roman" w:hAnsi="Times New Roman" w:cs="Times New Roman"/>
          <w:sz w:val="24"/>
          <w:szCs w:val="24"/>
        </w:rPr>
        <w:t>should be divided up</w:t>
      </w:r>
      <w:r w:rsidR="00DE23F2" w:rsidRPr="009A7A89">
        <w:rPr>
          <w:rFonts w:ascii="Times New Roman" w:hAnsi="Times New Roman" w:cs="Times New Roman"/>
          <w:sz w:val="24"/>
          <w:szCs w:val="24"/>
        </w:rPr>
        <w:t xml:space="preserve"> among FDO</w:t>
      </w:r>
      <w:r w:rsidR="002F3957">
        <w:rPr>
          <w:rFonts w:ascii="Times New Roman" w:hAnsi="Times New Roman" w:cs="Times New Roman"/>
          <w:sz w:val="24"/>
          <w:szCs w:val="24"/>
        </w:rPr>
        <w:t>T, Alachua County, and the City of Gainesville.</w:t>
      </w:r>
    </w:p>
    <w:p w14:paraId="3B3E3C59" w14:textId="3AFB019E" w:rsidR="007422E0" w:rsidRDefault="00801F4F">
      <w:pPr>
        <w:rPr>
          <w:rFonts w:ascii="Times New Roman" w:hAnsi="Times New Roman" w:cs="Times New Roman"/>
          <w:sz w:val="24"/>
          <w:szCs w:val="24"/>
        </w:rPr>
      </w:pPr>
      <w:r w:rsidRPr="008E7961">
        <w:rPr>
          <w:rFonts w:ascii="Times New Roman" w:hAnsi="Times New Roman" w:cs="Times New Roman"/>
          <w:sz w:val="24"/>
          <w:szCs w:val="24"/>
        </w:rPr>
        <w:t>Alice</w:t>
      </w:r>
      <w:r w:rsidR="00B343D4">
        <w:rPr>
          <w:rFonts w:ascii="Times New Roman" w:hAnsi="Times New Roman" w:cs="Times New Roman"/>
          <w:sz w:val="24"/>
          <w:szCs w:val="24"/>
        </w:rPr>
        <w:t xml:space="preserve"> asked </w:t>
      </w:r>
      <w:r w:rsidR="00B1469F">
        <w:rPr>
          <w:rFonts w:ascii="Times New Roman" w:hAnsi="Times New Roman" w:cs="Times New Roman"/>
          <w:sz w:val="24"/>
          <w:szCs w:val="24"/>
        </w:rPr>
        <w:t>if the models accounte</w:t>
      </w:r>
      <w:r w:rsidR="002F3957">
        <w:rPr>
          <w:rFonts w:ascii="Times New Roman" w:hAnsi="Times New Roman" w:cs="Times New Roman"/>
          <w:sz w:val="24"/>
          <w:szCs w:val="24"/>
        </w:rPr>
        <w:t>d</w:t>
      </w:r>
      <w:r w:rsidR="00B1469F">
        <w:rPr>
          <w:rFonts w:ascii="Times New Roman" w:hAnsi="Times New Roman" w:cs="Times New Roman"/>
          <w:sz w:val="24"/>
          <w:szCs w:val="24"/>
        </w:rPr>
        <w:t xml:space="preserve"> for existing urban stormwater treatment. </w:t>
      </w:r>
      <w:r w:rsidRPr="008E7961">
        <w:rPr>
          <w:rFonts w:ascii="Times New Roman" w:hAnsi="Times New Roman" w:cs="Times New Roman"/>
          <w:sz w:val="24"/>
          <w:szCs w:val="24"/>
        </w:rPr>
        <w:t>Mary</w:t>
      </w:r>
      <w:r w:rsidR="00B1469F">
        <w:rPr>
          <w:rFonts w:ascii="Times New Roman" w:hAnsi="Times New Roman" w:cs="Times New Roman"/>
          <w:sz w:val="24"/>
          <w:szCs w:val="24"/>
        </w:rPr>
        <w:t xml:space="preserve"> replied no</w:t>
      </w:r>
      <w:r w:rsidR="00D8230C">
        <w:rPr>
          <w:rFonts w:ascii="Times New Roman" w:hAnsi="Times New Roman" w:cs="Times New Roman"/>
          <w:sz w:val="24"/>
          <w:szCs w:val="24"/>
        </w:rPr>
        <w:t xml:space="preserve"> </w:t>
      </w:r>
      <w:r w:rsidR="00545C4F">
        <w:rPr>
          <w:rFonts w:ascii="Times New Roman" w:hAnsi="Times New Roman" w:cs="Times New Roman"/>
          <w:sz w:val="24"/>
          <w:szCs w:val="24"/>
        </w:rPr>
        <w:t xml:space="preserve">as these are older simplistic models </w:t>
      </w:r>
      <w:r w:rsidR="00D8230C">
        <w:rPr>
          <w:rFonts w:ascii="Times New Roman" w:hAnsi="Times New Roman" w:cs="Times New Roman"/>
          <w:sz w:val="24"/>
          <w:szCs w:val="24"/>
        </w:rPr>
        <w:t xml:space="preserve">and added there is currently no </w:t>
      </w:r>
      <w:r w:rsidRPr="008E7961">
        <w:rPr>
          <w:rFonts w:ascii="Times New Roman" w:hAnsi="Times New Roman" w:cs="Times New Roman"/>
          <w:sz w:val="24"/>
          <w:szCs w:val="24"/>
        </w:rPr>
        <w:t>interest to redevelop th</w:t>
      </w:r>
      <w:r w:rsidR="00D8230C">
        <w:rPr>
          <w:rFonts w:ascii="Times New Roman" w:hAnsi="Times New Roman" w:cs="Times New Roman"/>
          <w:sz w:val="24"/>
          <w:szCs w:val="24"/>
        </w:rPr>
        <w:t>e</w:t>
      </w:r>
      <w:r w:rsidRPr="008E7961">
        <w:rPr>
          <w:rFonts w:ascii="Times New Roman" w:hAnsi="Times New Roman" w:cs="Times New Roman"/>
          <w:sz w:val="24"/>
          <w:szCs w:val="24"/>
        </w:rPr>
        <w:t xml:space="preserve"> model</w:t>
      </w:r>
      <w:r w:rsidR="00D8230C">
        <w:rPr>
          <w:rFonts w:ascii="Times New Roman" w:hAnsi="Times New Roman" w:cs="Times New Roman"/>
          <w:sz w:val="24"/>
          <w:szCs w:val="24"/>
        </w:rPr>
        <w:t>s</w:t>
      </w:r>
      <w:r w:rsidRPr="008E7961">
        <w:rPr>
          <w:rFonts w:ascii="Times New Roman" w:hAnsi="Times New Roman" w:cs="Times New Roman"/>
          <w:sz w:val="24"/>
          <w:szCs w:val="24"/>
        </w:rPr>
        <w:t>. Ti</w:t>
      </w:r>
      <w:r w:rsidR="00D8230C">
        <w:rPr>
          <w:rFonts w:ascii="Times New Roman" w:hAnsi="Times New Roman" w:cs="Times New Roman"/>
          <w:sz w:val="24"/>
          <w:szCs w:val="24"/>
        </w:rPr>
        <w:t xml:space="preserve">ffany noted that model </w:t>
      </w:r>
      <w:r w:rsidR="00D8230C" w:rsidRPr="009A7A89">
        <w:rPr>
          <w:rFonts w:ascii="Times New Roman" w:hAnsi="Times New Roman" w:cs="Times New Roman"/>
          <w:sz w:val="24"/>
          <w:szCs w:val="24"/>
        </w:rPr>
        <w:t xml:space="preserve">updates can be a </w:t>
      </w:r>
      <w:r w:rsidRPr="009A7A89">
        <w:rPr>
          <w:rFonts w:ascii="Times New Roman" w:hAnsi="Times New Roman" w:cs="Times New Roman"/>
          <w:sz w:val="24"/>
          <w:szCs w:val="24"/>
        </w:rPr>
        <w:t>wish list item. T</w:t>
      </w:r>
      <w:r w:rsidR="00D8230C" w:rsidRPr="009A7A89">
        <w:rPr>
          <w:rFonts w:ascii="Times New Roman" w:hAnsi="Times New Roman" w:cs="Times New Roman"/>
          <w:sz w:val="24"/>
          <w:szCs w:val="24"/>
        </w:rPr>
        <w:t xml:space="preserve">iffany </w:t>
      </w:r>
      <w:r w:rsidR="009A7A89" w:rsidRPr="009A7A89">
        <w:rPr>
          <w:rFonts w:ascii="Times New Roman" w:hAnsi="Times New Roman" w:cs="Times New Roman"/>
          <w:sz w:val="24"/>
          <w:szCs w:val="24"/>
        </w:rPr>
        <w:t>added</w:t>
      </w:r>
      <w:r w:rsidR="00D8230C" w:rsidRPr="009A7A89">
        <w:rPr>
          <w:rFonts w:ascii="Times New Roman" w:hAnsi="Times New Roman" w:cs="Times New Roman"/>
          <w:sz w:val="24"/>
          <w:szCs w:val="24"/>
        </w:rPr>
        <w:t xml:space="preserve"> that </w:t>
      </w:r>
      <w:r w:rsidR="007422E0" w:rsidRPr="009A7A89">
        <w:rPr>
          <w:rFonts w:ascii="Times New Roman" w:hAnsi="Times New Roman" w:cs="Times New Roman"/>
          <w:sz w:val="24"/>
          <w:szCs w:val="24"/>
        </w:rPr>
        <w:t>updates to the</w:t>
      </w:r>
      <w:r w:rsidR="00D8230C" w:rsidRPr="009A7A89">
        <w:rPr>
          <w:rFonts w:ascii="Times New Roman" w:hAnsi="Times New Roman" w:cs="Times New Roman"/>
          <w:sz w:val="24"/>
          <w:szCs w:val="24"/>
        </w:rPr>
        <w:t xml:space="preserve"> models would </w:t>
      </w:r>
      <w:r w:rsidRPr="009A7A89">
        <w:rPr>
          <w:rFonts w:ascii="Times New Roman" w:hAnsi="Times New Roman" w:cs="Times New Roman"/>
          <w:sz w:val="24"/>
          <w:szCs w:val="24"/>
        </w:rPr>
        <w:t xml:space="preserve">adjust </w:t>
      </w:r>
      <w:r w:rsidR="00D8230C" w:rsidRPr="009A7A89">
        <w:rPr>
          <w:rFonts w:ascii="Times New Roman" w:hAnsi="Times New Roman" w:cs="Times New Roman"/>
          <w:sz w:val="24"/>
          <w:szCs w:val="24"/>
        </w:rPr>
        <w:t xml:space="preserve">the </w:t>
      </w:r>
      <w:r w:rsidRPr="009A7A89">
        <w:rPr>
          <w:rFonts w:ascii="Times New Roman" w:hAnsi="Times New Roman" w:cs="Times New Roman"/>
          <w:sz w:val="24"/>
          <w:szCs w:val="24"/>
        </w:rPr>
        <w:t>starting loads</w:t>
      </w:r>
      <w:r w:rsidR="00D8230C" w:rsidRPr="009A7A89">
        <w:rPr>
          <w:rFonts w:ascii="Times New Roman" w:hAnsi="Times New Roman" w:cs="Times New Roman"/>
          <w:sz w:val="24"/>
          <w:szCs w:val="24"/>
        </w:rPr>
        <w:t xml:space="preserve"> (i.e.,</w:t>
      </w:r>
      <w:r w:rsidRPr="009A7A89">
        <w:rPr>
          <w:rFonts w:ascii="Times New Roman" w:hAnsi="Times New Roman" w:cs="Times New Roman"/>
          <w:sz w:val="24"/>
          <w:szCs w:val="24"/>
        </w:rPr>
        <w:t xml:space="preserve"> lowers the initial </w:t>
      </w:r>
      <w:r w:rsidR="002F3957">
        <w:rPr>
          <w:rFonts w:ascii="Times New Roman" w:hAnsi="Times New Roman" w:cs="Times New Roman"/>
          <w:sz w:val="24"/>
          <w:szCs w:val="24"/>
        </w:rPr>
        <w:t xml:space="preserve">load </w:t>
      </w:r>
      <w:r w:rsidRPr="009A7A89">
        <w:rPr>
          <w:rFonts w:ascii="Times New Roman" w:hAnsi="Times New Roman" w:cs="Times New Roman"/>
          <w:sz w:val="24"/>
          <w:szCs w:val="24"/>
        </w:rPr>
        <w:t>estimates</w:t>
      </w:r>
      <w:r w:rsidR="00D8230C" w:rsidRPr="009A7A89">
        <w:rPr>
          <w:rFonts w:ascii="Times New Roman" w:hAnsi="Times New Roman" w:cs="Times New Roman"/>
          <w:sz w:val="24"/>
          <w:szCs w:val="24"/>
        </w:rPr>
        <w:t>)</w:t>
      </w:r>
      <w:r w:rsidRPr="009A7A89">
        <w:rPr>
          <w:rFonts w:ascii="Times New Roman" w:hAnsi="Times New Roman" w:cs="Times New Roman"/>
          <w:sz w:val="24"/>
          <w:szCs w:val="24"/>
        </w:rPr>
        <w:t xml:space="preserve">. </w:t>
      </w:r>
      <w:r w:rsidR="007422E0" w:rsidRPr="009A7A89">
        <w:rPr>
          <w:rFonts w:ascii="Times New Roman" w:hAnsi="Times New Roman" w:cs="Times New Roman"/>
          <w:sz w:val="24"/>
          <w:szCs w:val="24"/>
        </w:rPr>
        <w:t>This load adjustment could also be accomplished by calculating the credits for the treated areas (i.e., apply as a project credit).</w:t>
      </w:r>
      <w:r w:rsidR="009919F3">
        <w:rPr>
          <w:rFonts w:ascii="Times New Roman" w:hAnsi="Times New Roman" w:cs="Times New Roman"/>
          <w:sz w:val="24"/>
          <w:szCs w:val="24"/>
        </w:rPr>
        <w:t xml:space="preserve"> </w:t>
      </w:r>
      <w:r w:rsidRPr="009A7A89">
        <w:rPr>
          <w:rFonts w:ascii="Times New Roman" w:hAnsi="Times New Roman" w:cs="Times New Roman"/>
          <w:sz w:val="24"/>
          <w:szCs w:val="24"/>
        </w:rPr>
        <w:t>Alice</w:t>
      </w:r>
      <w:r w:rsidR="007422E0" w:rsidRPr="009A7A89">
        <w:rPr>
          <w:rFonts w:ascii="Times New Roman" w:hAnsi="Times New Roman" w:cs="Times New Roman"/>
          <w:sz w:val="24"/>
          <w:szCs w:val="24"/>
        </w:rPr>
        <w:t xml:space="preserve"> commented that it would be </w:t>
      </w:r>
      <w:r w:rsidRPr="009A7A89">
        <w:rPr>
          <w:rFonts w:ascii="Times New Roman" w:hAnsi="Times New Roman" w:cs="Times New Roman"/>
          <w:sz w:val="24"/>
          <w:szCs w:val="24"/>
        </w:rPr>
        <w:t>easy to do</w:t>
      </w:r>
      <w:r w:rsidR="007422E0" w:rsidRPr="009A7A89">
        <w:rPr>
          <w:rFonts w:ascii="Times New Roman" w:hAnsi="Times New Roman" w:cs="Times New Roman"/>
          <w:sz w:val="24"/>
          <w:szCs w:val="24"/>
        </w:rPr>
        <w:t xml:space="preserve"> this in geographic</w:t>
      </w:r>
      <w:r w:rsidR="007422E0">
        <w:rPr>
          <w:rFonts w:ascii="Times New Roman" w:hAnsi="Times New Roman" w:cs="Times New Roman"/>
          <w:sz w:val="24"/>
          <w:szCs w:val="24"/>
        </w:rPr>
        <w:t xml:space="preserve"> information system (GIS). Tiffany mentioned that the project credit option could be added during an annual report update. </w:t>
      </w:r>
    </w:p>
    <w:p w14:paraId="6CE19CDF" w14:textId="66E7FB61" w:rsidR="00B478CE" w:rsidRPr="00B478CE" w:rsidRDefault="00B478CE">
      <w:pPr>
        <w:rPr>
          <w:rFonts w:ascii="Times New Roman" w:hAnsi="Times New Roman" w:cs="Times New Roman"/>
          <w:b/>
          <w:sz w:val="24"/>
          <w:szCs w:val="24"/>
          <w:u w:val="single"/>
        </w:rPr>
      </w:pPr>
      <w:r w:rsidRPr="00B478CE">
        <w:rPr>
          <w:rFonts w:ascii="Times New Roman" w:hAnsi="Times New Roman" w:cs="Times New Roman"/>
          <w:b/>
          <w:sz w:val="24"/>
          <w:szCs w:val="24"/>
          <w:u w:val="single"/>
        </w:rPr>
        <w:t>Next Steps and Timelines</w:t>
      </w:r>
    </w:p>
    <w:p w14:paraId="488E4C33" w14:textId="6D267F3F" w:rsidR="00066096" w:rsidRPr="009919F3" w:rsidRDefault="00066096" w:rsidP="00066096">
      <w:pPr>
        <w:rPr>
          <w:rFonts w:ascii="Times New Roman" w:hAnsi="Times New Roman" w:cs="Times New Roman"/>
          <w:sz w:val="24"/>
          <w:szCs w:val="24"/>
        </w:rPr>
      </w:pPr>
      <w:r w:rsidRPr="009919F3">
        <w:rPr>
          <w:rFonts w:ascii="Times New Roman" w:hAnsi="Times New Roman" w:cs="Times New Roman"/>
          <w:sz w:val="24"/>
          <w:szCs w:val="24"/>
        </w:rPr>
        <w:t>Mary reviewed n</w:t>
      </w:r>
      <w:r w:rsidR="00CE71EB" w:rsidRPr="009919F3">
        <w:rPr>
          <w:rFonts w:ascii="Times New Roman" w:hAnsi="Times New Roman" w:cs="Times New Roman"/>
          <w:sz w:val="24"/>
          <w:szCs w:val="24"/>
        </w:rPr>
        <w:t>ext steps</w:t>
      </w:r>
      <w:r w:rsidR="00FF501A" w:rsidRPr="009919F3">
        <w:rPr>
          <w:rFonts w:ascii="Times New Roman" w:hAnsi="Times New Roman" w:cs="Times New Roman"/>
          <w:sz w:val="24"/>
          <w:szCs w:val="24"/>
        </w:rPr>
        <w:t>.</w:t>
      </w:r>
      <w:r w:rsidRPr="009919F3">
        <w:rPr>
          <w:rFonts w:ascii="Times New Roman" w:hAnsi="Times New Roman" w:cs="Times New Roman"/>
          <w:sz w:val="24"/>
          <w:szCs w:val="24"/>
        </w:rPr>
        <w:t xml:space="preserve"> </w:t>
      </w:r>
      <w:bookmarkStart w:id="4" w:name="_Hlk519143255"/>
      <w:r w:rsidRPr="009919F3">
        <w:rPr>
          <w:rFonts w:ascii="Times New Roman" w:hAnsi="Times New Roman" w:cs="Times New Roman"/>
          <w:sz w:val="24"/>
          <w:szCs w:val="24"/>
        </w:rPr>
        <w:t>These include finaliz</w:t>
      </w:r>
      <w:r w:rsidR="00545C4F">
        <w:rPr>
          <w:rFonts w:ascii="Times New Roman" w:hAnsi="Times New Roman" w:cs="Times New Roman"/>
          <w:sz w:val="24"/>
          <w:szCs w:val="24"/>
        </w:rPr>
        <w:t>ing</w:t>
      </w:r>
      <w:r w:rsidRPr="009919F3">
        <w:rPr>
          <w:rFonts w:ascii="Times New Roman" w:hAnsi="Times New Roman" w:cs="Times New Roman"/>
          <w:sz w:val="24"/>
          <w:szCs w:val="24"/>
        </w:rPr>
        <w:t xml:space="preserve"> the agriculture reductions and any additional transportation loading adjustments, draft</w:t>
      </w:r>
      <w:r w:rsidR="00013D34">
        <w:rPr>
          <w:rFonts w:ascii="Times New Roman" w:hAnsi="Times New Roman" w:cs="Times New Roman"/>
          <w:sz w:val="24"/>
          <w:szCs w:val="24"/>
        </w:rPr>
        <w:t>ing</w:t>
      </w:r>
      <w:r w:rsidRPr="009919F3">
        <w:rPr>
          <w:rFonts w:ascii="Times New Roman" w:hAnsi="Times New Roman" w:cs="Times New Roman"/>
          <w:sz w:val="24"/>
          <w:szCs w:val="24"/>
        </w:rPr>
        <w:t xml:space="preserve"> the workplan for the third cycle of the Orange Creek BMAP, review</w:t>
      </w:r>
      <w:r w:rsidR="00013D34">
        <w:rPr>
          <w:rFonts w:ascii="Times New Roman" w:hAnsi="Times New Roman" w:cs="Times New Roman"/>
          <w:sz w:val="24"/>
          <w:szCs w:val="24"/>
        </w:rPr>
        <w:t>ing</w:t>
      </w:r>
      <w:r w:rsidRPr="009919F3">
        <w:rPr>
          <w:rFonts w:ascii="Times New Roman" w:hAnsi="Times New Roman" w:cs="Times New Roman"/>
          <w:sz w:val="24"/>
          <w:szCs w:val="24"/>
        </w:rPr>
        <w:t xml:space="preserve"> the 2018</w:t>
      </w:r>
      <w:r w:rsidR="008966A3">
        <w:rPr>
          <w:rFonts w:ascii="Times New Roman" w:hAnsi="Times New Roman" w:cs="Times New Roman"/>
          <w:sz w:val="24"/>
          <w:szCs w:val="24"/>
        </w:rPr>
        <w:t xml:space="preserve"> to </w:t>
      </w:r>
      <w:r w:rsidRPr="009919F3">
        <w:rPr>
          <w:rFonts w:ascii="Times New Roman" w:hAnsi="Times New Roman" w:cs="Times New Roman"/>
          <w:sz w:val="24"/>
          <w:szCs w:val="24"/>
        </w:rPr>
        <w:t>2019 proposed Group 1 List of Impaired Waters, meet</w:t>
      </w:r>
      <w:r w:rsidR="00013D34">
        <w:rPr>
          <w:rFonts w:ascii="Times New Roman" w:hAnsi="Times New Roman" w:cs="Times New Roman"/>
          <w:sz w:val="24"/>
          <w:szCs w:val="24"/>
        </w:rPr>
        <w:t>ing</w:t>
      </w:r>
      <w:r w:rsidRPr="009919F3">
        <w:rPr>
          <w:rFonts w:ascii="Times New Roman" w:hAnsi="Times New Roman" w:cs="Times New Roman"/>
          <w:sz w:val="24"/>
          <w:szCs w:val="24"/>
        </w:rPr>
        <w:t xml:space="preserve"> in early fall 2018 (provide a water quality status update and final public meeting to present the supplemental report), and reques</w:t>
      </w:r>
      <w:r w:rsidR="00013D34">
        <w:rPr>
          <w:rFonts w:ascii="Times New Roman" w:hAnsi="Times New Roman" w:cs="Times New Roman"/>
          <w:sz w:val="24"/>
          <w:szCs w:val="24"/>
        </w:rPr>
        <w:t xml:space="preserve">ting </w:t>
      </w:r>
      <w:r w:rsidRPr="009919F3">
        <w:rPr>
          <w:rFonts w:ascii="Times New Roman" w:hAnsi="Times New Roman" w:cs="Times New Roman"/>
          <w:sz w:val="24"/>
          <w:szCs w:val="24"/>
        </w:rPr>
        <w:t xml:space="preserve">for project updates for the 2018 annual report. </w:t>
      </w:r>
    </w:p>
    <w:bookmarkEnd w:id="4"/>
    <w:p w14:paraId="77C27B52" w14:textId="78EC78F6" w:rsidR="00FF501A" w:rsidRDefault="00163839" w:rsidP="00381549">
      <w:pPr>
        <w:rPr>
          <w:rFonts w:ascii="Times New Roman" w:hAnsi="Times New Roman" w:cs="Times New Roman"/>
          <w:sz w:val="24"/>
          <w:szCs w:val="24"/>
        </w:rPr>
      </w:pPr>
      <w:r>
        <w:rPr>
          <w:rFonts w:ascii="Times New Roman" w:hAnsi="Times New Roman" w:cs="Times New Roman"/>
          <w:sz w:val="24"/>
          <w:szCs w:val="24"/>
        </w:rPr>
        <w:t xml:space="preserve">Mary provided an overview of the </w:t>
      </w:r>
      <w:r w:rsidR="00F971C4" w:rsidRPr="008E7961">
        <w:rPr>
          <w:rFonts w:ascii="Times New Roman" w:hAnsi="Times New Roman" w:cs="Times New Roman"/>
          <w:sz w:val="24"/>
          <w:szCs w:val="24"/>
        </w:rPr>
        <w:t xml:space="preserve">Lake </w:t>
      </w:r>
      <w:r>
        <w:rPr>
          <w:rFonts w:ascii="Times New Roman" w:hAnsi="Times New Roman" w:cs="Times New Roman"/>
          <w:sz w:val="24"/>
          <w:szCs w:val="24"/>
        </w:rPr>
        <w:t>W</w:t>
      </w:r>
      <w:r w:rsidR="00F971C4" w:rsidRPr="008E7961">
        <w:rPr>
          <w:rFonts w:ascii="Times New Roman" w:hAnsi="Times New Roman" w:cs="Times New Roman"/>
          <w:sz w:val="24"/>
          <w:szCs w:val="24"/>
        </w:rPr>
        <w:t>auberg</w:t>
      </w:r>
      <w:r>
        <w:rPr>
          <w:rFonts w:ascii="Times New Roman" w:hAnsi="Times New Roman" w:cs="Times New Roman"/>
          <w:sz w:val="24"/>
          <w:szCs w:val="24"/>
        </w:rPr>
        <w:t xml:space="preserve"> work plan. The plan includes</w:t>
      </w:r>
      <w:r w:rsidR="00381549">
        <w:rPr>
          <w:rFonts w:ascii="Times New Roman" w:hAnsi="Times New Roman" w:cs="Times New Roman"/>
          <w:sz w:val="24"/>
          <w:szCs w:val="24"/>
        </w:rPr>
        <w:t xml:space="preserve"> </w:t>
      </w:r>
      <w:r w:rsidR="00381549" w:rsidRPr="00381549">
        <w:rPr>
          <w:rFonts w:ascii="Times New Roman" w:hAnsi="Times New Roman" w:cs="Times New Roman"/>
          <w:sz w:val="24"/>
          <w:szCs w:val="24"/>
        </w:rPr>
        <w:t xml:space="preserve">shallow ground water sampling at </w:t>
      </w:r>
      <w:r w:rsidR="00381549">
        <w:rPr>
          <w:rFonts w:ascii="Times New Roman" w:hAnsi="Times New Roman" w:cs="Times New Roman"/>
          <w:sz w:val="24"/>
          <w:szCs w:val="24"/>
        </w:rPr>
        <w:t>the University of Florida (</w:t>
      </w:r>
      <w:r w:rsidR="00381549" w:rsidRPr="00381549">
        <w:rPr>
          <w:rFonts w:ascii="Times New Roman" w:hAnsi="Times New Roman" w:cs="Times New Roman"/>
          <w:sz w:val="24"/>
          <w:szCs w:val="24"/>
        </w:rPr>
        <w:t>UF</w:t>
      </w:r>
      <w:r w:rsidR="00381549">
        <w:rPr>
          <w:rFonts w:ascii="Times New Roman" w:hAnsi="Times New Roman" w:cs="Times New Roman"/>
          <w:sz w:val="24"/>
          <w:szCs w:val="24"/>
        </w:rPr>
        <w:t>)</w:t>
      </w:r>
      <w:r w:rsidR="00381549" w:rsidRPr="00381549">
        <w:rPr>
          <w:rFonts w:ascii="Times New Roman" w:hAnsi="Times New Roman" w:cs="Times New Roman"/>
          <w:sz w:val="24"/>
          <w:szCs w:val="24"/>
        </w:rPr>
        <w:t xml:space="preserve"> recreation site downstream of septic system </w:t>
      </w:r>
      <w:proofErr w:type="spellStart"/>
      <w:r w:rsidR="00381549" w:rsidRPr="00381549">
        <w:rPr>
          <w:rFonts w:ascii="Times New Roman" w:hAnsi="Times New Roman" w:cs="Times New Roman"/>
          <w:sz w:val="24"/>
          <w:szCs w:val="24"/>
        </w:rPr>
        <w:t>drainfiel</w:t>
      </w:r>
      <w:r w:rsidR="00381549">
        <w:rPr>
          <w:rFonts w:ascii="Times New Roman" w:hAnsi="Times New Roman" w:cs="Times New Roman"/>
          <w:sz w:val="24"/>
          <w:szCs w:val="24"/>
        </w:rPr>
        <w:t>d</w:t>
      </w:r>
      <w:r w:rsidR="00545C4F">
        <w:rPr>
          <w:rFonts w:ascii="Times New Roman" w:hAnsi="Times New Roman" w:cs="Times New Roman"/>
          <w:sz w:val="24"/>
          <w:szCs w:val="24"/>
        </w:rPr>
        <w:t>s</w:t>
      </w:r>
      <w:proofErr w:type="spellEnd"/>
      <w:r w:rsidR="00381549">
        <w:rPr>
          <w:rFonts w:ascii="Times New Roman" w:hAnsi="Times New Roman" w:cs="Times New Roman"/>
          <w:sz w:val="24"/>
          <w:szCs w:val="24"/>
        </w:rPr>
        <w:t>, p</w:t>
      </w:r>
      <w:r w:rsidR="00381549" w:rsidRPr="00381549">
        <w:rPr>
          <w:rFonts w:ascii="Times New Roman" w:hAnsi="Times New Roman" w:cs="Times New Roman"/>
          <w:sz w:val="24"/>
          <w:szCs w:val="24"/>
        </w:rPr>
        <w:t>hytoplankton sampling of Lake Wauberg</w:t>
      </w:r>
      <w:r w:rsidR="00381549">
        <w:rPr>
          <w:rFonts w:ascii="Times New Roman" w:hAnsi="Times New Roman" w:cs="Times New Roman"/>
          <w:sz w:val="24"/>
          <w:szCs w:val="24"/>
        </w:rPr>
        <w:t>, and r</w:t>
      </w:r>
      <w:r w:rsidR="00381549" w:rsidRPr="00381549">
        <w:rPr>
          <w:rFonts w:ascii="Times New Roman" w:hAnsi="Times New Roman" w:cs="Times New Roman"/>
          <w:sz w:val="24"/>
          <w:szCs w:val="24"/>
        </w:rPr>
        <w:t xml:space="preserve">epeat shallow ground water sampling at </w:t>
      </w:r>
      <w:proofErr w:type="spellStart"/>
      <w:r w:rsidR="00381549" w:rsidRPr="00381549">
        <w:rPr>
          <w:rFonts w:ascii="Times New Roman" w:hAnsi="Times New Roman" w:cs="Times New Roman"/>
          <w:sz w:val="24"/>
          <w:szCs w:val="24"/>
        </w:rPr>
        <w:t>Paynes</w:t>
      </w:r>
      <w:proofErr w:type="spellEnd"/>
      <w:r w:rsidR="00381549" w:rsidRPr="00381549">
        <w:rPr>
          <w:rFonts w:ascii="Times New Roman" w:hAnsi="Times New Roman" w:cs="Times New Roman"/>
          <w:sz w:val="24"/>
          <w:szCs w:val="24"/>
        </w:rPr>
        <w:t xml:space="preserve"> Prairie Campground after </w:t>
      </w:r>
      <w:r w:rsidR="00381549">
        <w:rPr>
          <w:rFonts w:ascii="Times New Roman" w:hAnsi="Times New Roman" w:cs="Times New Roman"/>
          <w:sz w:val="24"/>
          <w:szCs w:val="24"/>
        </w:rPr>
        <w:t xml:space="preserve">the </w:t>
      </w:r>
      <w:r w:rsidR="00381549" w:rsidRPr="00381549">
        <w:rPr>
          <w:rFonts w:ascii="Times New Roman" w:hAnsi="Times New Roman" w:cs="Times New Roman"/>
          <w:sz w:val="24"/>
          <w:szCs w:val="24"/>
        </w:rPr>
        <w:t xml:space="preserve">septic system replaced. </w:t>
      </w:r>
      <w:r w:rsidR="008966A3">
        <w:rPr>
          <w:rFonts w:ascii="Times New Roman" w:hAnsi="Times New Roman" w:cs="Times New Roman"/>
          <w:sz w:val="24"/>
          <w:szCs w:val="24"/>
        </w:rPr>
        <w:t>Richard Owen</w:t>
      </w:r>
      <w:r w:rsidR="00AC5725">
        <w:rPr>
          <w:rFonts w:ascii="Times New Roman" w:hAnsi="Times New Roman" w:cs="Times New Roman"/>
          <w:sz w:val="24"/>
          <w:szCs w:val="24"/>
        </w:rPr>
        <w:t xml:space="preserve"> </w:t>
      </w:r>
      <w:r w:rsidR="00AC5725">
        <w:rPr>
          <w:rFonts w:ascii="Times New Roman" w:hAnsi="Times New Roman" w:cs="Times New Roman"/>
          <w:sz w:val="24"/>
          <w:szCs w:val="24"/>
        </w:rPr>
        <w:lastRenderedPageBreak/>
        <w:t>mentioned that replacement of the septic system has been delayed because go</w:t>
      </w:r>
      <w:r w:rsidR="002F3957">
        <w:rPr>
          <w:rFonts w:ascii="Times New Roman" w:hAnsi="Times New Roman" w:cs="Times New Roman"/>
          <w:sz w:val="24"/>
          <w:szCs w:val="24"/>
        </w:rPr>
        <w:t>pher</w:t>
      </w:r>
      <w:r w:rsidR="00AC5725">
        <w:rPr>
          <w:rFonts w:ascii="Times New Roman" w:hAnsi="Times New Roman" w:cs="Times New Roman"/>
          <w:sz w:val="24"/>
          <w:szCs w:val="24"/>
        </w:rPr>
        <w:t xml:space="preserve"> tortoises were found on site and must </w:t>
      </w:r>
      <w:r w:rsidR="009919F3">
        <w:rPr>
          <w:rFonts w:ascii="Times New Roman" w:hAnsi="Times New Roman" w:cs="Times New Roman"/>
          <w:sz w:val="24"/>
          <w:szCs w:val="24"/>
        </w:rPr>
        <w:t xml:space="preserve">be </w:t>
      </w:r>
      <w:r w:rsidR="00AC5725">
        <w:rPr>
          <w:rFonts w:ascii="Times New Roman" w:hAnsi="Times New Roman" w:cs="Times New Roman"/>
          <w:sz w:val="24"/>
          <w:szCs w:val="24"/>
        </w:rPr>
        <w:t>relocated</w:t>
      </w:r>
      <w:r w:rsidR="009919F3">
        <w:rPr>
          <w:rFonts w:ascii="Times New Roman" w:hAnsi="Times New Roman" w:cs="Times New Roman"/>
          <w:sz w:val="24"/>
          <w:szCs w:val="24"/>
        </w:rPr>
        <w:t xml:space="preserve"> prior to the septic work</w:t>
      </w:r>
      <w:r w:rsidR="00AC5725">
        <w:rPr>
          <w:rFonts w:ascii="Times New Roman" w:hAnsi="Times New Roman" w:cs="Times New Roman"/>
          <w:sz w:val="24"/>
          <w:szCs w:val="24"/>
        </w:rPr>
        <w:t xml:space="preserve">. </w:t>
      </w:r>
    </w:p>
    <w:p w14:paraId="66377708" w14:textId="7C33E191" w:rsidR="00F971C4" w:rsidRPr="00B478CE" w:rsidRDefault="00B478CE" w:rsidP="00E559D0">
      <w:pPr>
        <w:keepNext/>
        <w:rPr>
          <w:rFonts w:ascii="Times New Roman" w:hAnsi="Times New Roman" w:cs="Times New Roman"/>
          <w:b/>
          <w:sz w:val="24"/>
          <w:szCs w:val="24"/>
          <w:u w:val="single"/>
        </w:rPr>
      </w:pPr>
      <w:r w:rsidRPr="00B478CE">
        <w:rPr>
          <w:rFonts w:ascii="Times New Roman" w:hAnsi="Times New Roman" w:cs="Times New Roman"/>
          <w:b/>
          <w:sz w:val="24"/>
          <w:szCs w:val="24"/>
          <w:u w:val="single"/>
        </w:rPr>
        <w:t>Public Comments and Wrap up</w:t>
      </w:r>
    </w:p>
    <w:p w14:paraId="7DDD1FB6" w14:textId="63737F99" w:rsidR="00D43F9A" w:rsidRPr="009919F3" w:rsidRDefault="00D43F9A" w:rsidP="00D43F9A">
      <w:pPr>
        <w:rPr>
          <w:rFonts w:ascii="Times New Roman" w:hAnsi="Times New Roman" w:cs="Times New Roman"/>
          <w:sz w:val="24"/>
          <w:szCs w:val="24"/>
        </w:rPr>
      </w:pPr>
      <w:r w:rsidRPr="008E7961">
        <w:rPr>
          <w:rFonts w:ascii="Times New Roman" w:hAnsi="Times New Roman" w:cs="Times New Roman"/>
          <w:sz w:val="24"/>
          <w:szCs w:val="24"/>
        </w:rPr>
        <w:t>Alan</w:t>
      </w:r>
      <w:r w:rsidR="00AC5725">
        <w:rPr>
          <w:rFonts w:ascii="Times New Roman" w:hAnsi="Times New Roman" w:cs="Times New Roman"/>
          <w:sz w:val="24"/>
          <w:szCs w:val="24"/>
        </w:rPr>
        <w:t xml:space="preserve"> asked Mary if she will share the </w:t>
      </w:r>
      <w:r w:rsidR="0040167D">
        <w:rPr>
          <w:rFonts w:ascii="Times New Roman" w:hAnsi="Times New Roman" w:cs="Times New Roman"/>
          <w:sz w:val="24"/>
          <w:szCs w:val="24"/>
        </w:rPr>
        <w:t xml:space="preserve">revised </w:t>
      </w:r>
      <w:r w:rsidRPr="009919F3">
        <w:rPr>
          <w:rFonts w:ascii="Times New Roman" w:hAnsi="Times New Roman" w:cs="Times New Roman"/>
          <w:sz w:val="24"/>
          <w:szCs w:val="24"/>
        </w:rPr>
        <w:t>load allocation and credit</w:t>
      </w:r>
      <w:r w:rsidR="00AC5725" w:rsidRPr="009919F3">
        <w:rPr>
          <w:rFonts w:ascii="Times New Roman" w:hAnsi="Times New Roman" w:cs="Times New Roman"/>
          <w:sz w:val="24"/>
          <w:szCs w:val="24"/>
        </w:rPr>
        <w:t xml:space="preserve"> tables</w:t>
      </w:r>
      <w:r w:rsidRPr="009919F3">
        <w:rPr>
          <w:rFonts w:ascii="Times New Roman" w:hAnsi="Times New Roman" w:cs="Times New Roman"/>
          <w:sz w:val="24"/>
          <w:szCs w:val="24"/>
        </w:rPr>
        <w:t>. Mary</w:t>
      </w:r>
      <w:r w:rsidR="00AC5725" w:rsidRPr="009919F3">
        <w:rPr>
          <w:rFonts w:ascii="Times New Roman" w:hAnsi="Times New Roman" w:cs="Times New Roman"/>
          <w:sz w:val="24"/>
          <w:szCs w:val="24"/>
        </w:rPr>
        <w:t xml:space="preserve"> replied that she will share the tables</w:t>
      </w:r>
      <w:r w:rsidR="00AC5725">
        <w:rPr>
          <w:rFonts w:ascii="Times New Roman" w:hAnsi="Times New Roman" w:cs="Times New Roman"/>
          <w:sz w:val="24"/>
          <w:szCs w:val="24"/>
        </w:rPr>
        <w:t xml:space="preserve"> </w:t>
      </w:r>
      <w:r w:rsidR="009919F3">
        <w:rPr>
          <w:rFonts w:ascii="Times New Roman" w:hAnsi="Times New Roman" w:cs="Times New Roman"/>
          <w:sz w:val="24"/>
          <w:szCs w:val="24"/>
        </w:rPr>
        <w:t>as soon as they are revised</w:t>
      </w:r>
      <w:r w:rsidRPr="008E7961">
        <w:rPr>
          <w:rFonts w:ascii="Times New Roman" w:hAnsi="Times New Roman" w:cs="Times New Roman"/>
          <w:sz w:val="24"/>
          <w:szCs w:val="24"/>
        </w:rPr>
        <w:t>.</w:t>
      </w:r>
      <w:r w:rsidR="00C52678">
        <w:rPr>
          <w:rFonts w:ascii="Times New Roman" w:hAnsi="Times New Roman" w:cs="Times New Roman"/>
          <w:sz w:val="24"/>
          <w:szCs w:val="24"/>
        </w:rPr>
        <w:t xml:space="preserve"> </w:t>
      </w:r>
      <w:r w:rsidR="00C52678" w:rsidRPr="009919F3">
        <w:rPr>
          <w:rFonts w:ascii="Times New Roman" w:hAnsi="Times New Roman" w:cs="Times New Roman"/>
          <w:sz w:val="24"/>
          <w:szCs w:val="24"/>
        </w:rPr>
        <w:t xml:space="preserve">Mark asked if today’s meeting presentations will be posted. Mary replied that she will post the meeting materials by the end of this week. </w:t>
      </w:r>
    </w:p>
    <w:p w14:paraId="7ACCA0E3" w14:textId="37361BA5" w:rsidR="009919F3" w:rsidRPr="009919F3" w:rsidRDefault="009919F3" w:rsidP="00D43F9A">
      <w:pPr>
        <w:rPr>
          <w:rFonts w:ascii="Times New Roman" w:hAnsi="Times New Roman" w:cs="Times New Roman"/>
          <w:b/>
          <w:sz w:val="24"/>
          <w:szCs w:val="24"/>
          <w:u w:val="single"/>
        </w:rPr>
      </w:pPr>
      <w:r w:rsidRPr="009919F3">
        <w:rPr>
          <w:rFonts w:ascii="Times New Roman" w:hAnsi="Times New Roman" w:cs="Times New Roman"/>
          <w:b/>
          <w:sz w:val="24"/>
          <w:szCs w:val="24"/>
          <w:u w:val="single"/>
        </w:rPr>
        <w:t>Adjournment</w:t>
      </w:r>
    </w:p>
    <w:p w14:paraId="17815D21" w14:textId="053F0EBE" w:rsidR="009A7A89" w:rsidRDefault="009A7A89" w:rsidP="00D43F9A">
      <w:pPr>
        <w:rPr>
          <w:rFonts w:ascii="Times New Roman" w:hAnsi="Times New Roman" w:cs="Times New Roman"/>
          <w:sz w:val="24"/>
          <w:szCs w:val="24"/>
        </w:rPr>
      </w:pPr>
      <w:r w:rsidRPr="008E7961">
        <w:rPr>
          <w:rFonts w:ascii="Times New Roman" w:hAnsi="Times New Roman" w:cs="Times New Roman"/>
          <w:sz w:val="24"/>
          <w:szCs w:val="24"/>
        </w:rPr>
        <w:t xml:space="preserve">Meeting </w:t>
      </w:r>
      <w:r w:rsidR="009919F3" w:rsidRPr="008E7961">
        <w:rPr>
          <w:rFonts w:ascii="Times New Roman" w:hAnsi="Times New Roman" w:cs="Times New Roman"/>
          <w:sz w:val="24"/>
          <w:szCs w:val="24"/>
        </w:rPr>
        <w:t>adjourned</w:t>
      </w:r>
      <w:r w:rsidRPr="008E7961">
        <w:rPr>
          <w:rFonts w:ascii="Times New Roman" w:hAnsi="Times New Roman" w:cs="Times New Roman"/>
          <w:sz w:val="24"/>
          <w:szCs w:val="24"/>
        </w:rPr>
        <w:t xml:space="preserve"> at 11:34 am. </w:t>
      </w:r>
    </w:p>
    <w:p w14:paraId="65512E5A" w14:textId="76F2DE82" w:rsidR="00F971C4" w:rsidRPr="00B478CE" w:rsidRDefault="00B478CE">
      <w:pPr>
        <w:rPr>
          <w:rFonts w:ascii="Times New Roman" w:hAnsi="Times New Roman" w:cs="Times New Roman"/>
          <w:b/>
          <w:sz w:val="24"/>
          <w:szCs w:val="24"/>
          <w:u w:val="single"/>
        </w:rPr>
      </w:pPr>
      <w:r w:rsidRPr="00B478CE">
        <w:rPr>
          <w:rFonts w:ascii="Times New Roman" w:hAnsi="Times New Roman" w:cs="Times New Roman"/>
          <w:b/>
          <w:sz w:val="24"/>
          <w:szCs w:val="24"/>
          <w:u w:val="single"/>
        </w:rPr>
        <w:t>Action Items</w:t>
      </w:r>
    </w:p>
    <w:p w14:paraId="61A8FC09" w14:textId="1F48BAC1" w:rsidR="00F971C4" w:rsidRDefault="00C52678" w:rsidP="00C52678">
      <w:pPr>
        <w:pStyle w:val="ListParagraph"/>
        <w:numPr>
          <w:ilvl w:val="0"/>
          <w:numId w:val="2"/>
        </w:numPr>
        <w:rPr>
          <w:rFonts w:ascii="Times New Roman" w:hAnsi="Times New Roman" w:cs="Times New Roman"/>
          <w:sz w:val="24"/>
          <w:szCs w:val="24"/>
        </w:rPr>
      </w:pPr>
      <w:r w:rsidRPr="00C52678">
        <w:rPr>
          <w:rFonts w:ascii="Times New Roman" w:hAnsi="Times New Roman" w:cs="Times New Roman"/>
          <w:sz w:val="24"/>
          <w:szCs w:val="24"/>
        </w:rPr>
        <w:t>Mary</w:t>
      </w:r>
      <w:r>
        <w:rPr>
          <w:rFonts w:ascii="Times New Roman" w:hAnsi="Times New Roman" w:cs="Times New Roman"/>
          <w:sz w:val="24"/>
          <w:szCs w:val="24"/>
        </w:rPr>
        <w:t xml:space="preserve">- </w:t>
      </w:r>
      <w:r w:rsidR="008966A3">
        <w:rPr>
          <w:rFonts w:ascii="Times New Roman" w:hAnsi="Times New Roman" w:cs="Times New Roman"/>
          <w:sz w:val="24"/>
          <w:szCs w:val="24"/>
        </w:rPr>
        <w:t>Forward the meeting notice to</w:t>
      </w:r>
      <w:r w:rsidRPr="00C52678">
        <w:rPr>
          <w:rFonts w:ascii="Times New Roman" w:hAnsi="Times New Roman" w:cs="Times New Roman"/>
          <w:sz w:val="24"/>
          <w:szCs w:val="24"/>
        </w:rPr>
        <w:t xml:space="preserve"> the Orange Creek BMAP distribution list</w:t>
      </w:r>
      <w:r w:rsidR="008966A3">
        <w:rPr>
          <w:rFonts w:ascii="Times New Roman" w:hAnsi="Times New Roman" w:cs="Times New Roman"/>
          <w:sz w:val="24"/>
          <w:szCs w:val="24"/>
        </w:rPr>
        <w:t xml:space="preserve"> when provided by James or other SJRMWD staff</w:t>
      </w:r>
      <w:r w:rsidRPr="00C52678">
        <w:rPr>
          <w:rFonts w:ascii="Times New Roman" w:hAnsi="Times New Roman" w:cs="Times New Roman"/>
          <w:sz w:val="24"/>
          <w:szCs w:val="24"/>
        </w:rPr>
        <w:t xml:space="preserve"> </w:t>
      </w:r>
      <w:r w:rsidR="008966A3">
        <w:rPr>
          <w:rFonts w:ascii="Times New Roman" w:hAnsi="Times New Roman" w:cs="Times New Roman"/>
          <w:sz w:val="24"/>
          <w:szCs w:val="24"/>
        </w:rPr>
        <w:t>about the</w:t>
      </w:r>
      <w:r w:rsidRPr="00C52678">
        <w:rPr>
          <w:rFonts w:ascii="Times New Roman" w:hAnsi="Times New Roman" w:cs="Times New Roman"/>
          <w:sz w:val="24"/>
          <w:szCs w:val="24"/>
        </w:rPr>
        <w:t xml:space="preserve"> upcoming </w:t>
      </w:r>
      <w:r>
        <w:rPr>
          <w:rFonts w:ascii="Times New Roman" w:hAnsi="Times New Roman" w:cs="Times New Roman"/>
          <w:sz w:val="24"/>
          <w:szCs w:val="24"/>
        </w:rPr>
        <w:t xml:space="preserve">Lochloosa Lake MFL </w:t>
      </w:r>
      <w:r w:rsidRPr="00C52678">
        <w:rPr>
          <w:rFonts w:ascii="Times New Roman" w:hAnsi="Times New Roman" w:cs="Times New Roman"/>
          <w:sz w:val="24"/>
          <w:szCs w:val="24"/>
        </w:rPr>
        <w:t>meeting.</w:t>
      </w:r>
    </w:p>
    <w:p w14:paraId="0C334F02" w14:textId="55A2EDF0" w:rsidR="00C52678" w:rsidRDefault="00C52678" w:rsidP="00C5267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James</w:t>
      </w:r>
      <w:r w:rsidR="008966A3">
        <w:rPr>
          <w:rFonts w:ascii="Times New Roman" w:hAnsi="Times New Roman" w:cs="Times New Roman"/>
          <w:sz w:val="24"/>
          <w:szCs w:val="24"/>
        </w:rPr>
        <w:t>-</w:t>
      </w:r>
      <w:r>
        <w:rPr>
          <w:rFonts w:ascii="Times New Roman" w:hAnsi="Times New Roman" w:cs="Times New Roman"/>
          <w:sz w:val="24"/>
          <w:szCs w:val="24"/>
        </w:rPr>
        <w:t xml:space="preserve"> </w:t>
      </w:r>
      <w:r w:rsidR="00E559D0">
        <w:rPr>
          <w:rFonts w:ascii="Times New Roman" w:hAnsi="Times New Roman" w:cs="Times New Roman"/>
          <w:sz w:val="24"/>
          <w:szCs w:val="24"/>
        </w:rPr>
        <w:t xml:space="preserve">Provide </w:t>
      </w:r>
      <w:r w:rsidR="008966A3">
        <w:rPr>
          <w:rFonts w:ascii="Times New Roman" w:hAnsi="Times New Roman" w:cs="Times New Roman"/>
          <w:sz w:val="24"/>
          <w:szCs w:val="24"/>
        </w:rPr>
        <w:t>Mary the meeting notice about</w:t>
      </w:r>
      <w:r>
        <w:rPr>
          <w:rFonts w:ascii="Times New Roman" w:hAnsi="Times New Roman" w:cs="Times New Roman"/>
          <w:sz w:val="24"/>
          <w:szCs w:val="24"/>
        </w:rPr>
        <w:t xml:space="preserve"> the upcoming Lochloosa Lake MFL meeting.</w:t>
      </w:r>
    </w:p>
    <w:p w14:paraId="35F301C8" w14:textId="58AB87BE" w:rsidR="00C52678" w:rsidRDefault="00C52678" w:rsidP="00C5267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Edit the incorrect text in the Orange Creek section of the annual report prior to the next report. </w:t>
      </w:r>
    </w:p>
    <w:p w14:paraId="47835B2A" w14:textId="68801227" w:rsidR="00EC72A4" w:rsidRDefault="00EC72A4" w:rsidP="00C5267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Mary- Send request for project updates around November or early December</w:t>
      </w:r>
      <w:r w:rsidR="00FE2C9A">
        <w:rPr>
          <w:rFonts w:ascii="Times New Roman" w:hAnsi="Times New Roman" w:cs="Times New Roman"/>
          <w:sz w:val="24"/>
          <w:szCs w:val="24"/>
        </w:rPr>
        <w:t xml:space="preserve"> for the 2018 annual report.</w:t>
      </w:r>
    </w:p>
    <w:p w14:paraId="24CE48F2" w14:textId="6C933C38" w:rsidR="00EC72A4" w:rsidRDefault="00EC72A4" w:rsidP="00EC72A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Mary- Ask S</w:t>
      </w:r>
      <w:r w:rsidRPr="00EC72A4">
        <w:rPr>
          <w:rFonts w:ascii="Times New Roman" w:hAnsi="Times New Roman" w:cs="Times New Roman"/>
          <w:sz w:val="24"/>
          <w:szCs w:val="24"/>
        </w:rPr>
        <w:t xml:space="preserve">JRWMD </w:t>
      </w:r>
      <w:r>
        <w:rPr>
          <w:rFonts w:ascii="Times New Roman" w:hAnsi="Times New Roman" w:cs="Times New Roman"/>
          <w:sz w:val="24"/>
          <w:szCs w:val="24"/>
        </w:rPr>
        <w:t>how they calculate cost share project</w:t>
      </w:r>
      <w:r w:rsidRPr="00EC72A4">
        <w:rPr>
          <w:rFonts w:ascii="Times New Roman" w:hAnsi="Times New Roman" w:cs="Times New Roman"/>
          <w:sz w:val="24"/>
          <w:szCs w:val="24"/>
        </w:rPr>
        <w:t xml:space="preserve"> reductions</w:t>
      </w:r>
      <w:r>
        <w:rPr>
          <w:rFonts w:ascii="Times New Roman" w:hAnsi="Times New Roman" w:cs="Times New Roman"/>
          <w:sz w:val="24"/>
          <w:szCs w:val="24"/>
        </w:rPr>
        <w:t>. Determine if it is correct to apply a 30 % efficiency to the reductions</w:t>
      </w:r>
      <w:r w:rsidR="008966A3">
        <w:rPr>
          <w:rFonts w:ascii="Times New Roman" w:hAnsi="Times New Roman" w:cs="Times New Roman"/>
          <w:sz w:val="24"/>
          <w:szCs w:val="24"/>
        </w:rPr>
        <w:t>; confer with Suzanne Archer (SJRWMD)</w:t>
      </w:r>
      <w:r>
        <w:rPr>
          <w:rFonts w:ascii="Times New Roman" w:hAnsi="Times New Roman" w:cs="Times New Roman"/>
          <w:sz w:val="24"/>
          <w:szCs w:val="24"/>
        </w:rPr>
        <w:t>.</w:t>
      </w:r>
    </w:p>
    <w:p w14:paraId="13B849FE" w14:textId="42E3B33B" w:rsidR="00EC72A4" w:rsidRDefault="00EC72A4" w:rsidP="00EC72A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Provide Alice the fecal indicator bacteria guidance documents. </w:t>
      </w:r>
    </w:p>
    <w:p w14:paraId="345FA41E" w14:textId="1B925D11" w:rsidR="00EC72A4" w:rsidRDefault="007C10E1" w:rsidP="007C10E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Decide if DEP wants to pursue additional efforts to reach out to nonresponding landowners for BMP enrollment. </w:t>
      </w:r>
    </w:p>
    <w:p w14:paraId="5909214D" w14:textId="64791CA2" w:rsidR="007C10E1" w:rsidRDefault="007C10E1" w:rsidP="00013D3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Reconcile land use differences </w:t>
      </w:r>
      <w:r w:rsidR="00013D34" w:rsidRPr="00013D34">
        <w:rPr>
          <w:rFonts w:ascii="Times New Roman" w:hAnsi="Times New Roman" w:cs="Times New Roman"/>
          <w:sz w:val="24"/>
          <w:szCs w:val="24"/>
        </w:rPr>
        <w:t>for parcels covered by NOIs for Orange Creek Basin Lakes with what is agricultural land use</w:t>
      </w:r>
      <w:r>
        <w:rPr>
          <w:rFonts w:ascii="Times New Roman" w:hAnsi="Times New Roman" w:cs="Times New Roman"/>
          <w:sz w:val="24"/>
          <w:szCs w:val="24"/>
        </w:rPr>
        <w:t xml:space="preserve"> and update the credit tables</w:t>
      </w:r>
      <w:r w:rsidR="00FE2C9A">
        <w:rPr>
          <w:rFonts w:ascii="Times New Roman" w:hAnsi="Times New Roman" w:cs="Times New Roman"/>
          <w:sz w:val="24"/>
          <w:szCs w:val="24"/>
        </w:rPr>
        <w:t>,</w:t>
      </w:r>
      <w:r>
        <w:rPr>
          <w:rFonts w:ascii="Times New Roman" w:hAnsi="Times New Roman" w:cs="Times New Roman"/>
          <w:sz w:val="24"/>
          <w:szCs w:val="24"/>
        </w:rPr>
        <w:t xml:space="preserve"> if applicable. </w:t>
      </w:r>
    </w:p>
    <w:p w14:paraId="0EAC8B43" w14:textId="44F2CE1E" w:rsidR="00DC5621" w:rsidRDefault="00DC5621" w:rsidP="007C10E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Mary/Tiffany- Check your files for the FDOT District 2 jurisdictional shapefiles.</w:t>
      </w:r>
    </w:p>
    <w:p w14:paraId="6FEB0302" w14:textId="1401F989" w:rsidR="00DC5621" w:rsidRDefault="00DC5621" w:rsidP="00DC562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Review the FDOT District 2 jurisdictional shapefiles (request from Alan if not found) and reassign the four lane divided highways, which </w:t>
      </w:r>
      <w:r w:rsidRPr="00DC5621">
        <w:rPr>
          <w:rFonts w:ascii="Times New Roman" w:hAnsi="Times New Roman" w:cs="Times New Roman"/>
          <w:sz w:val="24"/>
          <w:szCs w:val="24"/>
        </w:rPr>
        <w:t>are</w:t>
      </w:r>
      <w:r>
        <w:rPr>
          <w:rFonts w:ascii="Times New Roman" w:hAnsi="Times New Roman" w:cs="Times New Roman"/>
          <w:sz w:val="24"/>
          <w:szCs w:val="24"/>
        </w:rPr>
        <w:t xml:space="preserve"> </w:t>
      </w:r>
      <w:r w:rsidRPr="00DC5621">
        <w:rPr>
          <w:rFonts w:ascii="Times New Roman" w:hAnsi="Times New Roman" w:cs="Times New Roman"/>
          <w:sz w:val="24"/>
          <w:szCs w:val="24"/>
        </w:rPr>
        <w:t>currently included as part of the reductions for local government</w:t>
      </w:r>
      <w:r>
        <w:rPr>
          <w:rFonts w:ascii="Times New Roman" w:hAnsi="Times New Roman" w:cs="Times New Roman"/>
          <w:sz w:val="24"/>
          <w:szCs w:val="24"/>
        </w:rPr>
        <w:t xml:space="preserve">, to FDOT if appropriate. </w:t>
      </w:r>
    </w:p>
    <w:p w14:paraId="53DF2806" w14:textId="2E66735F" w:rsidR="00DC5621" w:rsidRDefault="00DC5621" w:rsidP="00DC5621">
      <w:pPr>
        <w:pStyle w:val="ListParagraph"/>
        <w:numPr>
          <w:ilvl w:val="0"/>
          <w:numId w:val="2"/>
        </w:numPr>
        <w:rPr>
          <w:rFonts w:ascii="Times New Roman" w:hAnsi="Times New Roman" w:cs="Times New Roman"/>
          <w:sz w:val="24"/>
          <w:szCs w:val="24"/>
        </w:rPr>
      </w:pPr>
      <w:r w:rsidRPr="00DC5621">
        <w:rPr>
          <w:rFonts w:ascii="Times New Roman" w:hAnsi="Times New Roman" w:cs="Times New Roman"/>
          <w:sz w:val="24"/>
          <w:szCs w:val="24"/>
        </w:rPr>
        <w:t>Mary</w:t>
      </w:r>
      <w:r>
        <w:rPr>
          <w:rFonts w:ascii="Times New Roman" w:hAnsi="Times New Roman" w:cs="Times New Roman"/>
          <w:sz w:val="24"/>
          <w:szCs w:val="24"/>
        </w:rPr>
        <w:t xml:space="preserve">- Determine if </w:t>
      </w:r>
      <w:r w:rsidR="00FE2C9A">
        <w:rPr>
          <w:rFonts w:ascii="Times New Roman" w:hAnsi="Times New Roman" w:cs="Times New Roman"/>
          <w:sz w:val="24"/>
          <w:szCs w:val="24"/>
        </w:rPr>
        <w:t xml:space="preserve">any </w:t>
      </w:r>
      <w:r w:rsidRPr="00DC5621">
        <w:rPr>
          <w:rFonts w:ascii="Times New Roman" w:hAnsi="Times New Roman" w:cs="Times New Roman"/>
          <w:sz w:val="24"/>
          <w:szCs w:val="24"/>
        </w:rPr>
        <w:t>state roads</w:t>
      </w:r>
      <w:r>
        <w:rPr>
          <w:rFonts w:ascii="Times New Roman" w:hAnsi="Times New Roman" w:cs="Times New Roman"/>
          <w:sz w:val="24"/>
          <w:szCs w:val="24"/>
        </w:rPr>
        <w:t xml:space="preserve"> were missed in the </w:t>
      </w:r>
      <w:r w:rsidRPr="00DC5621">
        <w:rPr>
          <w:rFonts w:ascii="Times New Roman" w:hAnsi="Times New Roman" w:cs="Times New Roman"/>
          <w:sz w:val="24"/>
          <w:szCs w:val="24"/>
        </w:rPr>
        <w:t xml:space="preserve">Lochloosa Lake basin. </w:t>
      </w:r>
      <w:r>
        <w:rPr>
          <w:rFonts w:ascii="Times New Roman" w:hAnsi="Times New Roman" w:cs="Times New Roman"/>
          <w:sz w:val="24"/>
          <w:szCs w:val="24"/>
        </w:rPr>
        <w:t>P</w:t>
      </w:r>
      <w:r w:rsidRPr="00DC5621">
        <w:rPr>
          <w:rFonts w:ascii="Times New Roman" w:hAnsi="Times New Roman" w:cs="Times New Roman"/>
          <w:sz w:val="24"/>
          <w:szCs w:val="24"/>
        </w:rPr>
        <w:t>rovide new numbers</w:t>
      </w:r>
      <w:r>
        <w:rPr>
          <w:rFonts w:ascii="Times New Roman" w:hAnsi="Times New Roman" w:cs="Times New Roman"/>
          <w:sz w:val="24"/>
          <w:szCs w:val="24"/>
        </w:rPr>
        <w:t>,</w:t>
      </w:r>
      <w:r w:rsidRPr="00DC5621">
        <w:rPr>
          <w:rFonts w:ascii="Times New Roman" w:hAnsi="Times New Roman" w:cs="Times New Roman"/>
          <w:sz w:val="24"/>
          <w:szCs w:val="24"/>
        </w:rPr>
        <w:t xml:space="preserve"> if needed.</w:t>
      </w:r>
    </w:p>
    <w:p w14:paraId="7C24B7DD" w14:textId="652656D0" w:rsidR="00DC5621" w:rsidRDefault="00DC5621" w:rsidP="00DC562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Consider providing FYN credits based </w:t>
      </w:r>
      <w:r w:rsidRPr="00DC5621">
        <w:rPr>
          <w:rFonts w:ascii="Times New Roman" w:hAnsi="Times New Roman" w:cs="Times New Roman"/>
          <w:sz w:val="24"/>
          <w:szCs w:val="24"/>
        </w:rPr>
        <w:t>on the education provided rather th</w:t>
      </w:r>
      <w:r>
        <w:rPr>
          <w:rFonts w:ascii="Times New Roman" w:hAnsi="Times New Roman" w:cs="Times New Roman"/>
          <w:sz w:val="24"/>
          <w:szCs w:val="24"/>
        </w:rPr>
        <w:t>an having the</w:t>
      </w:r>
      <w:r w:rsidRPr="00DC5621">
        <w:rPr>
          <w:rFonts w:ascii="Times New Roman" w:hAnsi="Times New Roman" w:cs="Times New Roman"/>
          <w:sz w:val="24"/>
          <w:szCs w:val="24"/>
        </w:rPr>
        <w:t xml:space="preserve"> program itself.</w:t>
      </w:r>
    </w:p>
    <w:p w14:paraId="58A1FD5E" w14:textId="6A01325D" w:rsidR="00DC5621" w:rsidRDefault="00DC5621" w:rsidP="00DC5621">
      <w:pPr>
        <w:pStyle w:val="ListParagraph"/>
        <w:numPr>
          <w:ilvl w:val="0"/>
          <w:numId w:val="2"/>
        </w:numPr>
        <w:rPr>
          <w:rFonts w:ascii="Times New Roman" w:hAnsi="Times New Roman" w:cs="Times New Roman"/>
          <w:sz w:val="24"/>
          <w:szCs w:val="24"/>
        </w:rPr>
      </w:pPr>
      <w:r w:rsidRPr="00DC5621">
        <w:rPr>
          <w:rFonts w:ascii="Times New Roman" w:hAnsi="Times New Roman" w:cs="Times New Roman"/>
          <w:sz w:val="24"/>
          <w:szCs w:val="24"/>
        </w:rPr>
        <w:t>Alan</w:t>
      </w:r>
      <w:r>
        <w:rPr>
          <w:rFonts w:ascii="Times New Roman" w:hAnsi="Times New Roman" w:cs="Times New Roman"/>
          <w:sz w:val="24"/>
          <w:szCs w:val="24"/>
        </w:rPr>
        <w:t>- P</w:t>
      </w:r>
      <w:r w:rsidRPr="00DC5621">
        <w:rPr>
          <w:rFonts w:ascii="Times New Roman" w:hAnsi="Times New Roman" w:cs="Times New Roman"/>
          <w:sz w:val="24"/>
          <w:szCs w:val="24"/>
        </w:rPr>
        <w:t xml:space="preserve">rovide Mary guidance on how </w:t>
      </w:r>
      <w:r>
        <w:rPr>
          <w:rFonts w:ascii="Times New Roman" w:hAnsi="Times New Roman" w:cs="Times New Roman"/>
          <w:sz w:val="24"/>
          <w:szCs w:val="24"/>
        </w:rPr>
        <w:t xml:space="preserve">education </w:t>
      </w:r>
      <w:r w:rsidRPr="00DC5621">
        <w:rPr>
          <w:rFonts w:ascii="Times New Roman" w:hAnsi="Times New Roman" w:cs="Times New Roman"/>
          <w:sz w:val="24"/>
          <w:szCs w:val="24"/>
        </w:rPr>
        <w:t>credit</w:t>
      </w:r>
      <w:r>
        <w:rPr>
          <w:rFonts w:ascii="Times New Roman" w:hAnsi="Times New Roman" w:cs="Times New Roman"/>
          <w:sz w:val="24"/>
          <w:szCs w:val="24"/>
        </w:rPr>
        <w:t>s (above the credits</w:t>
      </w:r>
      <w:r w:rsidR="009A7A89">
        <w:rPr>
          <w:rFonts w:ascii="Times New Roman" w:hAnsi="Times New Roman" w:cs="Times New Roman"/>
          <w:sz w:val="24"/>
          <w:szCs w:val="24"/>
        </w:rPr>
        <w:t xml:space="preserve"> already provided)</w:t>
      </w:r>
      <w:r w:rsidRPr="00DC5621">
        <w:rPr>
          <w:rFonts w:ascii="Times New Roman" w:hAnsi="Times New Roman" w:cs="Times New Roman"/>
          <w:sz w:val="24"/>
          <w:szCs w:val="24"/>
        </w:rPr>
        <w:t xml:space="preserve"> appl</w:t>
      </w:r>
      <w:r w:rsidR="009A7A89">
        <w:rPr>
          <w:rFonts w:ascii="Times New Roman" w:hAnsi="Times New Roman" w:cs="Times New Roman"/>
          <w:sz w:val="24"/>
          <w:szCs w:val="24"/>
        </w:rPr>
        <w:t>y to FDOT District 2</w:t>
      </w:r>
      <w:r w:rsidRPr="00DC5621">
        <w:rPr>
          <w:rFonts w:ascii="Times New Roman" w:hAnsi="Times New Roman" w:cs="Times New Roman"/>
          <w:sz w:val="24"/>
          <w:szCs w:val="24"/>
        </w:rPr>
        <w:t xml:space="preserve"> and how the credit</w:t>
      </w:r>
      <w:r w:rsidR="009A7A89">
        <w:rPr>
          <w:rFonts w:ascii="Times New Roman" w:hAnsi="Times New Roman" w:cs="Times New Roman"/>
          <w:sz w:val="24"/>
          <w:szCs w:val="24"/>
        </w:rPr>
        <w:t>s</w:t>
      </w:r>
      <w:r w:rsidRPr="00DC5621">
        <w:rPr>
          <w:rFonts w:ascii="Times New Roman" w:hAnsi="Times New Roman" w:cs="Times New Roman"/>
          <w:sz w:val="24"/>
          <w:szCs w:val="24"/>
        </w:rPr>
        <w:t xml:space="preserve"> should be divided up among FDOT and the county.</w:t>
      </w:r>
    </w:p>
    <w:p w14:paraId="4AF5F75F" w14:textId="050131BC" w:rsidR="009A7A89" w:rsidRDefault="009A7A89" w:rsidP="009A7A8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Consider adding existing urban stormwater treatment BMPs to the models or </w:t>
      </w:r>
      <w:r w:rsidR="00FE2C9A">
        <w:rPr>
          <w:rFonts w:ascii="Times New Roman" w:hAnsi="Times New Roman" w:cs="Times New Roman"/>
          <w:sz w:val="24"/>
          <w:szCs w:val="24"/>
        </w:rPr>
        <w:t>as project</w:t>
      </w:r>
      <w:r w:rsidRPr="009A7A89">
        <w:rPr>
          <w:rFonts w:ascii="Times New Roman" w:hAnsi="Times New Roman" w:cs="Times New Roman"/>
          <w:sz w:val="24"/>
          <w:szCs w:val="24"/>
        </w:rPr>
        <w:t xml:space="preserve"> credit</w:t>
      </w:r>
      <w:r>
        <w:rPr>
          <w:rFonts w:ascii="Times New Roman" w:hAnsi="Times New Roman" w:cs="Times New Roman"/>
          <w:sz w:val="24"/>
          <w:szCs w:val="24"/>
        </w:rPr>
        <w:t xml:space="preserve">s in the supplemental report or annual report. </w:t>
      </w:r>
    </w:p>
    <w:p w14:paraId="0611B78C" w14:textId="2717BCB7" w:rsidR="00FE2C9A" w:rsidRDefault="00FE2C9A" w:rsidP="009A7A8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Mary- F</w:t>
      </w:r>
      <w:r w:rsidR="009A7A89" w:rsidRPr="009A7A89">
        <w:rPr>
          <w:rFonts w:ascii="Times New Roman" w:hAnsi="Times New Roman" w:cs="Times New Roman"/>
          <w:sz w:val="24"/>
          <w:szCs w:val="24"/>
        </w:rPr>
        <w:t>inalize the agriculture reductions and any additional transportation loading adjustments</w:t>
      </w:r>
      <w:r w:rsidR="008966A3">
        <w:rPr>
          <w:rFonts w:ascii="Times New Roman" w:hAnsi="Times New Roman" w:cs="Times New Roman"/>
          <w:sz w:val="24"/>
          <w:szCs w:val="24"/>
        </w:rPr>
        <w:t>.</w:t>
      </w:r>
    </w:p>
    <w:p w14:paraId="1B7DC208" w14:textId="3EBB881D" w:rsidR="00FE2C9A" w:rsidRDefault="00FE2C9A" w:rsidP="009A7A8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Mary- D</w:t>
      </w:r>
      <w:r w:rsidR="009A7A89" w:rsidRPr="009A7A89">
        <w:rPr>
          <w:rFonts w:ascii="Times New Roman" w:hAnsi="Times New Roman" w:cs="Times New Roman"/>
          <w:sz w:val="24"/>
          <w:szCs w:val="24"/>
        </w:rPr>
        <w:t>raft the workplan for the third cycle of the Orange Creek BMAP</w:t>
      </w:r>
      <w:r>
        <w:rPr>
          <w:rFonts w:ascii="Times New Roman" w:hAnsi="Times New Roman" w:cs="Times New Roman"/>
          <w:sz w:val="24"/>
          <w:szCs w:val="24"/>
        </w:rPr>
        <w:t>.</w:t>
      </w:r>
    </w:p>
    <w:p w14:paraId="639255A2" w14:textId="668EF5B7" w:rsidR="00FE2C9A" w:rsidRDefault="00FE2C9A" w:rsidP="009A7A8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All- R</w:t>
      </w:r>
      <w:r w:rsidR="009A7A89" w:rsidRPr="009A7A89">
        <w:rPr>
          <w:rFonts w:ascii="Times New Roman" w:hAnsi="Times New Roman" w:cs="Times New Roman"/>
          <w:sz w:val="24"/>
          <w:szCs w:val="24"/>
        </w:rPr>
        <w:t>eview the 2018</w:t>
      </w:r>
      <w:r w:rsidR="008966A3">
        <w:rPr>
          <w:rFonts w:ascii="Times New Roman" w:hAnsi="Times New Roman" w:cs="Times New Roman"/>
          <w:sz w:val="24"/>
          <w:szCs w:val="24"/>
        </w:rPr>
        <w:t xml:space="preserve"> to </w:t>
      </w:r>
      <w:r w:rsidR="009A7A89" w:rsidRPr="009A7A89">
        <w:rPr>
          <w:rFonts w:ascii="Times New Roman" w:hAnsi="Times New Roman" w:cs="Times New Roman"/>
          <w:sz w:val="24"/>
          <w:szCs w:val="24"/>
        </w:rPr>
        <w:t>2019 proposed Group 1 List of Impaired Waters</w:t>
      </w:r>
      <w:r>
        <w:rPr>
          <w:rFonts w:ascii="Times New Roman" w:hAnsi="Times New Roman" w:cs="Times New Roman"/>
          <w:sz w:val="24"/>
          <w:szCs w:val="24"/>
        </w:rPr>
        <w:t>.</w:t>
      </w:r>
    </w:p>
    <w:p w14:paraId="0DC125C8" w14:textId="399A86E4" w:rsidR="00EC72A4" w:rsidRDefault="00FE2C9A" w:rsidP="009919F3">
      <w:pPr>
        <w:pStyle w:val="ListParagraph"/>
        <w:numPr>
          <w:ilvl w:val="0"/>
          <w:numId w:val="2"/>
        </w:numPr>
        <w:rPr>
          <w:rFonts w:ascii="Times New Roman" w:hAnsi="Times New Roman" w:cs="Times New Roman"/>
          <w:sz w:val="24"/>
          <w:szCs w:val="24"/>
        </w:rPr>
      </w:pPr>
      <w:r w:rsidRPr="00FE2C9A">
        <w:rPr>
          <w:rFonts w:ascii="Times New Roman" w:hAnsi="Times New Roman" w:cs="Times New Roman"/>
          <w:sz w:val="24"/>
          <w:szCs w:val="24"/>
        </w:rPr>
        <w:t>Mary- Schedule a m</w:t>
      </w:r>
      <w:r w:rsidR="009A7A89" w:rsidRPr="00FE2C9A">
        <w:rPr>
          <w:rFonts w:ascii="Times New Roman" w:hAnsi="Times New Roman" w:cs="Times New Roman"/>
          <w:sz w:val="24"/>
          <w:szCs w:val="24"/>
        </w:rPr>
        <w:t>eet</w:t>
      </w:r>
      <w:r w:rsidRPr="00FE2C9A">
        <w:rPr>
          <w:rFonts w:ascii="Times New Roman" w:hAnsi="Times New Roman" w:cs="Times New Roman"/>
          <w:sz w:val="24"/>
          <w:szCs w:val="24"/>
        </w:rPr>
        <w:t>ing</w:t>
      </w:r>
      <w:r w:rsidR="009A7A89" w:rsidRPr="00FE2C9A">
        <w:rPr>
          <w:rFonts w:ascii="Times New Roman" w:hAnsi="Times New Roman" w:cs="Times New Roman"/>
          <w:sz w:val="24"/>
          <w:szCs w:val="24"/>
        </w:rPr>
        <w:t xml:space="preserve"> in early fall 2018 </w:t>
      </w:r>
      <w:r w:rsidRPr="00FE2C9A">
        <w:rPr>
          <w:rFonts w:ascii="Times New Roman" w:hAnsi="Times New Roman" w:cs="Times New Roman"/>
          <w:sz w:val="24"/>
          <w:szCs w:val="24"/>
        </w:rPr>
        <w:t xml:space="preserve">to </w:t>
      </w:r>
      <w:r w:rsidR="009A7A89" w:rsidRPr="00FE2C9A">
        <w:rPr>
          <w:rFonts w:ascii="Times New Roman" w:hAnsi="Times New Roman" w:cs="Times New Roman"/>
          <w:sz w:val="24"/>
          <w:szCs w:val="24"/>
        </w:rPr>
        <w:t>provide a water quality status update and final public meeting to present the supplemental report</w:t>
      </w:r>
      <w:r w:rsidRPr="00FE2C9A">
        <w:rPr>
          <w:rFonts w:ascii="Times New Roman" w:hAnsi="Times New Roman" w:cs="Times New Roman"/>
          <w:sz w:val="24"/>
          <w:szCs w:val="24"/>
        </w:rPr>
        <w:t xml:space="preserve">. </w:t>
      </w:r>
      <w:r w:rsidR="009919F3">
        <w:rPr>
          <w:rFonts w:ascii="Times New Roman" w:hAnsi="Times New Roman" w:cs="Times New Roman"/>
          <w:sz w:val="24"/>
          <w:szCs w:val="24"/>
        </w:rPr>
        <w:t>Avoid scheduling the meeting on September</w:t>
      </w:r>
      <w:r w:rsidR="009919F3" w:rsidRPr="009919F3">
        <w:rPr>
          <w:rFonts w:ascii="Times New Roman" w:hAnsi="Times New Roman" w:cs="Times New Roman"/>
          <w:sz w:val="24"/>
          <w:szCs w:val="24"/>
        </w:rPr>
        <w:t xml:space="preserve"> </w:t>
      </w:r>
      <w:r w:rsidR="009919F3">
        <w:rPr>
          <w:rFonts w:ascii="Times New Roman" w:hAnsi="Times New Roman" w:cs="Times New Roman"/>
          <w:sz w:val="24"/>
          <w:szCs w:val="24"/>
        </w:rPr>
        <w:t>6</w:t>
      </w:r>
      <w:r w:rsidR="009919F3" w:rsidRPr="009919F3">
        <w:rPr>
          <w:rFonts w:ascii="Times New Roman" w:hAnsi="Times New Roman" w:cs="Times New Roman"/>
          <w:sz w:val="24"/>
          <w:szCs w:val="24"/>
          <w:vertAlign w:val="superscript"/>
        </w:rPr>
        <w:t>th</w:t>
      </w:r>
      <w:r w:rsidR="009919F3">
        <w:rPr>
          <w:rFonts w:ascii="Times New Roman" w:hAnsi="Times New Roman" w:cs="Times New Roman"/>
          <w:sz w:val="24"/>
          <w:szCs w:val="24"/>
        </w:rPr>
        <w:t xml:space="preserve"> and 7</w:t>
      </w:r>
      <w:r w:rsidR="009919F3" w:rsidRPr="00E559D0">
        <w:rPr>
          <w:rFonts w:ascii="Times New Roman" w:hAnsi="Times New Roman" w:cs="Times New Roman"/>
          <w:sz w:val="24"/>
          <w:szCs w:val="24"/>
          <w:vertAlign w:val="superscript"/>
        </w:rPr>
        <w:t>th</w:t>
      </w:r>
      <w:r w:rsidR="009919F3">
        <w:rPr>
          <w:rFonts w:ascii="Times New Roman" w:hAnsi="Times New Roman" w:cs="Times New Roman"/>
          <w:sz w:val="24"/>
          <w:szCs w:val="24"/>
        </w:rPr>
        <w:t xml:space="preserve"> (Florida Stormwater Association Fall Workshop)</w:t>
      </w:r>
      <w:r w:rsidR="00E559D0">
        <w:rPr>
          <w:rFonts w:ascii="Times New Roman" w:hAnsi="Times New Roman" w:cs="Times New Roman"/>
          <w:sz w:val="24"/>
          <w:szCs w:val="24"/>
        </w:rPr>
        <w:t>.</w:t>
      </w:r>
      <w:r w:rsidR="009919F3" w:rsidRPr="009919F3">
        <w:rPr>
          <w:rFonts w:ascii="Times New Roman" w:hAnsi="Times New Roman" w:cs="Times New Roman"/>
          <w:sz w:val="24"/>
          <w:szCs w:val="24"/>
        </w:rPr>
        <w:t xml:space="preserve"> </w:t>
      </w:r>
    </w:p>
    <w:p w14:paraId="620CEA52" w14:textId="77777777" w:rsidR="009919F3" w:rsidRDefault="009919F3" w:rsidP="009919F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Continue to provide updates on Lake Wauberg. </w:t>
      </w:r>
    </w:p>
    <w:p w14:paraId="1EE2EEFF" w14:textId="56E2FEFF" w:rsidR="00FE2C9A" w:rsidRDefault="00FE2C9A" w:rsidP="00716D1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Mary- Post meeting materials to the DEP FTP site.</w:t>
      </w:r>
    </w:p>
    <w:p w14:paraId="5D5D62FD" w14:textId="24863BBC" w:rsidR="00FE2C9A" w:rsidRDefault="00FE2C9A" w:rsidP="00716D1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Share the revised allocation and credits with stakeholders. </w:t>
      </w:r>
    </w:p>
    <w:p w14:paraId="4CAE5D02" w14:textId="518D6CFA" w:rsidR="009919F3" w:rsidRDefault="009919F3" w:rsidP="00716D1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Mary- Work with Madeline to ensure </w:t>
      </w:r>
      <w:r w:rsidR="00E559D0">
        <w:rPr>
          <w:rFonts w:ascii="Times New Roman" w:hAnsi="Times New Roman" w:cs="Times New Roman"/>
          <w:sz w:val="24"/>
          <w:szCs w:val="24"/>
        </w:rPr>
        <w:t xml:space="preserve">the </w:t>
      </w:r>
      <w:r>
        <w:rPr>
          <w:rFonts w:ascii="Times New Roman" w:hAnsi="Times New Roman" w:cs="Times New Roman"/>
          <w:sz w:val="24"/>
          <w:szCs w:val="24"/>
        </w:rPr>
        <w:t xml:space="preserve">agriculture acreage is current and accurate. </w:t>
      </w:r>
    </w:p>
    <w:p w14:paraId="3D5A213D" w14:textId="77777777" w:rsidR="00FE2C9A" w:rsidRPr="00FE2C9A" w:rsidRDefault="00FE2C9A" w:rsidP="009919F3">
      <w:pPr>
        <w:pStyle w:val="ListParagraph"/>
        <w:rPr>
          <w:rFonts w:ascii="Times New Roman" w:hAnsi="Times New Roman" w:cs="Times New Roman"/>
          <w:sz w:val="24"/>
          <w:szCs w:val="24"/>
        </w:rPr>
      </w:pPr>
    </w:p>
    <w:p w14:paraId="7DEB1361" w14:textId="030A036F" w:rsidR="00F971C4" w:rsidRPr="008E7961" w:rsidRDefault="00F971C4">
      <w:pPr>
        <w:rPr>
          <w:rFonts w:ascii="Times New Roman" w:hAnsi="Times New Roman" w:cs="Times New Roman"/>
          <w:sz w:val="24"/>
          <w:szCs w:val="24"/>
        </w:rPr>
      </w:pPr>
      <w:r w:rsidRPr="008E7961">
        <w:rPr>
          <w:rFonts w:ascii="Times New Roman" w:hAnsi="Times New Roman" w:cs="Times New Roman"/>
          <w:sz w:val="24"/>
          <w:szCs w:val="24"/>
        </w:rPr>
        <w:t xml:space="preserve"> </w:t>
      </w:r>
    </w:p>
    <w:sectPr w:rsidR="00F971C4" w:rsidRPr="008E7961" w:rsidSect="0036560A">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75EC8" w14:textId="77777777" w:rsidR="00CC4A82" w:rsidRDefault="00CC4A82" w:rsidP="0036560A">
      <w:pPr>
        <w:spacing w:after="0" w:line="240" w:lineRule="auto"/>
      </w:pPr>
      <w:r>
        <w:separator/>
      </w:r>
    </w:p>
  </w:endnote>
  <w:endnote w:type="continuationSeparator" w:id="0">
    <w:p w14:paraId="35973635" w14:textId="77777777" w:rsidR="00CC4A82" w:rsidRDefault="00CC4A82" w:rsidP="00365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822FA" w14:textId="24558647" w:rsidR="00254926" w:rsidRPr="0036560A" w:rsidRDefault="00013D34" w:rsidP="00E559D0">
    <w:pPr>
      <w:pStyle w:val="Footer"/>
      <w:rPr>
        <w:rFonts w:ascii="Times New Roman" w:hAnsi="Times New Roman" w:cs="Times New Roman"/>
        <w:i/>
        <w:sz w:val="20"/>
        <w:szCs w:val="20"/>
      </w:rPr>
    </w:pPr>
    <w:r>
      <w:rPr>
        <w:rFonts w:ascii="Times New Roman" w:hAnsi="Times New Roman" w:cs="Times New Roman"/>
        <w:i/>
        <w:sz w:val="20"/>
        <w:szCs w:val="20"/>
      </w:rPr>
      <w:t>Final</w:t>
    </w:r>
    <w:r w:rsidR="00E559D0">
      <w:rPr>
        <w:rFonts w:ascii="Times New Roman" w:hAnsi="Times New Roman" w:cs="Times New Roman"/>
        <w:i/>
        <w:sz w:val="20"/>
        <w:szCs w:val="20"/>
      </w:rPr>
      <w:tab/>
    </w:r>
    <w:r w:rsidR="00254926" w:rsidRPr="0036560A">
      <w:rPr>
        <w:rFonts w:ascii="Times New Roman" w:hAnsi="Times New Roman" w:cs="Times New Roman"/>
        <w:i/>
        <w:sz w:val="20"/>
        <w:szCs w:val="20"/>
      </w:rPr>
      <w:t xml:space="preserve">Page </w:t>
    </w:r>
    <w:r w:rsidR="00254926" w:rsidRPr="0036560A">
      <w:rPr>
        <w:rFonts w:ascii="Times New Roman" w:hAnsi="Times New Roman" w:cs="Times New Roman"/>
        <w:bCs/>
        <w:i/>
        <w:sz w:val="20"/>
        <w:szCs w:val="20"/>
      </w:rPr>
      <w:fldChar w:fldCharType="begin"/>
    </w:r>
    <w:r w:rsidR="00254926" w:rsidRPr="0036560A">
      <w:rPr>
        <w:rFonts w:ascii="Times New Roman" w:hAnsi="Times New Roman" w:cs="Times New Roman"/>
        <w:bCs/>
        <w:i/>
        <w:sz w:val="20"/>
        <w:szCs w:val="20"/>
      </w:rPr>
      <w:instrText xml:space="preserve"> PAGE  \* Arabic  \* MERGEFORMAT </w:instrText>
    </w:r>
    <w:r w:rsidR="00254926" w:rsidRPr="0036560A">
      <w:rPr>
        <w:rFonts w:ascii="Times New Roman" w:hAnsi="Times New Roman" w:cs="Times New Roman"/>
        <w:bCs/>
        <w:i/>
        <w:sz w:val="20"/>
        <w:szCs w:val="20"/>
      </w:rPr>
      <w:fldChar w:fldCharType="separate"/>
    </w:r>
    <w:r w:rsidR="005436C8">
      <w:rPr>
        <w:rFonts w:ascii="Times New Roman" w:hAnsi="Times New Roman" w:cs="Times New Roman"/>
        <w:bCs/>
        <w:i/>
        <w:noProof/>
        <w:sz w:val="20"/>
        <w:szCs w:val="20"/>
      </w:rPr>
      <w:t>2</w:t>
    </w:r>
    <w:r w:rsidR="00254926" w:rsidRPr="0036560A">
      <w:rPr>
        <w:rFonts w:ascii="Times New Roman" w:hAnsi="Times New Roman" w:cs="Times New Roman"/>
        <w:bCs/>
        <w:i/>
        <w:sz w:val="20"/>
        <w:szCs w:val="20"/>
      </w:rPr>
      <w:fldChar w:fldCharType="end"/>
    </w:r>
    <w:r w:rsidR="00254926" w:rsidRPr="0036560A">
      <w:rPr>
        <w:rFonts w:ascii="Times New Roman" w:hAnsi="Times New Roman" w:cs="Times New Roman"/>
        <w:i/>
        <w:sz w:val="20"/>
        <w:szCs w:val="20"/>
      </w:rPr>
      <w:t xml:space="preserve"> of </w:t>
    </w:r>
    <w:r w:rsidR="00254926" w:rsidRPr="0036560A">
      <w:rPr>
        <w:rFonts w:ascii="Times New Roman" w:hAnsi="Times New Roman" w:cs="Times New Roman"/>
        <w:bCs/>
        <w:i/>
        <w:sz w:val="20"/>
        <w:szCs w:val="20"/>
      </w:rPr>
      <w:fldChar w:fldCharType="begin"/>
    </w:r>
    <w:r w:rsidR="00254926" w:rsidRPr="0036560A">
      <w:rPr>
        <w:rFonts w:ascii="Times New Roman" w:hAnsi="Times New Roman" w:cs="Times New Roman"/>
        <w:bCs/>
        <w:i/>
        <w:sz w:val="20"/>
        <w:szCs w:val="20"/>
      </w:rPr>
      <w:instrText xml:space="preserve"> NUMPAGES  \* Arabic  \* MERGEFORMAT </w:instrText>
    </w:r>
    <w:r w:rsidR="00254926" w:rsidRPr="0036560A">
      <w:rPr>
        <w:rFonts w:ascii="Times New Roman" w:hAnsi="Times New Roman" w:cs="Times New Roman"/>
        <w:bCs/>
        <w:i/>
        <w:sz w:val="20"/>
        <w:szCs w:val="20"/>
      </w:rPr>
      <w:fldChar w:fldCharType="separate"/>
    </w:r>
    <w:r w:rsidR="005436C8">
      <w:rPr>
        <w:rFonts w:ascii="Times New Roman" w:hAnsi="Times New Roman" w:cs="Times New Roman"/>
        <w:bCs/>
        <w:i/>
        <w:noProof/>
        <w:sz w:val="20"/>
        <w:szCs w:val="20"/>
      </w:rPr>
      <w:t>8</w:t>
    </w:r>
    <w:r w:rsidR="00254926" w:rsidRPr="0036560A">
      <w:rPr>
        <w:rFonts w:ascii="Times New Roman" w:hAnsi="Times New Roman" w:cs="Times New Roman"/>
        <w:bCs/>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83377" w14:textId="77777777" w:rsidR="00CC4A82" w:rsidRDefault="00CC4A82" w:rsidP="0036560A">
      <w:pPr>
        <w:spacing w:after="0" w:line="240" w:lineRule="auto"/>
      </w:pPr>
      <w:r>
        <w:separator/>
      </w:r>
    </w:p>
  </w:footnote>
  <w:footnote w:type="continuationSeparator" w:id="0">
    <w:p w14:paraId="6214F38A" w14:textId="77777777" w:rsidR="00CC4A82" w:rsidRDefault="00CC4A82" w:rsidP="00365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7BDB0" w14:textId="5CD35643" w:rsidR="00254926" w:rsidRPr="0036560A" w:rsidRDefault="00254926" w:rsidP="0036560A">
    <w:pPr>
      <w:pStyle w:val="Header"/>
      <w:pBdr>
        <w:bottom w:val="single" w:sz="4" w:space="1" w:color="auto"/>
      </w:pBdr>
      <w:jc w:val="center"/>
      <w:rPr>
        <w:rFonts w:ascii="Times New Roman" w:hAnsi="Times New Roman" w:cs="Times New Roman"/>
        <w:i/>
        <w:sz w:val="20"/>
        <w:szCs w:val="20"/>
      </w:rPr>
    </w:pPr>
    <w:r w:rsidRPr="0036560A">
      <w:rPr>
        <w:rFonts w:ascii="Times New Roman" w:hAnsi="Times New Roman" w:cs="Times New Roman"/>
        <w:i/>
        <w:sz w:val="20"/>
        <w:szCs w:val="20"/>
      </w:rPr>
      <w:t xml:space="preserve">Orange Creek </w:t>
    </w:r>
    <w:r>
      <w:rPr>
        <w:rFonts w:ascii="Times New Roman" w:hAnsi="Times New Roman" w:cs="Times New Roman"/>
        <w:i/>
        <w:sz w:val="20"/>
        <w:szCs w:val="20"/>
      </w:rPr>
      <w:t xml:space="preserve">BMAP </w:t>
    </w:r>
    <w:r w:rsidRPr="0036560A">
      <w:rPr>
        <w:rFonts w:ascii="Times New Roman" w:hAnsi="Times New Roman" w:cs="Times New Roman"/>
        <w:i/>
        <w:sz w:val="20"/>
        <w:szCs w:val="20"/>
      </w:rPr>
      <w:t>July 10, 2018 Meeting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20D29"/>
    <w:multiLevelType w:val="hybridMultilevel"/>
    <w:tmpl w:val="3642F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8B08D7"/>
    <w:multiLevelType w:val="multilevel"/>
    <w:tmpl w:val="0B841830"/>
    <w:lvl w:ilvl="0">
      <w:start w:val="1"/>
      <w:numFmt w:val="decimal"/>
      <w:suff w:val="nothing"/>
      <w:lvlText w:val="Section %1"/>
      <w:lvlJc w:val="left"/>
      <w:pPr>
        <w:ind w:left="97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90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985"/>
    <w:rsid w:val="00013D34"/>
    <w:rsid w:val="0002776B"/>
    <w:rsid w:val="0004388E"/>
    <w:rsid w:val="00062436"/>
    <w:rsid w:val="00066096"/>
    <w:rsid w:val="0009350A"/>
    <w:rsid w:val="000B4829"/>
    <w:rsid w:val="000B6F58"/>
    <w:rsid w:val="000B7354"/>
    <w:rsid w:val="000C7446"/>
    <w:rsid w:val="000F296F"/>
    <w:rsid w:val="00137F49"/>
    <w:rsid w:val="001408AB"/>
    <w:rsid w:val="00153E22"/>
    <w:rsid w:val="00163839"/>
    <w:rsid w:val="00164DCF"/>
    <w:rsid w:val="001941C8"/>
    <w:rsid w:val="001B5544"/>
    <w:rsid w:val="001B5B3A"/>
    <w:rsid w:val="001C3718"/>
    <w:rsid w:val="002006DD"/>
    <w:rsid w:val="00207D88"/>
    <w:rsid w:val="0023600D"/>
    <w:rsid w:val="0024254F"/>
    <w:rsid w:val="002542D9"/>
    <w:rsid w:val="00254926"/>
    <w:rsid w:val="00255B0A"/>
    <w:rsid w:val="00265B5B"/>
    <w:rsid w:val="0027386B"/>
    <w:rsid w:val="00275430"/>
    <w:rsid w:val="0027630B"/>
    <w:rsid w:val="00276A11"/>
    <w:rsid w:val="002A7450"/>
    <w:rsid w:val="002C1364"/>
    <w:rsid w:val="002C4C63"/>
    <w:rsid w:val="002F211B"/>
    <w:rsid w:val="002F3957"/>
    <w:rsid w:val="0030118F"/>
    <w:rsid w:val="003117A1"/>
    <w:rsid w:val="00314B9A"/>
    <w:rsid w:val="00320C04"/>
    <w:rsid w:val="003236E1"/>
    <w:rsid w:val="00325780"/>
    <w:rsid w:val="003323B2"/>
    <w:rsid w:val="00332A43"/>
    <w:rsid w:val="00357F44"/>
    <w:rsid w:val="0036560A"/>
    <w:rsid w:val="00381549"/>
    <w:rsid w:val="00394BC7"/>
    <w:rsid w:val="003F187A"/>
    <w:rsid w:val="0040167D"/>
    <w:rsid w:val="00407D00"/>
    <w:rsid w:val="004334E2"/>
    <w:rsid w:val="004426E9"/>
    <w:rsid w:val="0047065B"/>
    <w:rsid w:val="0047695A"/>
    <w:rsid w:val="004A2FCF"/>
    <w:rsid w:val="004B2CE1"/>
    <w:rsid w:val="004D728A"/>
    <w:rsid w:val="0050208B"/>
    <w:rsid w:val="00510EBB"/>
    <w:rsid w:val="00515540"/>
    <w:rsid w:val="00520148"/>
    <w:rsid w:val="00526501"/>
    <w:rsid w:val="005436C8"/>
    <w:rsid w:val="00545C4F"/>
    <w:rsid w:val="005C7A8A"/>
    <w:rsid w:val="005D5E78"/>
    <w:rsid w:val="005D74C3"/>
    <w:rsid w:val="00600497"/>
    <w:rsid w:val="00615899"/>
    <w:rsid w:val="0061726F"/>
    <w:rsid w:val="006215F6"/>
    <w:rsid w:val="00666813"/>
    <w:rsid w:val="006718C0"/>
    <w:rsid w:val="00680AA1"/>
    <w:rsid w:val="006A1C6B"/>
    <w:rsid w:val="006B28E1"/>
    <w:rsid w:val="006C0757"/>
    <w:rsid w:val="006E0416"/>
    <w:rsid w:val="006E65BA"/>
    <w:rsid w:val="006F2200"/>
    <w:rsid w:val="00724F9A"/>
    <w:rsid w:val="00736FCE"/>
    <w:rsid w:val="007422E0"/>
    <w:rsid w:val="007555E5"/>
    <w:rsid w:val="00755FA4"/>
    <w:rsid w:val="00767DB7"/>
    <w:rsid w:val="00770A11"/>
    <w:rsid w:val="00785D14"/>
    <w:rsid w:val="007948E5"/>
    <w:rsid w:val="007979E7"/>
    <w:rsid w:val="007A4877"/>
    <w:rsid w:val="007C10E1"/>
    <w:rsid w:val="007C5CAA"/>
    <w:rsid w:val="007E50CD"/>
    <w:rsid w:val="007F355A"/>
    <w:rsid w:val="00801F4F"/>
    <w:rsid w:val="00803BE4"/>
    <w:rsid w:val="00805502"/>
    <w:rsid w:val="00814830"/>
    <w:rsid w:val="00825388"/>
    <w:rsid w:val="00840694"/>
    <w:rsid w:val="008542B3"/>
    <w:rsid w:val="00874B3B"/>
    <w:rsid w:val="00894754"/>
    <w:rsid w:val="008966A3"/>
    <w:rsid w:val="00897C6F"/>
    <w:rsid w:val="008A4CCD"/>
    <w:rsid w:val="008C7553"/>
    <w:rsid w:val="008D1057"/>
    <w:rsid w:val="008E684F"/>
    <w:rsid w:val="008E7961"/>
    <w:rsid w:val="008F053E"/>
    <w:rsid w:val="00906D09"/>
    <w:rsid w:val="009121CC"/>
    <w:rsid w:val="00922913"/>
    <w:rsid w:val="00923761"/>
    <w:rsid w:val="00951AC5"/>
    <w:rsid w:val="00986E31"/>
    <w:rsid w:val="009919F3"/>
    <w:rsid w:val="009A71E0"/>
    <w:rsid w:val="009A7A89"/>
    <w:rsid w:val="009B5D79"/>
    <w:rsid w:val="00A07CCF"/>
    <w:rsid w:val="00A11667"/>
    <w:rsid w:val="00A1419F"/>
    <w:rsid w:val="00A1423B"/>
    <w:rsid w:val="00A4152D"/>
    <w:rsid w:val="00A60055"/>
    <w:rsid w:val="00A74831"/>
    <w:rsid w:val="00A80442"/>
    <w:rsid w:val="00A9517C"/>
    <w:rsid w:val="00AA067A"/>
    <w:rsid w:val="00AC5725"/>
    <w:rsid w:val="00AC710E"/>
    <w:rsid w:val="00AD68AB"/>
    <w:rsid w:val="00AF4554"/>
    <w:rsid w:val="00AF46E3"/>
    <w:rsid w:val="00B077EF"/>
    <w:rsid w:val="00B1469F"/>
    <w:rsid w:val="00B30E86"/>
    <w:rsid w:val="00B343D4"/>
    <w:rsid w:val="00B47232"/>
    <w:rsid w:val="00B478CE"/>
    <w:rsid w:val="00B55022"/>
    <w:rsid w:val="00B91220"/>
    <w:rsid w:val="00B912E9"/>
    <w:rsid w:val="00B97D2B"/>
    <w:rsid w:val="00BA75BC"/>
    <w:rsid w:val="00BB189E"/>
    <w:rsid w:val="00BB2C6D"/>
    <w:rsid w:val="00BC0E3F"/>
    <w:rsid w:val="00BD12F4"/>
    <w:rsid w:val="00BF33AB"/>
    <w:rsid w:val="00BF6E07"/>
    <w:rsid w:val="00C119D2"/>
    <w:rsid w:val="00C11B7F"/>
    <w:rsid w:val="00C51C6B"/>
    <w:rsid w:val="00C52533"/>
    <w:rsid w:val="00C52678"/>
    <w:rsid w:val="00C54800"/>
    <w:rsid w:val="00C62B17"/>
    <w:rsid w:val="00C87427"/>
    <w:rsid w:val="00CC4A82"/>
    <w:rsid w:val="00CE36E5"/>
    <w:rsid w:val="00CE71EB"/>
    <w:rsid w:val="00D013C4"/>
    <w:rsid w:val="00D31084"/>
    <w:rsid w:val="00D42E0F"/>
    <w:rsid w:val="00D437C0"/>
    <w:rsid w:val="00D43F9A"/>
    <w:rsid w:val="00D62985"/>
    <w:rsid w:val="00D71313"/>
    <w:rsid w:val="00D73952"/>
    <w:rsid w:val="00D8230C"/>
    <w:rsid w:val="00D958D3"/>
    <w:rsid w:val="00DC522D"/>
    <w:rsid w:val="00DC5621"/>
    <w:rsid w:val="00DC6D15"/>
    <w:rsid w:val="00DE23F2"/>
    <w:rsid w:val="00E0324E"/>
    <w:rsid w:val="00E3559D"/>
    <w:rsid w:val="00E50E76"/>
    <w:rsid w:val="00E559D0"/>
    <w:rsid w:val="00E9110D"/>
    <w:rsid w:val="00EA64F0"/>
    <w:rsid w:val="00EC72A4"/>
    <w:rsid w:val="00ED552E"/>
    <w:rsid w:val="00EE20A4"/>
    <w:rsid w:val="00EF39F4"/>
    <w:rsid w:val="00F008D4"/>
    <w:rsid w:val="00F429FB"/>
    <w:rsid w:val="00F47406"/>
    <w:rsid w:val="00F47816"/>
    <w:rsid w:val="00F971C4"/>
    <w:rsid w:val="00F97DB8"/>
    <w:rsid w:val="00FA7CB0"/>
    <w:rsid w:val="00FB36F1"/>
    <w:rsid w:val="00FE2C9A"/>
    <w:rsid w:val="00FF5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DFFED"/>
  <w15:chartTrackingRefBased/>
  <w15:docId w15:val="{1DBF65EC-24A3-4753-8388-9471C589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FB36F1"/>
    <w:pPr>
      <w:keepNext/>
      <w:numPr>
        <w:ilvl w:val="2"/>
        <w:numId w:val="1"/>
      </w:numPr>
      <w:spacing w:before="120" w:after="120"/>
      <w:outlineLvl w:val="2"/>
    </w:pPr>
    <w:rPr>
      <w:rFonts w:ascii="Times New Roman Bold" w:eastAsia="Times New Roman" w:hAnsi="Times New Roman Bold"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B36F1"/>
    <w:rPr>
      <w:rFonts w:ascii="Times New Roman Bold" w:eastAsia="Times New Roman" w:hAnsi="Times New Roman Bold" w:cs="Times New Roman"/>
      <w:b/>
      <w:bCs/>
      <w:i/>
      <w:sz w:val="24"/>
      <w:szCs w:val="24"/>
    </w:rPr>
  </w:style>
  <w:style w:type="paragraph" w:styleId="Header">
    <w:name w:val="header"/>
    <w:basedOn w:val="Normal"/>
    <w:link w:val="HeaderChar"/>
    <w:uiPriority w:val="99"/>
    <w:unhideWhenUsed/>
    <w:rsid w:val="00365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60A"/>
  </w:style>
  <w:style w:type="paragraph" w:styleId="Footer">
    <w:name w:val="footer"/>
    <w:basedOn w:val="Normal"/>
    <w:link w:val="FooterChar"/>
    <w:uiPriority w:val="99"/>
    <w:unhideWhenUsed/>
    <w:rsid w:val="00365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60A"/>
  </w:style>
  <w:style w:type="paragraph" w:styleId="NormalWeb">
    <w:name w:val="Normal (Web)"/>
    <w:basedOn w:val="Normal"/>
    <w:uiPriority w:val="99"/>
    <w:unhideWhenUsed/>
    <w:rsid w:val="007555E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55FA4"/>
    <w:rPr>
      <w:sz w:val="16"/>
      <w:szCs w:val="16"/>
    </w:rPr>
  </w:style>
  <w:style w:type="paragraph" w:styleId="CommentText">
    <w:name w:val="annotation text"/>
    <w:basedOn w:val="Normal"/>
    <w:link w:val="CommentTextChar"/>
    <w:uiPriority w:val="99"/>
    <w:semiHidden/>
    <w:unhideWhenUsed/>
    <w:rsid w:val="00755FA4"/>
    <w:pPr>
      <w:spacing w:line="240" w:lineRule="auto"/>
    </w:pPr>
    <w:rPr>
      <w:sz w:val="20"/>
      <w:szCs w:val="20"/>
    </w:rPr>
  </w:style>
  <w:style w:type="character" w:customStyle="1" w:styleId="CommentTextChar">
    <w:name w:val="Comment Text Char"/>
    <w:basedOn w:val="DefaultParagraphFont"/>
    <w:link w:val="CommentText"/>
    <w:uiPriority w:val="99"/>
    <w:semiHidden/>
    <w:rsid w:val="00755FA4"/>
    <w:rPr>
      <w:sz w:val="20"/>
      <w:szCs w:val="20"/>
    </w:rPr>
  </w:style>
  <w:style w:type="paragraph" w:styleId="CommentSubject">
    <w:name w:val="annotation subject"/>
    <w:basedOn w:val="CommentText"/>
    <w:next w:val="CommentText"/>
    <w:link w:val="CommentSubjectChar"/>
    <w:uiPriority w:val="99"/>
    <w:semiHidden/>
    <w:unhideWhenUsed/>
    <w:rsid w:val="00755FA4"/>
    <w:rPr>
      <w:b/>
      <w:bCs/>
    </w:rPr>
  </w:style>
  <w:style w:type="character" w:customStyle="1" w:styleId="CommentSubjectChar">
    <w:name w:val="Comment Subject Char"/>
    <w:basedOn w:val="CommentTextChar"/>
    <w:link w:val="CommentSubject"/>
    <w:uiPriority w:val="99"/>
    <w:semiHidden/>
    <w:rsid w:val="00755FA4"/>
    <w:rPr>
      <w:b/>
      <w:bCs/>
      <w:sz w:val="20"/>
      <w:szCs w:val="20"/>
    </w:rPr>
  </w:style>
  <w:style w:type="paragraph" w:styleId="BalloonText">
    <w:name w:val="Balloon Text"/>
    <w:basedOn w:val="Normal"/>
    <w:link w:val="BalloonTextChar"/>
    <w:uiPriority w:val="99"/>
    <w:semiHidden/>
    <w:unhideWhenUsed/>
    <w:rsid w:val="00755F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FA4"/>
    <w:rPr>
      <w:rFonts w:ascii="Segoe UI" w:hAnsi="Segoe UI" w:cs="Segoe UI"/>
      <w:sz w:val="18"/>
      <w:szCs w:val="18"/>
    </w:rPr>
  </w:style>
  <w:style w:type="paragraph" w:styleId="ListParagraph">
    <w:name w:val="List Paragraph"/>
    <w:basedOn w:val="Normal"/>
    <w:uiPriority w:val="34"/>
    <w:qFormat/>
    <w:rsid w:val="00C526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6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59056-0E01-414D-A48B-98D96083C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3238</Words>
  <Characters>18460</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Savage</dc:creator>
  <cp:keywords/>
  <dc:description/>
  <cp:lastModifiedBy>Laura Savage</cp:lastModifiedBy>
  <cp:revision>2</cp:revision>
  <dcterms:created xsi:type="dcterms:W3CDTF">2018-07-24T13:43:00Z</dcterms:created>
  <dcterms:modified xsi:type="dcterms:W3CDTF">2018-07-24T13:43:00Z</dcterms:modified>
</cp:coreProperties>
</file>