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27D" w:rsidRDefault="00623EB2" w:rsidP="00623EB2">
      <w:pPr>
        <w:pStyle w:val="Title"/>
      </w:pPr>
      <w:bookmarkStart w:id="0" w:name="_Toc404180255"/>
      <w:r>
        <w:t>Source ID study</w:t>
      </w:r>
    </w:p>
    <w:p w:rsidR="00954FEC" w:rsidRDefault="00954FEC" w:rsidP="00954FEC">
      <w:pPr>
        <w:pStyle w:val="Heading1"/>
      </w:pPr>
      <w:bookmarkStart w:id="1" w:name="_Toc404335238"/>
      <w:r>
        <w:t>Orange Creek BMAP Basins</w:t>
      </w:r>
      <w:bookmarkEnd w:id="1"/>
    </w:p>
    <w:p w:rsidR="00623EB2" w:rsidRPr="00954FEC" w:rsidRDefault="00954FEC" w:rsidP="00954FEC">
      <w:pPr>
        <w:tabs>
          <w:tab w:val="left" w:pos="3852"/>
        </w:tabs>
        <w:jc w:val="both"/>
      </w:pPr>
      <w:r>
        <w:tab/>
        <w:t>Project Beginning 2014</w:t>
      </w:r>
    </w:p>
    <w:p w:rsidR="00954FEC" w:rsidRDefault="00A879A1" w:rsidP="00954FEC">
      <w:pPr>
        <w:pStyle w:val="Heading3"/>
      </w:pPr>
      <w:bookmarkStart w:id="2" w:name="_Toc404335239"/>
      <w:r>
        <w:rPr>
          <w:noProof/>
        </w:rPr>
        <w:drawing>
          <wp:anchor distT="0" distB="0" distL="114300" distR="114300" simplePos="0" relativeHeight="251712512" behindDoc="0" locked="0" layoutInCell="1" allowOverlap="1" wp14:anchorId="564B5860" wp14:editId="238A3970">
            <wp:simplePos x="0" y="0"/>
            <wp:positionH relativeFrom="column">
              <wp:posOffset>367550</wp:posOffset>
            </wp:positionH>
            <wp:positionV relativeFrom="paragraph">
              <wp:posOffset>758305</wp:posOffset>
            </wp:positionV>
            <wp:extent cx="5510530" cy="4144010"/>
            <wp:effectExtent l="152400" t="152400" r="356870" b="370840"/>
            <wp:wrapSquare wrapText="bothSides"/>
            <wp:docPr id="59" name="Picture 59" descr="\\tlhwrm\Watershed\WPCS\Special Projects\Bacteria Source ID Efforts\WBID Info\2698-Rattlesnake Branch\2698-Rattlesnake-Photos\Aug 26 2014 SID monitoring event\140826 RATUSHOG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lhwrm\Watershed\WPCS\Special Projects\Bacteria Source ID Efforts\WBID Info\2698-Rattlesnake Branch\2698-Rattlesnake-Photos\Aug 26 2014 SID monitoring event\140826 RATUSHOG 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0530" cy="41440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54FEC">
        <w:t>Looking for indication of untreated human waste sources using sucralose, MST human marker HF-183</w:t>
      </w:r>
      <w:r w:rsidR="00F713CF">
        <w:t xml:space="preserve">, </w:t>
      </w:r>
      <w:r w:rsidR="00954FEC">
        <w:t>and acetaminophen alongside fecal coliform and e-coli.</w:t>
      </w:r>
      <w:bookmarkEnd w:id="2"/>
    </w:p>
    <w:p w:rsidR="00954FEC" w:rsidRDefault="00954FEC" w:rsidP="00954FEC">
      <w:pPr>
        <w:pStyle w:val="Heading4"/>
        <w:jc w:val="center"/>
      </w:pPr>
      <w:r>
        <w:t>Hogtown Creek</w:t>
      </w:r>
    </w:p>
    <w:p w:rsidR="00954FEC" w:rsidRDefault="00A879A1" w:rsidP="00954FEC">
      <w:pPr>
        <w:pStyle w:val="Heading4"/>
        <w:jc w:val="center"/>
      </w:pPr>
      <w:r>
        <w:rPr>
          <w:noProof/>
        </w:rPr>
        <w:drawing>
          <wp:anchor distT="0" distB="0" distL="114300" distR="114300" simplePos="0" relativeHeight="251763712" behindDoc="1" locked="0" layoutInCell="1" allowOverlap="1" wp14:anchorId="08CA3A02" wp14:editId="51201AAB">
            <wp:simplePos x="0" y="0"/>
            <wp:positionH relativeFrom="column">
              <wp:posOffset>4750402</wp:posOffset>
            </wp:positionH>
            <wp:positionV relativeFrom="paragraph">
              <wp:posOffset>252078</wp:posOffset>
            </wp:positionV>
            <wp:extent cx="1472540" cy="958730"/>
            <wp:effectExtent l="0" t="0" r="0" b="0"/>
            <wp:wrapNone/>
            <wp:docPr id="75" name="Picture 75" descr="C:\Admin Logo Templates Fonts\clrlogo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Admin Logo Templates Fonts\clrlogo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2540" cy="958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FEC">
        <w:t>Elizabeth Creek</w:t>
      </w:r>
    </w:p>
    <w:p w:rsidR="00954FEC" w:rsidRDefault="00954FEC" w:rsidP="00954FEC">
      <w:pPr>
        <w:pStyle w:val="Heading4"/>
        <w:jc w:val="center"/>
      </w:pPr>
      <w:r>
        <w:t>Tumblin Creek</w:t>
      </w:r>
    </w:p>
    <w:p w:rsidR="00954FEC" w:rsidRDefault="00954FEC" w:rsidP="00954FEC">
      <w:pPr>
        <w:pStyle w:val="Heading4"/>
        <w:jc w:val="center"/>
      </w:pPr>
      <w:r>
        <w:t>Sweetwater Branch</w:t>
      </w:r>
    </w:p>
    <w:p w:rsidR="00954FEC" w:rsidRDefault="00954FEC" w:rsidP="00954FEC">
      <w:pPr>
        <w:pStyle w:val="Heading4"/>
        <w:jc w:val="center"/>
      </w:pPr>
      <w:r>
        <w:t>Rattlesnake Branch</w:t>
      </w:r>
    </w:p>
    <w:p w:rsidR="00954FEC" w:rsidRPr="00954FEC" w:rsidRDefault="00954FEC" w:rsidP="00954FEC"/>
    <w:sdt>
      <w:sdtPr>
        <w:rPr>
          <w:caps w:val="0"/>
          <w:color w:val="auto"/>
          <w:spacing w:val="0"/>
          <w:sz w:val="20"/>
          <w:szCs w:val="20"/>
        </w:rPr>
        <w:id w:val="1467541176"/>
        <w:docPartObj>
          <w:docPartGallery w:val="Table of Contents"/>
          <w:docPartUnique/>
        </w:docPartObj>
      </w:sdtPr>
      <w:sdtEndPr>
        <w:rPr>
          <w:b/>
          <w:bCs/>
          <w:noProof/>
        </w:rPr>
      </w:sdtEndPr>
      <w:sdtContent>
        <w:p w:rsidR="007E2C4B" w:rsidRDefault="007E2C4B">
          <w:pPr>
            <w:pStyle w:val="TOCHeading"/>
          </w:pPr>
          <w:r>
            <w:t>Contents</w:t>
          </w:r>
        </w:p>
        <w:p w:rsidR="000B7C1B" w:rsidRDefault="007E2C4B">
          <w:pPr>
            <w:pStyle w:val="TOC1"/>
            <w:tabs>
              <w:tab w:val="right" w:leader="dot" w:pos="9890"/>
            </w:tabs>
            <w:rPr>
              <w:noProof/>
              <w:sz w:val="22"/>
              <w:szCs w:val="22"/>
            </w:rPr>
          </w:pPr>
          <w:r>
            <w:fldChar w:fldCharType="begin"/>
          </w:r>
          <w:r>
            <w:instrText xml:space="preserve"> TOC \o "1-3" \h \z \u </w:instrText>
          </w:r>
          <w:r>
            <w:fldChar w:fldCharType="separate"/>
          </w:r>
          <w:hyperlink w:anchor="_Toc404335238" w:history="1">
            <w:r w:rsidR="000B7C1B" w:rsidRPr="00B641E6">
              <w:rPr>
                <w:rStyle w:val="Hyperlink"/>
                <w:noProof/>
              </w:rPr>
              <w:t>Orange Creek BMAP Basins</w:t>
            </w:r>
            <w:r w:rsidR="000B7C1B">
              <w:rPr>
                <w:noProof/>
                <w:webHidden/>
              </w:rPr>
              <w:tab/>
            </w:r>
            <w:r w:rsidR="000B7C1B">
              <w:rPr>
                <w:noProof/>
                <w:webHidden/>
              </w:rPr>
              <w:fldChar w:fldCharType="begin"/>
            </w:r>
            <w:r w:rsidR="000B7C1B">
              <w:rPr>
                <w:noProof/>
                <w:webHidden/>
              </w:rPr>
              <w:instrText xml:space="preserve"> PAGEREF _Toc404335238 \h </w:instrText>
            </w:r>
            <w:r w:rsidR="000B7C1B">
              <w:rPr>
                <w:noProof/>
                <w:webHidden/>
              </w:rPr>
            </w:r>
            <w:r w:rsidR="000B7C1B">
              <w:rPr>
                <w:noProof/>
                <w:webHidden/>
              </w:rPr>
              <w:fldChar w:fldCharType="separate"/>
            </w:r>
            <w:r w:rsidR="000B7C1B">
              <w:rPr>
                <w:noProof/>
                <w:webHidden/>
              </w:rPr>
              <w:t>1</w:t>
            </w:r>
            <w:r w:rsidR="000B7C1B">
              <w:rPr>
                <w:noProof/>
                <w:webHidden/>
              </w:rPr>
              <w:fldChar w:fldCharType="end"/>
            </w:r>
          </w:hyperlink>
        </w:p>
        <w:p w:rsidR="000B7C1B" w:rsidRDefault="000B7C1B">
          <w:pPr>
            <w:pStyle w:val="TOC3"/>
            <w:tabs>
              <w:tab w:val="right" w:leader="dot" w:pos="9890"/>
            </w:tabs>
            <w:rPr>
              <w:noProof/>
              <w:sz w:val="22"/>
              <w:szCs w:val="22"/>
            </w:rPr>
          </w:pPr>
          <w:hyperlink w:anchor="_Toc404335239" w:history="1">
            <w:r w:rsidRPr="00B641E6">
              <w:rPr>
                <w:rStyle w:val="Hyperlink"/>
                <w:noProof/>
              </w:rPr>
              <w:t>Looking for indication of untreated human waste sources using sucralose, MST human marker HF-183, and acetaminophen alongside fecal coliform and e-coli.</w:t>
            </w:r>
            <w:r>
              <w:rPr>
                <w:noProof/>
                <w:webHidden/>
              </w:rPr>
              <w:tab/>
            </w:r>
            <w:r>
              <w:rPr>
                <w:noProof/>
                <w:webHidden/>
              </w:rPr>
              <w:fldChar w:fldCharType="begin"/>
            </w:r>
            <w:r>
              <w:rPr>
                <w:noProof/>
                <w:webHidden/>
              </w:rPr>
              <w:instrText xml:space="preserve"> PAGEREF _Toc404335239 \h </w:instrText>
            </w:r>
            <w:r>
              <w:rPr>
                <w:noProof/>
                <w:webHidden/>
              </w:rPr>
            </w:r>
            <w:r>
              <w:rPr>
                <w:noProof/>
                <w:webHidden/>
              </w:rPr>
              <w:fldChar w:fldCharType="separate"/>
            </w:r>
            <w:r>
              <w:rPr>
                <w:noProof/>
                <w:webHidden/>
              </w:rPr>
              <w:t>1</w:t>
            </w:r>
            <w:r>
              <w:rPr>
                <w:noProof/>
                <w:webHidden/>
              </w:rPr>
              <w:fldChar w:fldCharType="end"/>
            </w:r>
          </w:hyperlink>
        </w:p>
        <w:p w:rsidR="000B7C1B" w:rsidRDefault="000B7C1B">
          <w:pPr>
            <w:pStyle w:val="TOC3"/>
            <w:tabs>
              <w:tab w:val="right" w:leader="dot" w:pos="9890"/>
            </w:tabs>
            <w:rPr>
              <w:noProof/>
              <w:sz w:val="22"/>
              <w:szCs w:val="22"/>
            </w:rPr>
          </w:pPr>
          <w:hyperlink w:anchor="_Toc404335240" w:history="1">
            <w:r w:rsidRPr="00B641E6">
              <w:rPr>
                <w:rStyle w:val="Hyperlink"/>
                <w:noProof/>
              </w:rPr>
              <w:t>Table of Figures</w:t>
            </w:r>
            <w:r>
              <w:rPr>
                <w:noProof/>
                <w:webHidden/>
              </w:rPr>
              <w:tab/>
            </w:r>
            <w:r>
              <w:rPr>
                <w:noProof/>
                <w:webHidden/>
              </w:rPr>
              <w:fldChar w:fldCharType="begin"/>
            </w:r>
            <w:r>
              <w:rPr>
                <w:noProof/>
                <w:webHidden/>
              </w:rPr>
              <w:instrText xml:space="preserve"> PAGEREF _Toc404335240 \h </w:instrText>
            </w:r>
            <w:r>
              <w:rPr>
                <w:noProof/>
                <w:webHidden/>
              </w:rPr>
            </w:r>
            <w:r>
              <w:rPr>
                <w:noProof/>
                <w:webHidden/>
              </w:rPr>
              <w:fldChar w:fldCharType="separate"/>
            </w:r>
            <w:r>
              <w:rPr>
                <w:noProof/>
                <w:webHidden/>
              </w:rPr>
              <w:t>3</w:t>
            </w:r>
            <w:r>
              <w:rPr>
                <w:noProof/>
                <w:webHidden/>
              </w:rPr>
              <w:fldChar w:fldCharType="end"/>
            </w:r>
          </w:hyperlink>
        </w:p>
        <w:p w:rsidR="000B7C1B" w:rsidRDefault="000B7C1B">
          <w:pPr>
            <w:pStyle w:val="TOC1"/>
            <w:tabs>
              <w:tab w:val="right" w:leader="dot" w:pos="9890"/>
            </w:tabs>
            <w:rPr>
              <w:noProof/>
              <w:sz w:val="22"/>
              <w:szCs w:val="22"/>
            </w:rPr>
          </w:pPr>
          <w:hyperlink w:anchor="_Toc404335241" w:history="1">
            <w:r w:rsidRPr="00B641E6">
              <w:rPr>
                <w:rStyle w:val="Hyperlink"/>
                <w:noProof/>
              </w:rPr>
              <w:t>Summary of Results</w:t>
            </w:r>
            <w:r>
              <w:rPr>
                <w:noProof/>
                <w:webHidden/>
              </w:rPr>
              <w:tab/>
            </w:r>
            <w:r>
              <w:rPr>
                <w:noProof/>
                <w:webHidden/>
              </w:rPr>
              <w:fldChar w:fldCharType="begin"/>
            </w:r>
            <w:r>
              <w:rPr>
                <w:noProof/>
                <w:webHidden/>
              </w:rPr>
              <w:instrText xml:space="preserve"> PAGEREF _Toc404335241 \h </w:instrText>
            </w:r>
            <w:r>
              <w:rPr>
                <w:noProof/>
                <w:webHidden/>
              </w:rPr>
            </w:r>
            <w:r>
              <w:rPr>
                <w:noProof/>
                <w:webHidden/>
              </w:rPr>
              <w:fldChar w:fldCharType="separate"/>
            </w:r>
            <w:r>
              <w:rPr>
                <w:noProof/>
                <w:webHidden/>
              </w:rPr>
              <w:t>5</w:t>
            </w:r>
            <w:r>
              <w:rPr>
                <w:noProof/>
                <w:webHidden/>
              </w:rPr>
              <w:fldChar w:fldCharType="end"/>
            </w:r>
          </w:hyperlink>
        </w:p>
        <w:p w:rsidR="000B7C1B" w:rsidRDefault="000B7C1B">
          <w:pPr>
            <w:pStyle w:val="TOC2"/>
            <w:tabs>
              <w:tab w:val="right" w:leader="dot" w:pos="9890"/>
            </w:tabs>
            <w:rPr>
              <w:noProof/>
              <w:sz w:val="22"/>
              <w:szCs w:val="22"/>
            </w:rPr>
          </w:pPr>
          <w:hyperlink w:anchor="_Toc404335242" w:history="1">
            <w:r w:rsidRPr="00B641E6">
              <w:rPr>
                <w:rStyle w:val="Hyperlink"/>
                <w:noProof/>
              </w:rPr>
              <w:t>Introduction</w:t>
            </w:r>
            <w:r>
              <w:rPr>
                <w:noProof/>
                <w:webHidden/>
              </w:rPr>
              <w:tab/>
            </w:r>
            <w:r>
              <w:rPr>
                <w:noProof/>
                <w:webHidden/>
              </w:rPr>
              <w:fldChar w:fldCharType="begin"/>
            </w:r>
            <w:r>
              <w:rPr>
                <w:noProof/>
                <w:webHidden/>
              </w:rPr>
              <w:instrText xml:space="preserve"> PAGEREF _Toc404335242 \h </w:instrText>
            </w:r>
            <w:r>
              <w:rPr>
                <w:noProof/>
                <w:webHidden/>
              </w:rPr>
            </w:r>
            <w:r>
              <w:rPr>
                <w:noProof/>
                <w:webHidden/>
              </w:rPr>
              <w:fldChar w:fldCharType="separate"/>
            </w:r>
            <w:r>
              <w:rPr>
                <w:noProof/>
                <w:webHidden/>
              </w:rPr>
              <w:t>5</w:t>
            </w:r>
            <w:r>
              <w:rPr>
                <w:noProof/>
                <w:webHidden/>
              </w:rPr>
              <w:fldChar w:fldCharType="end"/>
            </w:r>
          </w:hyperlink>
        </w:p>
        <w:p w:rsidR="000B7C1B" w:rsidRDefault="000B7C1B">
          <w:pPr>
            <w:pStyle w:val="TOC2"/>
            <w:tabs>
              <w:tab w:val="right" w:leader="dot" w:pos="9890"/>
            </w:tabs>
            <w:rPr>
              <w:noProof/>
              <w:sz w:val="22"/>
              <w:szCs w:val="22"/>
            </w:rPr>
          </w:pPr>
          <w:hyperlink w:anchor="_Toc404335243" w:history="1">
            <w:r w:rsidRPr="00B641E6">
              <w:rPr>
                <w:rStyle w:val="Hyperlink"/>
                <w:noProof/>
              </w:rPr>
              <w:t>Indicator information and caveats of this study</w:t>
            </w:r>
            <w:r>
              <w:rPr>
                <w:noProof/>
                <w:webHidden/>
              </w:rPr>
              <w:tab/>
            </w:r>
            <w:r>
              <w:rPr>
                <w:noProof/>
                <w:webHidden/>
              </w:rPr>
              <w:fldChar w:fldCharType="begin"/>
            </w:r>
            <w:r>
              <w:rPr>
                <w:noProof/>
                <w:webHidden/>
              </w:rPr>
              <w:instrText xml:space="preserve"> PAGEREF _Toc404335243 \h </w:instrText>
            </w:r>
            <w:r>
              <w:rPr>
                <w:noProof/>
                <w:webHidden/>
              </w:rPr>
            </w:r>
            <w:r>
              <w:rPr>
                <w:noProof/>
                <w:webHidden/>
              </w:rPr>
              <w:fldChar w:fldCharType="separate"/>
            </w:r>
            <w:r>
              <w:rPr>
                <w:noProof/>
                <w:webHidden/>
              </w:rPr>
              <w:t>5</w:t>
            </w:r>
            <w:r>
              <w:rPr>
                <w:noProof/>
                <w:webHidden/>
              </w:rPr>
              <w:fldChar w:fldCharType="end"/>
            </w:r>
          </w:hyperlink>
        </w:p>
        <w:p w:rsidR="000B7C1B" w:rsidRDefault="000B7C1B">
          <w:pPr>
            <w:pStyle w:val="TOC2"/>
            <w:tabs>
              <w:tab w:val="right" w:leader="dot" w:pos="9890"/>
            </w:tabs>
            <w:rPr>
              <w:noProof/>
              <w:sz w:val="22"/>
              <w:szCs w:val="22"/>
            </w:rPr>
          </w:pPr>
          <w:hyperlink w:anchor="_Toc404335244" w:history="1">
            <w:r w:rsidRPr="00B641E6">
              <w:rPr>
                <w:rStyle w:val="Hyperlink"/>
                <w:noProof/>
              </w:rPr>
              <w:t>Result summaries and action items responding to data</w:t>
            </w:r>
            <w:r>
              <w:rPr>
                <w:noProof/>
                <w:webHidden/>
              </w:rPr>
              <w:tab/>
            </w:r>
            <w:r>
              <w:rPr>
                <w:noProof/>
                <w:webHidden/>
              </w:rPr>
              <w:fldChar w:fldCharType="begin"/>
            </w:r>
            <w:r>
              <w:rPr>
                <w:noProof/>
                <w:webHidden/>
              </w:rPr>
              <w:instrText xml:space="preserve"> PAGEREF _Toc404335244 \h </w:instrText>
            </w:r>
            <w:r>
              <w:rPr>
                <w:noProof/>
                <w:webHidden/>
              </w:rPr>
            </w:r>
            <w:r>
              <w:rPr>
                <w:noProof/>
                <w:webHidden/>
              </w:rPr>
              <w:fldChar w:fldCharType="separate"/>
            </w:r>
            <w:r>
              <w:rPr>
                <w:noProof/>
                <w:webHidden/>
              </w:rPr>
              <w:t>7</w:t>
            </w:r>
            <w:r>
              <w:rPr>
                <w:noProof/>
                <w:webHidden/>
              </w:rPr>
              <w:fldChar w:fldCharType="end"/>
            </w:r>
          </w:hyperlink>
        </w:p>
        <w:p w:rsidR="000B7C1B" w:rsidRDefault="000B7C1B">
          <w:pPr>
            <w:pStyle w:val="TOC3"/>
            <w:tabs>
              <w:tab w:val="right" w:leader="dot" w:pos="9890"/>
            </w:tabs>
            <w:rPr>
              <w:noProof/>
              <w:sz w:val="22"/>
              <w:szCs w:val="22"/>
            </w:rPr>
          </w:pPr>
          <w:hyperlink w:anchor="_Toc404335245" w:history="1">
            <w:r w:rsidRPr="00B641E6">
              <w:rPr>
                <w:rStyle w:val="Hyperlink"/>
                <w:noProof/>
              </w:rPr>
              <w:t>Rattlesnake Branch (WBID 2698)</w:t>
            </w:r>
            <w:r>
              <w:rPr>
                <w:noProof/>
                <w:webHidden/>
              </w:rPr>
              <w:tab/>
            </w:r>
            <w:r>
              <w:rPr>
                <w:noProof/>
                <w:webHidden/>
              </w:rPr>
              <w:fldChar w:fldCharType="begin"/>
            </w:r>
            <w:r>
              <w:rPr>
                <w:noProof/>
                <w:webHidden/>
              </w:rPr>
              <w:instrText xml:space="preserve"> PAGEREF _Toc404335245 \h </w:instrText>
            </w:r>
            <w:r>
              <w:rPr>
                <w:noProof/>
                <w:webHidden/>
              </w:rPr>
            </w:r>
            <w:r>
              <w:rPr>
                <w:noProof/>
                <w:webHidden/>
              </w:rPr>
              <w:fldChar w:fldCharType="separate"/>
            </w:r>
            <w:r>
              <w:rPr>
                <w:noProof/>
                <w:webHidden/>
              </w:rPr>
              <w:t>7</w:t>
            </w:r>
            <w:r>
              <w:rPr>
                <w:noProof/>
                <w:webHidden/>
              </w:rPr>
              <w:fldChar w:fldCharType="end"/>
            </w:r>
          </w:hyperlink>
        </w:p>
        <w:p w:rsidR="000B7C1B" w:rsidRDefault="000B7C1B">
          <w:pPr>
            <w:pStyle w:val="TOC3"/>
            <w:tabs>
              <w:tab w:val="right" w:leader="dot" w:pos="9890"/>
            </w:tabs>
            <w:rPr>
              <w:noProof/>
              <w:sz w:val="22"/>
              <w:szCs w:val="22"/>
            </w:rPr>
          </w:pPr>
          <w:hyperlink w:anchor="_Toc404335246" w:history="1">
            <w:r w:rsidRPr="00B641E6">
              <w:rPr>
                <w:rStyle w:val="Hyperlink"/>
                <w:noProof/>
              </w:rPr>
              <w:t>Sweetwater Branch (2271)</w:t>
            </w:r>
            <w:r>
              <w:rPr>
                <w:noProof/>
                <w:webHidden/>
              </w:rPr>
              <w:tab/>
            </w:r>
            <w:r>
              <w:rPr>
                <w:noProof/>
                <w:webHidden/>
              </w:rPr>
              <w:fldChar w:fldCharType="begin"/>
            </w:r>
            <w:r>
              <w:rPr>
                <w:noProof/>
                <w:webHidden/>
              </w:rPr>
              <w:instrText xml:space="preserve"> PAGEREF _Toc404335246 \h </w:instrText>
            </w:r>
            <w:r>
              <w:rPr>
                <w:noProof/>
                <w:webHidden/>
              </w:rPr>
            </w:r>
            <w:r>
              <w:rPr>
                <w:noProof/>
                <w:webHidden/>
              </w:rPr>
              <w:fldChar w:fldCharType="separate"/>
            </w:r>
            <w:r>
              <w:rPr>
                <w:noProof/>
                <w:webHidden/>
              </w:rPr>
              <w:t>8</w:t>
            </w:r>
            <w:r>
              <w:rPr>
                <w:noProof/>
                <w:webHidden/>
              </w:rPr>
              <w:fldChar w:fldCharType="end"/>
            </w:r>
          </w:hyperlink>
        </w:p>
        <w:p w:rsidR="000B7C1B" w:rsidRDefault="000B7C1B">
          <w:pPr>
            <w:pStyle w:val="TOC3"/>
            <w:tabs>
              <w:tab w:val="right" w:leader="dot" w:pos="9890"/>
            </w:tabs>
            <w:rPr>
              <w:noProof/>
              <w:sz w:val="22"/>
              <w:szCs w:val="22"/>
            </w:rPr>
          </w:pPr>
          <w:hyperlink w:anchor="_Toc404335247" w:history="1">
            <w:r w:rsidRPr="00B641E6">
              <w:rPr>
                <w:rStyle w:val="Hyperlink"/>
                <w:noProof/>
              </w:rPr>
              <w:t>Tumblin Creek (2718B)</w:t>
            </w:r>
            <w:r>
              <w:rPr>
                <w:noProof/>
                <w:webHidden/>
              </w:rPr>
              <w:tab/>
            </w:r>
            <w:r>
              <w:rPr>
                <w:noProof/>
                <w:webHidden/>
              </w:rPr>
              <w:fldChar w:fldCharType="begin"/>
            </w:r>
            <w:r>
              <w:rPr>
                <w:noProof/>
                <w:webHidden/>
              </w:rPr>
              <w:instrText xml:space="preserve"> PAGEREF _Toc404335247 \h </w:instrText>
            </w:r>
            <w:r>
              <w:rPr>
                <w:noProof/>
                <w:webHidden/>
              </w:rPr>
            </w:r>
            <w:r>
              <w:rPr>
                <w:noProof/>
                <w:webHidden/>
              </w:rPr>
              <w:fldChar w:fldCharType="separate"/>
            </w:r>
            <w:r>
              <w:rPr>
                <w:noProof/>
                <w:webHidden/>
              </w:rPr>
              <w:t>10</w:t>
            </w:r>
            <w:r>
              <w:rPr>
                <w:noProof/>
                <w:webHidden/>
              </w:rPr>
              <w:fldChar w:fldCharType="end"/>
            </w:r>
          </w:hyperlink>
        </w:p>
        <w:p w:rsidR="000B7C1B" w:rsidRDefault="000B7C1B">
          <w:pPr>
            <w:pStyle w:val="TOC3"/>
            <w:tabs>
              <w:tab w:val="right" w:leader="dot" w:pos="9890"/>
            </w:tabs>
            <w:rPr>
              <w:noProof/>
              <w:sz w:val="22"/>
              <w:szCs w:val="22"/>
            </w:rPr>
          </w:pPr>
          <w:hyperlink w:anchor="_Toc404335248" w:history="1">
            <w:r w:rsidRPr="00B641E6">
              <w:rPr>
                <w:rStyle w:val="Hyperlink"/>
                <w:noProof/>
              </w:rPr>
              <w:t>Possum Creek (2696)</w:t>
            </w:r>
            <w:r>
              <w:rPr>
                <w:noProof/>
                <w:webHidden/>
              </w:rPr>
              <w:tab/>
            </w:r>
            <w:r>
              <w:rPr>
                <w:noProof/>
                <w:webHidden/>
              </w:rPr>
              <w:fldChar w:fldCharType="begin"/>
            </w:r>
            <w:r>
              <w:rPr>
                <w:noProof/>
                <w:webHidden/>
              </w:rPr>
              <w:instrText xml:space="preserve"> PAGEREF _Toc404335248 \h </w:instrText>
            </w:r>
            <w:r>
              <w:rPr>
                <w:noProof/>
                <w:webHidden/>
              </w:rPr>
            </w:r>
            <w:r>
              <w:rPr>
                <w:noProof/>
                <w:webHidden/>
              </w:rPr>
              <w:fldChar w:fldCharType="separate"/>
            </w:r>
            <w:r>
              <w:rPr>
                <w:noProof/>
                <w:webHidden/>
              </w:rPr>
              <w:t>11</w:t>
            </w:r>
            <w:r>
              <w:rPr>
                <w:noProof/>
                <w:webHidden/>
              </w:rPr>
              <w:fldChar w:fldCharType="end"/>
            </w:r>
          </w:hyperlink>
        </w:p>
        <w:p w:rsidR="000B7C1B" w:rsidRDefault="000B7C1B">
          <w:pPr>
            <w:pStyle w:val="TOC3"/>
            <w:tabs>
              <w:tab w:val="right" w:leader="dot" w:pos="9890"/>
            </w:tabs>
            <w:rPr>
              <w:noProof/>
              <w:sz w:val="22"/>
              <w:szCs w:val="22"/>
            </w:rPr>
          </w:pPr>
          <w:hyperlink w:anchor="_Toc404335249" w:history="1">
            <w:r w:rsidRPr="00B641E6">
              <w:rPr>
                <w:rStyle w:val="Hyperlink"/>
                <w:noProof/>
              </w:rPr>
              <w:t>Elizabeth Creek (2698)</w:t>
            </w:r>
            <w:r>
              <w:rPr>
                <w:noProof/>
                <w:webHidden/>
              </w:rPr>
              <w:tab/>
            </w:r>
            <w:r>
              <w:rPr>
                <w:noProof/>
                <w:webHidden/>
              </w:rPr>
              <w:fldChar w:fldCharType="begin"/>
            </w:r>
            <w:r>
              <w:rPr>
                <w:noProof/>
                <w:webHidden/>
              </w:rPr>
              <w:instrText xml:space="preserve"> PAGEREF _Toc404335249 \h </w:instrText>
            </w:r>
            <w:r>
              <w:rPr>
                <w:noProof/>
                <w:webHidden/>
              </w:rPr>
            </w:r>
            <w:r>
              <w:rPr>
                <w:noProof/>
                <w:webHidden/>
              </w:rPr>
              <w:fldChar w:fldCharType="separate"/>
            </w:r>
            <w:r>
              <w:rPr>
                <w:noProof/>
                <w:webHidden/>
              </w:rPr>
              <w:t>13</w:t>
            </w:r>
            <w:r>
              <w:rPr>
                <w:noProof/>
                <w:webHidden/>
              </w:rPr>
              <w:fldChar w:fldCharType="end"/>
            </w:r>
          </w:hyperlink>
        </w:p>
        <w:p w:rsidR="000B7C1B" w:rsidRDefault="000B7C1B">
          <w:pPr>
            <w:pStyle w:val="TOC3"/>
            <w:tabs>
              <w:tab w:val="right" w:leader="dot" w:pos="9890"/>
            </w:tabs>
            <w:rPr>
              <w:noProof/>
              <w:sz w:val="22"/>
              <w:szCs w:val="22"/>
            </w:rPr>
          </w:pPr>
          <w:hyperlink w:anchor="_Toc404335250" w:history="1">
            <w:r w:rsidRPr="00B641E6">
              <w:rPr>
                <w:rStyle w:val="Hyperlink"/>
                <w:noProof/>
              </w:rPr>
              <w:t>Hogtown Creek (2698)</w:t>
            </w:r>
            <w:r>
              <w:rPr>
                <w:noProof/>
                <w:webHidden/>
              </w:rPr>
              <w:tab/>
            </w:r>
            <w:r>
              <w:rPr>
                <w:noProof/>
                <w:webHidden/>
              </w:rPr>
              <w:fldChar w:fldCharType="begin"/>
            </w:r>
            <w:r>
              <w:rPr>
                <w:noProof/>
                <w:webHidden/>
              </w:rPr>
              <w:instrText xml:space="preserve"> PAGEREF _Toc404335250 \h </w:instrText>
            </w:r>
            <w:r>
              <w:rPr>
                <w:noProof/>
                <w:webHidden/>
              </w:rPr>
            </w:r>
            <w:r>
              <w:rPr>
                <w:noProof/>
                <w:webHidden/>
              </w:rPr>
              <w:fldChar w:fldCharType="separate"/>
            </w:r>
            <w:r>
              <w:rPr>
                <w:noProof/>
                <w:webHidden/>
              </w:rPr>
              <w:t>14</w:t>
            </w:r>
            <w:r>
              <w:rPr>
                <w:noProof/>
                <w:webHidden/>
              </w:rPr>
              <w:fldChar w:fldCharType="end"/>
            </w:r>
          </w:hyperlink>
        </w:p>
        <w:p w:rsidR="000B7C1B" w:rsidRDefault="000B7C1B">
          <w:pPr>
            <w:pStyle w:val="TOC3"/>
            <w:tabs>
              <w:tab w:val="right" w:leader="dot" w:pos="9890"/>
            </w:tabs>
            <w:rPr>
              <w:noProof/>
              <w:sz w:val="22"/>
              <w:szCs w:val="22"/>
            </w:rPr>
          </w:pPr>
          <w:hyperlink w:anchor="_Toc404335251" w:history="1">
            <w:r w:rsidRPr="00B641E6">
              <w:rPr>
                <w:rStyle w:val="Hyperlink"/>
                <w:noProof/>
              </w:rPr>
              <w:t>Lab Data Results</w:t>
            </w:r>
            <w:r>
              <w:rPr>
                <w:noProof/>
                <w:webHidden/>
              </w:rPr>
              <w:tab/>
            </w:r>
            <w:r>
              <w:rPr>
                <w:noProof/>
                <w:webHidden/>
              </w:rPr>
              <w:fldChar w:fldCharType="begin"/>
            </w:r>
            <w:r>
              <w:rPr>
                <w:noProof/>
                <w:webHidden/>
              </w:rPr>
              <w:instrText xml:space="preserve"> PAGEREF _Toc404335251 \h </w:instrText>
            </w:r>
            <w:r>
              <w:rPr>
                <w:noProof/>
                <w:webHidden/>
              </w:rPr>
            </w:r>
            <w:r>
              <w:rPr>
                <w:noProof/>
                <w:webHidden/>
              </w:rPr>
              <w:fldChar w:fldCharType="separate"/>
            </w:r>
            <w:r>
              <w:rPr>
                <w:noProof/>
                <w:webHidden/>
              </w:rPr>
              <w:t>17</w:t>
            </w:r>
            <w:r>
              <w:rPr>
                <w:noProof/>
                <w:webHidden/>
              </w:rPr>
              <w:fldChar w:fldCharType="end"/>
            </w:r>
          </w:hyperlink>
        </w:p>
        <w:p w:rsidR="000B7C1B" w:rsidRDefault="000B7C1B">
          <w:pPr>
            <w:pStyle w:val="TOC2"/>
            <w:tabs>
              <w:tab w:val="right" w:leader="dot" w:pos="9890"/>
            </w:tabs>
            <w:rPr>
              <w:noProof/>
              <w:sz w:val="22"/>
              <w:szCs w:val="22"/>
            </w:rPr>
          </w:pPr>
          <w:hyperlink w:anchor="_Toc404335252" w:history="1">
            <w:r w:rsidRPr="00B641E6">
              <w:rPr>
                <w:rStyle w:val="Hyperlink"/>
                <w:noProof/>
              </w:rPr>
              <w:t>Projecting Future Sampling Events:</w:t>
            </w:r>
            <w:r>
              <w:rPr>
                <w:noProof/>
                <w:webHidden/>
              </w:rPr>
              <w:tab/>
            </w:r>
            <w:r>
              <w:rPr>
                <w:noProof/>
                <w:webHidden/>
              </w:rPr>
              <w:fldChar w:fldCharType="begin"/>
            </w:r>
            <w:r>
              <w:rPr>
                <w:noProof/>
                <w:webHidden/>
              </w:rPr>
              <w:instrText xml:space="preserve"> PAGEREF _Toc404335252 \h </w:instrText>
            </w:r>
            <w:r>
              <w:rPr>
                <w:noProof/>
                <w:webHidden/>
              </w:rPr>
            </w:r>
            <w:r>
              <w:rPr>
                <w:noProof/>
                <w:webHidden/>
              </w:rPr>
              <w:fldChar w:fldCharType="separate"/>
            </w:r>
            <w:r>
              <w:rPr>
                <w:noProof/>
                <w:webHidden/>
              </w:rPr>
              <w:t>18</w:t>
            </w:r>
            <w:r>
              <w:rPr>
                <w:noProof/>
                <w:webHidden/>
              </w:rPr>
              <w:fldChar w:fldCharType="end"/>
            </w:r>
          </w:hyperlink>
        </w:p>
        <w:p w:rsidR="000B7C1B" w:rsidRDefault="000B7C1B">
          <w:pPr>
            <w:pStyle w:val="TOC2"/>
            <w:tabs>
              <w:tab w:val="right" w:leader="dot" w:pos="9890"/>
            </w:tabs>
            <w:rPr>
              <w:noProof/>
              <w:sz w:val="22"/>
              <w:szCs w:val="22"/>
            </w:rPr>
          </w:pPr>
          <w:hyperlink w:anchor="_Toc404335253" w:history="1">
            <w:r w:rsidRPr="00B641E6">
              <w:rPr>
                <w:rStyle w:val="Hyperlink"/>
                <w:noProof/>
              </w:rPr>
              <w:t>Appendix A</w:t>
            </w:r>
            <w:r>
              <w:rPr>
                <w:noProof/>
                <w:webHidden/>
              </w:rPr>
              <w:tab/>
            </w:r>
            <w:r>
              <w:rPr>
                <w:noProof/>
                <w:webHidden/>
              </w:rPr>
              <w:fldChar w:fldCharType="begin"/>
            </w:r>
            <w:r>
              <w:rPr>
                <w:noProof/>
                <w:webHidden/>
              </w:rPr>
              <w:instrText xml:space="preserve"> PAGEREF _Toc404335253 \h </w:instrText>
            </w:r>
            <w:r>
              <w:rPr>
                <w:noProof/>
                <w:webHidden/>
              </w:rPr>
            </w:r>
            <w:r>
              <w:rPr>
                <w:noProof/>
                <w:webHidden/>
              </w:rPr>
              <w:fldChar w:fldCharType="separate"/>
            </w:r>
            <w:r>
              <w:rPr>
                <w:noProof/>
                <w:webHidden/>
              </w:rPr>
              <w:t>19</w:t>
            </w:r>
            <w:r>
              <w:rPr>
                <w:noProof/>
                <w:webHidden/>
              </w:rPr>
              <w:fldChar w:fldCharType="end"/>
            </w:r>
          </w:hyperlink>
        </w:p>
        <w:p w:rsidR="000B7C1B" w:rsidRDefault="000B7C1B">
          <w:pPr>
            <w:pStyle w:val="TOC2"/>
            <w:tabs>
              <w:tab w:val="right" w:leader="dot" w:pos="9890"/>
            </w:tabs>
            <w:rPr>
              <w:noProof/>
              <w:sz w:val="22"/>
              <w:szCs w:val="22"/>
            </w:rPr>
          </w:pPr>
          <w:hyperlink w:anchor="_Toc404335254" w:history="1">
            <w:r w:rsidRPr="00B641E6">
              <w:rPr>
                <w:rStyle w:val="Hyperlink"/>
                <w:noProof/>
              </w:rPr>
              <w:t>Appendix B</w:t>
            </w:r>
            <w:r>
              <w:rPr>
                <w:noProof/>
                <w:webHidden/>
              </w:rPr>
              <w:tab/>
            </w:r>
            <w:r>
              <w:rPr>
                <w:noProof/>
                <w:webHidden/>
              </w:rPr>
              <w:fldChar w:fldCharType="begin"/>
            </w:r>
            <w:r>
              <w:rPr>
                <w:noProof/>
                <w:webHidden/>
              </w:rPr>
              <w:instrText xml:space="preserve"> PAGEREF _Toc404335254 \h </w:instrText>
            </w:r>
            <w:r>
              <w:rPr>
                <w:noProof/>
                <w:webHidden/>
              </w:rPr>
            </w:r>
            <w:r>
              <w:rPr>
                <w:noProof/>
                <w:webHidden/>
              </w:rPr>
              <w:fldChar w:fldCharType="separate"/>
            </w:r>
            <w:r>
              <w:rPr>
                <w:noProof/>
                <w:webHidden/>
              </w:rPr>
              <w:t>34</w:t>
            </w:r>
            <w:r>
              <w:rPr>
                <w:noProof/>
                <w:webHidden/>
              </w:rPr>
              <w:fldChar w:fldCharType="end"/>
            </w:r>
          </w:hyperlink>
        </w:p>
        <w:p w:rsidR="000B7C1B" w:rsidRDefault="000B7C1B">
          <w:pPr>
            <w:pStyle w:val="TOC2"/>
            <w:tabs>
              <w:tab w:val="right" w:leader="dot" w:pos="9890"/>
            </w:tabs>
            <w:rPr>
              <w:noProof/>
              <w:sz w:val="22"/>
              <w:szCs w:val="22"/>
            </w:rPr>
          </w:pPr>
          <w:hyperlink w:anchor="_Toc404335255" w:history="1">
            <w:r w:rsidRPr="00B641E6">
              <w:rPr>
                <w:rStyle w:val="Hyperlink"/>
                <w:noProof/>
              </w:rPr>
              <w:t>Appendix C</w:t>
            </w:r>
            <w:r>
              <w:rPr>
                <w:noProof/>
                <w:webHidden/>
              </w:rPr>
              <w:tab/>
            </w:r>
            <w:r>
              <w:rPr>
                <w:noProof/>
                <w:webHidden/>
              </w:rPr>
              <w:fldChar w:fldCharType="begin"/>
            </w:r>
            <w:r>
              <w:rPr>
                <w:noProof/>
                <w:webHidden/>
              </w:rPr>
              <w:instrText xml:space="preserve"> PAGEREF _Toc404335255 \h </w:instrText>
            </w:r>
            <w:r>
              <w:rPr>
                <w:noProof/>
                <w:webHidden/>
              </w:rPr>
            </w:r>
            <w:r>
              <w:rPr>
                <w:noProof/>
                <w:webHidden/>
              </w:rPr>
              <w:fldChar w:fldCharType="separate"/>
            </w:r>
            <w:r>
              <w:rPr>
                <w:noProof/>
                <w:webHidden/>
              </w:rPr>
              <w:t>35</w:t>
            </w:r>
            <w:r>
              <w:rPr>
                <w:noProof/>
                <w:webHidden/>
              </w:rPr>
              <w:fldChar w:fldCharType="end"/>
            </w:r>
          </w:hyperlink>
        </w:p>
        <w:p w:rsidR="007E2C4B" w:rsidRDefault="007E2C4B">
          <w:r>
            <w:rPr>
              <w:b/>
              <w:bCs/>
              <w:noProof/>
            </w:rPr>
            <w:fldChar w:fldCharType="end"/>
          </w:r>
        </w:p>
      </w:sdtContent>
    </w:sdt>
    <w:p w:rsidR="00F713CF" w:rsidRDefault="00F713CF">
      <w:pPr>
        <w:rPr>
          <w:caps/>
          <w:color w:val="1F4D78" w:themeColor="accent1" w:themeShade="7F"/>
          <w:spacing w:val="15"/>
        </w:rPr>
      </w:pPr>
      <w:r>
        <w:br w:type="page"/>
      </w:r>
    </w:p>
    <w:p w:rsidR="00CA262C" w:rsidRDefault="00CA262C">
      <w:pPr>
        <w:pStyle w:val="TableofFigures"/>
        <w:tabs>
          <w:tab w:val="right" w:leader="dot" w:pos="9890"/>
        </w:tabs>
        <w:rPr>
          <w:noProof/>
          <w:sz w:val="22"/>
          <w:szCs w:val="22"/>
        </w:rPr>
      </w:pPr>
      <w:r>
        <w:lastRenderedPageBreak/>
        <w:fldChar w:fldCharType="begin"/>
      </w:r>
      <w:r>
        <w:instrText xml:space="preserve"> TOC \h \z \c "Figure" </w:instrText>
      </w:r>
      <w:r>
        <w:fldChar w:fldCharType="separate"/>
      </w:r>
      <w:hyperlink r:id="rId10" w:anchor="_Toc404335336" w:history="1">
        <w:r w:rsidRPr="00561F2F">
          <w:rPr>
            <w:rStyle w:val="Hyperlink"/>
            <w:noProof/>
          </w:rPr>
          <w:t>Figure 1: View upstream at station RATUSHOG</w:t>
        </w:r>
        <w:r>
          <w:rPr>
            <w:noProof/>
            <w:webHidden/>
          </w:rPr>
          <w:tab/>
        </w:r>
        <w:r>
          <w:rPr>
            <w:noProof/>
            <w:webHidden/>
          </w:rPr>
          <w:fldChar w:fldCharType="begin"/>
        </w:r>
        <w:r>
          <w:rPr>
            <w:noProof/>
            <w:webHidden/>
          </w:rPr>
          <w:instrText xml:space="preserve"> PAGEREF _Toc404335336 \h </w:instrText>
        </w:r>
        <w:r>
          <w:rPr>
            <w:noProof/>
            <w:webHidden/>
          </w:rPr>
        </w:r>
        <w:r>
          <w:rPr>
            <w:noProof/>
            <w:webHidden/>
          </w:rPr>
          <w:fldChar w:fldCharType="separate"/>
        </w:r>
        <w:r>
          <w:rPr>
            <w:noProof/>
            <w:webHidden/>
          </w:rPr>
          <w:t>7</w:t>
        </w:r>
        <w:r>
          <w:rPr>
            <w:noProof/>
            <w:webHidden/>
          </w:rPr>
          <w:fldChar w:fldCharType="end"/>
        </w:r>
      </w:hyperlink>
    </w:p>
    <w:p w:rsidR="00CA262C" w:rsidRDefault="00CA262C">
      <w:pPr>
        <w:pStyle w:val="TableofFigures"/>
        <w:tabs>
          <w:tab w:val="right" w:leader="dot" w:pos="9890"/>
        </w:tabs>
        <w:rPr>
          <w:noProof/>
          <w:sz w:val="22"/>
          <w:szCs w:val="22"/>
        </w:rPr>
      </w:pPr>
      <w:hyperlink r:id="rId11" w:anchor="_Toc404335337" w:history="1">
        <w:r w:rsidRPr="00561F2F">
          <w:rPr>
            <w:rStyle w:val="Hyperlink"/>
            <w:noProof/>
          </w:rPr>
          <w:t>Figure 2: View upstream at station RATNW8</w:t>
        </w:r>
        <w:r>
          <w:rPr>
            <w:noProof/>
            <w:webHidden/>
          </w:rPr>
          <w:tab/>
        </w:r>
        <w:r>
          <w:rPr>
            <w:noProof/>
            <w:webHidden/>
          </w:rPr>
          <w:fldChar w:fldCharType="begin"/>
        </w:r>
        <w:r>
          <w:rPr>
            <w:noProof/>
            <w:webHidden/>
          </w:rPr>
          <w:instrText xml:space="preserve"> PAGEREF _Toc404335337 \h </w:instrText>
        </w:r>
        <w:r>
          <w:rPr>
            <w:noProof/>
            <w:webHidden/>
          </w:rPr>
        </w:r>
        <w:r>
          <w:rPr>
            <w:noProof/>
            <w:webHidden/>
          </w:rPr>
          <w:fldChar w:fldCharType="separate"/>
        </w:r>
        <w:r>
          <w:rPr>
            <w:noProof/>
            <w:webHidden/>
          </w:rPr>
          <w:t>7</w:t>
        </w:r>
        <w:r>
          <w:rPr>
            <w:noProof/>
            <w:webHidden/>
          </w:rPr>
          <w:fldChar w:fldCharType="end"/>
        </w:r>
      </w:hyperlink>
    </w:p>
    <w:p w:rsidR="00CA262C" w:rsidRDefault="00CA262C">
      <w:pPr>
        <w:pStyle w:val="TableofFigures"/>
        <w:tabs>
          <w:tab w:val="right" w:leader="dot" w:pos="9890"/>
        </w:tabs>
        <w:rPr>
          <w:noProof/>
          <w:sz w:val="22"/>
          <w:szCs w:val="22"/>
        </w:rPr>
      </w:pPr>
      <w:hyperlink r:id="rId12" w:anchor="_Toc404335338" w:history="1">
        <w:r w:rsidRPr="00561F2F">
          <w:rPr>
            <w:rStyle w:val="Hyperlink"/>
            <w:noProof/>
          </w:rPr>
          <w:t>Figure 3: View upstream at station RATNW18DS</w:t>
        </w:r>
        <w:r>
          <w:rPr>
            <w:noProof/>
            <w:webHidden/>
          </w:rPr>
          <w:tab/>
        </w:r>
        <w:r>
          <w:rPr>
            <w:noProof/>
            <w:webHidden/>
          </w:rPr>
          <w:fldChar w:fldCharType="begin"/>
        </w:r>
        <w:r>
          <w:rPr>
            <w:noProof/>
            <w:webHidden/>
          </w:rPr>
          <w:instrText xml:space="preserve"> PAGEREF _Toc404335338 \h </w:instrText>
        </w:r>
        <w:r>
          <w:rPr>
            <w:noProof/>
            <w:webHidden/>
          </w:rPr>
        </w:r>
        <w:r>
          <w:rPr>
            <w:noProof/>
            <w:webHidden/>
          </w:rPr>
          <w:fldChar w:fldCharType="separate"/>
        </w:r>
        <w:r>
          <w:rPr>
            <w:noProof/>
            <w:webHidden/>
          </w:rPr>
          <w:t>7</w:t>
        </w:r>
        <w:r>
          <w:rPr>
            <w:noProof/>
            <w:webHidden/>
          </w:rPr>
          <w:fldChar w:fldCharType="end"/>
        </w:r>
      </w:hyperlink>
    </w:p>
    <w:p w:rsidR="00CA262C" w:rsidRDefault="00CA262C">
      <w:pPr>
        <w:pStyle w:val="TableofFigures"/>
        <w:tabs>
          <w:tab w:val="right" w:leader="dot" w:pos="9890"/>
        </w:tabs>
        <w:rPr>
          <w:noProof/>
          <w:sz w:val="22"/>
          <w:szCs w:val="22"/>
        </w:rPr>
      </w:pPr>
      <w:hyperlink r:id="rId13" w:anchor="_Toc404335339" w:history="1">
        <w:r w:rsidRPr="00561F2F">
          <w:rPr>
            <w:rStyle w:val="Hyperlink"/>
            <w:noProof/>
          </w:rPr>
          <w:t>Figure 4: View upstream at station SWBSE4AVE</w:t>
        </w:r>
        <w:r>
          <w:rPr>
            <w:noProof/>
            <w:webHidden/>
          </w:rPr>
          <w:tab/>
        </w:r>
        <w:r>
          <w:rPr>
            <w:noProof/>
            <w:webHidden/>
          </w:rPr>
          <w:fldChar w:fldCharType="begin"/>
        </w:r>
        <w:r>
          <w:rPr>
            <w:noProof/>
            <w:webHidden/>
          </w:rPr>
          <w:instrText xml:space="preserve"> PAGEREF _Toc404335339 \h </w:instrText>
        </w:r>
        <w:r>
          <w:rPr>
            <w:noProof/>
            <w:webHidden/>
          </w:rPr>
        </w:r>
        <w:r>
          <w:rPr>
            <w:noProof/>
            <w:webHidden/>
          </w:rPr>
          <w:fldChar w:fldCharType="separate"/>
        </w:r>
        <w:r>
          <w:rPr>
            <w:noProof/>
            <w:webHidden/>
          </w:rPr>
          <w:t>8</w:t>
        </w:r>
        <w:r>
          <w:rPr>
            <w:noProof/>
            <w:webHidden/>
          </w:rPr>
          <w:fldChar w:fldCharType="end"/>
        </w:r>
      </w:hyperlink>
    </w:p>
    <w:p w:rsidR="00CA262C" w:rsidRDefault="00CA262C">
      <w:pPr>
        <w:pStyle w:val="TableofFigures"/>
        <w:tabs>
          <w:tab w:val="right" w:leader="dot" w:pos="9890"/>
        </w:tabs>
        <w:rPr>
          <w:noProof/>
          <w:sz w:val="22"/>
          <w:szCs w:val="22"/>
        </w:rPr>
      </w:pPr>
      <w:hyperlink r:id="rId14" w:anchor="_Toc404335340" w:history="1">
        <w:r w:rsidRPr="00561F2F">
          <w:rPr>
            <w:rStyle w:val="Hyperlink"/>
            <w:noProof/>
          </w:rPr>
          <w:t>Figure 5: View upstream at station SWBSE1</w:t>
        </w:r>
        <w:r>
          <w:rPr>
            <w:noProof/>
            <w:webHidden/>
          </w:rPr>
          <w:tab/>
        </w:r>
        <w:r>
          <w:rPr>
            <w:noProof/>
            <w:webHidden/>
          </w:rPr>
          <w:fldChar w:fldCharType="begin"/>
        </w:r>
        <w:r>
          <w:rPr>
            <w:noProof/>
            <w:webHidden/>
          </w:rPr>
          <w:instrText xml:space="preserve"> PAGEREF _Toc404335340 \h </w:instrText>
        </w:r>
        <w:r>
          <w:rPr>
            <w:noProof/>
            <w:webHidden/>
          </w:rPr>
        </w:r>
        <w:r>
          <w:rPr>
            <w:noProof/>
            <w:webHidden/>
          </w:rPr>
          <w:fldChar w:fldCharType="separate"/>
        </w:r>
        <w:r>
          <w:rPr>
            <w:noProof/>
            <w:webHidden/>
          </w:rPr>
          <w:t>8</w:t>
        </w:r>
        <w:r>
          <w:rPr>
            <w:noProof/>
            <w:webHidden/>
          </w:rPr>
          <w:fldChar w:fldCharType="end"/>
        </w:r>
      </w:hyperlink>
    </w:p>
    <w:p w:rsidR="00CA262C" w:rsidRDefault="00CA262C">
      <w:pPr>
        <w:pStyle w:val="TableofFigures"/>
        <w:tabs>
          <w:tab w:val="right" w:leader="dot" w:pos="9890"/>
        </w:tabs>
        <w:rPr>
          <w:noProof/>
          <w:sz w:val="22"/>
          <w:szCs w:val="22"/>
        </w:rPr>
      </w:pPr>
      <w:hyperlink r:id="rId15" w:anchor="_Toc404335341" w:history="1">
        <w:r w:rsidRPr="00561F2F">
          <w:rPr>
            <w:rStyle w:val="Hyperlink"/>
            <w:noProof/>
          </w:rPr>
          <w:t>Figure 6: View upstream at station SWBSE8</w:t>
        </w:r>
        <w:r>
          <w:rPr>
            <w:noProof/>
            <w:webHidden/>
          </w:rPr>
          <w:tab/>
        </w:r>
        <w:r>
          <w:rPr>
            <w:noProof/>
            <w:webHidden/>
          </w:rPr>
          <w:fldChar w:fldCharType="begin"/>
        </w:r>
        <w:r>
          <w:rPr>
            <w:noProof/>
            <w:webHidden/>
          </w:rPr>
          <w:instrText xml:space="preserve"> PAGEREF _Toc404335341 \h </w:instrText>
        </w:r>
        <w:r>
          <w:rPr>
            <w:noProof/>
            <w:webHidden/>
          </w:rPr>
        </w:r>
        <w:r>
          <w:rPr>
            <w:noProof/>
            <w:webHidden/>
          </w:rPr>
          <w:fldChar w:fldCharType="separate"/>
        </w:r>
        <w:r>
          <w:rPr>
            <w:noProof/>
            <w:webHidden/>
          </w:rPr>
          <w:t>8</w:t>
        </w:r>
        <w:r>
          <w:rPr>
            <w:noProof/>
            <w:webHidden/>
          </w:rPr>
          <w:fldChar w:fldCharType="end"/>
        </w:r>
      </w:hyperlink>
    </w:p>
    <w:p w:rsidR="00CA262C" w:rsidRDefault="00CA262C">
      <w:pPr>
        <w:pStyle w:val="TableofFigures"/>
        <w:tabs>
          <w:tab w:val="right" w:leader="dot" w:pos="9890"/>
        </w:tabs>
        <w:rPr>
          <w:noProof/>
          <w:sz w:val="22"/>
          <w:szCs w:val="22"/>
        </w:rPr>
      </w:pPr>
      <w:hyperlink r:id="rId16" w:anchor="_Toc404335342" w:history="1">
        <w:r w:rsidRPr="00561F2F">
          <w:rPr>
            <w:rStyle w:val="Hyperlink"/>
            <w:noProof/>
          </w:rPr>
          <w:t>Figure 7: View upstream at station ROSESE2</w:t>
        </w:r>
        <w:r>
          <w:rPr>
            <w:noProof/>
            <w:webHidden/>
          </w:rPr>
          <w:tab/>
        </w:r>
        <w:r>
          <w:rPr>
            <w:noProof/>
            <w:webHidden/>
          </w:rPr>
          <w:fldChar w:fldCharType="begin"/>
        </w:r>
        <w:r>
          <w:rPr>
            <w:noProof/>
            <w:webHidden/>
          </w:rPr>
          <w:instrText xml:space="preserve"> PAGEREF _Toc404335342 \h </w:instrText>
        </w:r>
        <w:r>
          <w:rPr>
            <w:noProof/>
            <w:webHidden/>
          </w:rPr>
        </w:r>
        <w:r>
          <w:rPr>
            <w:noProof/>
            <w:webHidden/>
          </w:rPr>
          <w:fldChar w:fldCharType="separate"/>
        </w:r>
        <w:r>
          <w:rPr>
            <w:noProof/>
            <w:webHidden/>
          </w:rPr>
          <w:t>9</w:t>
        </w:r>
        <w:r>
          <w:rPr>
            <w:noProof/>
            <w:webHidden/>
          </w:rPr>
          <w:fldChar w:fldCharType="end"/>
        </w:r>
      </w:hyperlink>
    </w:p>
    <w:p w:rsidR="00CA262C" w:rsidRDefault="00CA262C">
      <w:pPr>
        <w:pStyle w:val="TableofFigures"/>
        <w:tabs>
          <w:tab w:val="right" w:leader="dot" w:pos="9890"/>
        </w:tabs>
        <w:rPr>
          <w:noProof/>
          <w:sz w:val="22"/>
          <w:szCs w:val="22"/>
        </w:rPr>
      </w:pPr>
      <w:hyperlink r:id="rId17" w:anchor="_Toc404335343" w:history="1">
        <w:r w:rsidRPr="00561F2F">
          <w:rPr>
            <w:rStyle w:val="Hyperlink"/>
            <w:noProof/>
          </w:rPr>
          <w:t>Figure 8: View upstream at station SWB331</w:t>
        </w:r>
        <w:r>
          <w:rPr>
            <w:noProof/>
            <w:webHidden/>
          </w:rPr>
          <w:tab/>
        </w:r>
        <w:r>
          <w:rPr>
            <w:noProof/>
            <w:webHidden/>
          </w:rPr>
          <w:fldChar w:fldCharType="begin"/>
        </w:r>
        <w:r>
          <w:rPr>
            <w:noProof/>
            <w:webHidden/>
          </w:rPr>
          <w:instrText xml:space="preserve"> PAGEREF _Toc404335343 \h </w:instrText>
        </w:r>
        <w:r>
          <w:rPr>
            <w:noProof/>
            <w:webHidden/>
          </w:rPr>
        </w:r>
        <w:r>
          <w:rPr>
            <w:noProof/>
            <w:webHidden/>
          </w:rPr>
          <w:fldChar w:fldCharType="separate"/>
        </w:r>
        <w:r>
          <w:rPr>
            <w:noProof/>
            <w:webHidden/>
          </w:rPr>
          <w:t>9</w:t>
        </w:r>
        <w:r>
          <w:rPr>
            <w:noProof/>
            <w:webHidden/>
          </w:rPr>
          <w:fldChar w:fldCharType="end"/>
        </w:r>
      </w:hyperlink>
    </w:p>
    <w:p w:rsidR="00CA262C" w:rsidRDefault="00CA262C">
      <w:pPr>
        <w:pStyle w:val="TableofFigures"/>
        <w:tabs>
          <w:tab w:val="right" w:leader="dot" w:pos="9890"/>
        </w:tabs>
        <w:rPr>
          <w:noProof/>
          <w:sz w:val="22"/>
          <w:szCs w:val="22"/>
        </w:rPr>
      </w:pPr>
      <w:hyperlink r:id="rId18" w:anchor="_Toc404335344" w:history="1">
        <w:r w:rsidRPr="00561F2F">
          <w:rPr>
            <w:rStyle w:val="Hyperlink"/>
            <w:noProof/>
          </w:rPr>
          <w:t>Figure 9: View upstream at station ROSESE9</w:t>
        </w:r>
        <w:r>
          <w:rPr>
            <w:noProof/>
            <w:webHidden/>
          </w:rPr>
          <w:tab/>
        </w:r>
        <w:r>
          <w:rPr>
            <w:noProof/>
            <w:webHidden/>
          </w:rPr>
          <w:fldChar w:fldCharType="begin"/>
        </w:r>
        <w:r>
          <w:rPr>
            <w:noProof/>
            <w:webHidden/>
          </w:rPr>
          <w:instrText xml:space="preserve"> PAGEREF _Toc404335344 \h </w:instrText>
        </w:r>
        <w:r>
          <w:rPr>
            <w:noProof/>
            <w:webHidden/>
          </w:rPr>
        </w:r>
        <w:r>
          <w:rPr>
            <w:noProof/>
            <w:webHidden/>
          </w:rPr>
          <w:fldChar w:fldCharType="separate"/>
        </w:r>
        <w:r>
          <w:rPr>
            <w:noProof/>
            <w:webHidden/>
          </w:rPr>
          <w:t>9</w:t>
        </w:r>
        <w:r>
          <w:rPr>
            <w:noProof/>
            <w:webHidden/>
          </w:rPr>
          <w:fldChar w:fldCharType="end"/>
        </w:r>
      </w:hyperlink>
    </w:p>
    <w:p w:rsidR="00CA262C" w:rsidRDefault="00CA262C">
      <w:pPr>
        <w:pStyle w:val="TableofFigures"/>
        <w:tabs>
          <w:tab w:val="right" w:leader="dot" w:pos="9890"/>
        </w:tabs>
        <w:rPr>
          <w:noProof/>
          <w:sz w:val="22"/>
          <w:szCs w:val="22"/>
        </w:rPr>
      </w:pPr>
      <w:hyperlink r:id="rId19" w:anchor="_Toc404335345" w:history="1">
        <w:r w:rsidRPr="00561F2F">
          <w:rPr>
            <w:rStyle w:val="Hyperlink"/>
            <w:noProof/>
          </w:rPr>
          <w:t>Figure 10: View upstream at station SWBSE4</w:t>
        </w:r>
        <w:r>
          <w:rPr>
            <w:noProof/>
            <w:webHidden/>
          </w:rPr>
          <w:tab/>
        </w:r>
        <w:r>
          <w:rPr>
            <w:noProof/>
            <w:webHidden/>
          </w:rPr>
          <w:fldChar w:fldCharType="begin"/>
        </w:r>
        <w:r>
          <w:rPr>
            <w:noProof/>
            <w:webHidden/>
          </w:rPr>
          <w:instrText xml:space="preserve"> PAGEREF _Toc404335345 \h </w:instrText>
        </w:r>
        <w:r>
          <w:rPr>
            <w:noProof/>
            <w:webHidden/>
          </w:rPr>
        </w:r>
        <w:r>
          <w:rPr>
            <w:noProof/>
            <w:webHidden/>
          </w:rPr>
          <w:fldChar w:fldCharType="separate"/>
        </w:r>
        <w:r>
          <w:rPr>
            <w:noProof/>
            <w:webHidden/>
          </w:rPr>
          <w:t>9</w:t>
        </w:r>
        <w:r>
          <w:rPr>
            <w:noProof/>
            <w:webHidden/>
          </w:rPr>
          <w:fldChar w:fldCharType="end"/>
        </w:r>
      </w:hyperlink>
    </w:p>
    <w:p w:rsidR="00CA262C" w:rsidRDefault="00CA262C">
      <w:pPr>
        <w:pStyle w:val="TableofFigures"/>
        <w:tabs>
          <w:tab w:val="right" w:leader="dot" w:pos="9890"/>
        </w:tabs>
        <w:rPr>
          <w:noProof/>
          <w:sz w:val="22"/>
          <w:szCs w:val="22"/>
        </w:rPr>
      </w:pPr>
      <w:hyperlink r:id="rId20" w:anchor="_Toc404335346" w:history="1">
        <w:r w:rsidRPr="00561F2F">
          <w:rPr>
            <w:rStyle w:val="Hyperlink"/>
            <w:noProof/>
          </w:rPr>
          <w:t>Figure 11: View upstream at station TUM441</w:t>
        </w:r>
        <w:r>
          <w:rPr>
            <w:noProof/>
            <w:webHidden/>
          </w:rPr>
          <w:tab/>
        </w:r>
        <w:r>
          <w:rPr>
            <w:noProof/>
            <w:webHidden/>
          </w:rPr>
          <w:fldChar w:fldCharType="begin"/>
        </w:r>
        <w:r>
          <w:rPr>
            <w:noProof/>
            <w:webHidden/>
          </w:rPr>
          <w:instrText xml:space="preserve"> PAGEREF _Toc404335346 \h </w:instrText>
        </w:r>
        <w:r>
          <w:rPr>
            <w:noProof/>
            <w:webHidden/>
          </w:rPr>
        </w:r>
        <w:r>
          <w:rPr>
            <w:noProof/>
            <w:webHidden/>
          </w:rPr>
          <w:fldChar w:fldCharType="separate"/>
        </w:r>
        <w:r>
          <w:rPr>
            <w:noProof/>
            <w:webHidden/>
          </w:rPr>
          <w:t>10</w:t>
        </w:r>
        <w:r>
          <w:rPr>
            <w:noProof/>
            <w:webHidden/>
          </w:rPr>
          <w:fldChar w:fldCharType="end"/>
        </w:r>
      </w:hyperlink>
    </w:p>
    <w:p w:rsidR="00CA262C" w:rsidRDefault="00CA262C">
      <w:pPr>
        <w:pStyle w:val="TableofFigures"/>
        <w:tabs>
          <w:tab w:val="right" w:leader="dot" w:pos="9890"/>
        </w:tabs>
        <w:rPr>
          <w:noProof/>
          <w:sz w:val="22"/>
          <w:szCs w:val="22"/>
        </w:rPr>
      </w:pPr>
      <w:hyperlink r:id="rId21" w:anchor="_Toc404335347" w:history="1">
        <w:r w:rsidRPr="00561F2F">
          <w:rPr>
            <w:rStyle w:val="Hyperlink"/>
            <w:noProof/>
          </w:rPr>
          <w:t>Figure 12: View upstream at station TUMSW9</w:t>
        </w:r>
        <w:r>
          <w:rPr>
            <w:noProof/>
            <w:webHidden/>
          </w:rPr>
          <w:tab/>
        </w:r>
        <w:r>
          <w:rPr>
            <w:noProof/>
            <w:webHidden/>
          </w:rPr>
          <w:fldChar w:fldCharType="begin"/>
        </w:r>
        <w:r>
          <w:rPr>
            <w:noProof/>
            <w:webHidden/>
          </w:rPr>
          <w:instrText xml:space="preserve"> PAGEREF _Toc404335347 \h </w:instrText>
        </w:r>
        <w:r>
          <w:rPr>
            <w:noProof/>
            <w:webHidden/>
          </w:rPr>
        </w:r>
        <w:r>
          <w:rPr>
            <w:noProof/>
            <w:webHidden/>
          </w:rPr>
          <w:fldChar w:fldCharType="separate"/>
        </w:r>
        <w:r>
          <w:rPr>
            <w:noProof/>
            <w:webHidden/>
          </w:rPr>
          <w:t>10</w:t>
        </w:r>
        <w:r>
          <w:rPr>
            <w:noProof/>
            <w:webHidden/>
          </w:rPr>
          <w:fldChar w:fldCharType="end"/>
        </w:r>
      </w:hyperlink>
    </w:p>
    <w:p w:rsidR="00CA262C" w:rsidRDefault="00CA262C">
      <w:pPr>
        <w:pStyle w:val="TableofFigures"/>
        <w:tabs>
          <w:tab w:val="right" w:leader="dot" w:pos="9890"/>
        </w:tabs>
        <w:rPr>
          <w:noProof/>
          <w:sz w:val="22"/>
          <w:szCs w:val="22"/>
        </w:rPr>
      </w:pPr>
      <w:hyperlink r:id="rId22" w:anchor="_Toc404335348" w:history="1">
        <w:r w:rsidRPr="00561F2F">
          <w:rPr>
            <w:rStyle w:val="Hyperlink"/>
            <w:noProof/>
          </w:rPr>
          <w:t>Figure 17: View upstream at station POSPARK</w:t>
        </w:r>
        <w:r>
          <w:rPr>
            <w:noProof/>
            <w:webHidden/>
          </w:rPr>
          <w:tab/>
        </w:r>
        <w:r>
          <w:rPr>
            <w:noProof/>
            <w:webHidden/>
          </w:rPr>
          <w:fldChar w:fldCharType="begin"/>
        </w:r>
        <w:r>
          <w:rPr>
            <w:noProof/>
            <w:webHidden/>
          </w:rPr>
          <w:instrText xml:space="preserve"> PAGEREF _Toc404335348 \h </w:instrText>
        </w:r>
        <w:r>
          <w:rPr>
            <w:noProof/>
            <w:webHidden/>
          </w:rPr>
        </w:r>
        <w:r>
          <w:rPr>
            <w:noProof/>
            <w:webHidden/>
          </w:rPr>
          <w:fldChar w:fldCharType="separate"/>
        </w:r>
        <w:r>
          <w:rPr>
            <w:noProof/>
            <w:webHidden/>
          </w:rPr>
          <w:t>11</w:t>
        </w:r>
        <w:r>
          <w:rPr>
            <w:noProof/>
            <w:webHidden/>
          </w:rPr>
          <w:fldChar w:fldCharType="end"/>
        </w:r>
      </w:hyperlink>
    </w:p>
    <w:p w:rsidR="00CA262C" w:rsidRDefault="00CA262C">
      <w:pPr>
        <w:pStyle w:val="TableofFigures"/>
        <w:tabs>
          <w:tab w:val="right" w:leader="dot" w:pos="9890"/>
        </w:tabs>
        <w:rPr>
          <w:noProof/>
          <w:sz w:val="22"/>
          <w:szCs w:val="22"/>
        </w:rPr>
      </w:pPr>
      <w:hyperlink r:id="rId23" w:anchor="_Toc404335349" w:history="1">
        <w:r w:rsidRPr="00561F2F">
          <w:rPr>
            <w:rStyle w:val="Hyperlink"/>
            <w:noProof/>
          </w:rPr>
          <w:t>Figure 16: View upstream at station POSNW36DR</w:t>
        </w:r>
        <w:r>
          <w:rPr>
            <w:noProof/>
            <w:webHidden/>
          </w:rPr>
          <w:tab/>
        </w:r>
        <w:r>
          <w:rPr>
            <w:noProof/>
            <w:webHidden/>
          </w:rPr>
          <w:fldChar w:fldCharType="begin"/>
        </w:r>
        <w:r>
          <w:rPr>
            <w:noProof/>
            <w:webHidden/>
          </w:rPr>
          <w:instrText xml:space="preserve"> PAGEREF _Toc404335349 \h </w:instrText>
        </w:r>
        <w:r>
          <w:rPr>
            <w:noProof/>
            <w:webHidden/>
          </w:rPr>
        </w:r>
        <w:r>
          <w:rPr>
            <w:noProof/>
            <w:webHidden/>
          </w:rPr>
          <w:fldChar w:fldCharType="separate"/>
        </w:r>
        <w:r>
          <w:rPr>
            <w:noProof/>
            <w:webHidden/>
          </w:rPr>
          <w:t>11</w:t>
        </w:r>
        <w:r>
          <w:rPr>
            <w:noProof/>
            <w:webHidden/>
          </w:rPr>
          <w:fldChar w:fldCharType="end"/>
        </w:r>
      </w:hyperlink>
    </w:p>
    <w:p w:rsidR="00CA262C" w:rsidRDefault="00CA262C">
      <w:pPr>
        <w:pStyle w:val="TableofFigures"/>
        <w:tabs>
          <w:tab w:val="right" w:leader="dot" w:pos="9890"/>
        </w:tabs>
        <w:rPr>
          <w:noProof/>
          <w:sz w:val="22"/>
          <w:szCs w:val="22"/>
        </w:rPr>
      </w:pPr>
      <w:hyperlink r:id="rId24" w:anchor="_Toc404335350" w:history="1">
        <w:r w:rsidRPr="00561F2F">
          <w:rPr>
            <w:rStyle w:val="Hyperlink"/>
            <w:noProof/>
          </w:rPr>
          <w:t>Figure 15: View upstream at station POSNW34DS</w:t>
        </w:r>
        <w:r>
          <w:rPr>
            <w:noProof/>
            <w:webHidden/>
          </w:rPr>
          <w:tab/>
        </w:r>
        <w:r>
          <w:rPr>
            <w:noProof/>
            <w:webHidden/>
          </w:rPr>
          <w:fldChar w:fldCharType="begin"/>
        </w:r>
        <w:r>
          <w:rPr>
            <w:noProof/>
            <w:webHidden/>
          </w:rPr>
          <w:instrText xml:space="preserve"> PAGEREF _Toc404335350 \h </w:instrText>
        </w:r>
        <w:r>
          <w:rPr>
            <w:noProof/>
            <w:webHidden/>
          </w:rPr>
        </w:r>
        <w:r>
          <w:rPr>
            <w:noProof/>
            <w:webHidden/>
          </w:rPr>
          <w:fldChar w:fldCharType="separate"/>
        </w:r>
        <w:r>
          <w:rPr>
            <w:noProof/>
            <w:webHidden/>
          </w:rPr>
          <w:t>11</w:t>
        </w:r>
        <w:r>
          <w:rPr>
            <w:noProof/>
            <w:webHidden/>
          </w:rPr>
          <w:fldChar w:fldCharType="end"/>
        </w:r>
      </w:hyperlink>
    </w:p>
    <w:p w:rsidR="00CA262C" w:rsidRDefault="00CA262C">
      <w:pPr>
        <w:pStyle w:val="TableofFigures"/>
        <w:tabs>
          <w:tab w:val="right" w:leader="dot" w:pos="9890"/>
        </w:tabs>
        <w:rPr>
          <w:noProof/>
          <w:sz w:val="22"/>
          <w:szCs w:val="22"/>
        </w:rPr>
      </w:pPr>
      <w:hyperlink r:id="rId25" w:anchor="_Toc404335351" w:history="1">
        <w:r w:rsidRPr="00561F2F">
          <w:rPr>
            <w:rStyle w:val="Hyperlink"/>
            <w:noProof/>
          </w:rPr>
          <w:t>Figure 13: View upstream at station POSNW8</w:t>
        </w:r>
        <w:r>
          <w:rPr>
            <w:noProof/>
            <w:webHidden/>
          </w:rPr>
          <w:tab/>
        </w:r>
        <w:r>
          <w:rPr>
            <w:noProof/>
            <w:webHidden/>
          </w:rPr>
          <w:fldChar w:fldCharType="begin"/>
        </w:r>
        <w:r>
          <w:rPr>
            <w:noProof/>
            <w:webHidden/>
          </w:rPr>
          <w:instrText xml:space="preserve"> PAGEREF _Toc404335351 \h </w:instrText>
        </w:r>
        <w:r>
          <w:rPr>
            <w:noProof/>
            <w:webHidden/>
          </w:rPr>
        </w:r>
        <w:r>
          <w:rPr>
            <w:noProof/>
            <w:webHidden/>
          </w:rPr>
          <w:fldChar w:fldCharType="separate"/>
        </w:r>
        <w:r>
          <w:rPr>
            <w:noProof/>
            <w:webHidden/>
          </w:rPr>
          <w:t>11</w:t>
        </w:r>
        <w:r>
          <w:rPr>
            <w:noProof/>
            <w:webHidden/>
          </w:rPr>
          <w:fldChar w:fldCharType="end"/>
        </w:r>
      </w:hyperlink>
    </w:p>
    <w:p w:rsidR="00CA262C" w:rsidRDefault="00CA262C">
      <w:pPr>
        <w:pStyle w:val="TableofFigures"/>
        <w:tabs>
          <w:tab w:val="right" w:leader="dot" w:pos="9890"/>
        </w:tabs>
        <w:rPr>
          <w:noProof/>
          <w:sz w:val="22"/>
          <w:szCs w:val="22"/>
        </w:rPr>
      </w:pPr>
      <w:hyperlink r:id="rId26" w:anchor="_Toc404335352" w:history="1">
        <w:r w:rsidRPr="00561F2F">
          <w:rPr>
            <w:rStyle w:val="Hyperlink"/>
            <w:noProof/>
          </w:rPr>
          <w:t>Figure 14: View upstream at station POSNW39</w:t>
        </w:r>
        <w:r>
          <w:rPr>
            <w:noProof/>
            <w:webHidden/>
          </w:rPr>
          <w:tab/>
        </w:r>
        <w:r>
          <w:rPr>
            <w:noProof/>
            <w:webHidden/>
          </w:rPr>
          <w:fldChar w:fldCharType="begin"/>
        </w:r>
        <w:r>
          <w:rPr>
            <w:noProof/>
            <w:webHidden/>
          </w:rPr>
          <w:instrText xml:space="preserve"> PAGEREF _Toc404335352 \h </w:instrText>
        </w:r>
        <w:r>
          <w:rPr>
            <w:noProof/>
            <w:webHidden/>
          </w:rPr>
        </w:r>
        <w:r>
          <w:rPr>
            <w:noProof/>
            <w:webHidden/>
          </w:rPr>
          <w:fldChar w:fldCharType="separate"/>
        </w:r>
        <w:r>
          <w:rPr>
            <w:noProof/>
            <w:webHidden/>
          </w:rPr>
          <w:t>11</w:t>
        </w:r>
        <w:r>
          <w:rPr>
            <w:noProof/>
            <w:webHidden/>
          </w:rPr>
          <w:fldChar w:fldCharType="end"/>
        </w:r>
      </w:hyperlink>
    </w:p>
    <w:p w:rsidR="00CA262C" w:rsidRDefault="00CA262C">
      <w:pPr>
        <w:pStyle w:val="TableofFigures"/>
        <w:tabs>
          <w:tab w:val="right" w:leader="dot" w:pos="9890"/>
        </w:tabs>
        <w:rPr>
          <w:noProof/>
          <w:sz w:val="22"/>
          <w:szCs w:val="22"/>
        </w:rPr>
      </w:pPr>
      <w:hyperlink r:id="rId27" w:anchor="_Toc404335353" w:history="1">
        <w:r w:rsidRPr="00561F2F">
          <w:rPr>
            <w:rStyle w:val="Hyperlink"/>
            <w:noProof/>
          </w:rPr>
          <w:t>Figure 18: View upstream at station ELIZARBOR</w:t>
        </w:r>
        <w:r>
          <w:rPr>
            <w:noProof/>
            <w:webHidden/>
          </w:rPr>
          <w:tab/>
        </w:r>
        <w:r>
          <w:rPr>
            <w:noProof/>
            <w:webHidden/>
          </w:rPr>
          <w:fldChar w:fldCharType="begin"/>
        </w:r>
        <w:r>
          <w:rPr>
            <w:noProof/>
            <w:webHidden/>
          </w:rPr>
          <w:instrText xml:space="preserve"> PAGEREF _Toc404335353 \h </w:instrText>
        </w:r>
        <w:r>
          <w:rPr>
            <w:noProof/>
            <w:webHidden/>
          </w:rPr>
        </w:r>
        <w:r>
          <w:rPr>
            <w:noProof/>
            <w:webHidden/>
          </w:rPr>
          <w:fldChar w:fldCharType="separate"/>
        </w:r>
        <w:r>
          <w:rPr>
            <w:noProof/>
            <w:webHidden/>
          </w:rPr>
          <w:t>13</w:t>
        </w:r>
        <w:r>
          <w:rPr>
            <w:noProof/>
            <w:webHidden/>
          </w:rPr>
          <w:fldChar w:fldCharType="end"/>
        </w:r>
      </w:hyperlink>
    </w:p>
    <w:p w:rsidR="00CA262C" w:rsidRDefault="00CA262C">
      <w:pPr>
        <w:pStyle w:val="TableofFigures"/>
        <w:tabs>
          <w:tab w:val="right" w:leader="dot" w:pos="9890"/>
        </w:tabs>
        <w:rPr>
          <w:noProof/>
          <w:sz w:val="22"/>
          <w:szCs w:val="22"/>
        </w:rPr>
      </w:pPr>
      <w:hyperlink r:id="rId28" w:anchor="_Toc404335354" w:history="1">
        <w:r w:rsidRPr="00561F2F">
          <w:rPr>
            <w:rStyle w:val="Hyperlink"/>
            <w:noProof/>
          </w:rPr>
          <w:t>Figure 19: View upstream at station ELIZNW7</w:t>
        </w:r>
        <w:r>
          <w:rPr>
            <w:noProof/>
            <w:webHidden/>
          </w:rPr>
          <w:tab/>
        </w:r>
        <w:r>
          <w:rPr>
            <w:noProof/>
            <w:webHidden/>
          </w:rPr>
          <w:fldChar w:fldCharType="begin"/>
        </w:r>
        <w:r>
          <w:rPr>
            <w:noProof/>
            <w:webHidden/>
          </w:rPr>
          <w:instrText xml:space="preserve"> PAGEREF _Toc404335354 \h </w:instrText>
        </w:r>
        <w:r>
          <w:rPr>
            <w:noProof/>
            <w:webHidden/>
          </w:rPr>
        </w:r>
        <w:r>
          <w:rPr>
            <w:noProof/>
            <w:webHidden/>
          </w:rPr>
          <w:fldChar w:fldCharType="separate"/>
        </w:r>
        <w:r>
          <w:rPr>
            <w:noProof/>
            <w:webHidden/>
          </w:rPr>
          <w:t>13</w:t>
        </w:r>
        <w:r>
          <w:rPr>
            <w:noProof/>
            <w:webHidden/>
          </w:rPr>
          <w:fldChar w:fldCharType="end"/>
        </w:r>
      </w:hyperlink>
    </w:p>
    <w:p w:rsidR="00CA262C" w:rsidRDefault="00CA262C">
      <w:pPr>
        <w:pStyle w:val="TableofFigures"/>
        <w:tabs>
          <w:tab w:val="right" w:leader="dot" w:pos="9890"/>
        </w:tabs>
        <w:rPr>
          <w:noProof/>
          <w:sz w:val="22"/>
          <w:szCs w:val="22"/>
        </w:rPr>
      </w:pPr>
      <w:hyperlink r:id="rId29" w:anchor="_Toc404335355" w:history="1">
        <w:r w:rsidRPr="00561F2F">
          <w:rPr>
            <w:rStyle w:val="Hyperlink"/>
            <w:noProof/>
          </w:rPr>
          <w:t>Figure 20: View upstream  at station HOGNW45</w:t>
        </w:r>
        <w:r>
          <w:rPr>
            <w:noProof/>
            <w:webHidden/>
          </w:rPr>
          <w:tab/>
        </w:r>
        <w:r>
          <w:rPr>
            <w:noProof/>
            <w:webHidden/>
          </w:rPr>
          <w:fldChar w:fldCharType="begin"/>
        </w:r>
        <w:r>
          <w:rPr>
            <w:noProof/>
            <w:webHidden/>
          </w:rPr>
          <w:instrText xml:space="preserve"> PAGEREF _Toc404335355 \h </w:instrText>
        </w:r>
        <w:r>
          <w:rPr>
            <w:noProof/>
            <w:webHidden/>
          </w:rPr>
        </w:r>
        <w:r>
          <w:rPr>
            <w:noProof/>
            <w:webHidden/>
          </w:rPr>
          <w:fldChar w:fldCharType="separate"/>
        </w:r>
        <w:r>
          <w:rPr>
            <w:noProof/>
            <w:webHidden/>
          </w:rPr>
          <w:t>14</w:t>
        </w:r>
        <w:r>
          <w:rPr>
            <w:noProof/>
            <w:webHidden/>
          </w:rPr>
          <w:fldChar w:fldCharType="end"/>
        </w:r>
      </w:hyperlink>
    </w:p>
    <w:p w:rsidR="00CA262C" w:rsidRDefault="00CA262C">
      <w:pPr>
        <w:pStyle w:val="TableofFigures"/>
        <w:tabs>
          <w:tab w:val="right" w:leader="dot" w:pos="9890"/>
        </w:tabs>
        <w:rPr>
          <w:noProof/>
          <w:sz w:val="22"/>
          <w:szCs w:val="22"/>
        </w:rPr>
      </w:pPr>
      <w:hyperlink r:id="rId30" w:anchor="_Toc404335356" w:history="1">
        <w:r w:rsidRPr="00561F2F">
          <w:rPr>
            <w:rStyle w:val="Hyperlink"/>
            <w:noProof/>
          </w:rPr>
          <w:t>Figure 21: View upstream at station SPSTNW13</w:t>
        </w:r>
        <w:r>
          <w:rPr>
            <w:noProof/>
            <w:webHidden/>
          </w:rPr>
          <w:tab/>
        </w:r>
        <w:r>
          <w:rPr>
            <w:noProof/>
            <w:webHidden/>
          </w:rPr>
          <w:fldChar w:fldCharType="begin"/>
        </w:r>
        <w:r>
          <w:rPr>
            <w:noProof/>
            <w:webHidden/>
          </w:rPr>
          <w:instrText xml:space="preserve"> PAGEREF _Toc404335356 \h </w:instrText>
        </w:r>
        <w:r>
          <w:rPr>
            <w:noProof/>
            <w:webHidden/>
          </w:rPr>
        </w:r>
        <w:r>
          <w:rPr>
            <w:noProof/>
            <w:webHidden/>
          </w:rPr>
          <w:fldChar w:fldCharType="separate"/>
        </w:r>
        <w:r>
          <w:rPr>
            <w:noProof/>
            <w:webHidden/>
          </w:rPr>
          <w:t>14</w:t>
        </w:r>
        <w:r>
          <w:rPr>
            <w:noProof/>
            <w:webHidden/>
          </w:rPr>
          <w:fldChar w:fldCharType="end"/>
        </w:r>
      </w:hyperlink>
    </w:p>
    <w:p w:rsidR="00CA262C" w:rsidRDefault="00CA262C">
      <w:pPr>
        <w:pStyle w:val="TableofFigures"/>
        <w:tabs>
          <w:tab w:val="right" w:leader="dot" w:pos="9890"/>
        </w:tabs>
        <w:rPr>
          <w:noProof/>
          <w:sz w:val="22"/>
          <w:szCs w:val="22"/>
        </w:rPr>
      </w:pPr>
      <w:hyperlink r:id="rId31" w:anchor="_Toc404335357" w:history="1">
        <w:r w:rsidRPr="00561F2F">
          <w:rPr>
            <w:rStyle w:val="Hyperlink"/>
            <w:noProof/>
          </w:rPr>
          <w:t>Figure 22: View upstream at station HOGNW23</w:t>
        </w:r>
        <w:r>
          <w:rPr>
            <w:noProof/>
            <w:webHidden/>
          </w:rPr>
          <w:tab/>
        </w:r>
        <w:r>
          <w:rPr>
            <w:noProof/>
            <w:webHidden/>
          </w:rPr>
          <w:fldChar w:fldCharType="begin"/>
        </w:r>
        <w:r>
          <w:rPr>
            <w:noProof/>
            <w:webHidden/>
          </w:rPr>
          <w:instrText xml:space="preserve"> PAGEREF _Toc404335357 \h </w:instrText>
        </w:r>
        <w:r>
          <w:rPr>
            <w:noProof/>
            <w:webHidden/>
          </w:rPr>
        </w:r>
        <w:r>
          <w:rPr>
            <w:noProof/>
            <w:webHidden/>
          </w:rPr>
          <w:fldChar w:fldCharType="separate"/>
        </w:r>
        <w:r>
          <w:rPr>
            <w:noProof/>
            <w:webHidden/>
          </w:rPr>
          <w:t>15</w:t>
        </w:r>
        <w:r>
          <w:rPr>
            <w:noProof/>
            <w:webHidden/>
          </w:rPr>
          <w:fldChar w:fldCharType="end"/>
        </w:r>
      </w:hyperlink>
    </w:p>
    <w:p w:rsidR="00CA262C" w:rsidRDefault="00CA262C">
      <w:pPr>
        <w:pStyle w:val="TableofFigures"/>
        <w:tabs>
          <w:tab w:val="right" w:leader="dot" w:pos="9890"/>
        </w:tabs>
        <w:rPr>
          <w:noProof/>
          <w:sz w:val="22"/>
          <w:szCs w:val="22"/>
        </w:rPr>
      </w:pPr>
      <w:hyperlink r:id="rId32" w:anchor="_Toc404335358" w:history="1">
        <w:r w:rsidRPr="00561F2F">
          <w:rPr>
            <w:rStyle w:val="Hyperlink"/>
            <w:noProof/>
          </w:rPr>
          <w:t>Figure 23: View upstream at station HOGNW29</w:t>
        </w:r>
        <w:r>
          <w:rPr>
            <w:noProof/>
            <w:webHidden/>
          </w:rPr>
          <w:tab/>
        </w:r>
        <w:r>
          <w:rPr>
            <w:noProof/>
            <w:webHidden/>
          </w:rPr>
          <w:fldChar w:fldCharType="begin"/>
        </w:r>
        <w:r>
          <w:rPr>
            <w:noProof/>
            <w:webHidden/>
          </w:rPr>
          <w:instrText xml:space="preserve"> PAGEREF _Toc404335358 \h </w:instrText>
        </w:r>
        <w:r>
          <w:rPr>
            <w:noProof/>
            <w:webHidden/>
          </w:rPr>
        </w:r>
        <w:r>
          <w:rPr>
            <w:noProof/>
            <w:webHidden/>
          </w:rPr>
          <w:fldChar w:fldCharType="separate"/>
        </w:r>
        <w:r>
          <w:rPr>
            <w:noProof/>
            <w:webHidden/>
          </w:rPr>
          <w:t>15</w:t>
        </w:r>
        <w:r>
          <w:rPr>
            <w:noProof/>
            <w:webHidden/>
          </w:rPr>
          <w:fldChar w:fldCharType="end"/>
        </w:r>
      </w:hyperlink>
    </w:p>
    <w:p w:rsidR="00CA262C" w:rsidRDefault="00CA262C">
      <w:pPr>
        <w:pStyle w:val="TableofFigures"/>
        <w:tabs>
          <w:tab w:val="right" w:leader="dot" w:pos="9890"/>
        </w:tabs>
        <w:rPr>
          <w:noProof/>
          <w:sz w:val="22"/>
          <w:szCs w:val="22"/>
        </w:rPr>
      </w:pPr>
      <w:hyperlink r:id="rId33" w:anchor="_Toc404335359" w:history="1">
        <w:r w:rsidRPr="00561F2F">
          <w:rPr>
            <w:rStyle w:val="Hyperlink"/>
            <w:noProof/>
          </w:rPr>
          <w:t>Figure 24: View upstream at station HOGNW16</w:t>
        </w:r>
        <w:r>
          <w:rPr>
            <w:noProof/>
            <w:webHidden/>
          </w:rPr>
          <w:tab/>
        </w:r>
        <w:r>
          <w:rPr>
            <w:noProof/>
            <w:webHidden/>
          </w:rPr>
          <w:fldChar w:fldCharType="begin"/>
        </w:r>
        <w:r>
          <w:rPr>
            <w:noProof/>
            <w:webHidden/>
          </w:rPr>
          <w:instrText xml:space="preserve"> PAGEREF _Toc404335359 \h </w:instrText>
        </w:r>
        <w:r>
          <w:rPr>
            <w:noProof/>
            <w:webHidden/>
          </w:rPr>
        </w:r>
        <w:r>
          <w:rPr>
            <w:noProof/>
            <w:webHidden/>
          </w:rPr>
          <w:fldChar w:fldCharType="separate"/>
        </w:r>
        <w:r>
          <w:rPr>
            <w:noProof/>
            <w:webHidden/>
          </w:rPr>
          <w:t>15</w:t>
        </w:r>
        <w:r>
          <w:rPr>
            <w:noProof/>
            <w:webHidden/>
          </w:rPr>
          <w:fldChar w:fldCharType="end"/>
        </w:r>
      </w:hyperlink>
    </w:p>
    <w:p w:rsidR="00CA262C" w:rsidRDefault="00CA262C">
      <w:pPr>
        <w:pStyle w:val="TableofFigures"/>
        <w:tabs>
          <w:tab w:val="right" w:leader="dot" w:pos="9890"/>
        </w:tabs>
        <w:rPr>
          <w:noProof/>
          <w:sz w:val="22"/>
          <w:szCs w:val="22"/>
        </w:rPr>
      </w:pPr>
      <w:hyperlink r:id="rId34" w:anchor="_Toc404335360" w:history="1">
        <w:r w:rsidRPr="00561F2F">
          <w:rPr>
            <w:rStyle w:val="Hyperlink"/>
            <w:noProof/>
          </w:rPr>
          <w:t>Figure 25: View upstream at station HOGUSRAT</w:t>
        </w:r>
        <w:r>
          <w:rPr>
            <w:noProof/>
            <w:webHidden/>
          </w:rPr>
          <w:tab/>
        </w:r>
        <w:r>
          <w:rPr>
            <w:noProof/>
            <w:webHidden/>
          </w:rPr>
          <w:fldChar w:fldCharType="begin"/>
        </w:r>
        <w:r>
          <w:rPr>
            <w:noProof/>
            <w:webHidden/>
          </w:rPr>
          <w:instrText xml:space="preserve"> PAGEREF _Toc404335360 \h </w:instrText>
        </w:r>
        <w:r>
          <w:rPr>
            <w:noProof/>
            <w:webHidden/>
          </w:rPr>
        </w:r>
        <w:r>
          <w:rPr>
            <w:noProof/>
            <w:webHidden/>
          </w:rPr>
          <w:fldChar w:fldCharType="separate"/>
        </w:r>
        <w:r>
          <w:rPr>
            <w:noProof/>
            <w:webHidden/>
          </w:rPr>
          <w:t>15</w:t>
        </w:r>
        <w:r>
          <w:rPr>
            <w:noProof/>
            <w:webHidden/>
          </w:rPr>
          <w:fldChar w:fldCharType="end"/>
        </w:r>
      </w:hyperlink>
    </w:p>
    <w:p w:rsidR="00CA262C" w:rsidRDefault="00CA262C">
      <w:pPr>
        <w:pStyle w:val="TableofFigures"/>
        <w:tabs>
          <w:tab w:val="right" w:leader="dot" w:pos="9890"/>
        </w:tabs>
        <w:rPr>
          <w:noProof/>
          <w:sz w:val="22"/>
          <w:szCs w:val="22"/>
        </w:rPr>
      </w:pPr>
      <w:hyperlink r:id="rId35" w:anchor="_Toc404335361" w:history="1">
        <w:r w:rsidRPr="00561F2F">
          <w:rPr>
            <w:rStyle w:val="Hyperlink"/>
            <w:noProof/>
          </w:rPr>
          <w:t>Figure 26: View upstream at station HOGSW2</w:t>
        </w:r>
        <w:r>
          <w:rPr>
            <w:noProof/>
            <w:webHidden/>
          </w:rPr>
          <w:tab/>
        </w:r>
        <w:r>
          <w:rPr>
            <w:noProof/>
            <w:webHidden/>
          </w:rPr>
          <w:fldChar w:fldCharType="begin"/>
        </w:r>
        <w:r>
          <w:rPr>
            <w:noProof/>
            <w:webHidden/>
          </w:rPr>
          <w:instrText xml:space="preserve"> PAGEREF _Toc404335361 \h </w:instrText>
        </w:r>
        <w:r>
          <w:rPr>
            <w:noProof/>
            <w:webHidden/>
          </w:rPr>
        </w:r>
        <w:r>
          <w:rPr>
            <w:noProof/>
            <w:webHidden/>
          </w:rPr>
          <w:fldChar w:fldCharType="separate"/>
        </w:r>
        <w:r>
          <w:rPr>
            <w:noProof/>
            <w:webHidden/>
          </w:rPr>
          <w:t>16</w:t>
        </w:r>
        <w:r>
          <w:rPr>
            <w:noProof/>
            <w:webHidden/>
          </w:rPr>
          <w:fldChar w:fldCharType="end"/>
        </w:r>
      </w:hyperlink>
    </w:p>
    <w:p w:rsidR="00CA262C" w:rsidRDefault="00CA262C">
      <w:pPr>
        <w:pStyle w:val="TableofFigures"/>
        <w:tabs>
          <w:tab w:val="right" w:leader="dot" w:pos="9890"/>
        </w:tabs>
        <w:rPr>
          <w:noProof/>
          <w:sz w:val="22"/>
          <w:szCs w:val="22"/>
        </w:rPr>
      </w:pPr>
      <w:hyperlink r:id="rId36" w:anchor="_Toc404335362" w:history="1">
        <w:r w:rsidRPr="00561F2F">
          <w:rPr>
            <w:rStyle w:val="Hyperlink"/>
            <w:noProof/>
          </w:rPr>
          <w:t>Figure 27: View upstream at station HOGNW30US</w:t>
        </w:r>
        <w:r>
          <w:rPr>
            <w:noProof/>
            <w:webHidden/>
          </w:rPr>
          <w:tab/>
        </w:r>
        <w:r>
          <w:rPr>
            <w:noProof/>
            <w:webHidden/>
          </w:rPr>
          <w:fldChar w:fldCharType="begin"/>
        </w:r>
        <w:r>
          <w:rPr>
            <w:noProof/>
            <w:webHidden/>
          </w:rPr>
          <w:instrText xml:space="preserve"> PAGEREF _Toc404335362 \h </w:instrText>
        </w:r>
        <w:r>
          <w:rPr>
            <w:noProof/>
            <w:webHidden/>
          </w:rPr>
        </w:r>
        <w:r>
          <w:rPr>
            <w:noProof/>
            <w:webHidden/>
          </w:rPr>
          <w:fldChar w:fldCharType="separate"/>
        </w:r>
        <w:r>
          <w:rPr>
            <w:noProof/>
            <w:webHidden/>
          </w:rPr>
          <w:t>16</w:t>
        </w:r>
        <w:r>
          <w:rPr>
            <w:noProof/>
            <w:webHidden/>
          </w:rPr>
          <w:fldChar w:fldCharType="end"/>
        </w:r>
      </w:hyperlink>
    </w:p>
    <w:p w:rsidR="00CA262C" w:rsidRDefault="00CA262C">
      <w:pPr>
        <w:pStyle w:val="TableofFigures"/>
        <w:tabs>
          <w:tab w:val="right" w:leader="dot" w:pos="9890"/>
        </w:tabs>
        <w:rPr>
          <w:noProof/>
          <w:sz w:val="22"/>
          <w:szCs w:val="22"/>
        </w:rPr>
      </w:pPr>
      <w:hyperlink w:anchor="_Toc404335363" w:history="1">
        <w:r w:rsidRPr="00561F2F">
          <w:rPr>
            <w:rStyle w:val="Hyperlink"/>
            <w:noProof/>
          </w:rPr>
          <w:t>Figure 28: Lab results for source indicator monitoring.</w:t>
        </w:r>
        <w:r>
          <w:rPr>
            <w:noProof/>
            <w:webHidden/>
          </w:rPr>
          <w:tab/>
        </w:r>
        <w:r>
          <w:rPr>
            <w:noProof/>
            <w:webHidden/>
          </w:rPr>
          <w:fldChar w:fldCharType="begin"/>
        </w:r>
        <w:r>
          <w:rPr>
            <w:noProof/>
            <w:webHidden/>
          </w:rPr>
          <w:instrText xml:space="preserve"> PAGEREF _Toc404335363 \h </w:instrText>
        </w:r>
        <w:r>
          <w:rPr>
            <w:noProof/>
            <w:webHidden/>
          </w:rPr>
        </w:r>
        <w:r>
          <w:rPr>
            <w:noProof/>
            <w:webHidden/>
          </w:rPr>
          <w:fldChar w:fldCharType="separate"/>
        </w:r>
        <w:r>
          <w:rPr>
            <w:noProof/>
            <w:webHidden/>
          </w:rPr>
          <w:t>17</w:t>
        </w:r>
        <w:r>
          <w:rPr>
            <w:noProof/>
            <w:webHidden/>
          </w:rPr>
          <w:fldChar w:fldCharType="end"/>
        </w:r>
      </w:hyperlink>
    </w:p>
    <w:p w:rsidR="00CA262C" w:rsidRDefault="00CA262C">
      <w:pPr>
        <w:pStyle w:val="TableofFigures"/>
        <w:tabs>
          <w:tab w:val="right" w:leader="dot" w:pos="9890"/>
        </w:tabs>
        <w:rPr>
          <w:noProof/>
          <w:sz w:val="22"/>
          <w:szCs w:val="22"/>
        </w:rPr>
      </w:pPr>
      <w:hyperlink w:anchor="_Toc404335364" w:history="1">
        <w:r w:rsidRPr="00561F2F">
          <w:rPr>
            <w:rStyle w:val="Hyperlink"/>
            <w:noProof/>
          </w:rPr>
          <w:t>Figure 29: August 2014 monitoring event of Tumblin Creek-documentation of conditions.</w:t>
        </w:r>
        <w:r>
          <w:rPr>
            <w:noProof/>
            <w:webHidden/>
          </w:rPr>
          <w:tab/>
        </w:r>
        <w:r>
          <w:rPr>
            <w:noProof/>
            <w:webHidden/>
          </w:rPr>
          <w:fldChar w:fldCharType="begin"/>
        </w:r>
        <w:r>
          <w:rPr>
            <w:noProof/>
            <w:webHidden/>
          </w:rPr>
          <w:instrText xml:space="preserve"> PAGEREF _Toc404335364 \h </w:instrText>
        </w:r>
        <w:r>
          <w:rPr>
            <w:noProof/>
            <w:webHidden/>
          </w:rPr>
        </w:r>
        <w:r>
          <w:rPr>
            <w:noProof/>
            <w:webHidden/>
          </w:rPr>
          <w:fldChar w:fldCharType="separate"/>
        </w:r>
        <w:r>
          <w:rPr>
            <w:noProof/>
            <w:webHidden/>
          </w:rPr>
          <w:t>19</w:t>
        </w:r>
        <w:r>
          <w:rPr>
            <w:noProof/>
            <w:webHidden/>
          </w:rPr>
          <w:fldChar w:fldCharType="end"/>
        </w:r>
      </w:hyperlink>
    </w:p>
    <w:p w:rsidR="00CA262C" w:rsidRDefault="00CA262C">
      <w:pPr>
        <w:pStyle w:val="TableofFigures"/>
        <w:tabs>
          <w:tab w:val="right" w:leader="dot" w:pos="9890"/>
        </w:tabs>
        <w:rPr>
          <w:noProof/>
          <w:sz w:val="22"/>
          <w:szCs w:val="22"/>
        </w:rPr>
      </w:pPr>
      <w:hyperlink w:anchor="_Toc404335365" w:history="1">
        <w:r w:rsidRPr="00561F2F">
          <w:rPr>
            <w:rStyle w:val="Hyperlink"/>
            <w:noProof/>
          </w:rPr>
          <w:t>Figure 30: Tumblin Creek watershed seasonal info</w:t>
        </w:r>
        <w:r>
          <w:rPr>
            <w:noProof/>
            <w:webHidden/>
          </w:rPr>
          <w:tab/>
        </w:r>
        <w:r>
          <w:rPr>
            <w:noProof/>
            <w:webHidden/>
          </w:rPr>
          <w:fldChar w:fldCharType="begin"/>
        </w:r>
        <w:r>
          <w:rPr>
            <w:noProof/>
            <w:webHidden/>
          </w:rPr>
          <w:instrText xml:space="preserve"> PAGEREF _Toc404335365 \h </w:instrText>
        </w:r>
        <w:r>
          <w:rPr>
            <w:noProof/>
            <w:webHidden/>
          </w:rPr>
        </w:r>
        <w:r>
          <w:rPr>
            <w:noProof/>
            <w:webHidden/>
          </w:rPr>
          <w:fldChar w:fldCharType="separate"/>
        </w:r>
        <w:r>
          <w:rPr>
            <w:noProof/>
            <w:webHidden/>
          </w:rPr>
          <w:t>20</w:t>
        </w:r>
        <w:r>
          <w:rPr>
            <w:noProof/>
            <w:webHidden/>
          </w:rPr>
          <w:fldChar w:fldCharType="end"/>
        </w:r>
      </w:hyperlink>
    </w:p>
    <w:p w:rsidR="00CA262C" w:rsidRDefault="00CA262C">
      <w:pPr>
        <w:pStyle w:val="TableofFigures"/>
        <w:tabs>
          <w:tab w:val="right" w:leader="dot" w:pos="9890"/>
        </w:tabs>
        <w:rPr>
          <w:noProof/>
          <w:sz w:val="22"/>
          <w:szCs w:val="22"/>
        </w:rPr>
      </w:pPr>
      <w:hyperlink w:anchor="_Toc404335366" w:history="1">
        <w:r w:rsidRPr="00561F2F">
          <w:rPr>
            <w:rStyle w:val="Hyperlink"/>
            <w:noProof/>
          </w:rPr>
          <w:t>Figure 31: August 2014 monitoring event of Sweetwater Branch-documentation of conditions.</w:t>
        </w:r>
        <w:r>
          <w:rPr>
            <w:noProof/>
            <w:webHidden/>
          </w:rPr>
          <w:tab/>
        </w:r>
        <w:r>
          <w:rPr>
            <w:noProof/>
            <w:webHidden/>
          </w:rPr>
          <w:fldChar w:fldCharType="begin"/>
        </w:r>
        <w:r>
          <w:rPr>
            <w:noProof/>
            <w:webHidden/>
          </w:rPr>
          <w:instrText xml:space="preserve"> PAGEREF _Toc404335366 \h </w:instrText>
        </w:r>
        <w:r>
          <w:rPr>
            <w:noProof/>
            <w:webHidden/>
          </w:rPr>
        </w:r>
        <w:r>
          <w:rPr>
            <w:noProof/>
            <w:webHidden/>
          </w:rPr>
          <w:fldChar w:fldCharType="separate"/>
        </w:r>
        <w:r>
          <w:rPr>
            <w:noProof/>
            <w:webHidden/>
          </w:rPr>
          <w:t>21</w:t>
        </w:r>
        <w:r>
          <w:rPr>
            <w:noProof/>
            <w:webHidden/>
          </w:rPr>
          <w:fldChar w:fldCharType="end"/>
        </w:r>
      </w:hyperlink>
    </w:p>
    <w:p w:rsidR="00CA262C" w:rsidRDefault="00CA262C">
      <w:pPr>
        <w:pStyle w:val="TableofFigures"/>
        <w:tabs>
          <w:tab w:val="right" w:leader="dot" w:pos="9890"/>
        </w:tabs>
        <w:rPr>
          <w:noProof/>
          <w:sz w:val="22"/>
          <w:szCs w:val="22"/>
        </w:rPr>
      </w:pPr>
      <w:hyperlink w:anchor="_Toc404335367" w:history="1">
        <w:r w:rsidRPr="00561F2F">
          <w:rPr>
            <w:rStyle w:val="Hyperlink"/>
            <w:noProof/>
          </w:rPr>
          <w:t>Figure 32: Sweetwater Branch watershed seasonal info</w:t>
        </w:r>
        <w:r>
          <w:rPr>
            <w:noProof/>
            <w:webHidden/>
          </w:rPr>
          <w:tab/>
        </w:r>
        <w:r>
          <w:rPr>
            <w:noProof/>
            <w:webHidden/>
          </w:rPr>
          <w:fldChar w:fldCharType="begin"/>
        </w:r>
        <w:r>
          <w:rPr>
            <w:noProof/>
            <w:webHidden/>
          </w:rPr>
          <w:instrText xml:space="preserve"> PAGEREF _Toc404335367 \h </w:instrText>
        </w:r>
        <w:r>
          <w:rPr>
            <w:noProof/>
            <w:webHidden/>
          </w:rPr>
        </w:r>
        <w:r>
          <w:rPr>
            <w:noProof/>
            <w:webHidden/>
          </w:rPr>
          <w:fldChar w:fldCharType="separate"/>
        </w:r>
        <w:r>
          <w:rPr>
            <w:noProof/>
            <w:webHidden/>
          </w:rPr>
          <w:t>22</w:t>
        </w:r>
        <w:r>
          <w:rPr>
            <w:noProof/>
            <w:webHidden/>
          </w:rPr>
          <w:fldChar w:fldCharType="end"/>
        </w:r>
      </w:hyperlink>
    </w:p>
    <w:p w:rsidR="00CA262C" w:rsidRDefault="00CA262C">
      <w:pPr>
        <w:pStyle w:val="TableofFigures"/>
        <w:tabs>
          <w:tab w:val="right" w:leader="dot" w:pos="9890"/>
        </w:tabs>
        <w:rPr>
          <w:noProof/>
          <w:sz w:val="22"/>
          <w:szCs w:val="22"/>
        </w:rPr>
      </w:pPr>
      <w:hyperlink w:anchor="_Toc404335368" w:history="1">
        <w:r w:rsidRPr="00561F2F">
          <w:rPr>
            <w:rStyle w:val="Hyperlink"/>
            <w:noProof/>
          </w:rPr>
          <w:t>Figure 33: August 2014 monitoring event of Rattlesnake Branch-documentation of conditions.</w:t>
        </w:r>
        <w:r>
          <w:rPr>
            <w:noProof/>
            <w:webHidden/>
          </w:rPr>
          <w:tab/>
        </w:r>
        <w:r>
          <w:rPr>
            <w:noProof/>
            <w:webHidden/>
          </w:rPr>
          <w:fldChar w:fldCharType="begin"/>
        </w:r>
        <w:r>
          <w:rPr>
            <w:noProof/>
            <w:webHidden/>
          </w:rPr>
          <w:instrText xml:space="preserve"> PAGEREF _Toc404335368 \h </w:instrText>
        </w:r>
        <w:r>
          <w:rPr>
            <w:noProof/>
            <w:webHidden/>
          </w:rPr>
        </w:r>
        <w:r>
          <w:rPr>
            <w:noProof/>
            <w:webHidden/>
          </w:rPr>
          <w:fldChar w:fldCharType="separate"/>
        </w:r>
        <w:r>
          <w:rPr>
            <w:noProof/>
            <w:webHidden/>
          </w:rPr>
          <w:t>23</w:t>
        </w:r>
        <w:r>
          <w:rPr>
            <w:noProof/>
            <w:webHidden/>
          </w:rPr>
          <w:fldChar w:fldCharType="end"/>
        </w:r>
      </w:hyperlink>
    </w:p>
    <w:p w:rsidR="00CA262C" w:rsidRDefault="00CA262C">
      <w:pPr>
        <w:pStyle w:val="TableofFigures"/>
        <w:tabs>
          <w:tab w:val="right" w:leader="dot" w:pos="9890"/>
        </w:tabs>
        <w:rPr>
          <w:noProof/>
          <w:sz w:val="22"/>
          <w:szCs w:val="22"/>
        </w:rPr>
      </w:pPr>
      <w:hyperlink w:anchor="_Toc404335369" w:history="1">
        <w:r w:rsidRPr="00561F2F">
          <w:rPr>
            <w:rStyle w:val="Hyperlink"/>
            <w:noProof/>
          </w:rPr>
          <w:t>Figure 34: Rattlesnake Branch watershed seasonal info</w:t>
        </w:r>
        <w:r>
          <w:rPr>
            <w:noProof/>
            <w:webHidden/>
          </w:rPr>
          <w:tab/>
        </w:r>
        <w:r>
          <w:rPr>
            <w:noProof/>
            <w:webHidden/>
          </w:rPr>
          <w:fldChar w:fldCharType="begin"/>
        </w:r>
        <w:r>
          <w:rPr>
            <w:noProof/>
            <w:webHidden/>
          </w:rPr>
          <w:instrText xml:space="preserve"> PAGEREF _Toc404335369 \h </w:instrText>
        </w:r>
        <w:r>
          <w:rPr>
            <w:noProof/>
            <w:webHidden/>
          </w:rPr>
        </w:r>
        <w:r>
          <w:rPr>
            <w:noProof/>
            <w:webHidden/>
          </w:rPr>
          <w:fldChar w:fldCharType="separate"/>
        </w:r>
        <w:r>
          <w:rPr>
            <w:noProof/>
            <w:webHidden/>
          </w:rPr>
          <w:t>24</w:t>
        </w:r>
        <w:r>
          <w:rPr>
            <w:noProof/>
            <w:webHidden/>
          </w:rPr>
          <w:fldChar w:fldCharType="end"/>
        </w:r>
      </w:hyperlink>
    </w:p>
    <w:p w:rsidR="00CA262C" w:rsidRDefault="00CA262C">
      <w:pPr>
        <w:pStyle w:val="TableofFigures"/>
        <w:tabs>
          <w:tab w:val="right" w:leader="dot" w:pos="9890"/>
        </w:tabs>
        <w:rPr>
          <w:noProof/>
          <w:sz w:val="22"/>
          <w:szCs w:val="22"/>
        </w:rPr>
      </w:pPr>
      <w:hyperlink w:anchor="_Toc404335370" w:history="1">
        <w:r w:rsidRPr="00561F2F">
          <w:rPr>
            <w:rStyle w:val="Hyperlink"/>
            <w:noProof/>
          </w:rPr>
          <w:t>Figure 35: August 2014 monitoring event of Hogtown Creek-documentation of conditions.</w:t>
        </w:r>
        <w:r>
          <w:rPr>
            <w:noProof/>
            <w:webHidden/>
          </w:rPr>
          <w:tab/>
        </w:r>
        <w:r>
          <w:rPr>
            <w:noProof/>
            <w:webHidden/>
          </w:rPr>
          <w:fldChar w:fldCharType="begin"/>
        </w:r>
        <w:r>
          <w:rPr>
            <w:noProof/>
            <w:webHidden/>
          </w:rPr>
          <w:instrText xml:space="preserve"> PAGEREF _Toc404335370 \h </w:instrText>
        </w:r>
        <w:r>
          <w:rPr>
            <w:noProof/>
            <w:webHidden/>
          </w:rPr>
        </w:r>
        <w:r>
          <w:rPr>
            <w:noProof/>
            <w:webHidden/>
          </w:rPr>
          <w:fldChar w:fldCharType="separate"/>
        </w:r>
        <w:r>
          <w:rPr>
            <w:noProof/>
            <w:webHidden/>
          </w:rPr>
          <w:t>25</w:t>
        </w:r>
        <w:r>
          <w:rPr>
            <w:noProof/>
            <w:webHidden/>
          </w:rPr>
          <w:fldChar w:fldCharType="end"/>
        </w:r>
      </w:hyperlink>
    </w:p>
    <w:p w:rsidR="00CA262C" w:rsidRDefault="00CA262C">
      <w:pPr>
        <w:pStyle w:val="TableofFigures"/>
        <w:tabs>
          <w:tab w:val="right" w:leader="dot" w:pos="9890"/>
        </w:tabs>
        <w:rPr>
          <w:noProof/>
          <w:sz w:val="22"/>
          <w:szCs w:val="22"/>
        </w:rPr>
      </w:pPr>
      <w:hyperlink w:anchor="_Toc404335371" w:history="1">
        <w:r w:rsidRPr="00561F2F">
          <w:rPr>
            <w:rStyle w:val="Hyperlink"/>
            <w:noProof/>
          </w:rPr>
          <w:t>Figure 36: Hogtown Creek watershed seasonal info</w:t>
        </w:r>
        <w:r>
          <w:rPr>
            <w:noProof/>
            <w:webHidden/>
          </w:rPr>
          <w:tab/>
        </w:r>
        <w:r>
          <w:rPr>
            <w:noProof/>
            <w:webHidden/>
          </w:rPr>
          <w:fldChar w:fldCharType="begin"/>
        </w:r>
        <w:r>
          <w:rPr>
            <w:noProof/>
            <w:webHidden/>
          </w:rPr>
          <w:instrText xml:space="preserve"> PAGEREF _Toc404335371 \h </w:instrText>
        </w:r>
        <w:r>
          <w:rPr>
            <w:noProof/>
            <w:webHidden/>
          </w:rPr>
        </w:r>
        <w:r>
          <w:rPr>
            <w:noProof/>
            <w:webHidden/>
          </w:rPr>
          <w:fldChar w:fldCharType="separate"/>
        </w:r>
        <w:r>
          <w:rPr>
            <w:noProof/>
            <w:webHidden/>
          </w:rPr>
          <w:t>26</w:t>
        </w:r>
        <w:r>
          <w:rPr>
            <w:noProof/>
            <w:webHidden/>
          </w:rPr>
          <w:fldChar w:fldCharType="end"/>
        </w:r>
      </w:hyperlink>
    </w:p>
    <w:p w:rsidR="00CA262C" w:rsidRDefault="00CA262C">
      <w:pPr>
        <w:pStyle w:val="TableofFigures"/>
        <w:tabs>
          <w:tab w:val="right" w:leader="dot" w:pos="9890"/>
        </w:tabs>
        <w:rPr>
          <w:noProof/>
          <w:sz w:val="22"/>
          <w:szCs w:val="22"/>
        </w:rPr>
      </w:pPr>
      <w:hyperlink w:anchor="_Toc404335372" w:history="1">
        <w:r w:rsidRPr="00561F2F">
          <w:rPr>
            <w:rStyle w:val="Hyperlink"/>
            <w:noProof/>
          </w:rPr>
          <w:t>Figure 37: August 2014 monitoring event of Elizabeth Creek-documentation of conditions.</w:t>
        </w:r>
        <w:r>
          <w:rPr>
            <w:noProof/>
            <w:webHidden/>
          </w:rPr>
          <w:tab/>
        </w:r>
        <w:r>
          <w:rPr>
            <w:noProof/>
            <w:webHidden/>
          </w:rPr>
          <w:fldChar w:fldCharType="begin"/>
        </w:r>
        <w:r>
          <w:rPr>
            <w:noProof/>
            <w:webHidden/>
          </w:rPr>
          <w:instrText xml:space="preserve"> PAGEREF _Toc404335372 \h </w:instrText>
        </w:r>
        <w:r>
          <w:rPr>
            <w:noProof/>
            <w:webHidden/>
          </w:rPr>
        </w:r>
        <w:r>
          <w:rPr>
            <w:noProof/>
            <w:webHidden/>
          </w:rPr>
          <w:fldChar w:fldCharType="separate"/>
        </w:r>
        <w:r>
          <w:rPr>
            <w:noProof/>
            <w:webHidden/>
          </w:rPr>
          <w:t>27</w:t>
        </w:r>
        <w:r>
          <w:rPr>
            <w:noProof/>
            <w:webHidden/>
          </w:rPr>
          <w:fldChar w:fldCharType="end"/>
        </w:r>
      </w:hyperlink>
    </w:p>
    <w:p w:rsidR="00CA262C" w:rsidRDefault="00CA262C">
      <w:pPr>
        <w:pStyle w:val="TableofFigures"/>
        <w:tabs>
          <w:tab w:val="right" w:leader="dot" w:pos="9890"/>
        </w:tabs>
        <w:rPr>
          <w:noProof/>
          <w:sz w:val="22"/>
          <w:szCs w:val="22"/>
        </w:rPr>
      </w:pPr>
      <w:hyperlink w:anchor="_Toc404335373" w:history="1">
        <w:r w:rsidRPr="00561F2F">
          <w:rPr>
            <w:rStyle w:val="Hyperlink"/>
            <w:noProof/>
          </w:rPr>
          <w:t>Figure 38: Elizabeth Creek watershed seasonal info</w:t>
        </w:r>
        <w:r>
          <w:rPr>
            <w:noProof/>
            <w:webHidden/>
          </w:rPr>
          <w:tab/>
        </w:r>
        <w:r>
          <w:rPr>
            <w:noProof/>
            <w:webHidden/>
          </w:rPr>
          <w:fldChar w:fldCharType="begin"/>
        </w:r>
        <w:r>
          <w:rPr>
            <w:noProof/>
            <w:webHidden/>
          </w:rPr>
          <w:instrText xml:space="preserve"> PAGEREF _Toc404335373 \h </w:instrText>
        </w:r>
        <w:r>
          <w:rPr>
            <w:noProof/>
            <w:webHidden/>
          </w:rPr>
        </w:r>
        <w:r>
          <w:rPr>
            <w:noProof/>
            <w:webHidden/>
          </w:rPr>
          <w:fldChar w:fldCharType="separate"/>
        </w:r>
        <w:r>
          <w:rPr>
            <w:noProof/>
            <w:webHidden/>
          </w:rPr>
          <w:t>28</w:t>
        </w:r>
        <w:r>
          <w:rPr>
            <w:noProof/>
            <w:webHidden/>
          </w:rPr>
          <w:fldChar w:fldCharType="end"/>
        </w:r>
      </w:hyperlink>
    </w:p>
    <w:p w:rsidR="00CA262C" w:rsidRDefault="00CA262C">
      <w:pPr>
        <w:pStyle w:val="TableofFigures"/>
        <w:tabs>
          <w:tab w:val="right" w:leader="dot" w:pos="9890"/>
        </w:tabs>
        <w:rPr>
          <w:noProof/>
          <w:sz w:val="22"/>
          <w:szCs w:val="22"/>
        </w:rPr>
      </w:pPr>
      <w:hyperlink w:anchor="_Toc404335374" w:history="1">
        <w:r w:rsidRPr="00561F2F">
          <w:rPr>
            <w:rStyle w:val="Hyperlink"/>
            <w:noProof/>
          </w:rPr>
          <w:t>Figure 39: August 2014 monitoring event of Possum Creek-documentation of conditions.</w:t>
        </w:r>
        <w:r>
          <w:rPr>
            <w:noProof/>
            <w:webHidden/>
          </w:rPr>
          <w:tab/>
        </w:r>
        <w:r>
          <w:rPr>
            <w:noProof/>
            <w:webHidden/>
          </w:rPr>
          <w:fldChar w:fldCharType="begin"/>
        </w:r>
        <w:r>
          <w:rPr>
            <w:noProof/>
            <w:webHidden/>
          </w:rPr>
          <w:instrText xml:space="preserve"> PAGEREF _Toc404335374 \h </w:instrText>
        </w:r>
        <w:r>
          <w:rPr>
            <w:noProof/>
            <w:webHidden/>
          </w:rPr>
        </w:r>
        <w:r>
          <w:rPr>
            <w:noProof/>
            <w:webHidden/>
          </w:rPr>
          <w:fldChar w:fldCharType="separate"/>
        </w:r>
        <w:r>
          <w:rPr>
            <w:noProof/>
            <w:webHidden/>
          </w:rPr>
          <w:t>29</w:t>
        </w:r>
        <w:r>
          <w:rPr>
            <w:noProof/>
            <w:webHidden/>
          </w:rPr>
          <w:fldChar w:fldCharType="end"/>
        </w:r>
      </w:hyperlink>
    </w:p>
    <w:p w:rsidR="00CA262C" w:rsidRDefault="00CA262C">
      <w:pPr>
        <w:pStyle w:val="TableofFigures"/>
        <w:tabs>
          <w:tab w:val="right" w:leader="dot" w:pos="9890"/>
        </w:tabs>
        <w:rPr>
          <w:noProof/>
          <w:sz w:val="22"/>
          <w:szCs w:val="22"/>
        </w:rPr>
      </w:pPr>
      <w:hyperlink w:anchor="_Toc404335375" w:history="1">
        <w:r w:rsidRPr="00561F2F">
          <w:rPr>
            <w:rStyle w:val="Hyperlink"/>
            <w:noProof/>
          </w:rPr>
          <w:t>Figure 40: Possum Creek watershed seasonal info</w:t>
        </w:r>
        <w:r>
          <w:rPr>
            <w:noProof/>
            <w:webHidden/>
          </w:rPr>
          <w:tab/>
        </w:r>
        <w:r>
          <w:rPr>
            <w:noProof/>
            <w:webHidden/>
          </w:rPr>
          <w:fldChar w:fldCharType="begin"/>
        </w:r>
        <w:r>
          <w:rPr>
            <w:noProof/>
            <w:webHidden/>
          </w:rPr>
          <w:instrText xml:space="preserve"> PAGEREF _Toc404335375 \h </w:instrText>
        </w:r>
        <w:r>
          <w:rPr>
            <w:noProof/>
            <w:webHidden/>
          </w:rPr>
        </w:r>
        <w:r>
          <w:rPr>
            <w:noProof/>
            <w:webHidden/>
          </w:rPr>
          <w:fldChar w:fldCharType="separate"/>
        </w:r>
        <w:r>
          <w:rPr>
            <w:noProof/>
            <w:webHidden/>
          </w:rPr>
          <w:t>30</w:t>
        </w:r>
        <w:r>
          <w:rPr>
            <w:noProof/>
            <w:webHidden/>
          </w:rPr>
          <w:fldChar w:fldCharType="end"/>
        </w:r>
      </w:hyperlink>
    </w:p>
    <w:p w:rsidR="00CA262C" w:rsidRDefault="00CA262C">
      <w:pPr>
        <w:pStyle w:val="TableofFigures"/>
        <w:tabs>
          <w:tab w:val="right" w:leader="dot" w:pos="9890"/>
        </w:tabs>
        <w:rPr>
          <w:noProof/>
          <w:sz w:val="22"/>
          <w:szCs w:val="22"/>
        </w:rPr>
      </w:pPr>
      <w:hyperlink w:anchor="_Toc404335376" w:history="1">
        <w:r w:rsidRPr="00561F2F">
          <w:rPr>
            <w:rStyle w:val="Hyperlink"/>
            <w:noProof/>
          </w:rPr>
          <w:t>Figure 41: October 2014 monitoring event of Possum Creek-documentation of conditions.</w:t>
        </w:r>
        <w:r>
          <w:rPr>
            <w:noProof/>
            <w:webHidden/>
          </w:rPr>
          <w:tab/>
        </w:r>
        <w:r>
          <w:rPr>
            <w:noProof/>
            <w:webHidden/>
          </w:rPr>
          <w:fldChar w:fldCharType="begin"/>
        </w:r>
        <w:r>
          <w:rPr>
            <w:noProof/>
            <w:webHidden/>
          </w:rPr>
          <w:instrText xml:space="preserve"> PAGEREF _Toc404335376 \h </w:instrText>
        </w:r>
        <w:r>
          <w:rPr>
            <w:noProof/>
            <w:webHidden/>
          </w:rPr>
        </w:r>
        <w:r>
          <w:rPr>
            <w:noProof/>
            <w:webHidden/>
          </w:rPr>
          <w:fldChar w:fldCharType="separate"/>
        </w:r>
        <w:r>
          <w:rPr>
            <w:noProof/>
            <w:webHidden/>
          </w:rPr>
          <w:t>31</w:t>
        </w:r>
        <w:r>
          <w:rPr>
            <w:noProof/>
            <w:webHidden/>
          </w:rPr>
          <w:fldChar w:fldCharType="end"/>
        </w:r>
      </w:hyperlink>
    </w:p>
    <w:p w:rsidR="00CA262C" w:rsidRDefault="00CA262C">
      <w:pPr>
        <w:pStyle w:val="TableofFigures"/>
        <w:tabs>
          <w:tab w:val="right" w:leader="dot" w:pos="9890"/>
        </w:tabs>
        <w:rPr>
          <w:noProof/>
          <w:sz w:val="22"/>
          <w:szCs w:val="22"/>
        </w:rPr>
      </w:pPr>
      <w:hyperlink w:anchor="_Toc404335377" w:history="1">
        <w:r w:rsidRPr="00561F2F">
          <w:rPr>
            <w:rStyle w:val="Hyperlink"/>
            <w:noProof/>
          </w:rPr>
          <w:t>Figure 42: Gainesville Rainfall for 30days prior to monitoring event.</w:t>
        </w:r>
        <w:r>
          <w:rPr>
            <w:noProof/>
            <w:webHidden/>
          </w:rPr>
          <w:tab/>
        </w:r>
        <w:r>
          <w:rPr>
            <w:noProof/>
            <w:webHidden/>
          </w:rPr>
          <w:fldChar w:fldCharType="begin"/>
        </w:r>
        <w:r>
          <w:rPr>
            <w:noProof/>
            <w:webHidden/>
          </w:rPr>
          <w:instrText xml:space="preserve"> PAGEREF _Toc404335377 \h </w:instrText>
        </w:r>
        <w:r>
          <w:rPr>
            <w:noProof/>
            <w:webHidden/>
          </w:rPr>
        </w:r>
        <w:r>
          <w:rPr>
            <w:noProof/>
            <w:webHidden/>
          </w:rPr>
          <w:fldChar w:fldCharType="separate"/>
        </w:r>
        <w:r>
          <w:rPr>
            <w:noProof/>
            <w:webHidden/>
          </w:rPr>
          <w:t>32</w:t>
        </w:r>
        <w:r>
          <w:rPr>
            <w:noProof/>
            <w:webHidden/>
          </w:rPr>
          <w:fldChar w:fldCharType="end"/>
        </w:r>
      </w:hyperlink>
    </w:p>
    <w:p w:rsidR="00CA262C" w:rsidRDefault="00CA262C">
      <w:pPr>
        <w:pStyle w:val="TableofFigures"/>
        <w:tabs>
          <w:tab w:val="right" w:leader="dot" w:pos="9890"/>
        </w:tabs>
        <w:rPr>
          <w:noProof/>
          <w:sz w:val="22"/>
          <w:szCs w:val="22"/>
        </w:rPr>
      </w:pPr>
      <w:hyperlink w:anchor="_Toc404335378" w:history="1">
        <w:r w:rsidRPr="00561F2F">
          <w:rPr>
            <w:rStyle w:val="Hyperlink"/>
            <w:noProof/>
          </w:rPr>
          <w:t>Figure 43: Stage for Hogtown Creek preceding sampling events.</w:t>
        </w:r>
        <w:r>
          <w:rPr>
            <w:noProof/>
            <w:webHidden/>
          </w:rPr>
          <w:tab/>
        </w:r>
        <w:r>
          <w:rPr>
            <w:noProof/>
            <w:webHidden/>
          </w:rPr>
          <w:fldChar w:fldCharType="begin"/>
        </w:r>
        <w:r>
          <w:rPr>
            <w:noProof/>
            <w:webHidden/>
          </w:rPr>
          <w:instrText xml:space="preserve"> PAGEREF _Toc404335378 \h </w:instrText>
        </w:r>
        <w:r>
          <w:rPr>
            <w:noProof/>
            <w:webHidden/>
          </w:rPr>
        </w:r>
        <w:r>
          <w:rPr>
            <w:noProof/>
            <w:webHidden/>
          </w:rPr>
          <w:fldChar w:fldCharType="separate"/>
        </w:r>
        <w:r>
          <w:rPr>
            <w:noProof/>
            <w:webHidden/>
          </w:rPr>
          <w:t>33</w:t>
        </w:r>
        <w:r>
          <w:rPr>
            <w:noProof/>
            <w:webHidden/>
          </w:rPr>
          <w:fldChar w:fldCharType="end"/>
        </w:r>
      </w:hyperlink>
    </w:p>
    <w:p w:rsidR="00CA262C" w:rsidRDefault="00CA262C">
      <w:pPr>
        <w:pStyle w:val="TableofFigures"/>
        <w:tabs>
          <w:tab w:val="right" w:leader="dot" w:pos="9890"/>
        </w:tabs>
        <w:rPr>
          <w:noProof/>
          <w:sz w:val="22"/>
          <w:szCs w:val="22"/>
        </w:rPr>
      </w:pPr>
      <w:hyperlink w:anchor="_Toc404335379" w:history="1">
        <w:r w:rsidRPr="00561F2F">
          <w:rPr>
            <w:rStyle w:val="Hyperlink"/>
            <w:noProof/>
          </w:rPr>
          <w:t>Figure 44: Rainfall data for previous 12 months in Gainesville, FL.</w:t>
        </w:r>
        <w:r>
          <w:rPr>
            <w:noProof/>
            <w:webHidden/>
          </w:rPr>
          <w:tab/>
        </w:r>
        <w:r>
          <w:rPr>
            <w:noProof/>
            <w:webHidden/>
          </w:rPr>
          <w:fldChar w:fldCharType="begin"/>
        </w:r>
        <w:r>
          <w:rPr>
            <w:noProof/>
            <w:webHidden/>
          </w:rPr>
          <w:instrText xml:space="preserve"> PAGEREF _Toc404335379 \h </w:instrText>
        </w:r>
        <w:r>
          <w:rPr>
            <w:noProof/>
            <w:webHidden/>
          </w:rPr>
        </w:r>
        <w:r>
          <w:rPr>
            <w:noProof/>
            <w:webHidden/>
          </w:rPr>
          <w:fldChar w:fldCharType="separate"/>
        </w:r>
        <w:r>
          <w:rPr>
            <w:noProof/>
            <w:webHidden/>
          </w:rPr>
          <w:t>33</w:t>
        </w:r>
        <w:r>
          <w:rPr>
            <w:noProof/>
            <w:webHidden/>
          </w:rPr>
          <w:fldChar w:fldCharType="end"/>
        </w:r>
      </w:hyperlink>
    </w:p>
    <w:p w:rsidR="00CA262C" w:rsidRDefault="00CA262C">
      <w:pPr>
        <w:pStyle w:val="TableofFigures"/>
        <w:tabs>
          <w:tab w:val="right" w:leader="dot" w:pos="9890"/>
        </w:tabs>
        <w:rPr>
          <w:noProof/>
          <w:sz w:val="22"/>
          <w:szCs w:val="22"/>
        </w:rPr>
      </w:pPr>
      <w:hyperlink r:id="rId37" w:anchor="_Toc404335380" w:history="1">
        <w:r w:rsidRPr="00561F2F">
          <w:rPr>
            <w:rStyle w:val="Hyperlink"/>
            <w:noProof/>
          </w:rPr>
          <w:t>Figure 45: Double click the image above to open Appendix B maps</w:t>
        </w:r>
        <w:r>
          <w:rPr>
            <w:noProof/>
            <w:webHidden/>
          </w:rPr>
          <w:tab/>
        </w:r>
        <w:r>
          <w:rPr>
            <w:noProof/>
            <w:webHidden/>
          </w:rPr>
          <w:fldChar w:fldCharType="begin"/>
        </w:r>
        <w:r>
          <w:rPr>
            <w:noProof/>
            <w:webHidden/>
          </w:rPr>
          <w:instrText xml:space="preserve"> PAGEREF _Toc404335380 \h </w:instrText>
        </w:r>
        <w:r>
          <w:rPr>
            <w:noProof/>
            <w:webHidden/>
          </w:rPr>
        </w:r>
        <w:r>
          <w:rPr>
            <w:noProof/>
            <w:webHidden/>
          </w:rPr>
          <w:fldChar w:fldCharType="separate"/>
        </w:r>
        <w:r>
          <w:rPr>
            <w:noProof/>
            <w:webHidden/>
          </w:rPr>
          <w:t>34</w:t>
        </w:r>
        <w:r>
          <w:rPr>
            <w:noProof/>
            <w:webHidden/>
          </w:rPr>
          <w:fldChar w:fldCharType="end"/>
        </w:r>
      </w:hyperlink>
    </w:p>
    <w:p w:rsidR="00CA262C" w:rsidRDefault="00CA262C">
      <w:pPr>
        <w:pStyle w:val="TableofFigures"/>
        <w:tabs>
          <w:tab w:val="right" w:leader="dot" w:pos="9890"/>
        </w:tabs>
        <w:rPr>
          <w:noProof/>
          <w:sz w:val="22"/>
          <w:szCs w:val="22"/>
        </w:rPr>
      </w:pPr>
      <w:hyperlink r:id="rId38" w:anchor="_Toc404335381" w:history="1">
        <w:r w:rsidRPr="00561F2F">
          <w:rPr>
            <w:rStyle w:val="Hyperlink"/>
            <w:noProof/>
          </w:rPr>
          <w:t>Figure 46: Quick tips for navigating Adobe pdf mapsFigure 45: Double click the image above to open Appendix B maps</w:t>
        </w:r>
        <w:r>
          <w:rPr>
            <w:noProof/>
            <w:webHidden/>
          </w:rPr>
          <w:tab/>
        </w:r>
        <w:r>
          <w:rPr>
            <w:noProof/>
            <w:webHidden/>
          </w:rPr>
          <w:fldChar w:fldCharType="begin"/>
        </w:r>
        <w:r>
          <w:rPr>
            <w:noProof/>
            <w:webHidden/>
          </w:rPr>
          <w:instrText xml:space="preserve"> PAGEREF _Toc404335381 \h </w:instrText>
        </w:r>
        <w:r>
          <w:rPr>
            <w:noProof/>
            <w:webHidden/>
          </w:rPr>
        </w:r>
        <w:r>
          <w:rPr>
            <w:noProof/>
            <w:webHidden/>
          </w:rPr>
          <w:fldChar w:fldCharType="separate"/>
        </w:r>
        <w:r>
          <w:rPr>
            <w:noProof/>
            <w:webHidden/>
          </w:rPr>
          <w:t>34</w:t>
        </w:r>
        <w:r>
          <w:rPr>
            <w:noProof/>
            <w:webHidden/>
          </w:rPr>
          <w:fldChar w:fldCharType="end"/>
        </w:r>
      </w:hyperlink>
    </w:p>
    <w:p w:rsidR="00CA262C" w:rsidRDefault="00CA262C">
      <w:pPr>
        <w:pStyle w:val="TableofFigures"/>
        <w:tabs>
          <w:tab w:val="right" w:leader="dot" w:pos="9890"/>
        </w:tabs>
        <w:rPr>
          <w:noProof/>
          <w:sz w:val="22"/>
          <w:szCs w:val="22"/>
        </w:rPr>
      </w:pPr>
      <w:hyperlink r:id="rId39" w:anchor="_Toc404335382" w:history="1">
        <w:r w:rsidRPr="00561F2F">
          <w:rPr>
            <w:rStyle w:val="Hyperlink"/>
            <w:noProof/>
          </w:rPr>
          <w:t>Figure 46: Quick tips for navigating Adobe pdf maps</w:t>
        </w:r>
        <w:r>
          <w:rPr>
            <w:noProof/>
            <w:webHidden/>
          </w:rPr>
          <w:tab/>
        </w:r>
        <w:r>
          <w:rPr>
            <w:noProof/>
            <w:webHidden/>
          </w:rPr>
          <w:fldChar w:fldCharType="begin"/>
        </w:r>
        <w:r>
          <w:rPr>
            <w:noProof/>
            <w:webHidden/>
          </w:rPr>
          <w:instrText xml:space="preserve"> PAGEREF _Toc404335382 \h </w:instrText>
        </w:r>
        <w:r>
          <w:rPr>
            <w:noProof/>
            <w:webHidden/>
          </w:rPr>
        </w:r>
        <w:r>
          <w:rPr>
            <w:noProof/>
            <w:webHidden/>
          </w:rPr>
          <w:fldChar w:fldCharType="separate"/>
        </w:r>
        <w:r>
          <w:rPr>
            <w:noProof/>
            <w:webHidden/>
          </w:rPr>
          <w:t>34</w:t>
        </w:r>
        <w:r>
          <w:rPr>
            <w:noProof/>
            <w:webHidden/>
          </w:rPr>
          <w:fldChar w:fldCharType="end"/>
        </w:r>
      </w:hyperlink>
    </w:p>
    <w:p w:rsidR="00CA262C" w:rsidRDefault="00CA262C">
      <w:pPr>
        <w:pStyle w:val="TableofFigures"/>
        <w:tabs>
          <w:tab w:val="right" w:leader="dot" w:pos="9890"/>
        </w:tabs>
        <w:rPr>
          <w:noProof/>
          <w:sz w:val="22"/>
          <w:szCs w:val="22"/>
        </w:rPr>
      </w:pPr>
      <w:hyperlink r:id="rId40" w:anchor="_Toc404335383" w:history="1">
        <w:r w:rsidRPr="00561F2F">
          <w:rPr>
            <w:rStyle w:val="Hyperlink"/>
            <w:noProof/>
          </w:rPr>
          <w:t>Figure 47: Double click the image above to open Appendix C scanned field sheetsFigure 46: Quick tips for navigating Adobe pdf maps</w:t>
        </w:r>
        <w:r>
          <w:rPr>
            <w:noProof/>
            <w:webHidden/>
          </w:rPr>
          <w:tab/>
        </w:r>
        <w:r>
          <w:rPr>
            <w:noProof/>
            <w:webHidden/>
          </w:rPr>
          <w:fldChar w:fldCharType="begin"/>
        </w:r>
        <w:r>
          <w:rPr>
            <w:noProof/>
            <w:webHidden/>
          </w:rPr>
          <w:instrText xml:space="preserve"> PAGEREF _Toc404335383 \h </w:instrText>
        </w:r>
        <w:r>
          <w:rPr>
            <w:noProof/>
            <w:webHidden/>
          </w:rPr>
        </w:r>
        <w:r>
          <w:rPr>
            <w:noProof/>
            <w:webHidden/>
          </w:rPr>
          <w:fldChar w:fldCharType="separate"/>
        </w:r>
        <w:r>
          <w:rPr>
            <w:noProof/>
            <w:webHidden/>
          </w:rPr>
          <w:t>34</w:t>
        </w:r>
        <w:r>
          <w:rPr>
            <w:noProof/>
            <w:webHidden/>
          </w:rPr>
          <w:fldChar w:fldCharType="end"/>
        </w:r>
      </w:hyperlink>
    </w:p>
    <w:p w:rsidR="00CA262C" w:rsidRDefault="00CA262C">
      <w:pPr>
        <w:pStyle w:val="TableofFigures"/>
        <w:tabs>
          <w:tab w:val="right" w:leader="dot" w:pos="9890"/>
        </w:tabs>
        <w:rPr>
          <w:noProof/>
          <w:sz w:val="22"/>
          <w:szCs w:val="22"/>
        </w:rPr>
      </w:pPr>
      <w:hyperlink r:id="rId41" w:anchor="_Toc404335384" w:history="1">
        <w:r w:rsidRPr="00561F2F">
          <w:rPr>
            <w:rStyle w:val="Hyperlink"/>
            <w:noProof/>
          </w:rPr>
          <w:t>Figure 47: Double click the image above to open Appendix C scanned field sheets</w:t>
        </w:r>
        <w:r>
          <w:rPr>
            <w:noProof/>
            <w:webHidden/>
          </w:rPr>
          <w:tab/>
        </w:r>
        <w:r>
          <w:rPr>
            <w:noProof/>
            <w:webHidden/>
          </w:rPr>
          <w:fldChar w:fldCharType="begin"/>
        </w:r>
        <w:r>
          <w:rPr>
            <w:noProof/>
            <w:webHidden/>
          </w:rPr>
          <w:instrText xml:space="preserve"> PAGEREF _Toc404335384 \h </w:instrText>
        </w:r>
        <w:r>
          <w:rPr>
            <w:noProof/>
            <w:webHidden/>
          </w:rPr>
        </w:r>
        <w:r>
          <w:rPr>
            <w:noProof/>
            <w:webHidden/>
          </w:rPr>
          <w:fldChar w:fldCharType="separate"/>
        </w:r>
        <w:r>
          <w:rPr>
            <w:noProof/>
            <w:webHidden/>
          </w:rPr>
          <w:t>36</w:t>
        </w:r>
        <w:r>
          <w:rPr>
            <w:noProof/>
            <w:webHidden/>
          </w:rPr>
          <w:fldChar w:fldCharType="end"/>
        </w:r>
      </w:hyperlink>
    </w:p>
    <w:p w:rsidR="00CA262C" w:rsidRDefault="00CA262C">
      <w:pPr>
        <w:pStyle w:val="TableofFigures"/>
        <w:tabs>
          <w:tab w:val="right" w:leader="dot" w:pos="9890"/>
        </w:tabs>
        <w:rPr>
          <w:noProof/>
          <w:sz w:val="22"/>
          <w:szCs w:val="22"/>
        </w:rPr>
      </w:pPr>
      <w:hyperlink r:id="rId42" w:anchor="_Toc404335385" w:history="1">
        <w:r w:rsidRPr="00561F2F">
          <w:rPr>
            <w:rStyle w:val="Hyperlink"/>
            <w:noProof/>
          </w:rPr>
          <w:t>Figure 47: Double click the image above to open Appendix C scanned field sheets</w:t>
        </w:r>
        <w:r>
          <w:rPr>
            <w:noProof/>
            <w:webHidden/>
          </w:rPr>
          <w:tab/>
        </w:r>
        <w:r>
          <w:rPr>
            <w:noProof/>
            <w:webHidden/>
          </w:rPr>
          <w:fldChar w:fldCharType="begin"/>
        </w:r>
        <w:r>
          <w:rPr>
            <w:noProof/>
            <w:webHidden/>
          </w:rPr>
          <w:instrText xml:space="preserve"> PAGEREF _Toc404335385 \h </w:instrText>
        </w:r>
        <w:r>
          <w:rPr>
            <w:noProof/>
            <w:webHidden/>
          </w:rPr>
        </w:r>
        <w:r>
          <w:rPr>
            <w:noProof/>
            <w:webHidden/>
          </w:rPr>
          <w:fldChar w:fldCharType="separate"/>
        </w:r>
        <w:r>
          <w:rPr>
            <w:noProof/>
            <w:webHidden/>
          </w:rPr>
          <w:t>36</w:t>
        </w:r>
        <w:r>
          <w:rPr>
            <w:noProof/>
            <w:webHidden/>
          </w:rPr>
          <w:fldChar w:fldCharType="end"/>
        </w:r>
      </w:hyperlink>
    </w:p>
    <w:p w:rsidR="00ED127D" w:rsidRDefault="00CA262C">
      <w:r>
        <w:fldChar w:fldCharType="end"/>
      </w:r>
    </w:p>
    <w:p w:rsidR="00ED127D" w:rsidRDefault="00ED127D">
      <w:pPr>
        <w:rPr>
          <w:caps/>
          <w:color w:val="FFFFFF" w:themeColor="background1"/>
          <w:spacing w:val="15"/>
          <w:sz w:val="22"/>
          <w:szCs w:val="22"/>
        </w:rPr>
      </w:pPr>
      <w:r>
        <w:br w:type="page"/>
      </w:r>
    </w:p>
    <w:p w:rsidR="00705038" w:rsidRDefault="00705038" w:rsidP="00F369F7">
      <w:pPr>
        <w:pStyle w:val="Heading1"/>
      </w:pPr>
      <w:bookmarkStart w:id="3" w:name="_Toc404335241"/>
      <w:r>
        <w:lastRenderedPageBreak/>
        <w:t>Summary of Results</w:t>
      </w:r>
      <w:bookmarkEnd w:id="0"/>
      <w:bookmarkEnd w:id="3"/>
    </w:p>
    <w:p w:rsidR="00F369F7" w:rsidRDefault="00F369F7" w:rsidP="00F369F7">
      <w:pPr>
        <w:pStyle w:val="Heading2"/>
      </w:pPr>
      <w:bookmarkStart w:id="4" w:name="_Toc404180256"/>
      <w:bookmarkStart w:id="5" w:name="_Toc404335242"/>
      <w:r>
        <w:t>Introduction</w:t>
      </w:r>
      <w:bookmarkEnd w:id="4"/>
      <w:bookmarkEnd w:id="5"/>
    </w:p>
    <w:p w:rsidR="00705038" w:rsidRDefault="00705038">
      <w:r>
        <w:t>In summer of 2014, Anita Nash worked with the Alachua County EPD to initiate a source ID study in association with the Orange Creek BMAP efforts and adoption of the 2014 Phase II BMAP document.  The county preformed 2 source ID studies in these basins more than 5 years earlier with the assistance of Dr. Jody Harwood at UF</w:t>
      </w:r>
      <w:r w:rsidR="003A67A1">
        <w:t xml:space="preserve">. These studies </w:t>
      </w:r>
      <w:r>
        <w:t>included MST studies, the use of wildlife cameras, and extensive efforts to follow up on high indicator sample results.  In summer of 2014, county staff provided a list recommended stations to FDEP.</w:t>
      </w:r>
      <w:r w:rsidR="007B3FFF">
        <w:t xml:space="preserve"> These stations will be </w:t>
      </w:r>
      <w:r w:rsidR="00204F59">
        <w:t>referred</w:t>
      </w:r>
      <w:r w:rsidR="007B3FFF">
        <w:t xml:space="preserve"> to as “repeat” stations as they will be tested during various hydrologic conditions and potentially various </w:t>
      </w:r>
      <w:proofErr w:type="spellStart"/>
      <w:r w:rsidR="006647C0">
        <w:t>landuse</w:t>
      </w:r>
      <w:proofErr w:type="spellEnd"/>
      <w:r w:rsidR="006647C0">
        <w:t xml:space="preserve"> conditions. Additional stations will be tested as follow-up to any results suggesting human waste presence and their locations will be chosen to help zero in on source locations.</w:t>
      </w:r>
      <w:r>
        <w:t xml:space="preserve"> The FDEP lab mailed sample kits to the county staff who went into the field and took samples and shipped them back to the FDEP lab for analysis.  Parameters in the sample kits were chosen to help discover the potential for </w:t>
      </w:r>
      <w:r w:rsidR="003A67A1">
        <w:t xml:space="preserve">human waste in the ambient stream water. </w:t>
      </w:r>
      <w:proofErr w:type="spellStart"/>
      <w:r w:rsidR="003A67A1">
        <w:t>Analytes</w:t>
      </w:r>
      <w:proofErr w:type="spellEnd"/>
      <w:r w:rsidR="003A67A1">
        <w:t xml:space="preserve"> were: </w:t>
      </w:r>
      <w:r>
        <w:t xml:space="preserve"> </w:t>
      </w:r>
      <w:proofErr w:type="spellStart"/>
      <w:r w:rsidR="003A67A1">
        <w:t>qPCR</w:t>
      </w:r>
      <w:proofErr w:type="spellEnd"/>
      <w:r w:rsidR="003A67A1">
        <w:t xml:space="preserve"> marker</w:t>
      </w:r>
      <w:r>
        <w:t xml:space="preserve"> </w:t>
      </w:r>
      <w:r w:rsidR="003A67A1">
        <w:t xml:space="preserve">HF-183, sucralose, acetaminophen, E-coli, and fecal coliform. </w:t>
      </w:r>
    </w:p>
    <w:p w:rsidR="00AA595F" w:rsidRDefault="003E3D45">
      <w:r>
        <w:t>DEP staff Anita Nash and Alachua County staff, Robin Hallbou</w:t>
      </w:r>
      <w:r w:rsidR="0092330E">
        <w:t xml:space="preserve">rg, Greg Owen, Chelsea Rivera, </w:t>
      </w:r>
      <w:proofErr w:type="gramStart"/>
      <w:r w:rsidR="0092330E">
        <w:t>C</w:t>
      </w:r>
      <w:r>
        <w:t>oda</w:t>
      </w:r>
      <w:proofErr w:type="gramEnd"/>
      <w:r>
        <w:t xml:space="preserve"> Freeman discussed results from the August and October sampling events on Nov. 20.  The dialogue included acknowledgement that there is a lot of sucralose in these systems but not a lot of reuse or treated wastewater disposal.  </w:t>
      </w:r>
      <w:r w:rsidR="0092330E">
        <w:t xml:space="preserve">Historical knowledge of the area and these results point toward leaking sanitary sewer conveyances, laterals, and leachate from septic tanks especially areas with no reuse but presence of sucralose especially so when acetaminophen and HF-183 are also present. </w:t>
      </w:r>
      <w:r w:rsidR="00B31F11">
        <w:t xml:space="preserve">Anita suggested follow up to the areas feeding stations with hits on all 3 parameters in hopes of identifying areas of contribution for further investigation.  </w:t>
      </w:r>
    </w:p>
    <w:p w:rsidR="00827D55" w:rsidRDefault="00527C59" w:rsidP="00AA595F">
      <w:pPr>
        <w:ind w:firstLine="720"/>
      </w:pPr>
      <w:r>
        <w:t xml:space="preserve"> </w:t>
      </w:r>
      <w:r w:rsidR="00AA595F">
        <w:tab/>
      </w:r>
      <w:r w:rsidR="005A4FE0">
        <w:t xml:space="preserve">When interpreting the results and possible sources it is helpful to keep in mind that these streams are cut the upper Unconfined </w:t>
      </w:r>
      <w:proofErr w:type="spellStart"/>
      <w:r w:rsidR="005A4FE0">
        <w:t>Floridan</w:t>
      </w:r>
      <w:proofErr w:type="spellEnd"/>
      <w:r w:rsidR="005A4FE0">
        <w:t xml:space="preserve"> aquifer.</w:t>
      </w:r>
      <w:r w:rsidR="0044371D">
        <w:t xml:space="preserve"> </w:t>
      </w:r>
      <w:proofErr w:type="spellStart"/>
      <w:r w:rsidR="005A4FE0">
        <w:t>Baseflows</w:t>
      </w:r>
      <w:proofErr w:type="spellEnd"/>
      <w:r w:rsidR="005A4FE0">
        <w:t xml:space="preserve"> of tributaries and the creeks are comprised of waters from this aquifer.</w:t>
      </w:r>
      <w:r w:rsidR="0044371D">
        <w:t xml:space="preserve"> The importance of this is its proximity to septic tank </w:t>
      </w:r>
      <w:proofErr w:type="spellStart"/>
      <w:r w:rsidR="0044371D">
        <w:t>drainfield</w:t>
      </w:r>
      <w:proofErr w:type="spellEnd"/>
      <w:r w:rsidR="0044371D">
        <w:t xml:space="preserve"> leachate zones, lateral sewer connections, and sanitary sewer conveyances. </w:t>
      </w:r>
      <w:r>
        <w:t>The immediate follow up sampling will include acetaminophen and sucralose to be analyzed at the FDEP lab, and Fecal Coli and E-Coli at the Alachua County lab. Follow-up sampling will occur again at the stations with great levels of indicators and new stations will be sample</w:t>
      </w:r>
      <w:r w:rsidR="00260EA7">
        <w:t xml:space="preserve">d which divide the upstream region into small segments for the purpose of drilling down to source locations. </w:t>
      </w:r>
      <w:r w:rsidR="00AA595F">
        <w:t xml:space="preserve">This study will likely provide information which can be used to help guide decision makers about prioritization of areas for future management actions meant to reduce loading of human waste to ambient waters. </w:t>
      </w:r>
    </w:p>
    <w:p w:rsidR="002E121F" w:rsidRDefault="008D5C79" w:rsidP="002E121F">
      <w:pPr>
        <w:pStyle w:val="Heading2"/>
      </w:pPr>
      <w:bookmarkStart w:id="6" w:name="_Toc404180257"/>
      <w:bookmarkStart w:id="7" w:name="_Toc404335243"/>
      <w:r>
        <w:t>Indicator information and caveats</w:t>
      </w:r>
      <w:r w:rsidR="002E121F">
        <w:t xml:space="preserve"> of this study</w:t>
      </w:r>
      <w:bookmarkEnd w:id="6"/>
      <w:bookmarkEnd w:id="7"/>
    </w:p>
    <w:p w:rsidR="00862459" w:rsidRDefault="00EC5E2F" w:rsidP="00954FEC">
      <w:pPr>
        <w:ind w:firstLine="720"/>
      </w:pPr>
      <w:r>
        <w:t xml:space="preserve">A few caveats about the </w:t>
      </w:r>
      <w:proofErr w:type="spellStart"/>
      <w:r>
        <w:t>analytes</w:t>
      </w:r>
      <w:proofErr w:type="spellEnd"/>
      <w:r w:rsidR="006647C0">
        <w:t xml:space="preserve"> and reporting</w:t>
      </w:r>
      <w:r>
        <w:t xml:space="preserve"> we are using are </w:t>
      </w:r>
      <w:r w:rsidR="006647C0">
        <w:t>described</w:t>
      </w:r>
      <w:r>
        <w:t xml:space="preserve"> this </w:t>
      </w:r>
      <w:r w:rsidR="006647C0">
        <w:t>section</w:t>
      </w:r>
      <w:r w:rsidR="002E121F">
        <w:t>.</w:t>
      </w:r>
      <w:r w:rsidR="006647C0">
        <w:t xml:space="preserve"> </w:t>
      </w:r>
      <w:r w:rsidR="00862459">
        <w:t xml:space="preserve">These are one way tests and represent only a snapshot in time.  Please keep in mind, we are looking to answer the questions: do we see indication of human waste in the streams, and does the source appear to be raw sewage which is of greatest concern because it poses a great health risk and should be remediated immediately. The intention of this data review is to help managers determine if there is any immediate </w:t>
      </w:r>
      <w:r w:rsidR="008D5C79">
        <w:t>remediation</w:t>
      </w:r>
      <w:r w:rsidR="00862459">
        <w:t xml:space="preserve"> needed, if resampling stations may lead to source identification which could lead to remediation efforts depending on the sources.  </w:t>
      </w:r>
    </w:p>
    <w:p w:rsidR="006647C0" w:rsidRDefault="006647C0" w:rsidP="006647C0">
      <w:pPr>
        <w:ind w:firstLine="720"/>
      </w:pPr>
      <w:r>
        <w:t xml:space="preserve">Acetaminophen is mostly removed during the wastewater treatment process, but may be a symptom of raw sewage from either failing septic tanks or failing sanitary sewer infrastructure for raw sewage. It persists in the environment for only a few days indicating a very recent source.  Sucralose is present at 10-40 mg/l in treated effluent such as reuse as well as raw sewage. It persists in the environment for approximately 1-2 years. It builds up in lakes with </w:t>
      </w:r>
      <w:r>
        <w:lastRenderedPageBreak/>
        <w:t>slow water exchange, but will dilute over time.</w:t>
      </w:r>
      <w:r w:rsidR="0039245B">
        <w:t xml:space="preserve"> When comparing acetaminophen and sucralose in the same sample, remember that they exist at similar magnitudes in raw waste water. In treated effluent, acetaminophen is greatly reduced but sucralose is not.  So if acetaminophen and sucralose are present but </w:t>
      </w:r>
      <w:r w:rsidR="007F5FD0">
        <w:t xml:space="preserve">2 or more </w:t>
      </w:r>
      <w:r w:rsidR="0039245B">
        <w:t>order</w:t>
      </w:r>
      <w:r w:rsidR="007F5FD0">
        <w:t>s</w:t>
      </w:r>
      <w:r w:rsidR="0039245B">
        <w:t xml:space="preserve"> </w:t>
      </w:r>
      <w:r w:rsidR="007F5FD0">
        <w:t>of m</w:t>
      </w:r>
      <w:r w:rsidR="007F5FD0">
        <w:t>agnitude</w:t>
      </w:r>
      <w:r w:rsidR="007F5FD0">
        <w:t xml:space="preserve"> </w:t>
      </w:r>
      <w:r w:rsidR="0039245B">
        <w:t xml:space="preserve">separate the results, it is quite possible the source is reuse water or treated effluent. </w:t>
      </w:r>
      <w:r>
        <w:t xml:space="preserve"> </w:t>
      </w:r>
    </w:p>
    <w:p w:rsidR="006647C0" w:rsidRDefault="00EC5E2F" w:rsidP="006647C0">
      <w:pPr>
        <w:ind w:firstLine="720"/>
      </w:pPr>
      <w:r>
        <w:t xml:space="preserve">The DNA captured in the sample may be from live or dead cells. DNA may exist outside of a live cell but in the environment, it is most likely going to degrade within a couple of weeks of its initial release to the environment.  In order for  DNA from dead cells to persist a couple of weeks in the environment it would need to be sheltered from  UV rays, bound to organic matter, in water that is not highly oxygenated, and in water that remains at cooler temperatures. Even with these conditions, DNA would not likely persist more than a couple of weeks at most. It is important to keep in mind that the data may reflect DNA from live or dead cells, but either way, presence indicates a recent (within 2 weeks) loading of human waste, treated or untreated.  Where reuse water may be entering the </w:t>
      </w:r>
      <w:proofErr w:type="spellStart"/>
      <w:r>
        <w:t>stormwater</w:t>
      </w:r>
      <w:proofErr w:type="spellEnd"/>
      <w:r>
        <w:t xml:space="preserve"> drains and then the creeks, we could see some hits of HF-183 even though the cells are dead from treatment at waste water treatment facilities. That is why it is important to couple the HF-183 with other tests.  A new test to be added to the DEP Lab is one that estimates the amount of a sample which is live vs dead. Other considerations for interpreting data is that really high</w:t>
      </w:r>
      <w:r w:rsidR="006647C0">
        <w:t xml:space="preserve"> </w:t>
      </w:r>
      <w:proofErr w:type="spellStart"/>
      <w:r w:rsidR="006647C0">
        <w:t>qPCR</w:t>
      </w:r>
      <w:proofErr w:type="spellEnd"/>
      <w:r>
        <w:t xml:space="preserve"> samples need diluted.  This called purification which results in increased detection limits.  So when qualifiers relating to detection limits accompany reported values of varying counts, it may be a result of purification. A common dilution is 25 times the lowest detection value, thus increasing the reported value by 25 times.  </w:t>
      </w:r>
      <w:r w:rsidR="006647C0">
        <w:t>Freshly treated waste water can have values of HF-183 from 0 to in the thousands.</w:t>
      </w:r>
      <w:r w:rsidR="0039245B" w:rsidRPr="0039245B">
        <w:t xml:space="preserve"> </w:t>
      </w:r>
      <w:r w:rsidR="0039245B">
        <w:t>DEP will learn more soon on this after a study of treated effluent from multiple waste water treatment facilities around the state.</w:t>
      </w:r>
    </w:p>
    <w:p w:rsidR="00EC5E2F" w:rsidRDefault="007B3FFF" w:rsidP="006647C0">
      <w:pPr>
        <w:ind w:firstLine="720"/>
      </w:pPr>
      <w:r>
        <w:t xml:space="preserve">Qualifier “I” means the parameter is present, but we aren’t sure of the exact number to report.  For interpretation, if acetaminophen is present, that’s all we really need to know to suspect raw sewage loading. For </w:t>
      </w:r>
      <w:proofErr w:type="spellStart"/>
      <w:r>
        <w:t>qPCR</w:t>
      </w:r>
      <w:proofErr w:type="spellEnd"/>
      <w:r>
        <w:t xml:space="preserve">, HF-183, a “U” qualifier means there was no amplification, therefore consider HF-183 not present, a non-detect. In other words, amplification was attempted </w:t>
      </w:r>
      <w:r w:rsidR="00435586">
        <w:t>up to</w:t>
      </w:r>
      <w:r>
        <w:t xml:space="preserve"> the number reported, and no amplification occurred </w:t>
      </w:r>
      <w:r w:rsidR="00435586">
        <w:t>up to</w:t>
      </w:r>
      <w:r>
        <w:t xml:space="preserve"> the number reported. “T” means something amplified, but not enough to “I” qualify it. “I” means it was present but between detection limit and quantification limits.  The importance is that it was present at</w:t>
      </w:r>
      <w:r w:rsidR="00435586">
        <w:t xml:space="preserve"> least</w:t>
      </w:r>
      <w:r>
        <w:t xml:space="preserve"> the level being reported, and the true result may be higher than the number being reported. </w:t>
      </w:r>
      <w:r w:rsidR="007F5FD0">
        <w:t xml:space="preserve">“T” qualifier is used to explain the replication was stopped </w:t>
      </w:r>
      <w:proofErr w:type="spellStart"/>
      <w:r w:rsidR="007F5FD0">
        <w:t>bgefore</w:t>
      </w:r>
      <w:proofErr w:type="spellEnd"/>
      <w:r w:rsidR="007F5FD0">
        <w:t xml:space="preserve"> the 30-35 run point because it is possible to get false positives if no presence showed before this number of runs. </w:t>
      </w:r>
    </w:p>
    <w:p w:rsidR="00705038" w:rsidRDefault="003A67A1" w:rsidP="00954FEC">
      <w:pPr>
        <w:ind w:firstLine="720"/>
      </w:pPr>
      <w:r>
        <w:t xml:space="preserve">Robin Hallbourg of Alachua County EPD compiled some historic and recent rainfall data as well as flow data for FDEP.  This information was considered during the evaluation of lab results.  </w:t>
      </w:r>
      <w:r w:rsidR="00705038">
        <w:t xml:space="preserve">Dave Whiting and Anita Nash reviewed the data results from the monitoring </w:t>
      </w:r>
      <w:r>
        <w:t>event</w:t>
      </w:r>
      <w:r w:rsidR="00705038">
        <w:t xml:space="preserve"> in August and October of 2014.  </w:t>
      </w:r>
      <w:r>
        <w:t xml:space="preserve">The following discussion </w:t>
      </w:r>
      <w:r w:rsidR="00757D34">
        <w:t>contains</w:t>
      </w:r>
      <w:r>
        <w:t xml:space="preserve"> brief notes and plans to move forward for each of the watersheds monitored.  Lab data, maps of stations, and rainfall summaries can be found in the section of this report following the summaries section.  </w:t>
      </w:r>
    </w:p>
    <w:p w:rsidR="008D5C79" w:rsidRDefault="008D5C79">
      <w:pPr>
        <w:rPr>
          <w:rFonts w:asciiTheme="majorHAnsi" w:eastAsiaTheme="majorEastAsia" w:hAnsiTheme="majorHAnsi" w:cstheme="majorBidi"/>
          <w:color w:val="2E74B5" w:themeColor="accent1" w:themeShade="BF"/>
          <w:sz w:val="26"/>
          <w:szCs w:val="26"/>
        </w:rPr>
      </w:pPr>
      <w:r>
        <w:br w:type="page"/>
      </w:r>
    </w:p>
    <w:p w:rsidR="00EC5E2F" w:rsidRDefault="008D5C79" w:rsidP="008D5C79">
      <w:pPr>
        <w:pStyle w:val="Heading2"/>
      </w:pPr>
      <w:bookmarkStart w:id="8" w:name="_Toc404180258"/>
      <w:bookmarkStart w:id="9" w:name="_Toc404335244"/>
      <w:r>
        <w:lastRenderedPageBreak/>
        <w:t>Result summaries and action items responding to data</w:t>
      </w:r>
      <w:bookmarkEnd w:id="8"/>
      <w:bookmarkEnd w:id="9"/>
    </w:p>
    <w:p w:rsidR="008D5C79" w:rsidRPr="0083153B" w:rsidRDefault="008D5C79" w:rsidP="00F369F7">
      <w:pPr>
        <w:pStyle w:val="Heading3"/>
        <w:rPr>
          <w:sz w:val="4"/>
        </w:rPr>
      </w:pPr>
    </w:p>
    <w:p w:rsidR="00757D34" w:rsidRDefault="00421547" w:rsidP="00F369F7">
      <w:pPr>
        <w:pStyle w:val="Heading3"/>
      </w:pPr>
      <w:bookmarkStart w:id="10" w:name="_Toc404180259"/>
      <w:bookmarkStart w:id="11" w:name="_Toc404335245"/>
      <w:r>
        <w:rPr>
          <w:rFonts w:asciiTheme="majorHAnsi" w:eastAsiaTheme="majorEastAsia" w:hAnsiTheme="majorHAnsi" w:cstheme="majorBidi"/>
          <w:noProof/>
          <w:sz w:val="24"/>
          <w:szCs w:val="24"/>
        </w:rPr>
        <w:drawing>
          <wp:anchor distT="0" distB="0" distL="114300" distR="114300" simplePos="0" relativeHeight="251656190" behindDoc="0" locked="0" layoutInCell="1" allowOverlap="1" wp14:anchorId="57ABF7F3" wp14:editId="7B53F958">
            <wp:simplePos x="0" y="0"/>
            <wp:positionH relativeFrom="column">
              <wp:posOffset>3590925</wp:posOffset>
            </wp:positionH>
            <wp:positionV relativeFrom="paragraph">
              <wp:posOffset>102870</wp:posOffset>
            </wp:positionV>
            <wp:extent cx="2581275" cy="1935480"/>
            <wp:effectExtent l="152400" t="152400" r="371475" b="369570"/>
            <wp:wrapSquare wrapText="bothSides"/>
            <wp:docPr id="17" name="Picture 17" descr="\\tlhwrm\Watershed\WPCS\Special Projects\Bacteria Source ID Efforts\WBID Info\2698-Rattlesnake Branch\2698-Rattlesnake-Photos\Aug 26 2014 SID monitoring event\140826 RATUSHOG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lhwrm\Watershed\WPCS\Special Projects\Bacteria Source ID Efforts\WBID Info\2698-Rattlesnake Branch\2698-Rattlesnake-Photos\Aug 26 2014 SID monitoring event\140826 RATUSHOG U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1275" cy="19354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57D34">
        <w:t>Rattlesnake Branch (WBID 2698)</w:t>
      </w:r>
      <w:bookmarkEnd w:id="10"/>
      <w:bookmarkEnd w:id="11"/>
    </w:p>
    <w:p w:rsidR="00757D34" w:rsidRDefault="00421547">
      <w:r>
        <w:rPr>
          <w:noProof/>
        </w:rPr>
        <w:drawing>
          <wp:anchor distT="0" distB="0" distL="114300" distR="114300" simplePos="0" relativeHeight="251715584" behindDoc="0" locked="0" layoutInCell="1" allowOverlap="1" wp14:anchorId="5F919D87" wp14:editId="705527EB">
            <wp:simplePos x="0" y="0"/>
            <wp:positionH relativeFrom="column">
              <wp:posOffset>3531235</wp:posOffset>
            </wp:positionH>
            <wp:positionV relativeFrom="paragraph">
              <wp:posOffset>2145665</wp:posOffset>
            </wp:positionV>
            <wp:extent cx="2640965" cy="1985645"/>
            <wp:effectExtent l="152400" t="152400" r="368935" b="357505"/>
            <wp:wrapSquare wrapText="bothSides"/>
            <wp:docPr id="55" name="Picture 55" descr="\\tlhwrm\Watershed\WPCS\Special Projects\Bacteria Source ID Efforts\WBID Info\2698-Rattlesnake Branch\2698-Rattlesnake-Photos\Aug 26 2014 SID monitoring event\140826 RATNW8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lhwrm\Watershed\WPCS\Special Projects\Bacteria Source ID Efforts\WBID Info\2698-Rattlesnake Branch\2698-Rattlesnake-Photos\Aug 26 2014 SID monitoring event\140826 RATNW8 US a.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40965" cy="19856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4560" behindDoc="0" locked="0" layoutInCell="1" allowOverlap="1" wp14:anchorId="0DE96772" wp14:editId="4E324AAB">
                <wp:simplePos x="0" y="0"/>
                <wp:positionH relativeFrom="column">
                  <wp:posOffset>3566795</wp:posOffset>
                </wp:positionH>
                <wp:positionV relativeFrom="paragraph">
                  <wp:posOffset>1740535</wp:posOffset>
                </wp:positionV>
                <wp:extent cx="2842260" cy="635"/>
                <wp:effectExtent l="0" t="0" r="15240" b="9525"/>
                <wp:wrapSquare wrapText="bothSides"/>
                <wp:docPr id="60" name="Text Box 60"/>
                <wp:cNvGraphicFramePr/>
                <a:graphic xmlns:a="http://schemas.openxmlformats.org/drawingml/2006/main">
                  <a:graphicData uri="http://schemas.microsoft.com/office/word/2010/wordprocessingShape">
                    <wps:wsp>
                      <wps:cNvSpPr txBox="1"/>
                      <wps:spPr>
                        <a:xfrm>
                          <a:off x="0" y="0"/>
                          <a:ext cx="2842260" cy="635"/>
                        </a:xfrm>
                        <a:prstGeom prst="rect">
                          <a:avLst/>
                        </a:prstGeom>
                        <a:noFill/>
                        <a:ln>
                          <a:noFill/>
                        </a:ln>
                        <a:effectLst/>
                      </wps:spPr>
                      <wps:txbx>
                        <w:txbxContent>
                          <w:p w:rsidR="00827D55" w:rsidRDefault="00827D55" w:rsidP="006C6076">
                            <w:pPr>
                              <w:pStyle w:val="Caption"/>
                              <w:rPr>
                                <w:noProof/>
                              </w:rPr>
                            </w:pPr>
                            <w:bookmarkStart w:id="12" w:name="_Toc404180269"/>
                            <w:bookmarkStart w:id="13" w:name="_Toc404183140"/>
                            <w:bookmarkStart w:id="14" w:name="_Toc404335336"/>
                            <w:r>
                              <w:t xml:space="preserve">Figure </w:t>
                            </w:r>
                            <w:r>
                              <w:fldChar w:fldCharType="begin"/>
                            </w:r>
                            <w:r>
                              <w:instrText xml:space="preserve"> SEQ Figure \* ARABIC </w:instrText>
                            </w:r>
                            <w:r>
                              <w:fldChar w:fldCharType="separate"/>
                            </w:r>
                            <w:r>
                              <w:rPr>
                                <w:noProof/>
                              </w:rPr>
                              <w:t>1</w:t>
                            </w:r>
                            <w:r>
                              <w:rPr>
                                <w:noProof/>
                              </w:rPr>
                              <w:fldChar w:fldCharType="end"/>
                            </w:r>
                            <w:r>
                              <w:t>: View upstream at station RATUSHOG</w:t>
                            </w:r>
                            <w:bookmarkEnd w:id="12"/>
                            <w:bookmarkEnd w:id="13"/>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E96772" id="_x0000_t202" coordsize="21600,21600" o:spt="202" path="m,l,21600r21600,l21600,xe">
                <v:stroke joinstyle="miter"/>
                <v:path gradientshapeok="t" o:connecttype="rect"/>
              </v:shapetype>
              <v:shape id="Text Box 60" o:spid="_x0000_s1026" type="#_x0000_t202" style="position:absolute;margin-left:280.85pt;margin-top:137.05pt;width:223.8pt;height:.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" filled="f" stroked="f">
                <v:textbox style="mso-fit-shape-to-text:t" inset="0,0,0,0">
                  <w:txbxContent>
                    <w:p w:rsidR="00827D55" w:rsidRDefault="00827D55" w:rsidP="006C6076">
                      <w:pPr>
                        <w:pStyle w:val="Caption"/>
                        <w:rPr>
                          <w:noProof/>
                        </w:rPr>
                      </w:pPr>
                      <w:bookmarkStart w:id="15" w:name="_Toc404180269"/>
                      <w:bookmarkStart w:id="16" w:name="_Toc404183140"/>
                      <w:bookmarkStart w:id="17" w:name="_Toc404335336"/>
                      <w:r>
                        <w:t xml:space="preserve">Figure </w:t>
                      </w:r>
                      <w:r>
                        <w:fldChar w:fldCharType="begin"/>
                      </w:r>
                      <w:r>
                        <w:instrText xml:space="preserve"> SEQ Figure \* ARABIC </w:instrText>
                      </w:r>
                      <w:r>
                        <w:fldChar w:fldCharType="separate"/>
                      </w:r>
                      <w:r>
                        <w:rPr>
                          <w:noProof/>
                        </w:rPr>
                        <w:t>1</w:t>
                      </w:r>
                      <w:r>
                        <w:rPr>
                          <w:noProof/>
                        </w:rPr>
                        <w:fldChar w:fldCharType="end"/>
                      </w:r>
                      <w:r>
                        <w:t>: View upstream at station RATUSHOG</w:t>
                      </w:r>
                      <w:bookmarkEnd w:id="15"/>
                      <w:bookmarkEnd w:id="16"/>
                      <w:bookmarkEnd w:id="17"/>
                    </w:p>
                  </w:txbxContent>
                </v:textbox>
                <w10:wrap type="square"/>
              </v:shape>
            </w:pict>
          </mc:Fallback>
        </mc:AlternateContent>
      </w:r>
      <w:r w:rsidR="00EC5E2F">
        <w:t>There were traces of acetaminophen and HF-</w:t>
      </w:r>
      <w:r w:rsidR="00C12900">
        <w:t>183 through</w:t>
      </w:r>
      <w:r w:rsidR="00EC5E2F">
        <w:t xml:space="preserve"> most of the system which indicates human waste is likely a source of elevated fecal coliforms.  </w:t>
      </w:r>
      <w:r w:rsidR="00566074">
        <w:t>The upper most station and lower most station had the highest indication of waste.  Sucralose results are strong in Rattlesnake, but there is no known reuse upstream of the 3 stations monitored. The middle station had lower results suggesting the creek has a tributary contributing water which diluted the higher concentrations from upstream. But since the lower station also had high results, it is possible there are two source areas to investigate.  One above the upper most station, and one between the bottom two stations.</w:t>
      </w:r>
    </w:p>
    <w:p w:rsidR="00566074" w:rsidRDefault="00FD6E54" w:rsidP="00F369F7">
      <w:pPr>
        <w:pStyle w:val="Heading4"/>
      </w:pPr>
      <w:r>
        <w:t xml:space="preserve">Immediate </w:t>
      </w:r>
      <w:r w:rsidR="00566074">
        <w:t>Actions</w:t>
      </w:r>
      <w:r w:rsidR="007B3FFF">
        <w:t xml:space="preserve"> Rattlesnake Branch</w:t>
      </w:r>
      <w:r w:rsidR="00566074">
        <w:t xml:space="preserve">: </w:t>
      </w:r>
    </w:p>
    <w:p w:rsidR="008F5425" w:rsidRDefault="00421547" w:rsidP="008F5425">
      <w:pPr>
        <w:rPr>
          <w:rFonts w:asciiTheme="majorHAnsi" w:eastAsiaTheme="majorEastAsia" w:hAnsiTheme="majorHAnsi" w:cstheme="majorBidi"/>
          <w:color w:val="1F4D78" w:themeColor="accent1" w:themeShade="7F"/>
          <w:sz w:val="24"/>
          <w:szCs w:val="24"/>
        </w:rPr>
      </w:pPr>
      <w:r>
        <w:t xml:space="preserve">Resample at the RATUSHOG station and move up into the watershed to determine if one particular area or many are contributing what results indicate may be untreated human waste. </w:t>
      </w:r>
    </w:p>
    <w:p w:rsidR="008F5425" w:rsidRDefault="004425F9" w:rsidP="008F5425">
      <w:pPr>
        <w:rPr>
          <w:rFonts w:asciiTheme="majorHAnsi" w:eastAsiaTheme="majorEastAsia" w:hAnsiTheme="majorHAnsi" w:cstheme="majorBidi"/>
          <w:color w:val="1F4D78" w:themeColor="accent1" w:themeShade="7F"/>
          <w:sz w:val="24"/>
          <w:szCs w:val="24"/>
        </w:rPr>
      </w:pPr>
      <w:r>
        <w:rPr>
          <w:noProof/>
        </w:rPr>
        <w:drawing>
          <wp:anchor distT="0" distB="0" distL="114300" distR="114300" simplePos="0" relativeHeight="251767808" behindDoc="0" locked="0" layoutInCell="1" allowOverlap="1" wp14:anchorId="7A675C2F" wp14:editId="6A485DA6">
            <wp:simplePos x="0" y="0"/>
            <wp:positionH relativeFrom="column">
              <wp:posOffset>-200025</wp:posOffset>
            </wp:positionH>
            <wp:positionV relativeFrom="paragraph">
              <wp:posOffset>-47625</wp:posOffset>
            </wp:positionV>
            <wp:extent cx="2867025" cy="2286000"/>
            <wp:effectExtent l="0" t="0" r="9525"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867025" cy="2286000"/>
                    </a:xfrm>
                    <a:prstGeom prst="rect">
                      <a:avLst/>
                    </a:prstGeom>
                  </pic:spPr>
                </pic:pic>
              </a:graphicData>
            </a:graphic>
          </wp:anchor>
        </w:drawing>
      </w: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Default="00421547" w:rsidP="008F5425">
      <w:pPr>
        <w:rPr>
          <w:rFonts w:asciiTheme="majorHAnsi" w:eastAsiaTheme="majorEastAsia" w:hAnsiTheme="majorHAnsi" w:cstheme="majorBidi"/>
          <w:color w:val="1F4D78" w:themeColor="accent1" w:themeShade="7F"/>
          <w:sz w:val="24"/>
          <w:szCs w:val="24"/>
        </w:rPr>
      </w:pPr>
      <w:r w:rsidRPr="008F5425">
        <w:rPr>
          <w:noProof/>
          <w:sz w:val="16"/>
        </w:rPr>
        <mc:AlternateContent>
          <mc:Choice Requires="wps">
            <w:drawing>
              <wp:anchor distT="0" distB="0" distL="114300" distR="114300" simplePos="0" relativeHeight="251709440" behindDoc="0" locked="0" layoutInCell="1" allowOverlap="1" wp14:anchorId="753D9CC4" wp14:editId="57B407E2">
                <wp:simplePos x="0" y="0"/>
                <wp:positionH relativeFrom="column">
                  <wp:posOffset>3590290</wp:posOffset>
                </wp:positionH>
                <wp:positionV relativeFrom="paragraph">
                  <wp:posOffset>311150</wp:posOffset>
                </wp:positionV>
                <wp:extent cx="2469515" cy="278130"/>
                <wp:effectExtent l="0" t="0" r="6985" b="7620"/>
                <wp:wrapSquare wrapText="bothSides"/>
                <wp:docPr id="56" name="Text Box 56"/>
                <wp:cNvGraphicFramePr/>
                <a:graphic xmlns:a="http://schemas.openxmlformats.org/drawingml/2006/main">
                  <a:graphicData uri="http://schemas.microsoft.com/office/word/2010/wordprocessingShape">
                    <wps:wsp>
                      <wps:cNvSpPr txBox="1"/>
                      <wps:spPr>
                        <a:xfrm>
                          <a:off x="0" y="0"/>
                          <a:ext cx="2469515" cy="278130"/>
                        </a:xfrm>
                        <a:prstGeom prst="rect">
                          <a:avLst/>
                        </a:prstGeom>
                        <a:solidFill>
                          <a:prstClr val="white"/>
                        </a:solidFill>
                        <a:ln>
                          <a:noFill/>
                        </a:ln>
                        <a:effectLst/>
                      </wps:spPr>
                      <wps:txbx>
                        <w:txbxContent>
                          <w:p w:rsidR="00827D55" w:rsidRPr="00483689" w:rsidRDefault="00827D55" w:rsidP="00536C12">
                            <w:pPr>
                              <w:pStyle w:val="Caption"/>
                              <w:rPr>
                                <w:noProof/>
                              </w:rPr>
                            </w:pPr>
                            <w:bookmarkStart w:id="18" w:name="_Toc404180270"/>
                            <w:bookmarkStart w:id="19" w:name="_Toc404183141"/>
                            <w:bookmarkStart w:id="20" w:name="_Toc404335337"/>
                            <w:r>
                              <w:t xml:space="preserve">Figure </w:t>
                            </w:r>
                            <w:r>
                              <w:fldChar w:fldCharType="begin"/>
                            </w:r>
                            <w:r>
                              <w:instrText xml:space="preserve"> SEQ Figure \* ARABIC </w:instrText>
                            </w:r>
                            <w:r>
                              <w:fldChar w:fldCharType="separate"/>
                            </w:r>
                            <w:r>
                              <w:rPr>
                                <w:noProof/>
                              </w:rPr>
                              <w:t>2</w:t>
                            </w:r>
                            <w:r>
                              <w:rPr>
                                <w:noProof/>
                              </w:rPr>
                              <w:fldChar w:fldCharType="end"/>
                            </w:r>
                            <w:r>
                              <w:t>: View upstream at station RATNW8</w:t>
                            </w:r>
                            <w:bookmarkEnd w:id="18"/>
                            <w:bookmarkEnd w:id="19"/>
                            <w:bookmarkEnd w:id="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D9CC4" id="Text Box 56" o:spid="_x0000_s1027" type="#_x0000_t202" style="position:absolute;margin-left:282.7pt;margin-top:24.5pt;width:194.45pt;height:21.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" stroked="f">
                <v:textbox inset="0,0,0,0">
                  <w:txbxContent>
                    <w:p w:rsidR="00827D55" w:rsidRPr="00483689" w:rsidRDefault="00827D55" w:rsidP="00536C12">
                      <w:pPr>
                        <w:pStyle w:val="Caption"/>
                        <w:rPr>
                          <w:noProof/>
                        </w:rPr>
                      </w:pPr>
                      <w:bookmarkStart w:id="21" w:name="_Toc404180270"/>
                      <w:bookmarkStart w:id="22" w:name="_Toc404183141"/>
                      <w:bookmarkStart w:id="23" w:name="_Toc404335337"/>
                      <w:r>
                        <w:t xml:space="preserve">Figure </w:t>
                      </w:r>
                      <w:r>
                        <w:fldChar w:fldCharType="begin"/>
                      </w:r>
                      <w:r>
                        <w:instrText xml:space="preserve"> SEQ Figure \* ARABIC </w:instrText>
                      </w:r>
                      <w:r>
                        <w:fldChar w:fldCharType="separate"/>
                      </w:r>
                      <w:r>
                        <w:rPr>
                          <w:noProof/>
                        </w:rPr>
                        <w:t>2</w:t>
                      </w:r>
                      <w:r>
                        <w:rPr>
                          <w:noProof/>
                        </w:rPr>
                        <w:fldChar w:fldCharType="end"/>
                      </w:r>
                      <w:r>
                        <w:t>: View upstream at station RATNW8</w:t>
                      </w:r>
                      <w:bookmarkEnd w:id="21"/>
                      <w:bookmarkEnd w:id="22"/>
                      <w:bookmarkEnd w:id="23"/>
                    </w:p>
                  </w:txbxContent>
                </v:textbox>
                <w10:wrap type="square"/>
              </v:shape>
            </w:pict>
          </mc:Fallback>
        </mc:AlternateContent>
      </w: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Default="00421547" w:rsidP="008F5425">
      <w:pPr>
        <w:rPr>
          <w:rFonts w:asciiTheme="majorHAnsi" w:eastAsiaTheme="majorEastAsia" w:hAnsiTheme="majorHAnsi" w:cstheme="majorBidi"/>
          <w:color w:val="1F4D78" w:themeColor="accent1" w:themeShade="7F"/>
          <w:sz w:val="24"/>
          <w:szCs w:val="24"/>
        </w:rPr>
      </w:pPr>
      <w:r w:rsidRPr="008F5425">
        <w:rPr>
          <w:noProof/>
          <w:sz w:val="16"/>
        </w:rPr>
        <w:drawing>
          <wp:anchor distT="0" distB="0" distL="114300" distR="114300" simplePos="0" relativeHeight="251701248" behindDoc="0" locked="0" layoutInCell="1" allowOverlap="1" wp14:anchorId="309F4C88" wp14:editId="6A47D8AB">
            <wp:simplePos x="0" y="0"/>
            <wp:positionH relativeFrom="column">
              <wp:posOffset>3590925</wp:posOffset>
            </wp:positionH>
            <wp:positionV relativeFrom="paragraph">
              <wp:posOffset>207645</wp:posOffset>
            </wp:positionV>
            <wp:extent cx="2659380" cy="2000250"/>
            <wp:effectExtent l="152400" t="152400" r="369570" b="361950"/>
            <wp:wrapSquare wrapText="bothSides"/>
            <wp:docPr id="51" name="Picture 51" descr="\\tlhwrm\Watershed\WPCS\Special Projects\Bacteria Source ID Efforts\WBID Info\2696-Possum\2696-Photos\Aug 26 2014 SID monitoring event\140826 RATNW18DS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lhwrm\Watershed\WPCS\Special Projects\Bacteria Source ID Efforts\WBID Info\2696-Possum\2696-Photos\Aug 26 2014 SID monitoring event\140826 RATNW18DS US.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9380" cy="2000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8F5425" w:rsidRDefault="00421547" w:rsidP="008F5425">
      <w:pPr>
        <w:rPr>
          <w:rFonts w:asciiTheme="majorHAnsi" w:eastAsiaTheme="majorEastAsia" w:hAnsiTheme="majorHAnsi" w:cstheme="majorBidi"/>
          <w:color w:val="1F4D78" w:themeColor="accent1" w:themeShade="7F"/>
          <w:sz w:val="24"/>
          <w:szCs w:val="24"/>
        </w:rPr>
      </w:pPr>
      <w:r w:rsidRPr="008F5425">
        <w:rPr>
          <w:noProof/>
          <w:sz w:val="16"/>
        </w:rPr>
        <mc:AlternateContent>
          <mc:Choice Requires="wps">
            <w:drawing>
              <wp:anchor distT="0" distB="0" distL="114300" distR="114300" simplePos="0" relativeHeight="251765760" behindDoc="0" locked="0" layoutInCell="1" allowOverlap="1" wp14:anchorId="614FFB1A" wp14:editId="5460EC43">
                <wp:simplePos x="0" y="0"/>
                <wp:positionH relativeFrom="column">
                  <wp:posOffset>3505200</wp:posOffset>
                </wp:positionH>
                <wp:positionV relativeFrom="paragraph">
                  <wp:posOffset>2280285</wp:posOffset>
                </wp:positionV>
                <wp:extent cx="3004185" cy="635"/>
                <wp:effectExtent l="0" t="0" r="5715" b="9525"/>
                <wp:wrapSquare wrapText="bothSides"/>
                <wp:docPr id="83" name="Text Box 83"/>
                <wp:cNvGraphicFramePr/>
                <a:graphic xmlns:a="http://schemas.openxmlformats.org/drawingml/2006/main">
                  <a:graphicData uri="http://schemas.microsoft.com/office/word/2010/wordprocessingShape">
                    <wps:wsp>
                      <wps:cNvSpPr txBox="1"/>
                      <wps:spPr>
                        <a:xfrm>
                          <a:off x="0" y="0"/>
                          <a:ext cx="3004185" cy="635"/>
                        </a:xfrm>
                        <a:prstGeom prst="rect">
                          <a:avLst/>
                        </a:prstGeom>
                        <a:noFill/>
                        <a:ln>
                          <a:noFill/>
                        </a:ln>
                        <a:effectLst/>
                      </wps:spPr>
                      <wps:txbx>
                        <w:txbxContent>
                          <w:p w:rsidR="00827D55" w:rsidRPr="00E64BD6" w:rsidRDefault="00827D55" w:rsidP="00F804FE">
                            <w:pPr>
                              <w:pStyle w:val="Caption"/>
                              <w:rPr>
                                <w:noProof/>
                                <w:sz w:val="20"/>
                                <w:szCs w:val="20"/>
                              </w:rPr>
                            </w:pPr>
                            <w:bookmarkStart w:id="24" w:name="_Toc404335338"/>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F632C8">
                              <w:t>View upstream at station RATNW18DS</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4FFB1A" id="Text Box 83" o:spid="_x0000_s1028" type="#_x0000_t202" style="position:absolute;margin-left:276pt;margin-top:179.55pt;width:236.55pt;height:.05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" filled="f" stroked="f">
                <v:textbox style="mso-fit-shape-to-text:t" inset="0,0,0,0">
                  <w:txbxContent>
                    <w:p w:rsidR="00827D55" w:rsidRPr="00E64BD6" w:rsidRDefault="00827D55" w:rsidP="00F804FE">
                      <w:pPr>
                        <w:pStyle w:val="Caption"/>
                        <w:rPr>
                          <w:noProof/>
                          <w:sz w:val="20"/>
                          <w:szCs w:val="20"/>
                        </w:rPr>
                      </w:pPr>
                      <w:bookmarkStart w:id="25" w:name="_Toc404335338"/>
                      <w:r>
                        <w:t xml:space="preserve">Figure </w:t>
                      </w:r>
                      <w:r>
                        <w:fldChar w:fldCharType="begin"/>
                      </w:r>
                      <w:r>
                        <w:instrText xml:space="preserve"> SEQ Figure \* ARABIC </w:instrText>
                      </w:r>
                      <w:r>
                        <w:fldChar w:fldCharType="separate"/>
                      </w:r>
                      <w:r>
                        <w:rPr>
                          <w:noProof/>
                        </w:rPr>
                        <w:t>3</w:t>
                      </w:r>
                      <w:r>
                        <w:rPr>
                          <w:noProof/>
                        </w:rPr>
                        <w:fldChar w:fldCharType="end"/>
                      </w:r>
                      <w:r>
                        <w:t xml:space="preserve">: </w:t>
                      </w:r>
                      <w:r w:rsidRPr="00F632C8">
                        <w:t>View upstream at station RATNW18DS</w:t>
                      </w:r>
                      <w:bookmarkEnd w:id="25"/>
                    </w:p>
                  </w:txbxContent>
                </v:textbox>
                <w10:wrap type="square"/>
              </v:shape>
            </w:pict>
          </mc:Fallback>
        </mc:AlternateContent>
      </w: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Default="008F5425" w:rsidP="008F5425">
      <w:pPr>
        <w:rPr>
          <w:rFonts w:asciiTheme="majorHAnsi" w:eastAsiaTheme="majorEastAsia" w:hAnsiTheme="majorHAnsi" w:cstheme="majorBidi"/>
          <w:color w:val="1F4D78" w:themeColor="accent1" w:themeShade="7F"/>
          <w:sz w:val="24"/>
          <w:szCs w:val="24"/>
        </w:rPr>
      </w:pPr>
    </w:p>
    <w:p w:rsidR="008F5425" w:rsidRPr="008F5425" w:rsidRDefault="008F5425" w:rsidP="008F5425">
      <w:pPr>
        <w:rPr>
          <w:rFonts w:asciiTheme="majorHAnsi" w:eastAsiaTheme="majorEastAsia" w:hAnsiTheme="majorHAnsi" w:cstheme="majorBidi"/>
          <w:color w:val="1F4D78" w:themeColor="accent1" w:themeShade="7F"/>
          <w:sz w:val="24"/>
          <w:szCs w:val="24"/>
        </w:rPr>
      </w:pPr>
    </w:p>
    <w:p w:rsidR="00282681" w:rsidRPr="00F804FE" w:rsidRDefault="00282681" w:rsidP="00F804FE">
      <w:pPr>
        <w:rPr>
          <w:rFonts w:asciiTheme="majorHAnsi" w:eastAsiaTheme="majorEastAsia" w:hAnsiTheme="majorHAnsi" w:cstheme="majorBidi"/>
          <w:color w:val="1F4D78" w:themeColor="accent1" w:themeShade="7F"/>
          <w:sz w:val="24"/>
          <w:szCs w:val="24"/>
        </w:rPr>
      </w:pPr>
      <w:r>
        <w:br w:type="page"/>
      </w:r>
    </w:p>
    <w:p w:rsidR="007B3FFF" w:rsidRDefault="007B3FFF" w:rsidP="00F369F7">
      <w:pPr>
        <w:pStyle w:val="Heading3"/>
      </w:pPr>
      <w:bookmarkStart w:id="26" w:name="_Toc404180260"/>
      <w:bookmarkStart w:id="27" w:name="_Toc404335246"/>
      <w:r>
        <w:lastRenderedPageBreak/>
        <w:t>Sweetwater Branch</w:t>
      </w:r>
      <w:r w:rsidR="00282681">
        <w:t xml:space="preserve"> (2271)</w:t>
      </w:r>
      <w:bookmarkEnd w:id="26"/>
      <w:bookmarkEnd w:id="27"/>
      <w:r>
        <w:t xml:space="preserve"> </w:t>
      </w:r>
    </w:p>
    <w:p w:rsidR="0039245B" w:rsidRDefault="0039245B" w:rsidP="0039245B">
      <w:pPr>
        <w:pStyle w:val="ListParagraph"/>
        <w:ind w:left="0"/>
      </w:pPr>
      <w:r>
        <w:t xml:space="preserve">There </w:t>
      </w:r>
      <w:r w:rsidR="00347AB6">
        <w:t xml:space="preserve">were 2 </w:t>
      </w:r>
      <w:r>
        <w:t>hit</w:t>
      </w:r>
      <w:r w:rsidR="00347AB6">
        <w:t>s</w:t>
      </w:r>
      <w:r>
        <w:t xml:space="preserve"> for acetaminophen,</w:t>
      </w:r>
      <w:r w:rsidR="00CD68C9">
        <w:t xml:space="preserve"> it was present, but qualified with an “I” indicating we’re just not confident in the result.  There was also presence of</w:t>
      </w:r>
      <w:r>
        <w:t xml:space="preserve"> HF-183</w:t>
      </w:r>
      <w:r w:rsidR="00C12900">
        <w:t>, sucralose, and acetaminophen</w:t>
      </w:r>
      <w:r>
        <w:t xml:space="preserve"> at SWBSE4AVE</w:t>
      </w:r>
      <w:r w:rsidR="003A7E30">
        <w:t xml:space="preserve"> which indicates a possible raw sewage source</w:t>
      </w:r>
      <w:r w:rsidR="00C12900">
        <w:t xml:space="preserve">. SWBSE4 had no amplification of HF-183, but had presence of sucralose with a non-detect on acetaminophen. SWBSE4 </w:t>
      </w:r>
      <w:r w:rsidR="00347AB6">
        <w:t xml:space="preserve">could possibly be </w:t>
      </w:r>
      <w:r w:rsidR="00C12900">
        <w:t xml:space="preserve">treated wastewater. Treated waste water is being used in this watershed on Depot Ave, upstream of </w:t>
      </w:r>
      <w:r w:rsidR="00347AB6">
        <w:t>SWB221</w:t>
      </w:r>
      <w:r w:rsidR="00C12900">
        <w:t xml:space="preserve"> and 6 MGD is being discharged from the Main Street Water Reclamation Facility above SWB331</w:t>
      </w:r>
      <w:r w:rsidR="009A41F4">
        <w:t xml:space="preserve"> whose results look much like semi-diluted treated waste water.</w:t>
      </w:r>
    </w:p>
    <w:p w:rsidR="009A41F4" w:rsidRDefault="004425F9" w:rsidP="004425F9">
      <w:r>
        <w:rPr>
          <w:noProof/>
        </w:rPr>
        <w:drawing>
          <wp:anchor distT="0" distB="0" distL="114300" distR="114300" simplePos="0" relativeHeight="251716608" behindDoc="0" locked="0" layoutInCell="1" allowOverlap="1" wp14:anchorId="25549BAF" wp14:editId="39E55E25">
            <wp:simplePos x="0" y="0"/>
            <wp:positionH relativeFrom="column">
              <wp:posOffset>-454025</wp:posOffset>
            </wp:positionH>
            <wp:positionV relativeFrom="paragraph">
              <wp:posOffset>403860</wp:posOffset>
            </wp:positionV>
            <wp:extent cx="3099435" cy="2330450"/>
            <wp:effectExtent l="152400" t="152400" r="367665" b="355600"/>
            <wp:wrapSquare wrapText="bothSides"/>
            <wp:docPr id="61" name="Picture 61" descr="\\tlhwrm\Watershed\WPCS\Special Projects\Bacteria Source ID Efforts\WBID Info\2711-Sweetwater\2711-Photos\Aug 27 2014 SID monitoring event\140827 SWBSE1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lhwrm\Watershed\WPCS\Special Projects\Bacteria Source ID Efforts\WBID Info\2711-Sweetwater\2711-Photos\Aug 27 2014 SID monitoring event\140827 SWBSE1 US.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99435" cy="23304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7D2C">
        <w:rPr>
          <w:noProof/>
        </w:rPr>
        <mc:AlternateContent>
          <mc:Choice Requires="wps">
            <w:drawing>
              <wp:anchor distT="0" distB="0" distL="114300" distR="114300" simplePos="0" relativeHeight="251721728" behindDoc="0" locked="0" layoutInCell="1" allowOverlap="1" wp14:anchorId="2F59758D" wp14:editId="15FF8056">
                <wp:simplePos x="0" y="0"/>
                <wp:positionH relativeFrom="column">
                  <wp:posOffset>3194050</wp:posOffset>
                </wp:positionH>
                <wp:positionV relativeFrom="paragraph">
                  <wp:posOffset>2874645</wp:posOffset>
                </wp:positionV>
                <wp:extent cx="3114040" cy="635"/>
                <wp:effectExtent l="0" t="0" r="10160" b="9525"/>
                <wp:wrapSquare wrapText="bothSides"/>
                <wp:docPr id="64" name="Text Box 64"/>
                <wp:cNvGraphicFramePr/>
                <a:graphic xmlns:a="http://schemas.openxmlformats.org/drawingml/2006/main">
                  <a:graphicData uri="http://schemas.microsoft.com/office/word/2010/wordprocessingShape">
                    <wps:wsp>
                      <wps:cNvSpPr txBox="1"/>
                      <wps:spPr>
                        <a:xfrm>
                          <a:off x="0" y="0"/>
                          <a:ext cx="3114040" cy="635"/>
                        </a:xfrm>
                        <a:prstGeom prst="rect">
                          <a:avLst/>
                        </a:prstGeom>
                        <a:noFill/>
                        <a:ln>
                          <a:noFill/>
                        </a:ln>
                        <a:effectLst/>
                      </wps:spPr>
                      <wps:txbx>
                        <w:txbxContent>
                          <w:p w:rsidR="00827D55" w:rsidRPr="00AE7840" w:rsidRDefault="00827D55" w:rsidP="00557D2C">
                            <w:pPr>
                              <w:pStyle w:val="Caption"/>
                              <w:rPr>
                                <w:noProof/>
                              </w:rPr>
                            </w:pPr>
                            <w:bookmarkStart w:id="28" w:name="_Toc404180272"/>
                            <w:bookmarkStart w:id="29" w:name="_Toc404183143"/>
                            <w:bookmarkStart w:id="30" w:name="_Toc404335339"/>
                            <w:r>
                              <w:t xml:space="preserve">Figure </w:t>
                            </w:r>
                            <w:r>
                              <w:fldChar w:fldCharType="begin"/>
                            </w:r>
                            <w:r>
                              <w:instrText xml:space="preserve"> SEQ Figure \* ARABIC </w:instrText>
                            </w:r>
                            <w:r>
                              <w:fldChar w:fldCharType="separate"/>
                            </w:r>
                            <w:r>
                              <w:rPr>
                                <w:noProof/>
                              </w:rPr>
                              <w:t>4</w:t>
                            </w:r>
                            <w:r>
                              <w:rPr>
                                <w:noProof/>
                              </w:rPr>
                              <w:fldChar w:fldCharType="end"/>
                            </w:r>
                            <w:r>
                              <w:t>: View upstream at station SWBSE4AVE</w:t>
                            </w:r>
                            <w:bookmarkEnd w:id="28"/>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59758D" id="Text Box 64" o:spid="_x0000_s1029" type="#_x0000_t202" style="position:absolute;margin-left:251.5pt;margin-top:226.35pt;width:245.2pt;height:.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" filled="f" stroked="f">
                <v:textbox style="mso-fit-shape-to-text:t" inset="0,0,0,0">
                  <w:txbxContent>
                    <w:p w:rsidR="00827D55" w:rsidRPr="00AE7840" w:rsidRDefault="00827D55" w:rsidP="00557D2C">
                      <w:pPr>
                        <w:pStyle w:val="Caption"/>
                        <w:rPr>
                          <w:noProof/>
                        </w:rPr>
                      </w:pPr>
                      <w:bookmarkStart w:id="31" w:name="_Toc404180272"/>
                      <w:bookmarkStart w:id="32" w:name="_Toc404183143"/>
                      <w:bookmarkStart w:id="33" w:name="_Toc404335339"/>
                      <w:r>
                        <w:t xml:space="preserve">Figure </w:t>
                      </w:r>
                      <w:r>
                        <w:fldChar w:fldCharType="begin"/>
                      </w:r>
                      <w:r>
                        <w:instrText xml:space="preserve"> SEQ Figure \* ARABIC </w:instrText>
                      </w:r>
                      <w:r>
                        <w:fldChar w:fldCharType="separate"/>
                      </w:r>
                      <w:r>
                        <w:rPr>
                          <w:noProof/>
                        </w:rPr>
                        <w:t>4</w:t>
                      </w:r>
                      <w:r>
                        <w:rPr>
                          <w:noProof/>
                        </w:rPr>
                        <w:fldChar w:fldCharType="end"/>
                      </w:r>
                      <w:r>
                        <w:t>: View upstream at station SWBSE4AVE</w:t>
                      </w:r>
                      <w:bookmarkEnd w:id="31"/>
                      <w:bookmarkEnd w:id="32"/>
                      <w:bookmarkEnd w:id="33"/>
                    </w:p>
                  </w:txbxContent>
                </v:textbox>
                <w10:wrap type="square"/>
              </v:shape>
            </w:pict>
          </mc:Fallback>
        </mc:AlternateContent>
      </w:r>
      <w:r w:rsidR="00557D2C">
        <w:rPr>
          <w:noProof/>
        </w:rPr>
        <w:drawing>
          <wp:anchor distT="0" distB="0" distL="114300" distR="114300" simplePos="0" relativeHeight="251719680" behindDoc="0" locked="0" layoutInCell="1" allowOverlap="1" wp14:anchorId="05EB1C1E" wp14:editId="27A25935">
            <wp:simplePos x="0" y="0"/>
            <wp:positionH relativeFrom="column">
              <wp:posOffset>3146425</wp:posOffset>
            </wp:positionH>
            <wp:positionV relativeFrom="paragraph">
              <wp:posOffset>404627</wp:posOffset>
            </wp:positionV>
            <wp:extent cx="3114040" cy="2341880"/>
            <wp:effectExtent l="152400" t="152400" r="353060" b="363220"/>
            <wp:wrapSquare wrapText="bothSides"/>
            <wp:docPr id="63" name="Picture 63" descr="\\tlhwrm\Watershed\WPCS\Special Projects\Bacteria Source ID Efforts\WBID Info\2711-Sweetwater\2711-Photos\Aug 27 2014 SID monitoring event\140827 SWBSE4AVE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lhwrm\Watershed\WPCS\Special Projects\Bacteria Source ID Efforts\WBID Info\2711-Sweetwater\2711-Photos\Aug 27 2014 SID monitoring event\140827 SWBSE4AVE US.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4040" cy="23418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7D2C">
        <w:rPr>
          <w:noProof/>
        </w:rPr>
        <mc:AlternateContent>
          <mc:Choice Requires="wps">
            <w:drawing>
              <wp:anchor distT="0" distB="0" distL="114300" distR="114300" simplePos="0" relativeHeight="251718656" behindDoc="0" locked="0" layoutInCell="1" allowOverlap="1" wp14:anchorId="1A450379" wp14:editId="64A2FBCB">
                <wp:simplePos x="0" y="0"/>
                <wp:positionH relativeFrom="column">
                  <wp:posOffset>-415636</wp:posOffset>
                </wp:positionH>
                <wp:positionV relativeFrom="paragraph">
                  <wp:posOffset>2875165</wp:posOffset>
                </wp:positionV>
                <wp:extent cx="3099435" cy="635"/>
                <wp:effectExtent l="0" t="0" r="5715" b="9525"/>
                <wp:wrapSquare wrapText="bothSides"/>
                <wp:docPr id="62" name="Text Box 62"/>
                <wp:cNvGraphicFramePr/>
                <a:graphic xmlns:a="http://schemas.openxmlformats.org/drawingml/2006/main">
                  <a:graphicData uri="http://schemas.microsoft.com/office/word/2010/wordprocessingShape">
                    <wps:wsp>
                      <wps:cNvSpPr txBox="1"/>
                      <wps:spPr>
                        <a:xfrm>
                          <a:off x="0" y="0"/>
                          <a:ext cx="3099435" cy="635"/>
                        </a:xfrm>
                        <a:prstGeom prst="rect">
                          <a:avLst/>
                        </a:prstGeom>
                        <a:noFill/>
                        <a:ln>
                          <a:noFill/>
                        </a:ln>
                        <a:effectLst/>
                      </wps:spPr>
                      <wps:txbx>
                        <w:txbxContent>
                          <w:p w:rsidR="00827D55" w:rsidRPr="00E76138" w:rsidRDefault="00827D55" w:rsidP="00557D2C">
                            <w:pPr>
                              <w:pStyle w:val="Caption"/>
                              <w:rPr>
                                <w:noProof/>
                              </w:rPr>
                            </w:pPr>
                            <w:bookmarkStart w:id="34" w:name="_Toc404180273"/>
                            <w:bookmarkStart w:id="35" w:name="_Toc404183144"/>
                            <w:bookmarkStart w:id="36" w:name="_Toc404335340"/>
                            <w:r>
                              <w:t xml:space="preserve">Figure </w:t>
                            </w:r>
                            <w:r>
                              <w:fldChar w:fldCharType="begin"/>
                            </w:r>
                            <w:r>
                              <w:instrText xml:space="preserve"> SEQ Figure \* ARABIC </w:instrText>
                            </w:r>
                            <w:r>
                              <w:fldChar w:fldCharType="separate"/>
                            </w:r>
                            <w:r>
                              <w:rPr>
                                <w:noProof/>
                              </w:rPr>
                              <w:t>5</w:t>
                            </w:r>
                            <w:r>
                              <w:rPr>
                                <w:noProof/>
                              </w:rPr>
                              <w:fldChar w:fldCharType="end"/>
                            </w:r>
                            <w:r>
                              <w:t>: View upstream at station SWBSE1</w:t>
                            </w:r>
                            <w:bookmarkEnd w:id="34"/>
                            <w:bookmarkEnd w:id="35"/>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450379" id="Text Box 62" o:spid="_x0000_s1030" type="#_x0000_t202" style="position:absolute;margin-left:-32.75pt;margin-top:226.4pt;width:244.05pt;height:.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" filled="f" stroked="f">
                <v:textbox style="mso-fit-shape-to-text:t" inset="0,0,0,0">
                  <w:txbxContent>
                    <w:p w:rsidR="00827D55" w:rsidRPr="00E76138" w:rsidRDefault="00827D55" w:rsidP="00557D2C">
                      <w:pPr>
                        <w:pStyle w:val="Caption"/>
                        <w:rPr>
                          <w:noProof/>
                        </w:rPr>
                      </w:pPr>
                      <w:bookmarkStart w:id="37" w:name="_Toc404180273"/>
                      <w:bookmarkStart w:id="38" w:name="_Toc404183144"/>
                      <w:bookmarkStart w:id="39" w:name="_Toc404335340"/>
                      <w:r>
                        <w:t xml:space="preserve">Figure </w:t>
                      </w:r>
                      <w:r>
                        <w:fldChar w:fldCharType="begin"/>
                      </w:r>
                      <w:r>
                        <w:instrText xml:space="preserve"> SEQ Figure \* ARABIC </w:instrText>
                      </w:r>
                      <w:r>
                        <w:fldChar w:fldCharType="separate"/>
                      </w:r>
                      <w:r>
                        <w:rPr>
                          <w:noProof/>
                        </w:rPr>
                        <w:t>5</w:t>
                      </w:r>
                      <w:r>
                        <w:rPr>
                          <w:noProof/>
                        </w:rPr>
                        <w:fldChar w:fldCharType="end"/>
                      </w:r>
                      <w:r>
                        <w:t>: View upstream at station SWBSE1</w:t>
                      </w:r>
                      <w:bookmarkEnd w:id="37"/>
                      <w:bookmarkEnd w:id="38"/>
                      <w:bookmarkEnd w:id="39"/>
                    </w:p>
                  </w:txbxContent>
                </v:textbox>
                <w10:wrap type="square"/>
              </v:shape>
            </w:pict>
          </mc:Fallback>
        </mc:AlternateContent>
      </w:r>
    </w:p>
    <w:p w:rsidR="009A41F4" w:rsidRDefault="00557D2C" w:rsidP="009A41F4">
      <w:pPr>
        <w:pStyle w:val="ListParagraph"/>
        <w:ind w:left="0"/>
      </w:pPr>
      <w:r>
        <w:rPr>
          <w:noProof/>
        </w:rPr>
        <w:drawing>
          <wp:anchor distT="0" distB="0" distL="114300" distR="114300" simplePos="0" relativeHeight="251722752" behindDoc="0" locked="0" layoutInCell="1" allowOverlap="1" wp14:anchorId="5BA2757C" wp14:editId="0281EE9E">
            <wp:simplePos x="0" y="0"/>
            <wp:positionH relativeFrom="column">
              <wp:posOffset>-415710</wp:posOffset>
            </wp:positionH>
            <wp:positionV relativeFrom="paragraph">
              <wp:posOffset>3026658</wp:posOffset>
            </wp:positionV>
            <wp:extent cx="2837815" cy="2134235"/>
            <wp:effectExtent l="0" t="0" r="635" b="0"/>
            <wp:wrapSquare wrapText="bothSides"/>
            <wp:docPr id="65" name="Picture 65" descr="\\tlhwrm\Watershed\WPCS\Special Projects\Bacteria Source ID Efforts\WBID Info\2711-Sweetwater\2711-Photos\Aug 27 2014 SID monitoring event\140827 SWBSE8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lhwrm\Watershed\WPCS\Special Projects\Bacteria Source ID Efforts\WBID Info\2711-Sweetwater\2711-Photos\Aug 27 2014 SID monitoring event\140827 SWBSE8 US.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37815" cy="21342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25F9" w:rsidRDefault="004425F9" w:rsidP="004425F9">
      <w:pPr>
        <w:pStyle w:val="Heading4"/>
      </w:pPr>
      <w:r>
        <w:t xml:space="preserve">Immediate Actions Sweet Water Branch: </w:t>
      </w:r>
    </w:p>
    <w:p w:rsidR="004425F9" w:rsidRDefault="004425F9" w:rsidP="004425F9">
      <w:r>
        <w:t xml:space="preserve">Resample at the </w:t>
      </w:r>
      <w:r w:rsidR="00E34522">
        <w:t>SWBSE1</w:t>
      </w:r>
      <w:r>
        <w:t xml:space="preserve"> station and move up into the watershed to determine if one particular area or many are contributing what results indicate may be untreated human waste. </w:t>
      </w:r>
    </w:p>
    <w:p w:rsidR="00E34522" w:rsidRDefault="00E34522" w:rsidP="004425F9">
      <w:pPr>
        <w:rPr>
          <w:rFonts w:asciiTheme="majorHAnsi" w:eastAsiaTheme="majorEastAsia" w:hAnsiTheme="majorHAnsi" w:cstheme="majorBidi"/>
          <w:color w:val="1F4D78" w:themeColor="accent1" w:themeShade="7F"/>
          <w:sz w:val="24"/>
          <w:szCs w:val="24"/>
        </w:rPr>
      </w:pPr>
      <w:r>
        <w:t xml:space="preserve">Rose Creek indicated potential leachate, so this should be followed up at a later time. For now, resources will focus on high levels at SWBSE1. </w:t>
      </w:r>
    </w:p>
    <w:p w:rsidR="00F241A2" w:rsidRDefault="004425F9">
      <w:r>
        <w:rPr>
          <w:noProof/>
        </w:rPr>
        <w:drawing>
          <wp:anchor distT="0" distB="0" distL="114300" distR="114300" simplePos="0" relativeHeight="251768832" behindDoc="0" locked="0" layoutInCell="1" allowOverlap="1" wp14:anchorId="4DABCB56" wp14:editId="52A474F7">
            <wp:simplePos x="0" y="0"/>
            <wp:positionH relativeFrom="column">
              <wp:posOffset>3028950</wp:posOffset>
            </wp:positionH>
            <wp:positionV relativeFrom="paragraph">
              <wp:posOffset>86360</wp:posOffset>
            </wp:positionV>
            <wp:extent cx="2486025" cy="1600200"/>
            <wp:effectExtent l="0" t="0" r="9525"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2486025" cy="1600200"/>
                    </a:xfrm>
                    <a:prstGeom prst="rect">
                      <a:avLst/>
                    </a:prstGeom>
                  </pic:spPr>
                </pic:pic>
              </a:graphicData>
            </a:graphic>
          </wp:anchor>
        </w:drawing>
      </w:r>
    </w:p>
    <w:p w:rsidR="00F241A2" w:rsidRDefault="00F241A2"/>
    <w:p w:rsidR="00F241A2" w:rsidRDefault="00F241A2"/>
    <w:p w:rsidR="00F241A2" w:rsidRDefault="004425F9">
      <w:r>
        <w:rPr>
          <w:noProof/>
        </w:rPr>
        <mc:AlternateContent>
          <mc:Choice Requires="wps">
            <w:drawing>
              <wp:anchor distT="0" distB="0" distL="114300" distR="114300" simplePos="0" relativeHeight="251724800" behindDoc="0" locked="0" layoutInCell="1" allowOverlap="1" wp14:anchorId="0A280698" wp14:editId="3C91A70C">
                <wp:simplePos x="0" y="0"/>
                <wp:positionH relativeFrom="column">
                  <wp:posOffset>-180975</wp:posOffset>
                </wp:positionH>
                <wp:positionV relativeFrom="paragraph">
                  <wp:posOffset>191770</wp:posOffset>
                </wp:positionV>
                <wp:extent cx="2714625" cy="171450"/>
                <wp:effectExtent l="0" t="0" r="9525" b="0"/>
                <wp:wrapSquare wrapText="bothSides"/>
                <wp:docPr id="66" name="Text Box 66"/>
                <wp:cNvGraphicFramePr/>
                <a:graphic xmlns:a="http://schemas.openxmlformats.org/drawingml/2006/main">
                  <a:graphicData uri="http://schemas.microsoft.com/office/word/2010/wordprocessingShape">
                    <wps:wsp>
                      <wps:cNvSpPr txBox="1"/>
                      <wps:spPr>
                        <a:xfrm>
                          <a:off x="0" y="0"/>
                          <a:ext cx="2714625" cy="171450"/>
                        </a:xfrm>
                        <a:prstGeom prst="rect">
                          <a:avLst/>
                        </a:prstGeom>
                        <a:solidFill>
                          <a:prstClr val="white"/>
                        </a:solidFill>
                        <a:ln>
                          <a:noFill/>
                        </a:ln>
                        <a:effectLst/>
                      </wps:spPr>
                      <wps:txbx>
                        <w:txbxContent>
                          <w:p w:rsidR="00827D55" w:rsidRPr="008A2F2E" w:rsidRDefault="00827D55" w:rsidP="00557D2C">
                            <w:pPr>
                              <w:pStyle w:val="Caption"/>
                              <w:rPr>
                                <w:noProof/>
                              </w:rPr>
                            </w:pPr>
                            <w:bookmarkStart w:id="40" w:name="_Toc404180274"/>
                            <w:bookmarkStart w:id="41" w:name="_Toc404183145"/>
                            <w:bookmarkStart w:id="42" w:name="_Toc404335341"/>
                            <w:r>
                              <w:t xml:space="preserve">Figure </w:t>
                            </w:r>
                            <w:r>
                              <w:fldChar w:fldCharType="begin"/>
                            </w:r>
                            <w:r>
                              <w:instrText xml:space="preserve"> SEQ Figure \* ARABIC </w:instrText>
                            </w:r>
                            <w:r>
                              <w:fldChar w:fldCharType="separate"/>
                            </w:r>
                            <w:r>
                              <w:rPr>
                                <w:noProof/>
                              </w:rPr>
                              <w:t>6</w:t>
                            </w:r>
                            <w:r>
                              <w:rPr>
                                <w:noProof/>
                              </w:rPr>
                              <w:fldChar w:fldCharType="end"/>
                            </w:r>
                            <w:r>
                              <w:t>: View upstream at station SWBSE8</w:t>
                            </w:r>
                            <w:bookmarkEnd w:id="40"/>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80698" id="Text Box 66" o:spid="_x0000_s1031" type="#_x0000_t202" style="position:absolute;margin-left:-14.25pt;margin-top:15.1pt;width:213.75pt;height:13.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" stroked="f">
                <v:textbox inset="0,0,0,0">
                  <w:txbxContent>
                    <w:p w:rsidR="00827D55" w:rsidRPr="008A2F2E" w:rsidRDefault="00827D55" w:rsidP="00557D2C">
                      <w:pPr>
                        <w:pStyle w:val="Caption"/>
                        <w:rPr>
                          <w:noProof/>
                        </w:rPr>
                      </w:pPr>
                      <w:bookmarkStart w:id="43" w:name="_Toc404180274"/>
                      <w:bookmarkStart w:id="44" w:name="_Toc404183145"/>
                      <w:bookmarkStart w:id="45" w:name="_Toc404335341"/>
                      <w:r>
                        <w:t xml:space="preserve">Figure </w:t>
                      </w:r>
                      <w:r>
                        <w:fldChar w:fldCharType="begin"/>
                      </w:r>
                      <w:r>
                        <w:instrText xml:space="preserve"> SEQ Figure \* ARABIC </w:instrText>
                      </w:r>
                      <w:r>
                        <w:fldChar w:fldCharType="separate"/>
                      </w:r>
                      <w:r>
                        <w:rPr>
                          <w:noProof/>
                        </w:rPr>
                        <w:t>6</w:t>
                      </w:r>
                      <w:r>
                        <w:rPr>
                          <w:noProof/>
                        </w:rPr>
                        <w:fldChar w:fldCharType="end"/>
                      </w:r>
                      <w:r>
                        <w:t>: View upstream at station SWBSE8</w:t>
                      </w:r>
                      <w:bookmarkEnd w:id="43"/>
                      <w:bookmarkEnd w:id="44"/>
                      <w:bookmarkEnd w:id="45"/>
                    </w:p>
                  </w:txbxContent>
                </v:textbox>
                <w10:wrap type="square"/>
              </v:shape>
            </w:pict>
          </mc:Fallback>
        </mc:AlternateContent>
      </w:r>
    </w:p>
    <w:p w:rsidR="004425F9" w:rsidRDefault="004425F9"/>
    <w:p w:rsidR="00557D2C" w:rsidRDefault="00557D2C">
      <w:pPr>
        <w:rPr>
          <w:rFonts w:asciiTheme="majorHAnsi" w:eastAsiaTheme="majorEastAsia" w:hAnsiTheme="majorHAnsi" w:cstheme="majorBidi"/>
          <w:color w:val="1F4D78" w:themeColor="accent1" w:themeShade="7F"/>
          <w:sz w:val="24"/>
          <w:szCs w:val="24"/>
        </w:rPr>
      </w:pPr>
      <w:r>
        <w:br w:type="page"/>
      </w:r>
    </w:p>
    <w:p w:rsidR="00557D2C" w:rsidRDefault="00C9164E" w:rsidP="00557D2C">
      <w:r>
        <w:rPr>
          <w:noProof/>
        </w:rPr>
        <w:lastRenderedPageBreak/>
        <mc:AlternateContent>
          <mc:Choice Requires="wps">
            <w:drawing>
              <wp:anchor distT="0" distB="0" distL="114300" distR="114300" simplePos="0" relativeHeight="251741184" behindDoc="0" locked="0" layoutInCell="1" allowOverlap="1" wp14:anchorId="3AC2492F" wp14:editId="4A7E5109">
                <wp:simplePos x="0" y="0"/>
                <wp:positionH relativeFrom="column">
                  <wp:posOffset>-389890</wp:posOffset>
                </wp:positionH>
                <wp:positionV relativeFrom="paragraph">
                  <wp:posOffset>5550535</wp:posOffset>
                </wp:positionV>
                <wp:extent cx="3259455" cy="635"/>
                <wp:effectExtent l="0" t="0" r="17145" b="9525"/>
                <wp:wrapSquare wrapText="bothSides"/>
                <wp:docPr id="34" name="Text Box 34"/>
                <wp:cNvGraphicFramePr/>
                <a:graphic xmlns:a="http://schemas.openxmlformats.org/drawingml/2006/main">
                  <a:graphicData uri="http://schemas.microsoft.com/office/word/2010/wordprocessingShape">
                    <wps:wsp>
                      <wps:cNvSpPr txBox="1"/>
                      <wps:spPr>
                        <a:xfrm>
                          <a:off x="0" y="0"/>
                          <a:ext cx="3259455" cy="635"/>
                        </a:xfrm>
                        <a:prstGeom prst="rect">
                          <a:avLst/>
                        </a:prstGeom>
                        <a:noFill/>
                        <a:ln>
                          <a:noFill/>
                        </a:ln>
                        <a:effectLst/>
                      </wps:spPr>
                      <wps:txbx>
                        <w:txbxContent>
                          <w:p w:rsidR="00827D55" w:rsidRPr="004B74EB" w:rsidRDefault="00827D55" w:rsidP="00C9164E">
                            <w:pPr>
                              <w:pStyle w:val="Caption"/>
                              <w:rPr>
                                <w:noProof/>
                              </w:rPr>
                            </w:pPr>
                            <w:bookmarkStart w:id="46" w:name="_Toc404180275"/>
                            <w:bookmarkStart w:id="47" w:name="_Toc404183146"/>
                            <w:bookmarkStart w:id="48" w:name="_Toc404335342"/>
                            <w:r>
                              <w:t xml:space="preserve">Figure </w:t>
                            </w:r>
                            <w:r>
                              <w:fldChar w:fldCharType="begin"/>
                            </w:r>
                            <w:r>
                              <w:instrText xml:space="preserve"> SEQ Figure \* ARABIC </w:instrText>
                            </w:r>
                            <w:r>
                              <w:fldChar w:fldCharType="separate"/>
                            </w:r>
                            <w:r>
                              <w:rPr>
                                <w:noProof/>
                              </w:rPr>
                              <w:t>7</w:t>
                            </w:r>
                            <w:r>
                              <w:rPr>
                                <w:noProof/>
                              </w:rPr>
                              <w:fldChar w:fldCharType="end"/>
                            </w:r>
                            <w:r>
                              <w:t>: View upstream at station ROSESE2</w:t>
                            </w:r>
                            <w:bookmarkEnd w:id="46"/>
                            <w:bookmarkEnd w:id="47"/>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C2492F" id="Text Box 34" o:spid="_x0000_s1032" type="#_x0000_t202" style="position:absolute;margin-left:-30.7pt;margin-top:437.05pt;width:256.65pt;height:.0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" filled="f" stroked="f">
                <v:textbox style="mso-fit-shape-to-text:t" inset="0,0,0,0">
                  <w:txbxContent>
                    <w:p w:rsidR="00827D55" w:rsidRPr="004B74EB" w:rsidRDefault="00827D55" w:rsidP="00C9164E">
                      <w:pPr>
                        <w:pStyle w:val="Caption"/>
                        <w:rPr>
                          <w:noProof/>
                        </w:rPr>
                      </w:pPr>
                      <w:bookmarkStart w:id="49" w:name="_Toc404180275"/>
                      <w:bookmarkStart w:id="50" w:name="_Toc404183146"/>
                      <w:bookmarkStart w:id="51" w:name="_Toc404335342"/>
                      <w:r>
                        <w:t xml:space="preserve">Figure </w:t>
                      </w:r>
                      <w:r>
                        <w:fldChar w:fldCharType="begin"/>
                      </w:r>
                      <w:r>
                        <w:instrText xml:space="preserve"> SEQ Figure \* ARABIC </w:instrText>
                      </w:r>
                      <w:r>
                        <w:fldChar w:fldCharType="separate"/>
                      </w:r>
                      <w:r>
                        <w:rPr>
                          <w:noProof/>
                        </w:rPr>
                        <w:t>7</w:t>
                      </w:r>
                      <w:r>
                        <w:rPr>
                          <w:noProof/>
                        </w:rPr>
                        <w:fldChar w:fldCharType="end"/>
                      </w:r>
                      <w:r>
                        <w:t>: View upstream at station ROSESE2</w:t>
                      </w:r>
                      <w:bookmarkEnd w:id="49"/>
                      <w:bookmarkEnd w:id="50"/>
                      <w:bookmarkEnd w:id="51"/>
                    </w:p>
                  </w:txbxContent>
                </v:textbox>
                <w10:wrap type="square"/>
              </v:shape>
            </w:pict>
          </mc:Fallback>
        </mc:AlternateContent>
      </w:r>
      <w:r>
        <w:rPr>
          <w:noProof/>
        </w:rPr>
        <w:drawing>
          <wp:anchor distT="0" distB="0" distL="114300" distR="114300" simplePos="0" relativeHeight="251738112" behindDoc="0" locked="0" layoutInCell="1" allowOverlap="1" wp14:anchorId="6AF7B29D" wp14:editId="3B8C23E7">
            <wp:simplePos x="0" y="0"/>
            <wp:positionH relativeFrom="column">
              <wp:posOffset>-389890</wp:posOffset>
            </wp:positionH>
            <wp:positionV relativeFrom="paragraph">
              <wp:posOffset>3047365</wp:posOffset>
            </wp:positionV>
            <wp:extent cx="3259455" cy="2446020"/>
            <wp:effectExtent l="152400" t="152400" r="360045" b="354330"/>
            <wp:wrapSquare wrapText="bothSides"/>
            <wp:docPr id="26" name="Picture 26" descr="\\tlhwrm\Watershed\WPCS\Special Projects\Bacteria Source ID Efforts\WBID Info\2711-Sweetwater\2711-Photos\Aug 27 2014 SID monitoring event\140827 ROSESE2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hwrm\Watershed\WPCS\Special Projects\Bacteria Source ID Efforts\WBID Info\2711-Sweetwater\2711-Photos\Aug 27 2014 SID monitoring event\140827 ROSESE2 US.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59455" cy="24460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0944" behindDoc="0" locked="0" layoutInCell="1" allowOverlap="1" wp14:anchorId="0A4A19EE" wp14:editId="57D17E1A">
                <wp:simplePos x="0" y="0"/>
                <wp:positionH relativeFrom="column">
                  <wp:posOffset>3146425</wp:posOffset>
                </wp:positionH>
                <wp:positionV relativeFrom="paragraph">
                  <wp:posOffset>2726496</wp:posOffset>
                </wp:positionV>
                <wp:extent cx="3252470" cy="635"/>
                <wp:effectExtent l="0" t="0" r="5080" b="9525"/>
                <wp:wrapSquare wrapText="bothSides"/>
                <wp:docPr id="70" name="Text Box 70"/>
                <wp:cNvGraphicFramePr/>
                <a:graphic xmlns:a="http://schemas.openxmlformats.org/drawingml/2006/main">
                  <a:graphicData uri="http://schemas.microsoft.com/office/word/2010/wordprocessingShape">
                    <wps:wsp>
                      <wps:cNvSpPr txBox="1"/>
                      <wps:spPr>
                        <a:xfrm>
                          <a:off x="0" y="0"/>
                          <a:ext cx="3252470" cy="635"/>
                        </a:xfrm>
                        <a:prstGeom prst="rect">
                          <a:avLst/>
                        </a:prstGeom>
                        <a:noFill/>
                        <a:ln>
                          <a:noFill/>
                        </a:ln>
                        <a:effectLst/>
                      </wps:spPr>
                      <wps:txbx>
                        <w:txbxContent>
                          <w:p w:rsidR="00827D55" w:rsidRPr="00316949" w:rsidRDefault="00827D55" w:rsidP="00557D2C">
                            <w:pPr>
                              <w:pStyle w:val="Caption"/>
                              <w:rPr>
                                <w:noProof/>
                              </w:rPr>
                            </w:pPr>
                            <w:bookmarkStart w:id="52" w:name="_Toc404180276"/>
                            <w:bookmarkStart w:id="53" w:name="_Toc404183147"/>
                            <w:bookmarkStart w:id="54" w:name="_Toc404335343"/>
                            <w:r>
                              <w:t xml:space="preserve">Figure </w:t>
                            </w:r>
                            <w:r>
                              <w:fldChar w:fldCharType="begin"/>
                            </w:r>
                            <w:r>
                              <w:instrText xml:space="preserve"> SEQ Figure \* ARABIC </w:instrText>
                            </w:r>
                            <w:r>
                              <w:fldChar w:fldCharType="separate"/>
                            </w:r>
                            <w:r>
                              <w:rPr>
                                <w:noProof/>
                              </w:rPr>
                              <w:t>8</w:t>
                            </w:r>
                            <w:r>
                              <w:rPr>
                                <w:noProof/>
                              </w:rPr>
                              <w:fldChar w:fldCharType="end"/>
                            </w:r>
                            <w:r>
                              <w:t>: View upstream at station SWB331</w:t>
                            </w:r>
                            <w:bookmarkEnd w:id="52"/>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4A19EE" id="Text Box 70" o:spid="_x0000_s1033" type="#_x0000_t202" style="position:absolute;margin-left:247.75pt;margin-top:214.7pt;width:256.1pt;height:.0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" filled="f" stroked="f">
                <v:textbox style="mso-fit-shape-to-text:t" inset="0,0,0,0">
                  <w:txbxContent>
                    <w:p w:rsidR="00827D55" w:rsidRPr="00316949" w:rsidRDefault="00827D55" w:rsidP="00557D2C">
                      <w:pPr>
                        <w:pStyle w:val="Caption"/>
                        <w:rPr>
                          <w:noProof/>
                        </w:rPr>
                      </w:pPr>
                      <w:bookmarkStart w:id="55" w:name="_Toc404180276"/>
                      <w:bookmarkStart w:id="56" w:name="_Toc404183147"/>
                      <w:bookmarkStart w:id="57" w:name="_Toc404335343"/>
                      <w:r>
                        <w:t xml:space="preserve">Figure </w:t>
                      </w:r>
                      <w:r>
                        <w:fldChar w:fldCharType="begin"/>
                      </w:r>
                      <w:r>
                        <w:instrText xml:space="preserve"> SEQ Figure \* ARABIC </w:instrText>
                      </w:r>
                      <w:r>
                        <w:fldChar w:fldCharType="separate"/>
                      </w:r>
                      <w:r>
                        <w:rPr>
                          <w:noProof/>
                        </w:rPr>
                        <w:t>8</w:t>
                      </w:r>
                      <w:r>
                        <w:rPr>
                          <w:noProof/>
                        </w:rPr>
                        <w:fldChar w:fldCharType="end"/>
                      </w:r>
                      <w:r>
                        <w:t>: View upstream at station SWB331</w:t>
                      </w:r>
                      <w:bookmarkEnd w:id="55"/>
                      <w:bookmarkEnd w:id="56"/>
                      <w:bookmarkEnd w:id="57"/>
                    </w:p>
                  </w:txbxContent>
                </v:textbox>
                <w10:wrap type="square"/>
              </v:shape>
            </w:pict>
          </mc:Fallback>
        </mc:AlternateContent>
      </w:r>
      <w:r>
        <w:rPr>
          <w:noProof/>
        </w:rPr>
        <mc:AlternateContent>
          <mc:Choice Requires="wps">
            <w:drawing>
              <wp:anchor distT="0" distB="0" distL="114300" distR="114300" simplePos="0" relativeHeight="251743232" behindDoc="0" locked="0" layoutInCell="1" allowOverlap="1" wp14:anchorId="1ADF7F98" wp14:editId="0B2E9D06">
                <wp:simplePos x="0" y="0"/>
                <wp:positionH relativeFrom="column">
                  <wp:posOffset>3148330</wp:posOffset>
                </wp:positionH>
                <wp:positionV relativeFrom="paragraph">
                  <wp:posOffset>5550535</wp:posOffset>
                </wp:positionV>
                <wp:extent cx="3252470" cy="635"/>
                <wp:effectExtent l="0" t="0" r="5080" b="9525"/>
                <wp:wrapSquare wrapText="bothSides"/>
                <wp:docPr id="35" name="Text Box 35"/>
                <wp:cNvGraphicFramePr/>
                <a:graphic xmlns:a="http://schemas.openxmlformats.org/drawingml/2006/main">
                  <a:graphicData uri="http://schemas.microsoft.com/office/word/2010/wordprocessingShape">
                    <wps:wsp>
                      <wps:cNvSpPr txBox="1"/>
                      <wps:spPr>
                        <a:xfrm>
                          <a:off x="0" y="0"/>
                          <a:ext cx="3252470" cy="635"/>
                        </a:xfrm>
                        <a:prstGeom prst="rect">
                          <a:avLst/>
                        </a:prstGeom>
                        <a:noFill/>
                        <a:ln>
                          <a:noFill/>
                        </a:ln>
                        <a:effectLst/>
                      </wps:spPr>
                      <wps:txbx>
                        <w:txbxContent>
                          <w:p w:rsidR="00827D55" w:rsidRPr="007F10CF" w:rsidRDefault="00827D55" w:rsidP="00C9164E">
                            <w:pPr>
                              <w:pStyle w:val="Caption"/>
                              <w:rPr>
                                <w:noProof/>
                              </w:rPr>
                            </w:pPr>
                            <w:bookmarkStart w:id="58" w:name="_Toc404180277"/>
                            <w:bookmarkStart w:id="59" w:name="_Toc404183148"/>
                            <w:bookmarkStart w:id="60" w:name="_Toc404335344"/>
                            <w:r>
                              <w:t xml:space="preserve">Figure </w:t>
                            </w:r>
                            <w:r>
                              <w:fldChar w:fldCharType="begin"/>
                            </w:r>
                            <w:r>
                              <w:instrText xml:space="preserve"> SEQ Figure \* ARABIC </w:instrText>
                            </w:r>
                            <w:r>
                              <w:fldChar w:fldCharType="separate"/>
                            </w:r>
                            <w:r>
                              <w:rPr>
                                <w:noProof/>
                              </w:rPr>
                              <w:t>9</w:t>
                            </w:r>
                            <w:r>
                              <w:rPr>
                                <w:noProof/>
                              </w:rPr>
                              <w:fldChar w:fldCharType="end"/>
                            </w:r>
                            <w:r>
                              <w:t>: View upstream at station ROSESE9</w:t>
                            </w:r>
                            <w:bookmarkEnd w:id="58"/>
                            <w:bookmarkEnd w:id="59"/>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DF7F98" id="Text Box 35" o:spid="_x0000_s1034" type="#_x0000_t202" style="position:absolute;margin-left:247.9pt;margin-top:437.05pt;width:256.1pt;height:.0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" filled="f" stroked="f">
                <v:textbox style="mso-fit-shape-to-text:t" inset="0,0,0,0">
                  <w:txbxContent>
                    <w:p w:rsidR="00827D55" w:rsidRPr="007F10CF" w:rsidRDefault="00827D55" w:rsidP="00C9164E">
                      <w:pPr>
                        <w:pStyle w:val="Caption"/>
                        <w:rPr>
                          <w:noProof/>
                        </w:rPr>
                      </w:pPr>
                      <w:bookmarkStart w:id="61" w:name="_Toc404180277"/>
                      <w:bookmarkStart w:id="62" w:name="_Toc404183148"/>
                      <w:bookmarkStart w:id="63" w:name="_Toc404335344"/>
                      <w:r>
                        <w:t xml:space="preserve">Figure </w:t>
                      </w:r>
                      <w:r>
                        <w:fldChar w:fldCharType="begin"/>
                      </w:r>
                      <w:r>
                        <w:instrText xml:space="preserve"> SEQ Figure \* ARABIC </w:instrText>
                      </w:r>
                      <w:r>
                        <w:fldChar w:fldCharType="separate"/>
                      </w:r>
                      <w:r>
                        <w:rPr>
                          <w:noProof/>
                        </w:rPr>
                        <w:t>9</w:t>
                      </w:r>
                      <w:r>
                        <w:rPr>
                          <w:noProof/>
                        </w:rPr>
                        <w:fldChar w:fldCharType="end"/>
                      </w:r>
                      <w:r>
                        <w:t>: View upstream at station ROSESE9</w:t>
                      </w:r>
                      <w:bookmarkEnd w:id="61"/>
                      <w:bookmarkEnd w:id="62"/>
                      <w:bookmarkEnd w:id="63"/>
                    </w:p>
                  </w:txbxContent>
                </v:textbox>
                <w10:wrap type="square"/>
              </v:shape>
            </w:pict>
          </mc:Fallback>
        </mc:AlternateContent>
      </w:r>
      <w:r>
        <w:rPr>
          <w:noProof/>
        </w:rPr>
        <w:drawing>
          <wp:anchor distT="0" distB="0" distL="114300" distR="114300" simplePos="0" relativeHeight="251739136" behindDoc="0" locked="0" layoutInCell="1" allowOverlap="1" wp14:anchorId="164AA881" wp14:editId="492F0E9E">
            <wp:simplePos x="0" y="0"/>
            <wp:positionH relativeFrom="column">
              <wp:posOffset>3148330</wp:posOffset>
            </wp:positionH>
            <wp:positionV relativeFrom="paragraph">
              <wp:posOffset>3053080</wp:posOffset>
            </wp:positionV>
            <wp:extent cx="3252470" cy="2440305"/>
            <wp:effectExtent l="0" t="0" r="5080" b="0"/>
            <wp:wrapSquare wrapText="bothSides"/>
            <wp:docPr id="33" name="Picture 33" descr="\\tlhwrm\Watershed\WPCS\Special Projects\Bacteria Source ID Efforts\WBID Info\2711-Sweetwater\2711-Photos\Aug 27 2014 SID monitoring event\140827 ROSESE9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hwrm\Watershed\WPCS\Special Projects\Bacteria Source ID Efforts\WBID Info\2711-Sweetwater\2711-Photos\Aug 27 2014 SID monitoring event\140827 ROSESE9 US.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52470" cy="244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7D2C">
        <w:rPr>
          <w:noProof/>
        </w:rPr>
        <mc:AlternateContent>
          <mc:Choice Requires="wps">
            <w:drawing>
              <wp:anchor distT="0" distB="0" distL="114300" distR="114300" simplePos="0" relativeHeight="251728896" behindDoc="0" locked="0" layoutInCell="1" allowOverlap="1" wp14:anchorId="2D508E41" wp14:editId="066E18B3">
                <wp:simplePos x="0" y="0"/>
                <wp:positionH relativeFrom="column">
                  <wp:posOffset>-439420</wp:posOffset>
                </wp:positionH>
                <wp:positionV relativeFrom="paragraph">
                  <wp:posOffset>2783651</wp:posOffset>
                </wp:positionV>
                <wp:extent cx="3252470" cy="635"/>
                <wp:effectExtent l="0" t="0" r="5080" b="9525"/>
                <wp:wrapSquare wrapText="bothSides"/>
                <wp:docPr id="69" name="Text Box 69"/>
                <wp:cNvGraphicFramePr/>
                <a:graphic xmlns:a="http://schemas.openxmlformats.org/drawingml/2006/main">
                  <a:graphicData uri="http://schemas.microsoft.com/office/word/2010/wordprocessingShape">
                    <wps:wsp>
                      <wps:cNvSpPr txBox="1"/>
                      <wps:spPr>
                        <a:xfrm>
                          <a:off x="0" y="0"/>
                          <a:ext cx="3252470" cy="635"/>
                        </a:xfrm>
                        <a:prstGeom prst="rect">
                          <a:avLst/>
                        </a:prstGeom>
                        <a:noFill/>
                        <a:ln>
                          <a:noFill/>
                        </a:ln>
                        <a:effectLst/>
                      </wps:spPr>
                      <wps:txbx>
                        <w:txbxContent>
                          <w:p w:rsidR="00827D55" w:rsidRPr="007A6E3C" w:rsidRDefault="00827D55" w:rsidP="00557D2C">
                            <w:pPr>
                              <w:pStyle w:val="Caption"/>
                              <w:rPr>
                                <w:noProof/>
                              </w:rPr>
                            </w:pPr>
                            <w:bookmarkStart w:id="64" w:name="_Toc404180278"/>
                            <w:bookmarkStart w:id="65" w:name="_Toc404183149"/>
                            <w:bookmarkStart w:id="66" w:name="_Toc404335345"/>
                            <w:r>
                              <w:t xml:space="preserve">Figure </w:t>
                            </w:r>
                            <w:r>
                              <w:fldChar w:fldCharType="begin"/>
                            </w:r>
                            <w:r>
                              <w:instrText xml:space="preserve"> SEQ Figure \* ARABIC </w:instrText>
                            </w:r>
                            <w:r>
                              <w:fldChar w:fldCharType="separate"/>
                            </w:r>
                            <w:r>
                              <w:rPr>
                                <w:noProof/>
                              </w:rPr>
                              <w:t>10</w:t>
                            </w:r>
                            <w:r>
                              <w:rPr>
                                <w:noProof/>
                              </w:rPr>
                              <w:fldChar w:fldCharType="end"/>
                            </w:r>
                            <w:r>
                              <w:t>: View upstream at station SWBSE4</w:t>
                            </w:r>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D508E41" id="Text Box 69" o:spid="_x0000_s1035" type="#_x0000_t202" style="position:absolute;margin-left:-34.6pt;margin-top:219.2pt;width:256.1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" filled="f" stroked="f">
                <v:textbox style="mso-fit-shape-to-text:t" inset="0,0,0,0">
                  <w:txbxContent>
                    <w:p w:rsidR="00827D55" w:rsidRPr="007A6E3C" w:rsidRDefault="00827D55" w:rsidP="00557D2C">
                      <w:pPr>
                        <w:pStyle w:val="Caption"/>
                        <w:rPr>
                          <w:noProof/>
                        </w:rPr>
                      </w:pPr>
                      <w:bookmarkStart w:id="67" w:name="_Toc404180278"/>
                      <w:bookmarkStart w:id="68" w:name="_Toc404183149"/>
                      <w:bookmarkStart w:id="69" w:name="_Toc404335345"/>
                      <w:r>
                        <w:t xml:space="preserve">Figure </w:t>
                      </w:r>
                      <w:r>
                        <w:fldChar w:fldCharType="begin"/>
                      </w:r>
                      <w:r>
                        <w:instrText xml:space="preserve"> SEQ Figure \* ARABIC </w:instrText>
                      </w:r>
                      <w:r>
                        <w:fldChar w:fldCharType="separate"/>
                      </w:r>
                      <w:r>
                        <w:rPr>
                          <w:noProof/>
                        </w:rPr>
                        <w:t>10</w:t>
                      </w:r>
                      <w:r>
                        <w:rPr>
                          <w:noProof/>
                        </w:rPr>
                        <w:fldChar w:fldCharType="end"/>
                      </w:r>
                      <w:r>
                        <w:t>: View upstream at station SWBSE4</w:t>
                      </w:r>
                      <w:bookmarkEnd w:id="67"/>
                      <w:bookmarkEnd w:id="68"/>
                      <w:bookmarkEnd w:id="69"/>
                    </w:p>
                  </w:txbxContent>
                </v:textbox>
                <w10:wrap type="square"/>
              </v:shape>
            </w:pict>
          </mc:Fallback>
        </mc:AlternateContent>
      </w:r>
      <w:r w:rsidR="00557D2C">
        <w:rPr>
          <w:noProof/>
        </w:rPr>
        <w:drawing>
          <wp:anchor distT="0" distB="0" distL="114300" distR="114300" simplePos="0" relativeHeight="251725824" behindDoc="0" locked="0" layoutInCell="1" allowOverlap="1" wp14:anchorId="48B650A3" wp14:editId="15404D3E">
            <wp:simplePos x="0" y="0"/>
            <wp:positionH relativeFrom="column">
              <wp:posOffset>-438966</wp:posOffset>
            </wp:positionH>
            <wp:positionV relativeFrom="paragraph">
              <wp:posOffset>0</wp:posOffset>
            </wp:positionV>
            <wp:extent cx="3252470" cy="2446020"/>
            <wp:effectExtent l="152400" t="152400" r="367030" b="354330"/>
            <wp:wrapSquare wrapText="bothSides"/>
            <wp:docPr id="67" name="Picture 67" descr="\\tlhwrm\Watershed\WPCS\Special Projects\Bacteria Source ID Efforts\WBID Info\2711-Sweetwater\2711-Photos\Aug 27 2014 SID monitoring event\140827 SWBSE4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lhwrm\Watershed\WPCS\Special Projects\Bacteria Source ID Efforts\WBID Info\2711-Sweetwater\2711-Photos\Aug 27 2014 SID monitoring event\140827 SWBSE4 US a.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52470" cy="24460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57D2C">
        <w:rPr>
          <w:noProof/>
        </w:rPr>
        <w:drawing>
          <wp:anchor distT="0" distB="0" distL="114300" distR="114300" simplePos="0" relativeHeight="251726848" behindDoc="0" locked="0" layoutInCell="1" allowOverlap="1" wp14:anchorId="5EDFF6B3" wp14:editId="51080D30">
            <wp:simplePos x="0" y="0"/>
            <wp:positionH relativeFrom="column">
              <wp:posOffset>3146474</wp:posOffset>
            </wp:positionH>
            <wp:positionV relativeFrom="paragraph">
              <wp:posOffset>0</wp:posOffset>
            </wp:positionV>
            <wp:extent cx="3252470" cy="2445385"/>
            <wp:effectExtent l="152400" t="152400" r="367030" b="354965"/>
            <wp:wrapSquare wrapText="bothSides"/>
            <wp:docPr id="68" name="Picture 68" descr="\\tlhwrm\Watershed\WPCS\Special Projects\Bacteria Source ID Efforts\WBID Info\2711-Sweetwater\2711-Photos\Aug 27 2014 SID monitoring event\140827 SWB331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tlhwrm\Watershed\WPCS\Special Projects\Bacteria Source ID Efforts\WBID Info\2711-Sweetwater\2711-Photos\Aug 27 2014 SID monitoring event\140827 SWB331 US.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52470" cy="24453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57D2C" w:rsidRDefault="00557D2C" w:rsidP="00557D2C"/>
    <w:p w:rsidR="00557D2C" w:rsidRDefault="00557D2C" w:rsidP="00557D2C"/>
    <w:p w:rsidR="00557D2C" w:rsidRPr="00557D2C" w:rsidRDefault="00557D2C" w:rsidP="00557D2C"/>
    <w:p w:rsidR="00557D2C" w:rsidRDefault="00557D2C">
      <w:pPr>
        <w:rPr>
          <w:rFonts w:asciiTheme="majorHAnsi" w:eastAsiaTheme="majorEastAsia" w:hAnsiTheme="majorHAnsi" w:cstheme="majorBidi"/>
          <w:color w:val="1F4D78" w:themeColor="accent1" w:themeShade="7F"/>
          <w:sz w:val="24"/>
          <w:szCs w:val="24"/>
        </w:rPr>
      </w:pPr>
      <w:r>
        <w:br w:type="page"/>
      </w:r>
    </w:p>
    <w:p w:rsidR="009A41F4" w:rsidRDefault="009A41F4" w:rsidP="009A41F4">
      <w:pPr>
        <w:pStyle w:val="Heading3"/>
      </w:pPr>
      <w:bookmarkStart w:id="70" w:name="_Toc404180261"/>
      <w:bookmarkStart w:id="71" w:name="_Toc404335247"/>
      <w:r>
        <w:lastRenderedPageBreak/>
        <w:t>Tumblin Creek</w:t>
      </w:r>
      <w:r w:rsidR="00282681">
        <w:t xml:space="preserve"> (2718B)</w:t>
      </w:r>
      <w:bookmarkEnd w:id="70"/>
      <w:bookmarkEnd w:id="71"/>
    </w:p>
    <w:p w:rsidR="009A41F4" w:rsidRDefault="004127A9" w:rsidP="009A41F4">
      <w:r>
        <w:t xml:space="preserve">TUMSW9 looks like it might contain raw sewage that is being diluted because Acetaminophen and Sucralose are separated only by 1 magnitude, and fecal and e-coli bacteria are in the low thousands. </w:t>
      </w:r>
    </w:p>
    <w:p w:rsidR="008D5C79" w:rsidRDefault="008D5C79" w:rsidP="008D5C79">
      <w:pPr>
        <w:pStyle w:val="Heading4"/>
      </w:pPr>
      <w:r>
        <w:t xml:space="preserve">Immediate Actions Tumblin Creek: </w:t>
      </w:r>
    </w:p>
    <w:p w:rsidR="003262B0" w:rsidRDefault="003262B0" w:rsidP="003262B0">
      <w:pPr>
        <w:rPr>
          <w:rFonts w:asciiTheme="majorHAnsi" w:eastAsiaTheme="majorEastAsia" w:hAnsiTheme="majorHAnsi" w:cstheme="majorBidi"/>
          <w:color w:val="1F4D78" w:themeColor="accent1" w:themeShade="7F"/>
          <w:sz w:val="24"/>
          <w:szCs w:val="24"/>
        </w:rPr>
      </w:pPr>
      <w:r>
        <w:t xml:space="preserve">Resample at the TUMSW9 station and move up into the watershed to determine if one particular area or many are contributing what results indicate may be untreated human waste. </w:t>
      </w:r>
    </w:p>
    <w:p w:rsidR="003262B0" w:rsidRDefault="003262B0">
      <w:r>
        <w:rPr>
          <w:noProof/>
        </w:rPr>
        <w:drawing>
          <wp:inline distT="0" distB="0" distL="0" distR="0" wp14:anchorId="3CEED450" wp14:editId="3153CDCA">
            <wp:extent cx="2324100" cy="1743075"/>
            <wp:effectExtent l="0" t="0" r="0"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24100" cy="1743075"/>
                    </a:xfrm>
                    <a:prstGeom prst="rect">
                      <a:avLst/>
                    </a:prstGeom>
                  </pic:spPr>
                </pic:pic>
              </a:graphicData>
            </a:graphic>
          </wp:inline>
        </w:drawing>
      </w:r>
    </w:p>
    <w:p w:rsidR="00D5301F" w:rsidRDefault="003262B0">
      <w:r>
        <w:rPr>
          <w:noProof/>
        </w:rPr>
        <w:drawing>
          <wp:anchor distT="0" distB="0" distL="114300" distR="114300" simplePos="0" relativeHeight="251731968" behindDoc="0" locked="0" layoutInCell="1" allowOverlap="1" wp14:anchorId="770A9838" wp14:editId="6C7E9460">
            <wp:simplePos x="0" y="0"/>
            <wp:positionH relativeFrom="column">
              <wp:posOffset>-142875</wp:posOffset>
            </wp:positionH>
            <wp:positionV relativeFrom="paragraph">
              <wp:posOffset>866140</wp:posOffset>
            </wp:positionV>
            <wp:extent cx="3075305" cy="2313305"/>
            <wp:effectExtent l="152400" t="152400" r="353695" b="353695"/>
            <wp:wrapSquare wrapText="bothSides"/>
            <wp:docPr id="71" name="Picture 71" descr="\\tlhwrm\Watershed\WPCS\Special Projects\Bacteria Source ID Efforts\WBID Info\2718A-Tumblin-Creek\2718A-Photos\Aug 27 2014 SID monitoring event\140827 TUMSW9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lhwrm\Watershed\WPCS\Special Projects\Bacteria Source ID Efforts\WBID Info\2718A-Tumblin-Creek\2718A-Photos\Aug 27 2014 SID monitoring event\140827 TUMSW9 US.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075305" cy="23133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37088" behindDoc="0" locked="0" layoutInCell="1" allowOverlap="1" wp14:anchorId="4F0F26C7" wp14:editId="134F7C88">
                <wp:simplePos x="0" y="0"/>
                <wp:positionH relativeFrom="column">
                  <wp:posOffset>3218180</wp:posOffset>
                </wp:positionH>
                <wp:positionV relativeFrom="paragraph">
                  <wp:posOffset>3345815</wp:posOffset>
                </wp:positionV>
                <wp:extent cx="3099435" cy="635"/>
                <wp:effectExtent l="0" t="0" r="5715" b="9525"/>
                <wp:wrapSquare wrapText="bothSides"/>
                <wp:docPr id="74" name="Text Box 74"/>
                <wp:cNvGraphicFramePr/>
                <a:graphic xmlns:a="http://schemas.openxmlformats.org/drawingml/2006/main">
                  <a:graphicData uri="http://schemas.microsoft.com/office/word/2010/wordprocessingShape">
                    <wps:wsp>
                      <wps:cNvSpPr txBox="1"/>
                      <wps:spPr>
                        <a:xfrm>
                          <a:off x="0" y="0"/>
                          <a:ext cx="3099435" cy="635"/>
                        </a:xfrm>
                        <a:prstGeom prst="rect">
                          <a:avLst/>
                        </a:prstGeom>
                        <a:noFill/>
                        <a:ln>
                          <a:noFill/>
                        </a:ln>
                        <a:effectLst/>
                      </wps:spPr>
                      <wps:txbx>
                        <w:txbxContent>
                          <w:p w:rsidR="00827D55" w:rsidRPr="000866AF" w:rsidRDefault="00827D55" w:rsidP="00D5301F">
                            <w:pPr>
                              <w:pStyle w:val="Caption"/>
                              <w:rPr>
                                <w:noProof/>
                              </w:rPr>
                            </w:pPr>
                            <w:bookmarkStart w:id="72" w:name="_Toc404180279"/>
                            <w:bookmarkStart w:id="73" w:name="_Toc404183150"/>
                            <w:bookmarkStart w:id="74" w:name="_Toc404335346"/>
                            <w:r>
                              <w:t xml:space="preserve">Figure </w:t>
                            </w:r>
                            <w:r>
                              <w:fldChar w:fldCharType="begin"/>
                            </w:r>
                            <w:r>
                              <w:instrText xml:space="preserve"> SEQ Figure \* ARABIC </w:instrText>
                            </w:r>
                            <w:r>
                              <w:fldChar w:fldCharType="separate"/>
                            </w:r>
                            <w:r>
                              <w:rPr>
                                <w:noProof/>
                              </w:rPr>
                              <w:t>11</w:t>
                            </w:r>
                            <w:r>
                              <w:rPr>
                                <w:noProof/>
                              </w:rPr>
                              <w:fldChar w:fldCharType="end"/>
                            </w:r>
                            <w:r>
                              <w:t>: View upstream at station TUM441</w:t>
                            </w:r>
                            <w:bookmarkEnd w:id="72"/>
                            <w:bookmarkEnd w:id="73"/>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0F26C7" id="Text Box 74" o:spid="_x0000_s1036" type="#_x0000_t202" style="position:absolute;margin-left:253.4pt;margin-top:263.45pt;width:244.05pt;height:.0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" filled="f" stroked="f">
                <v:textbox style="mso-fit-shape-to-text:t" inset="0,0,0,0">
                  <w:txbxContent>
                    <w:p w:rsidR="00827D55" w:rsidRPr="000866AF" w:rsidRDefault="00827D55" w:rsidP="00D5301F">
                      <w:pPr>
                        <w:pStyle w:val="Caption"/>
                        <w:rPr>
                          <w:noProof/>
                        </w:rPr>
                      </w:pPr>
                      <w:bookmarkStart w:id="75" w:name="_Toc404180279"/>
                      <w:bookmarkStart w:id="76" w:name="_Toc404183150"/>
                      <w:bookmarkStart w:id="77" w:name="_Toc404335346"/>
                      <w:r>
                        <w:t xml:space="preserve">Figure </w:t>
                      </w:r>
                      <w:r>
                        <w:fldChar w:fldCharType="begin"/>
                      </w:r>
                      <w:r>
                        <w:instrText xml:space="preserve"> SEQ Figure \* ARABIC </w:instrText>
                      </w:r>
                      <w:r>
                        <w:fldChar w:fldCharType="separate"/>
                      </w:r>
                      <w:r>
                        <w:rPr>
                          <w:noProof/>
                        </w:rPr>
                        <w:t>11</w:t>
                      </w:r>
                      <w:r>
                        <w:rPr>
                          <w:noProof/>
                        </w:rPr>
                        <w:fldChar w:fldCharType="end"/>
                      </w:r>
                      <w:r>
                        <w:t>: View upstream at station TUM441</w:t>
                      </w:r>
                      <w:bookmarkEnd w:id="75"/>
                      <w:bookmarkEnd w:id="76"/>
                      <w:bookmarkEnd w:id="77"/>
                    </w:p>
                  </w:txbxContent>
                </v:textbox>
                <w10:wrap type="square"/>
              </v:shape>
            </w:pict>
          </mc:Fallback>
        </mc:AlternateContent>
      </w:r>
      <w:r>
        <w:rPr>
          <w:noProof/>
        </w:rPr>
        <mc:AlternateContent>
          <mc:Choice Requires="wps">
            <w:drawing>
              <wp:anchor distT="0" distB="0" distL="114300" distR="114300" simplePos="0" relativeHeight="251735040" behindDoc="0" locked="0" layoutInCell="1" allowOverlap="1" wp14:anchorId="6B6937E2" wp14:editId="3E91C812">
                <wp:simplePos x="0" y="0"/>
                <wp:positionH relativeFrom="column">
                  <wp:posOffset>-142875</wp:posOffset>
                </wp:positionH>
                <wp:positionV relativeFrom="paragraph">
                  <wp:posOffset>3329305</wp:posOffset>
                </wp:positionV>
                <wp:extent cx="3075305" cy="635"/>
                <wp:effectExtent l="0" t="0" r="10795" b="9525"/>
                <wp:wrapSquare wrapText="bothSides"/>
                <wp:docPr id="73" name="Text Box 73"/>
                <wp:cNvGraphicFramePr/>
                <a:graphic xmlns:a="http://schemas.openxmlformats.org/drawingml/2006/main">
                  <a:graphicData uri="http://schemas.microsoft.com/office/word/2010/wordprocessingShape">
                    <wps:wsp>
                      <wps:cNvSpPr txBox="1"/>
                      <wps:spPr>
                        <a:xfrm>
                          <a:off x="0" y="0"/>
                          <a:ext cx="3075305" cy="635"/>
                        </a:xfrm>
                        <a:prstGeom prst="rect">
                          <a:avLst/>
                        </a:prstGeom>
                        <a:noFill/>
                        <a:ln>
                          <a:noFill/>
                        </a:ln>
                        <a:effectLst/>
                      </wps:spPr>
                      <wps:txbx>
                        <w:txbxContent>
                          <w:p w:rsidR="00827D55" w:rsidRPr="00B73C2A" w:rsidRDefault="00827D55" w:rsidP="00D5301F">
                            <w:pPr>
                              <w:pStyle w:val="Caption"/>
                              <w:rPr>
                                <w:noProof/>
                              </w:rPr>
                            </w:pPr>
                            <w:bookmarkStart w:id="78" w:name="_Toc404180280"/>
                            <w:bookmarkStart w:id="79" w:name="_Toc404183151"/>
                            <w:bookmarkStart w:id="80" w:name="_Toc404335347"/>
                            <w:r>
                              <w:t xml:space="preserve">Figure </w:t>
                            </w:r>
                            <w:r>
                              <w:fldChar w:fldCharType="begin"/>
                            </w:r>
                            <w:r>
                              <w:instrText xml:space="preserve"> SEQ Figure \* ARABIC </w:instrText>
                            </w:r>
                            <w:r>
                              <w:fldChar w:fldCharType="separate"/>
                            </w:r>
                            <w:r>
                              <w:rPr>
                                <w:noProof/>
                              </w:rPr>
                              <w:t>12</w:t>
                            </w:r>
                            <w:r>
                              <w:rPr>
                                <w:noProof/>
                              </w:rPr>
                              <w:fldChar w:fldCharType="end"/>
                            </w:r>
                            <w:r>
                              <w:t>: View upstream at station TUMSW9</w:t>
                            </w:r>
                            <w:bookmarkEnd w:id="78"/>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6937E2" id="Text Box 73" o:spid="_x0000_s1037" type="#_x0000_t202" style="position:absolute;margin-left:-11.25pt;margin-top:262.15pt;width:242.15pt;height:.0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" filled="f" stroked="f">
                <v:textbox style="mso-fit-shape-to-text:t" inset="0,0,0,0">
                  <w:txbxContent>
                    <w:p w:rsidR="00827D55" w:rsidRPr="00B73C2A" w:rsidRDefault="00827D55" w:rsidP="00D5301F">
                      <w:pPr>
                        <w:pStyle w:val="Caption"/>
                        <w:rPr>
                          <w:noProof/>
                        </w:rPr>
                      </w:pPr>
                      <w:bookmarkStart w:id="81" w:name="_Toc404180280"/>
                      <w:bookmarkStart w:id="82" w:name="_Toc404183151"/>
                      <w:bookmarkStart w:id="83" w:name="_Toc404335347"/>
                      <w:r>
                        <w:t xml:space="preserve">Figure </w:t>
                      </w:r>
                      <w:r>
                        <w:fldChar w:fldCharType="begin"/>
                      </w:r>
                      <w:r>
                        <w:instrText xml:space="preserve"> SEQ Figure \* ARABIC </w:instrText>
                      </w:r>
                      <w:r>
                        <w:fldChar w:fldCharType="separate"/>
                      </w:r>
                      <w:r>
                        <w:rPr>
                          <w:noProof/>
                        </w:rPr>
                        <w:t>12</w:t>
                      </w:r>
                      <w:r>
                        <w:rPr>
                          <w:noProof/>
                        </w:rPr>
                        <w:fldChar w:fldCharType="end"/>
                      </w:r>
                      <w:r>
                        <w:t>: View upstream at station TUMSW9</w:t>
                      </w:r>
                      <w:bookmarkEnd w:id="81"/>
                      <w:bookmarkEnd w:id="82"/>
                      <w:bookmarkEnd w:id="83"/>
                    </w:p>
                  </w:txbxContent>
                </v:textbox>
                <w10:wrap type="square"/>
              </v:shape>
            </w:pict>
          </mc:Fallback>
        </mc:AlternateContent>
      </w:r>
      <w:r>
        <w:rPr>
          <w:noProof/>
        </w:rPr>
        <w:drawing>
          <wp:anchor distT="0" distB="0" distL="114300" distR="114300" simplePos="0" relativeHeight="251732992" behindDoc="0" locked="0" layoutInCell="1" allowOverlap="1" wp14:anchorId="79B534D3" wp14:editId="37B87E23">
            <wp:simplePos x="0" y="0"/>
            <wp:positionH relativeFrom="column">
              <wp:posOffset>3218180</wp:posOffset>
            </wp:positionH>
            <wp:positionV relativeFrom="paragraph">
              <wp:posOffset>864235</wp:posOffset>
            </wp:positionV>
            <wp:extent cx="3099435" cy="2329815"/>
            <wp:effectExtent l="152400" t="152400" r="367665" b="356235"/>
            <wp:wrapSquare wrapText="bothSides"/>
            <wp:docPr id="72" name="Picture 72" descr="\\tlhwrm\Watershed\WPCS\Special Projects\Bacteria Source ID Efforts\WBID Info\2718A-Tumblin-Creek\2718A-Photos\Aug 27 2014 SID monitoring event\140827 TUM441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lhwrm\Watershed\WPCS\Special Projects\Bacteria Source ID Efforts\WBID Info\2718A-Tumblin-Creek\2718A-Photos\Aug 27 2014 SID monitoring event\140827 TUM441 US.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9435" cy="23298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5301F">
        <w:br w:type="page"/>
      </w:r>
    </w:p>
    <w:p w:rsidR="004127A9" w:rsidRDefault="004127A9" w:rsidP="004127A9">
      <w:pPr>
        <w:pStyle w:val="Heading3"/>
      </w:pPr>
      <w:bookmarkStart w:id="84" w:name="_Toc404180262"/>
      <w:bookmarkStart w:id="85" w:name="_Toc404335248"/>
      <w:r>
        <w:lastRenderedPageBreak/>
        <w:t>Possum Creek</w:t>
      </w:r>
      <w:r w:rsidR="00282681">
        <w:t xml:space="preserve"> (2696)</w:t>
      </w:r>
      <w:bookmarkEnd w:id="84"/>
      <w:bookmarkEnd w:id="85"/>
    </w:p>
    <w:p w:rsidR="00A319F1" w:rsidRDefault="00623EB2" w:rsidP="00A319F1">
      <w:r>
        <w:rPr>
          <w:noProof/>
        </w:rPr>
        <w:drawing>
          <wp:anchor distT="0" distB="0" distL="114300" distR="114300" simplePos="0" relativeHeight="251688960" behindDoc="0" locked="0" layoutInCell="1" allowOverlap="1" wp14:anchorId="3BCBC561" wp14:editId="135FEAB7">
            <wp:simplePos x="0" y="0"/>
            <wp:positionH relativeFrom="column">
              <wp:posOffset>3220085</wp:posOffset>
            </wp:positionH>
            <wp:positionV relativeFrom="paragraph">
              <wp:posOffset>187127</wp:posOffset>
            </wp:positionV>
            <wp:extent cx="2979366" cy="2240280"/>
            <wp:effectExtent l="152400" t="152400" r="354965" b="369570"/>
            <wp:wrapSquare wrapText="bothSides"/>
            <wp:docPr id="43" name="Picture 43" descr="\\tlhwrm\Watershed\WPCS\Special Projects\Bacteria Source ID Efforts\WBID Info\2696-Possum\2696-Photos\Aug 26 2014 SID monitoring event\140826 POSPARK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lhwrm\Watershed\WPCS\Special Projects\Bacteria Source ID Efforts\WBID Info\2696-Possum\2696-Photos\Aug 26 2014 SID monitoring event\140826 POSPARK US.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79366" cy="22402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127A9">
        <w:t>There is nothing here that is</w:t>
      </w:r>
      <w:r w:rsidR="00405D6B">
        <w:t xml:space="preserve"> greatly</w:t>
      </w:r>
      <w:r w:rsidR="004127A9">
        <w:t xml:space="preserve"> concerning. No immediate resampling prescribed. </w:t>
      </w:r>
      <w:r w:rsidR="00D17B5C">
        <w:t xml:space="preserve">The sucralose amount is so dilute, it would be hard to trace the source, especially because the other 2 indicators are not present. </w:t>
      </w:r>
      <w:r w:rsidR="00AF73FE">
        <w:t xml:space="preserve">One note about the wet season sampling event in August 2014 is that the bottle for acetaminophen and sucralose tests which was sent to the lab for station POSNW16 was lost and resampled in October. </w:t>
      </w:r>
    </w:p>
    <w:p w:rsidR="0061410D" w:rsidRDefault="00C33E80" w:rsidP="0061410D">
      <w:r>
        <w:rPr>
          <w:noProof/>
        </w:rPr>
        <mc:AlternateContent>
          <mc:Choice Requires="wps">
            <w:drawing>
              <wp:anchor distT="0" distB="0" distL="114300" distR="114300" simplePos="0" relativeHeight="251691008" behindDoc="0" locked="0" layoutInCell="1" allowOverlap="1" wp14:anchorId="7C0ADC01" wp14:editId="47A701B5">
                <wp:simplePos x="0" y="0"/>
                <wp:positionH relativeFrom="column">
                  <wp:posOffset>3223260</wp:posOffset>
                </wp:positionH>
                <wp:positionV relativeFrom="paragraph">
                  <wp:posOffset>812165</wp:posOffset>
                </wp:positionV>
                <wp:extent cx="3122930" cy="635"/>
                <wp:effectExtent l="0" t="0" r="1270" b="9525"/>
                <wp:wrapSquare wrapText="bothSides"/>
                <wp:docPr id="44" name="Text Box 44"/>
                <wp:cNvGraphicFramePr/>
                <a:graphic xmlns:a="http://schemas.openxmlformats.org/drawingml/2006/main">
                  <a:graphicData uri="http://schemas.microsoft.com/office/word/2010/wordprocessingShape">
                    <wps:wsp>
                      <wps:cNvSpPr txBox="1"/>
                      <wps:spPr>
                        <a:xfrm>
                          <a:off x="0" y="0"/>
                          <a:ext cx="3122930" cy="635"/>
                        </a:xfrm>
                        <a:prstGeom prst="rect">
                          <a:avLst/>
                        </a:prstGeom>
                        <a:noFill/>
                        <a:ln>
                          <a:noFill/>
                        </a:ln>
                        <a:effectLst/>
                      </wps:spPr>
                      <wps:txbx>
                        <w:txbxContent>
                          <w:p w:rsidR="00827D55" w:rsidRPr="00DC07FE" w:rsidRDefault="00827D55" w:rsidP="00A319F1">
                            <w:pPr>
                              <w:pStyle w:val="Caption"/>
                              <w:rPr>
                                <w:noProof/>
                              </w:rPr>
                            </w:pPr>
                            <w:bookmarkStart w:id="86" w:name="_Toc404180281"/>
                            <w:bookmarkStart w:id="87" w:name="_Toc404183156"/>
                            <w:bookmarkStart w:id="88" w:name="_Toc404335348"/>
                            <w:r>
                              <w:t xml:space="preserve">Figure </w:t>
                            </w:r>
                            <w:r>
                              <w:fldChar w:fldCharType="begin"/>
                            </w:r>
                            <w:r>
                              <w:instrText xml:space="preserve"> SEQ Figure \* ARABIC </w:instrText>
                            </w:r>
                            <w:r>
                              <w:fldChar w:fldCharType="separate"/>
                            </w:r>
                            <w:r>
                              <w:rPr>
                                <w:noProof/>
                              </w:rPr>
                              <w:t>17</w:t>
                            </w:r>
                            <w:r>
                              <w:rPr>
                                <w:noProof/>
                              </w:rPr>
                              <w:fldChar w:fldCharType="end"/>
                            </w:r>
                            <w:r>
                              <w:t>: View upstream at station POSPARK</w:t>
                            </w:r>
                            <w:bookmarkEnd w:id="86"/>
                            <w:bookmarkEnd w:id="87"/>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0ADC01" id="Text Box 44" o:spid="_x0000_s1038" type="#_x0000_t202" style="position:absolute;margin-left:253.8pt;margin-top:63.95pt;width:245.9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" filled="f" stroked="f">
                <v:textbox style="mso-fit-shape-to-text:t" inset="0,0,0,0">
                  <w:txbxContent>
                    <w:p w:rsidR="00827D55" w:rsidRPr="00DC07FE" w:rsidRDefault="00827D55" w:rsidP="00A319F1">
                      <w:pPr>
                        <w:pStyle w:val="Caption"/>
                        <w:rPr>
                          <w:noProof/>
                        </w:rPr>
                      </w:pPr>
                      <w:bookmarkStart w:id="89" w:name="_Toc404180281"/>
                      <w:bookmarkStart w:id="90" w:name="_Toc404183156"/>
                      <w:bookmarkStart w:id="91" w:name="_Toc404335348"/>
                      <w:r>
                        <w:t xml:space="preserve">Figure </w:t>
                      </w:r>
                      <w:r>
                        <w:fldChar w:fldCharType="begin"/>
                      </w:r>
                      <w:r>
                        <w:instrText xml:space="preserve"> SEQ Figure \* ARABIC </w:instrText>
                      </w:r>
                      <w:r>
                        <w:fldChar w:fldCharType="separate"/>
                      </w:r>
                      <w:r>
                        <w:rPr>
                          <w:noProof/>
                        </w:rPr>
                        <w:t>17</w:t>
                      </w:r>
                      <w:r>
                        <w:rPr>
                          <w:noProof/>
                        </w:rPr>
                        <w:fldChar w:fldCharType="end"/>
                      </w:r>
                      <w:r>
                        <w:t>: View upstream at station POSPARK</w:t>
                      </w:r>
                      <w:bookmarkEnd w:id="89"/>
                      <w:bookmarkEnd w:id="90"/>
                      <w:bookmarkEnd w:id="91"/>
                    </w:p>
                  </w:txbxContent>
                </v:textbox>
                <w10:wrap type="square"/>
              </v:shape>
            </w:pict>
          </mc:Fallback>
        </mc:AlternateContent>
      </w:r>
      <w:r>
        <w:rPr>
          <w:noProof/>
        </w:rPr>
        <mc:AlternateContent>
          <mc:Choice Requires="wps">
            <w:drawing>
              <wp:anchor distT="0" distB="0" distL="114300" distR="114300" simplePos="0" relativeHeight="251697152" behindDoc="0" locked="0" layoutInCell="1" allowOverlap="1" wp14:anchorId="6CF95398" wp14:editId="3408DC11">
                <wp:simplePos x="0" y="0"/>
                <wp:positionH relativeFrom="column">
                  <wp:posOffset>3192780</wp:posOffset>
                </wp:positionH>
                <wp:positionV relativeFrom="paragraph">
                  <wp:posOffset>3341370</wp:posOffset>
                </wp:positionV>
                <wp:extent cx="3181985" cy="635"/>
                <wp:effectExtent l="0" t="0" r="18415" b="9525"/>
                <wp:wrapSquare wrapText="bothSides"/>
                <wp:docPr id="48" name="Text Box 48"/>
                <wp:cNvGraphicFramePr/>
                <a:graphic xmlns:a="http://schemas.openxmlformats.org/drawingml/2006/main">
                  <a:graphicData uri="http://schemas.microsoft.com/office/word/2010/wordprocessingShape">
                    <wps:wsp>
                      <wps:cNvSpPr txBox="1"/>
                      <wps:spPr>
                        <a:xfrm>
                          <a:off x="0" y="0"/>
                          <a:ext cx="3181985" cy="635"/>
                        </a:xfrm>
                        <a:prstGeom prst="rect">
                          <a:avLst/>
                        </a:prstGeom>
                        <a:noFill/>
                        <a:ln>
                          <a:noFill/>
                        </a:ln>
                        <a:effectLst/>
                      </wps:spPr>
                      <wps:txbx>
                        <w:txbxContent>
                          <w:p w:rsidR="00827D55" w:rsidRPr="002714D4" w:rsidRDefault="00827D55" w:rsidP="00943F67">
                            <w:pPr>
                              <w:pStyle w:val="Caption"/>
                              <w:rPr>
                                <w:noProof/>
                              </w:rPr>
                            </w:pPr>
                            <w:bookmarkStart w:id="92" w:name="_Toc404180283"/>
                            <w:bookmarkStart w:id="93" w:name="_Toc404183155"/>
                            <w:bookmarkStart w:id="94" w:name="_Toc404335349"/>
                            <w:r>
                              <w:t xml:space="preserve">Figure </w:t>
                            </w:r>
                            <w:r>
                              <w:fldChar w:fldCharType="begin"/>
                            </w:r>
                            <w:r>
                              <w:instrText xml:space="preserve"> SEQ Figure \* ARABIC </w:instrText>
                            </w:r>
                            <w:r>
                              <w:fldChar w:fldCharType="separate"/>
                            </w:r>
                            <w:r>
                              <w:rPr>
                                <w:noProof/>
                              </w:rPr>
                              <w:t>16</w:t>
                            </w:r>
                            <w:r>
                              <w:rPr>
                                <w:noProof/>
                              </w:rPr>
                              <w:fldChar w:fldCharType="end"/>
                            </w:r>
                            <w:r>
                              <w:t>: View upstream at station POSNW36DR</w:t>
                            </w:r>
                            <w:bookmarkEnd w:id="92"/>
                            <w:bookmarkEnd w:id="93"/>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F95398" id="Text Box 48" o:spid="_x0000_s1039" type="#_x0000_t202" style="position:absolute;margin-left:251.4pt;margin-top:263.1pt;width:250.55pt;height:.0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" filled="f" stroked="f">
                <v:textbox style="mso-fit-shape-to-text:t" inset="0,0,0,0">
                  <w:txbxContent>
                    <w:p w:rsidR="00827D55" w:rsidRPr="002714D4" w:rsidRDefault="00827D55" w:rsidP="00943F67">
                      <w:pPr>
                        <w:pStyle w:val="Caption"/>
                        <w:rPr>
                          <w:noProof/>
                        </w:rPr>
                      </w:pPr>
                      <w:bookmarkStart w:id="95" w:name="_Toc404180283"/>
                      <w:bookmarkStart w:id="96" w:name="_Toc404183155"/>
                      <w:bookmarkStart w:id="97" w:name="_Toc404335349"/>
                      <w:r>
                        <w:t xml:space="preserve">Figure </w:t>
                      </w:r>
                      <w:r>
                        <w:fldChar w:fldCharType="begin"/>
                      </w:r>
                      <w:r>
                        <w:instrText xml:space="preserve"> SEQ Figure \* ARABIC </w:instrText>
                      </w:r>
                      <w:r>
                        <w:fldChar w:fldCharType="separate"/>
                      </w:r>
                      <w:r>
                        <w:rPr>
                          <w:noProof/>
                        </w:rPr>
                        <w:t>16</w:t>
                      </w:r>
                      <w:r>
                        <w:rPr>
                          <w:noProof/>
                        </w:rPr>
                        <w:fldChar w:fldCharType="end"/>
                      </w:r>
                      <w:r>
                        <w:t>: View upstream at station POSNW36DR</w:t>
                      </w:r>
                      <w:bookmarkEnd w:id="95"/>
                      <w:bookmarkEnd w:id="96"/>
                      <w:bookmarkEnd w:id="97"/>
                    </w:p>
                  </w:txbxContent>
                </v:textbox>
                <w10:wrap type="square"/>
              </v:shape>
            </w:pict>
          </mc:Fallback>
        </mc:AlternateContent>
      </w:r>
      <w:r>
        <w:rPr>
          <w:noProof/>
        </w:rPr>
        <w:drawing>
          <wp:anchor distT="0" distB="0" distL="114300" distR="114300" simplePos="0" relativeHeight="251695104" behindDoc="0" locked="0" layoutInCell="1" allowOverlap="1" wp14:anchorId="52EF36BD" wp14:editId="3E13E433">
            <wp:simplePos x="0" y="0"/>
            <wp:positionH relativeFrom="column">
              <wp:posOffset>3194685</wp:posOffset>
            </wp:positionH>
            <wp:positionV relativeFrom="paragraph">
              <wp:posOffset>1094105</wp:posOffset>
            </wp:positionV>
            <wp:extent cx="2976880" cy="2237740"/>
            <wp:effectExtent l="152400" t="152400" r="356870" b="353060"/>
            <wp:wrapSquare wrapText="bothSides"/>
            <wp:docPr id="47" name="Picture 47" descr="\\tlhwrm\Watershed\WPCS\Special Projects\Bacteria Source ID Efforts\WBID Info\2696-Possum\2696-Photos\Aug 26 2014 SID monitoring event\140826 POSNW36DR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lhwrm\Watershed\WPCS\Special Projects\Bacteria Source ID Efforts\WBID Info\2696-Possum\2696-Photos\Aug 26 2014 SID monitoring event\140826 POSNW36DR US a.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76880" cy="2237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1C2655D1" wp14:editId="05B6EBE0">
            <wp:simplePos x="0" y="0"/>
            <wp:positionH relativeFrom="column">
              <wp:posOffset>3216275</wp:posOffset>
            </wp:positionH>
            <wp:positionV relativeFrom="paragraph">
              <wp:posOffset>3681095</wp:posOffset>
            </wp:positionV>
            <wp:extent cx="3051810" cy="2294890"/>
            <wp:effectExtent l="152400" t="152400" r="358140" b="353060"/>
            <wp:wrapSquare wrapText="bothSides"/>
            <wp:docPr id="49" name="Picture 49" descr="\\tlhwrm\Watershed\WPCS\Special Projects\Bacteria Source ID Efforts\WBID Info\2696-Possum\2696-Photos\Aug 26 2014 SID monitoring event\140826 POSNW34DS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lhwrm\Watershed\WPCS\Special Projects\Bacteria Source ID Efforts\WBID Info\2696-Possum\2696-Photos\Aug 26 2014 SID monitoring event\140826 POSNW34DS US.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51810" cy="229489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mc:AlternateContent>
          <mc:Choice Requires="wps">
            <w:drawing>
              <wp:anchor distT="0" distB="0" distL="114300" distR="114300" simplePos="0" relativeHeight="251700224" behindDoc="0" locked="0" layoutInCell="1" allowOverlap="1" wp14:anchorId="5583A5A6" wp14:editId="3676B0C4">
                <wp:simplePos x="0" y="0"/>
                <wp:positionH relativeFrom="column">
                  <wp:posOffset>3187700</wp:posOffset>
                </wp:positionH>
                <wp:positionV relativeFrom="paragraph">
                  <wp:posOffset>5995670</wp:posOffset>
                </wp:positionV>
                <wp:extent cx="3051810" cy="635"/>
                <wp:effectExtent l="0" t="0" r="15240" b="9525"/>
                <wp:wrapSquare wrapText="bothSides"/>
                <wp:docPr id="50" name="Text Box 50"/>
                <wp:cNvGraphicFramePr/>
                <a:graphic xmlns:a="http://schemas.openxmlformats.org/drawingml/2006/main">
                  <a:graphicData uri="http://schemas.microsoft.com/office/word/2010/wordprocessingShape">
                    <wps:wsp>
                      <wps:cNvSpPr txBox="1"/>
                      <wps:spPr>
                        <a:xfrm>
                          <a:off x="0" y="0"/>
                          <a:ext cx="3051810" cy="635"/>
                        </a:xfrm>
                        <a:prstGeom prst="rect">
                          <a:avLst/>
                        </a:prstGeom>
                        <a:noFill/>
                        <a:ln>
                          <a:noFill/>
                        </a:ln>
                        <a:effectLst/>
                      </wps:spPr>
                      <wps:txbx>
                        <w:txbxContent>
                          <w:p w:rsidR="00827D55" w:rsidRPr="00B616FD" w:rsidRDefault="00827D55" w:rsidP="00943F67">
                            <w:pPr>
                              <w:pStyle w:val="Caption"/>
                              <w:rPr>
                                <w:noProof/>
                              </w:rPr>
                            </w:pPr>
                            <w:bookmarkStart w:id="98" w:name="_Toc404180282"/>
                            <w:bookmarkStart w:id="99" w:name="_Toc404183154"/>
                            <w:bookmarkStart w:id="100" w:name="_Toc404335350"/>
                            <w:r>
                              <w:t xml:space="preserve">Figure </w:t>
                            </w:r>
                            <w:r>
                              <w:fldChar w:fldCharType="begin"/>
                            </w:r>
                            <w:r>
                              <w:instrText xml:space="preserve"> SEQ Figure \* ARABIC </w:instrText>
                            </w:r>
                            <w:r>
                              <w:fldChar w:fldCharType="separate"/>
                            </w:r>
                            <w:r>
                              <w:rPr>
                                <w:noProof/>
                              </w:rPr>
                              <w:t>15</w:t>
                            </w:r>
                            <w:r>
                              <w:rPr>
                                <w:noProof/>
                              </w:rPr>
                              <w:fldChar w:fldCharType="end"/>
                            </w:r>
                            <w:r>
                              <w:t>: View upstream at station POSNW34DS</w:t>
                            </w:r>
                            <w:bookmarkEnd w:id="98"/>
                            <w:bookmarkEnd w:id="99"/>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83A5A6" id="Text Box 50" o:spid="_x0000_s1040" type="#_x0000_t202" style="position:absolute;margin-left:251pt;margin-top:472.1pt;width:240.3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" filled="f" stroked="f">
                <v:textbox style="mso-fit-shape-to-text:t" inset="0,0,0,0">
                  <w:txbxContent>
                    <w:p w:rsidR="00827D55" w:rsidRPr="00B616FD" w:rsidRDefault="00827D55" w:rsidP="00943F67">
                      <w:pPr>
                        <w:pStyle w:val="Caption"/>
                        <w:rPr>
                          <w:noProof/>
                        </w:rPr>
                      </w:pPr>
                      <w:bookmarkStart w:id="101" w:name="_Toc404180282"/>
                      <w:bookmarkStart w:id="102" w:name="_Toc404183154"/>
                      <w:bookmarkStart w:id="103" w:name="_Toc404335350"/>
                      <w:r>
                        <w:t xml:space="preserve">Figure </w:t>
                      </w:r>
                      <w:r>
                        <w:fldChar w:fldCharType="begin"/>
                      </w:r>
                      <w:r>
                        <w:instrText xml:space="preserve"> SEQ Figure \* ARABIC </w:instrText>
                      </w:r>
                      <w:r>
                        <w:fldChar w:fldCharType="separate"/>
                      </w:r>
                      <w:r>
                        <w:rPr>
                          <w:noProof/>
                        </w:rPr>
                        <w:t>15</w:t>
                      </w:r>
                      <w:r>
                        <w:rPr>
                          <w:noProof/>
                        </w:rPr>
                        <w:fldChar w:fldCharType="end"/>
                      </w:r>
                      <w:r>
                        <w:t>: View upstream at station POSNW34DS</w:t>
                      </w:r>
                      <w:bookmarkEnd w:id="101"/>
                      <w:bookmarkEnd w:id="102"/>
                      <w:bookmarkEnd w:id="103"/>
                    </w:p>
                  </w:txbxContent>
                </v:textbox>
                <w10:wrap type="square"/>
              </v:shape>
            </w:pict>
          </mc:Fallback>
        </mc:AlternateContent>
      </w:r>
      <w:r w:rsidR="0061410D">
        <w:t>Perhaps</w:t>
      </w:r>
      <w:r w:rsidR="009546BE">
        <w:t xml:space="preserve"> </w:t>
      </w:r>
      <w:r w:rsidR="00D17B5C">
        <w:t xml:space="preserve">sucralose is </w:t>
      </w:r>
      <w:r w:rsidR="000B43A1">
        <w:t>indicating</w:t>
      </w:r>
      <w:r w:rsidR="00D17B5C">
        <w:t xml:space="preserve"> </w:t>
      </w:r>
      <w:r w:rsidR="009546BE">
        <w:t xml:space="preserve">septic </w:t>
      </w:r>
      <w:r w:rsidR="00D17B5C">
        <w:t xml:space="preserve">drain field </w:t>
      </w:r>
      <w:r w:rsidR="000B43A1">
        <w:t>leachate</w:t>
      </w:r>
      <w:r w:rsidR="009546BE">
        <w:t xml:space="preserve"> or </w:t>
      </w:r>
      <w:r w:rsidR="00D17B5C">
        <w:t xml:space="preserve">leaking </w:t>
      </w:r>
      <w:r w:rsidR="009546BE">
        <w:t>laterals</w:t>
      </w:r>
      <w:r w:rsidR="0061410D">
        <w:t>. This will be compared to results from dry weather sampling events in the spring.</w:t>
      </w:r>
      <w:r w:rsidR="00B87E67">
        <w:t xml:space="preserve"> </w:t>
      </w:r>
    </w:p>
    <w:p w:rsidR="00282681" w:rsidRPr="00623EB2" w:rsidRDefault="00B87E67" w:rsidP="0061410D">
      <w:pPr>
        <w:pStyle w:val="ListParagraph"/>
        <w:numPr>
          <w:ilvl w:val="0"/>
          <w:numId w:val="23"/>
        </w:numPr>
      </w:pPr>
      <w:r>
        <w:rPr>
          <w:noProof/>
        </w:rPr>
        <mc:AlternateContent>
          <mc:Choice Requires="wps">
            <w:drawing>
              <wp:anchor distT="0" distB="0" distL="114300" distR="114300" simplePos="0" relativeHeight="251694080" behindDoc="0" locked="0" layoutInCell="1" allowOverlap="1" wp14:anchorId="693AF67C" wp14:editId="160ED881">
                <wp:simplePos x="0" y="0"/>
                <wp:positionH relativeFrom="column">
                  <wp:posOffset>-198755</wp:posOffset>
                </wp:positionH>
                <wp:positionV relativeFrom="paragraph">
                  <wp:posOffset>2887980</wp:posOffset>
                </wp:positionV>
                <wp:extent cx="3181985" cy="635"/>
                <wp:effectExtent l="0" t="0" r="18415" b="9525"/>
                <wp:wrapSquare wrapText="bothSides"/>
                <wp:docPr id="46" name="Text Box 46"/>
                <wp:cNvGraphicFramePr/>
                <a:graphic xmlns:a="http://schemas.openxmlformats.org/drawingml/2006/main">
                  <a:graphicData uri="http://schemas.microsoft.com/office/word/2010/wordprocessingShape">
                    <wps:wsp>
                      <wps:cNvSpPr txBox="1"/>
                      <wps:spPr>
                        <a:xfrm>
                          <a:off x="0" y="0"/>
                          <a:ext cx="3181985" cy="635"/>
                        </a:xfrm>
                        <a:prstGeom prst="rect">
                          <a:avLst/>
                        </a:prstGeom>
                        <a:noFill/>
                        <a:ln>
                          <a:noFill/>
                        </a:ln>
                        <a:effectLst/>
                      </wps:spPr>
                      <wps:txbx>
                        <w:txbxContent>
                          <w:p w:rsidR="00827D55" w:rsidRPr="00F01316" w:rsidRDefault="00827D55" w:rsidP="00943F67">
                            <w:pPr>
                              <w:pStyle w:val="Caption"/>
                              <w:rPr>
                                <w:noProof/>
                              </w:rPr>
                            </w:pPr>
                            <w:bookmarkStart w:id="104" w:name="_Toc404180284"/>
                            <w:bookmarkStart w:id="105" w:name="_Toc404183153"/>
                            <w:bookmarkStart w:id="106" w:name="_Toc404335352"/>
                            <w:r>
                              <w:t xml:space="preserve">Figure </w:t>
                            </w:r>
                            <w:r>
                              <w:fldChar w:fldCharType="begin"/>
                            </w:r>
                            <w:r>
                              <w:instrText xml:space="preserve"> SEQ Figure \* ARABIC </w:instrText>
                            </w:r>
                            <w:r>
                              <w:fldChar w:fldCharType="separate"/>
                            </w:r>
                            <w:r>
                              <w:rPr>
                                <w:noProof/>
                              </w:rPr>
                              <w:t>14</w:t>
                            </w:r>
                            <w:r>
                              <w:rPr>
                                <w:noProof/>
                              </w:rPr>
                              <w:fldChar w:fldCharType="end"/>
                            </w:r>
                            <w:r>
                              <w:t>: View upstream at station POSNW39</w:t>
                            </w:r>
                            <w:bookmarkEnd w:id="104"/>
                            <w:bookmarkEnd w:id="105"/>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3AF67C" id="Text Box 46" o:spid="_x0000_s1041" type="#_x0000_t202" style="position:absolute;left:0;text-align:left;margin-left:-15.65pt;margin-top:227.4pt;width:250.5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" filled="f" stroked="f">
                <v:textbox style="mso-fit-shape-to-text:t" inset="0,0,0,0">
                  <w:txbxContent>
                    <w:p w:rsidR="00827D55" w:rsidRPr="00F01316" w:rsidRDefault="00827D55" w:rsidP="00943F67">
                      <w:pPr>
                        <w:pStyle w:val="Caption"/>
                        <w:rPr>
                          <w:noProof/>
                        </w:rPr>
                      </w:pPr>
                      <w:bookmarkStart w:id="107" w:name="_Toc404180284"/>
                      <w:bookmarkStart w:id="108" w:name="_Toc404183153"/>
                      <w:bookmarkStart w:id="109" w:name="_Toc404335352"/>
                      <w:r>
                        <w:t xml:space="preserve">Figure </w:t>
                      </w:r>
                      <w:r>
                        <w:fldChar w:fldCharType="begin"/>
                      </w:r>
                      <w:r>
                        <w:instrText xml:space="preserve"> SEQ Figure \* ARABIC </w:instrText>
                      </w:r>
                      <w:r>
                        <w:fldChar w:fldCharType="separate"/>
                      </w:r>
                      <w:r>
                        <w:rPr>
                          <w:noProof/>
                        </w:rPr>
                        <w:t>14</w:t>
                      </w:r>
                      <w:r>
                        <w:rPr>
                          <w:noProof/>
                        </w:rPr>
                        <w:fldChar w:fldCharType="end"/>
                      </w:r>
                      <w:r>
                        <w:t>: View upstream at station POSNW39</w:t>
                      </w:r>
                      <w:bookmarkEnd w:id="107"/>
                      <w:bookmarkEnd w:id="108"/>
                      <w:bookmarkEnd w:id="109"/>
                    </w:p>
                  </w:txbxContent>
                </v:textbox>
                <w10:wrap type="square"/>
              </v:shape>
            </w:pict>
          </mc:Fallback>
        </mc:AlternateContent>
      </w:r>
      <w:r>
        <w:rPr>
          <w:noProof/>
        </w:rPr>
        <w:drawing>
          <wp:anchor distT="0" distB="0" distL="114300" distR="114300" simplePos="0" relativeHeight="251692032" behindDoc="0" locked="0" layoutInCell="1" allowOverlap="1" wp14:anchorId="229D9395" wp14:editId="12338B01">
            <wp:simplePos x="0" y="0"/>
            <wp:positionH relativeFrom="column">
              <wp:posOffset>-224790</wp:posOffset>
            </wp:positionH>
            <wp:positionV relativeFrom="paragraph">
              <wp:posOffset>669290</wp:posOffset>
            </wp:positionV>
            <wp:extent cx="2978150" cy="2240280"/>
            <wp:effectExtent l="152400" t="152400" r="355600" b="369570"/>
            <wp:wrapSquare wrapText="bothSides"/>
            <wp:docPr id="45" name="Picture 45" descr="\\tlhwrm\Watershed\WPCS\Special Projects\Bacteria Source ID Efforts\WBID Info\2696-Possum\2696-Photos\Aug 26 2014 SID monitoring event\140826 POSNW39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lhwrm\Watershed\WPCS\Special Projects\Bacteria Source ID Efforts\WBID Info\2696-Possum\2696-Photos\Aug 26 2014 SID monitoring event\140826 POSNW39 US.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978150" cy="22402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5E6870F7" wp14:editId="67C29822">
            <wp:simplePos x="0" y="0"/>
            <wp:positionH relativeFrom="column">
              <wp:posOffset>-204470</wp:posOffset>
            </wp:positionH>
            <wp:positionV relativeFrom="paragraph">
              <wp:posOffset>3124835</wp:posOffset>
            </wp:positionV>
            <wp:extent cx="2978785" cy="2240280"/>
            <wp:effectExtent l="152400" t="152400" r="354965" b="369570"/>
            <wp:wrapSquare wrapText="bothSides"/>
            <wp:docPr id="53" name="Picture 53" descr="\\tlhwrm\Watershed\WPCS\Special Projects\Bacteria Source ID Efforts\WBID Info\2696-Possum\2696-Photos\Aug 26 2014 SID monitoring event\140826 POSNW8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lhwrm\Watershed\WPCS\Special Projects\Bacteria Source ID Efforts\WBID Info\2696-Possum\2696-Photos\Aug 26 2014 SID monitoring event\140826 POSNW8 US.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78785" cy="22402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6368" behindDoc="0" locked="0" layoutInCell="1" allowOverlap="1" wp14:anchorId="4A24ACF4" wp14:editId="7C0BE1E8">
                <wp:simplePos x="0" y="0"/>
                <wp:positionH relativeFrom="column">
                  <wp:posOffset>-149860</wp:posOffset>
                </wp:positionH>
                <wp:positionV relativeFrom="paragraph">
                  <wp:posOffset>5471160</wp:posOffset>
                </wp:positionV>
                <wp:extent cx="2374900" cy="190500"/>
                <wp:effectExtent l="0" t="0" r="6350" b="0"/>
                <wp:wrapSquare wrapText="bothSides"/>
                <wp:docPr id="54" name="Text Box 54"/>
                <wp:cNvGraphicFramePr/>
                <a:graphic xmlns:a="http://schemas.openxmlformats.org/drawingml/2006/main">
                  <a:graphicData uri="http://schemas.microsoft.com/office/word/2010/wordprocessingShape">
                    <wps:wsp>
                      <wps:cNvSpPr txBox="1"/>
                      <wps:spPr>
                        <a:xfrm>
                          <a:off x="0" y="0"/>
                          <a:ext cx="2374900" cy="190500"/>
                        </a:xfrm>
                        <a:prstGeom prst="rect">
                          <a:avLst/>
                        </a:prstGeom>
                        <a:noFill/>
                        <a:ln>
                          <a:noFill/>
                        </a:ln>
                        <a:effectLst/>
                      </wps:spPr>
                      <wps:txbx>
                        <w:txbxContent>
                          <w:p w:rsidR="00827D55" w:rsidRPr="002D1BC5" w:rsidRDefault="00827D55" w:rsidP="00943F67">
                            <w:pPr>
                              <w:pStyle w:val="Caption"/>
                              <w:rPr>
                                <w:noProof/>
                              </w:rPr>
                            </w:pPr>
                            <w:bookmarkStart w:id="110" w:name="_Toc404180285"/>
                            <w:bookmarkStart w:id="111" w:name="_Toc404183152"/>
                            <w:bookmarkStart w:id="112" w:name="_Toc404335351"/>
                            <w:r>
                              <w:t xml:space="preserve">Figure </w:t>
                            </w:r>
                            <w:r>
                              <w:fldChar w:fldCharType="begin"/>
                            </w:r>
                            <w:r>
                              <w:instrText xml:space="preserve"> SEQ Figure \* ARABIC </w:instrText>
                            </w:r>
                            <w:r>
                              <w:fldChar w:fldCharType="separate"/>
                            </w:r>
                            <w:r>
                              <w:rPr>
                                <w:noProof/>
                              </w:rPr>
                              <w:t>13</w:t>
                            </w:r>
                            <w:r>
                              <w:rPr>
                                <w:noProof/>
                              </w:rPr>
                              <w:fldChar w:fldCharType="end"/>
                            </w:r>
                            <w:r>
                              <w:t>: View upstream at station POSNW8</w:t>
                            </w:r>
                            <w:bookmarkEnd w:id="110"/>
                            <w:bookmarkEnd w:id="111"/>
                            <w:bookmarkEnd w:id="1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4ACF4" id="Text Box 54" o:spid="_x0000_s1042" type="#_x0000_t202" style="position:absolute;left:0;text-align:left;margin-left:-11.8pt;margin-top:430.8pt;width:187pt;height: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" filled="f" stroked="f">
                <v:textbox inset="0,0,0,0">
                  <w:txbxContent>
                    <w:p w:rsidR="00827D55" w:rsidRPr="002D1BC5" w:rsidRDefault="00827D55" w:rsidP="00943F67">
                      <w:pPr>
                        <w:pStyle w:val="Caption"/>
                        <w:rPr>
                          <w:noProof/>
                        </w:rPr>
                      </w:pPr>
                      <w:bookmarkStart w:id="113" w:name="_Toc404180285"/>
                      <w:bookmarkStart w:id="114" w:name="_Toc404183152"/>
                      <w:bookmarkStart w:id="115" w:name="_Toc404335351"/>
                      <w:r>
                        <w:t xml:space="preserve">Figure </w:t>
                      </w:r>
                      <w:r>
                        <w:fldChar w:fldCharType="begin"/>
                      </w:r>
                      <w:r>
                        <w:instrText xml:space="preserve"> SEQ Figure \* ARABIC </w:instrText>
                      </w:r>
                      <w:r>
                        <w:fldChar w:fldCharType="separate"/>
                      </w:r>
                      <w:r>
                        <w:rPr>
                          <w:noProof/>
                        </w:rPr>
                        <w:t>13</w:t>
                      </w:r>
                      <w:r>
                        <w:rPr>
                          <w:noProof/>
                        </w:rPr>
                        <w:fldChar w:fldCharType="end"/>
                      </w:r>
                      <w:r>
                        <w:t>: View upstream at station POSNW8</w:t>
                      </w:r>
                      <w:bookmarkEnd w:id="113"/>
                      <w:bookmarkEnd w:id="114"/>
                      <w:bookmarkEnd w:id="115"/>
                    </w:p>
                  </w:txbxContent>
                </v:textbox>
                <w10:wrap type="square"/>
              </v:shape>
            </w:pict>
          </mc:Fallback>
        </mc:AlternateContent>
      </w:r>
      <w:r>
        <w:t xml:space="preserve">Recommend county staff walk Possum to look for signs of failing </w:t>
      </w:r>
      <w:proofErr w:type="spellStart"/>
      <w:r>
        <w:t>drainfields</w:t>
      </w:r>
      <w:proofErr w:type="spellEnd"/>
      <w:r>
        <w:t xml:space="preserve"> or private infrastructure.</w:t>
      </w:r>
      <w:r w:rsidR="00282681">
        <w:br w:type="page"/>
      </w:r>
    </w:p>
    <w:p w:rsidR="00D17B5C" w:rsidRDefault="00D17B5C" w:rsidP="00D17B5C">
      <w:pPr>
        <w:pStyle w:val="Heading3"/>
      </w:pPr>
      <w:bookmarkStart w:id="116" w:name="_Toc404180263"/>
      <w:bookmarkStart w:id="117" w:name="_Toc404335249"/>
      <w:r>
        <w:lastRenderedPageBreak/>
        <w:t>Elizabeth Creek</w:t>
      </w:r>
      <w:r w:rsidR="00282681">
        <w:t xml:space="preserve"> (2698)</w:t>
      </w:r>
      <w:bookmarkEnd w:id="116"/>
      <w:bookmarkEnd w:id="117"/>
    </w:p>
    <w:p w:rsidR="00D17B5C" w:rsidRDefault="00D17B5C" w:rsidP="00D17B5C">
      <w:r>
        <w:t>There is reuse being used to irrigate UF property which may drain directly to the creek. So, presence of sucralose and low levels of HF-183 may not be surprising. Upstream station ELIZNW7 was higher than the down</w:t>
      </w:r>
      <w:r w:rsidR="005444F8">
        <w:t xml:space="preserve">stream station had presence of HF-183 but the downstream station did not. Also interesting was that sucralose was slightly higher downstream. </w:t>
      </w:r>
      <w:r w:rsidR="00A272D6">
        <w:t>Low concern since there is no acetaminophen and presence of possible reuse water upstream.</w:t>
      </w:r>
    </w:p>
    <w:p w:rsidR="00C33E80" w:rsidRDefault="00C33E80" w:rsidP="00D17B5C">
      <w:r>
        <w:t>Potential indication of septic drain field leachate or leaking conveyances or laterals. This will be compared to results from dry weather sampling events in the spring.</w:t>
      </w:r>
    </w:p>
    <w:p w:rsidR="00666193" w:rsidRPr="00D17B5C" w:rsidRDefault="008104BF" w:rsidP="00666193">
      <w:pPr>
        <w:pStyle w:val="ListParagraph"/>
      </w:pPr>
      <w:r>
        <w:rPr>
          <w:noProof/>
        </w:rPr>
        <w:drawing>
          <wp:anchor distT="0" distB="0" distL="114300" distR="114300" simplePos="0" relativeHeight="251658240" behindDoc="0" locked="0" layoutInCell="1" allowOverlap="1" wp14:anchorId="1AD173EC" wp14:editId="7058EA31">
            <wp:simplePos x="0" y="0"/>
            <wp:positionH relativeFrom="column">
              <wp:posOffset>545465</wp:posOffset>
            </wp:positionH>
            <wp:positionV relativeFrom="paragraph">
              <wp:posOffset>194945</wp:posOffset>
            </wp:positionV>
            <wp:extent cx="3845560" cy="2886075"/>
            <wp:effectExtent l="152400" t="152400" r="364490" b="371475"/>
            <wp:wrapSquare wrapText="bothSides"/>
            <wp:docPr id="3" name="Picture 3" descr="\\tlhwrm\Watershed\WPCS\Special Projects\Bacteria Source ID Efforts\WBID Info\2698-Elizabeth\2698_Photos\August 25 2014 SID monitoring event\140826 ELIZARBOR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hwrm\Watershed\WPCS\Special Projects\Bacteria Source ID Efforts\WBID Info\2698-Elizabeth\2698_Photos\August 25 2014 SID monitoring event\140826 ELIZARBOR US.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45560" cy="2886075"/>
                    </a:xfrm>
                    <a:prstGeom prst="rect">
                      <a:avLst/>
                    </a:prstGeom>
                    <a:ln>
                      <a:noFill/>
                    </a:ln>
                    <a:effectLst>
                      <a:outerShdw blurRad="292100" dist="139700" dir="2700000" algn="tl" rotWithShape="0">
                        <a:srgbClr val="333333">
                          <a:alpha val="65000"/>
                        </a:srgbClr>
                      </a:outerShdw>
                    </a:effectLst>
                  </pic:spPr>
                </pic:pic>
              </a:graphicData>
            </a:graphic>
          </wp:anchor>
        </w:drawing>
      </w:r>
    </w:p>
    <w:p w:rsidR="00F77174" w:rsidRDefault="00F77174"/>
    <w:p w:rsidR="00F77174" w:rsidRDefault="00F77174"/>
    <w:p w:rsidR="00F77174" w:rsidRDefault="00F77174"/>
    <w:p w:rsidR="00F77174" w:rsidRDefault="00F77174"/>
    <w:p w:rsidR="00F77174" w:rsidRDefault="00F77174"/>
    <w:p w:rsidR="00F77174" w:rsidRDefault="00F77174"/>
    <w:p w:rsidR="00F77174" w:rsidRDefault="00F77174"/>
    <w:p w:rsidR="00F77174" w:rsidRDefault="00F77174"/>
    <w:p w:rsidR="00F77174" w:rsidRDefault="00F77174"/>
    <w:p w:rsidR="00F77174" w:rsidRDefault="00F804FE">
      <w:r>
        <w:rPr>
          <w:noProof/>
        </w:rPr>
        <w:drawing>
          <wp:anchor distT="0" distB="0" distL="114300" distR="114300" simplePos="0" relativeHeight="251661312" behindDoc="0" locked="0" layoutInCell="1" allowOverlap="1" wp14:anchorId="1E1D4241" wp14:editId="6383732E">
            <wp:simplePos x="0" y="0"/>
            <wp:positionH relativeFrom="column">
              <wp:posOffset>2534190</wp:posOffset>
            </wp:positionH>
            <wp:positionV relativeFrom="paragraph">
              <wp:posOffset>89743</wp:posOffset>
            </wp:positionV>
            <wp:extent cx="3969385" cy="2978785"/>
            <wp:effectExtent l="152400" t="152400" r="354965" b="354965"/>
            <wp:wrapSquare wrapText="bothSides"/>
            <wp:docPr id="1" name="Picture 1" descr="\\tlhwrm\Watershed\WPCS\Special Projects\Bacteria Source ID Efforts\WBID Info\2698-Elizabeth\2698_Photos\August 25 2014 SID monitoring event\140826 ELIZNW7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hwrm\Watershed\WPCS\Special Projects\Bacteria Source ID Efforts\WBID Info\2698-Elizabeth\2698_Photos\August 25 2014 SID monitoring event\140826 ELIZNW7 US a.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969385" cy="2978785"/>
                    </a:xfrm>
                    <a:prstGeom prst="rect">
                      <a:avLst/>
                    </a:prstGeom>
                    <a:ln>
                      <a:noFill/>
                    </a:ln>
                    <a:effectLst>
                      <a:outerShdw blurRad="292100" dist="139700" dir="2700000" algn="tl" rotWithShape="0">
                        <a:srgbClr val="333333">
                          <a:alpha val="65000"/>
                        </a:srgbClr>
                      </a:outerShdw>
                    </a:effectLst>
                  </pic:spPr>
                </pic:pic>
              </a:graphicData>
            </a:graphic>
          </wp:anchor>
        </w:drawing>
      </w:r>
      <w:r w:rsidR="00F77174">
        <w:rPr>
          <w:noProof/>
        </w:rPr>
        <mc:AlternateContent>
          <mc:Choice Requires="wps">
            <w:drawing>
              <wp:anchor distT="0" distB="0" distL="114300" distR="114300" simplePos="0" relativeHeight="251660288" behindDoc="0" locked="0" layoutInCell="1" allowOverlap="1" wp14:anchorId="44E6950F" wp14:editId="5CF1491F">
                <wp:simplePos x="0" y="0"/>
                <wp:positionH relativeFrom="column">
                  <wp:posOffset>545465</wp:posOffset>
                </wp:positionH>
                <wp:positionV relativeFrom="paragraph">
                  <wp:posOffset>68580</wp:posOffset>
                </wp:positionV>
                <wp:extent cx="1487170" cy="614045"/>
                <wp:effectExtent l="0" t="0" r="17780" b="14605"/>
                <wp:wrapSquare wrapText="bothSides"/>
                <wp:docPr id="7" name="Text Box 7"/>
                <wp:cNvGraphicFramePr/>
                <a:graphic xmlns:a="http://schemas.openxmlformats.org/drawingml/2006/main">
                  <a:graphicData uri="http://schemas.microsoft.com/office/word/2010/wordprocessingShape">
                    <wps:wsp>
                      <wps:cNvSpPr txBox="1"/>
                      <wps:spPr>
                        <a:xfrm>
                          <a:off x="0" y="0"/>
                          <a:ext cx="1487170" cy="614045"/>
                        </a:xfrm>
                        <a:prstGeom prst="rect">
                          <a:avLst/>
                        </a:prstGeom>
                        <a:noFill/>
                        <a:ln>
                          <a:noFill/>
                        </a:ln>
                        <a:effectLst/>
                      </wps:spPr>
                      <wps:txbx>
                        <w:txbxContent>
                          <w:p w:rsidR="00827D55" w:rsidRDefault="00827D55" w:rsidP="008104BF">
                            <w:pPr>
                              <w:pStyle w:val="Caption"/>
                              <w:rPr>
                                <w:noProof/>
                              </w:rPr>
                            </w:pPr>
                            <w:bookmarkStart w:id="118" w:name="_Toc404180286"/>
                            <w:bookmarkStart w:id="119" w:name="_Toc404183157"/>
                            <w:bookmarkStart w:id="120" w:name="_Toc404335353"/>
                            <w:r>
                              <w:t xml:space="preserve">Figure </w:t>
                            </w:r>
                            <w:r>
                              <w:fldChar w:fldCharType="begin"/>
                            </w:r>
                            <w:r>
                              <w:instrText xml:space="preserve"> SEQ Figure \* ARABIC </w:instrText>
                            </w:r>
                            <w:r>
                              <w:fldChar w:fldCharType="separate"/>
                            </w:r>
                            <w:r>
                              <w:rPr>
                                <w:noProof/>
                              </w:rPr>
                              <w:t>18</w:t>
                            </w:r>
                            <w:r>
                              <w:rPr>
                                <w:noProof/>
                              </w:rPr>
                              <w:fldChar w:fldCharType="end"/>
                            </w:r>
                            <w:r>
                              <w:t>:</w:t>
                            </w:r>
                            <w:r w:rsidRPr="00533154">
                              <w:t xml:space="preserve"> </w:t>
                            </w:r>
                            <w:r>
                              <w:t>View upstream</w:t>
                            </w:r>
                            <w:r w:rsidRPr="00533154">
                              <w:t xml:space="preserve"> at station ELIZARBOR</w:t>
                            </w:r>
                            <w:bookmarkEnd w:id="118"/>
                            <w:bookmarkEnd w:id="119"/>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6950F" id="Text Box 7" o:spid="_x0000_s1043" type="#_x0000_t202" style="position:absolute;margin-left:42.95pt;margin-top:5.4pt;width:117.1pt;height:4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" filled="f" stroked="f">
                <v:textbox inset="0,0,0,0">
                  <w:txbxContent>
                    <w:p w:rsidR="00827D55" w:rsidRDefault="00827D55" w:rsidP="008104BF">
                      <w:pPr>
                        <w:pStyle w:val="Caption"/>
                        <w:rPr>
                          <w:noProof/>
                        </w:rPr>
                      </w:pPr>
                      <w:bookmarkStart w:id="121" w:name="_Toc404180286"/>
                      <w:bookmarkStart w:id="122" w:name="_Toc404183157"/>
                      <w:bookmarkStart w:id="123" w:name="_Toc404335353"/>
                      <w:r>
                        <w:t xml:space="preserve">Figure </w:t>
                      </w:r>
                      <w:r>
                        <w:fldChar w:fldCharType="begin"/>
                      </w:r>
                      <w:r>
                        <w:instrText xml:space="preserve"> SEQ Figure \* ARABIC </w:instrText>
                      </w:r>
                      <w:r>
                        <w:fldChar w:fldCharType="separate"/>
                      </w:r>
                      <w:r>
                        <w:rPr>
                          <w:noProof/>
                        </w:rPr>
                        <w:t>18</w:t>
                      </w:r>
                      <w:r>
                        <w:rPr>
                          <w:noProof/>
                        </w:rPr>
                        <w:fldChar w:fldCharType="end"/>
                      </w:r>
                      <w:r>
                        <w:t>:</w:t>
                      </w:r>
                      <w:r w:rsidRPr="00533154">
                        <w:t xml:space="preserve"> </w:t>
                      </w:r>
                      <w:r>
                        <w:t>View upstream</w:t>
                      </w:r>
                      <w:r w:rsidRPr="00533154">
                        <w:t xml:space="preserve"> at station ELIZARBOR</w:t>
                      </w:r>
                      <w:bookmarkEnd w:id="121"/>
                      <w:bookmarkEnd w:id="122"/>
                      <w:bookmarkEnd w:id="123"/>
                    </w:p>
                  </w:txbxContent>
                </v:textbox>
                <w10:wrap type="square"/>
              </v:shape>
            </w:pict>
          </mc:Fallback>
        </mc:AlternateContent>
      </w:r>
    </w:p>
    <w:p w:rsidR="00F77174" w:rsidRDefault="00F77174"/>
    <w:p w:rsidR="00F77174" w:rsidRDefault="00F77174"/>
    <w:p w:rsidR="00F77174" w:rsidRDefault="00F77174"/>
    <w:p w:rsidR="00F804FE" w:rsidRDefault="00F804FE"/>
    <w:p w:rsidR="00F804FE" w:rsidRDefault="00F804FE"/>
    <w:p w:rsidR="00F804FE" w:rsidRDefault="00F804FE">
      <w:r>
        <w:rPr>
          <w:noProof/>
        </w:rPr>
        <mc:AlternateContent>
          <mc:Choice Requires="wps">
            <w:drawing>
              <wp:anchor distT="0" distB="0" distL="114300" distR="114300" simplePos="0" relativeHeight="251663360" behindDoc="0" locked="0" layoutInCell="1" allowOverlap="1" wp14:anchorId="2F8F20F3" wp14:editId="20EFD954">
                <wp:simplePos x="0" y="0"/>
                <wp:positionH relativeFrom="column">
                  <wp:posOffset>381976</wp:posOffset>
                </wp:positionH>
                <wp:positionV relativeFrom="paragraph">
                  <wp:posOffset>257364</wp:posOffset>
                </wp:positionV>
                <wp:extent cx="2033270" cy="217805"/>
                <wp:effectExtent l="0" t="0" r="5080" b="10795"/>
                <wp:wrapSquare wrapText="bothSides"/>
                <wp:docPr id="21" name="Text Box 21"/>
                <wp:cNvGraphicFramePr/>
                <a:graphic xmlns:a="http://schemas.openxmlformats.org/drawingml/2006/main">
                  <a:graphicData uri="http://schemas.microsoft.com/office/word/2010/wordprocessingShape">
                    <wps:wsp>
                      <wps:cNvSpPr txBox="1"/>
                      <wps:spPr>
                        <a:xfrm>
                          <a:off x="0" y="0"/>
                          <a:ext cx="2033270" cy="217805"/>
                        </a:xfrm>
                        <a:prstGeom prst="rect">
                          <a:avLst/>
                        </a:prstGeom>
                        <a:noFill/>
                        <a:ln>
                          <a:noFill/>
                        </a:ln>
                        <a:effectLst/>
                      </wps:spPr>
                      <wps:txbx>
                        <w:txbxContent>
                          <w:p w:rsidR="00827D55" w:rsidRPr="007A09AB" w:rsidRDefault="00827D55" w:rsidP="008104BF">
                            <w:pPr>
                              <w:pStyle w:val="Caption"/>
                              <w:rPr>
                                <w:noProof/>
                              </w:rPr>
                            </w:pPr>
                            <w:bookmarkStart w:id="124" w:name="_Toc404180287"/>
                            <w:bookmarkStart w:id="125" w:name="_Toc404183158"/>
                            <w:bookmarkStart w:id="126" w:name="_Toc404335354"/>
                            <w:r>
                              <w:t xml:space="preserve">Figure </w:t>
                            </w:r>
                            <w:r>
                              <w:fldChar w:fldCharType="begin"/>
                            </w:r>
                            <w:r>
                              <w:instrText xml:space="preserve"> SEQ Figure \* ARABIC </w:instrText>
                            </w:r>
                            <w:r>
                              <w:fldChar w:fldCharType="separate"/>
                            </w:r>
                            <w:r>
                              <w:rPr>
                                <w:noProof/>
                              </w:rPr>
                              <w:t>19</w:t>
                            </w:r>
                            <w:r>
                              <w:rPr>
                                <w:noProof/>
                              </w:rPr>
                              <w:fldChar w:fldCharType="end"/>
                            </w:r>
                            <w:r>
                              <w:t xml:space="preserve">: View upstream </w:t>
                            </w:r>
                            <w:r w:rsidRPr="00A40359">
                              <w:t>at station ELIZNW7</w:t>
                            </w:r>
                            <w:bookmarkEnd w:id="124"/>
                            <w:bookmarkEnd w:id="125"/>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20F3" id="Text Box 21" o:spid="_x0000_s1044" type="#_x0000_t202" style="position:absolute;margin-left:30.1pt;margin-top:20.25pt;width:160.1pt;height:1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" filled="f" stroked="f">
                <v:textbox inset="0,0,0,0">
                  <w:txbxContent>
                    <w:p w:rsidR="00827D55" w:rsidRPr="007A09AB" w:rsidRDefault="00827D55" w:rsidP="008104BF">
                      <w:pPr>
                        <w:pStyle w:val="Caption"/>
                        <w:rPr>
                          <w:noProof/>
                        </w:rPr>
                      </w:pPr>
                      <w:bookmarkStart w:id="127" w:name="_Toc404180287"/>
                      <w:bookmarkStart w:id="128" w:name="_Toc404183158"/>
                      <w:bookmarkStart w:id="129" w:name="_Toc404335354"/>
                      <w:r>
                        <w:t xml:space="preserve">Figure </w:t>
                      </w:r>
                      <w:r>
                        <w:fldChar w:fldCharType="begin"/>
                      </w:r>
                      <w:r>
                        <w:instrText xml:space="preserve"> SEQ Figure \* ARABIC </w:instrText>
                      </w:r>
                      <w:r>
                        <w:fldChar w:fldCharType="separate"/>
                      </w:r>
                      <w:r>
                        <w:rPr>
                          <w:noProof/>
                        </w:rPr>
                        <w:t>19</w:t>
                      </w:r>
                      <w:r>
                        <w:rPr>
                          <w:noProof/>
                        </w:rPr>
                        <w:fldChar w:fldCharType="end"/>
                      </w:r>
                      <w:r>
                        <w:t xml:space="preserve">: View upstream </w:t>
                      </w:r>
                      <w:r w:rsidRPr="00A40359">
                        <w:t>at station ELIZNW7</w:t>
                      </w:r>
                      <w:bookmarkEnd w:id="127"/>
                      <w:bookmarkEnd w:id="128"/>
                      <w:bookmarkEnd w:id="129"/>
                    </w:p>
                  </w:txbxContent>
                </v:textbox>
                <w10:wrap type="square"/>
              </v:shape>
            </w:pict>
          </mc:Fallback>
        </mc:AlternateContent>
      </w:r>
    </w:p>
    <w:p w:rsidR="00F77174" w:rsidRDefault="00F77174"/>
    <w:p w:rsidR="008104BF" w:rsidRDefault="008104BF">
      <w:pPr>
        <w:rPr>
          <w:rFonts w:asciiTheme="majorHAnsi" w:eastAsiaTheme="majorEastAsia" w:hAnsiTheme="majorHAnsi" w:cstheme="majorBidi"/>
          <w:color w:val="1F4D78" w:themeColor="accent1" w:themeShade="7F"/>
          <w:sz w:val="24"/>
          <w:szCs w:val="24"/>
        </w:rPr>
      </w:pPr>
      <w:r>
        <w:br w:type="page"/>
      </w:r>
    </w:p>
    <w:p w:rsidR="004127A9" w:rsidRDefault="00A272D6" w:rsidP="00A272D6">
      <w:pPr>
        <w:pStyle w:val="Heading3"/>
      </w:pPr>
      <w:bookmarkStart w:id="130" w:name="_Toc404180264"/>
      <w:bookmarkStart w:id="131" w:name="_Toc404335250"/>
      <w:r>
        <w:lastRenderedPageBreak/>
        <w:t>Hogtown Creek</w:t>
      </w:r>
      <w:r w:rsidR="00B41087">
        <w:t xml:space="preserve"> (2698)</w:t>
      </w:r>
      <w:bookmarkEnd w:id="130"/>
      <w:bookmarkEnd w:id="131"/>
    </w:p>
    <w:p w:rsidR="00A272D6" w:rsidRDefault="00103AFF" w:rsidP="00A272D6">
      <w:r>
        <w:t xml:space="preserve">Sucralose is present all the way down the creek but no acetaminophen and very low HF-183, suggesting there is a very small source upstream of leachate or an unrealized reuse location. At site HOGMMFB, a small presence of HF-183 was detected. Determine if station is on the tributary or downstream of the tributary.   </w:t>
      </w:r>
    </w:p>
    <w:p w:rsidR="00C33E80" w:rsidRDefault="00C33E80" w:rsidP="00C33E80">
      <w:r>
        <w:t>Potential indication of septic drain field leachate or leaking conveyances or laterals. This will be compared to results from dry weather sampling events in the spring.</w:t>
      </w:r>
    </w:p>
    <w:p w:rsidR="00C33E80" w:rsidRDefault="00C33E80"/>
    <w:p w:rsidR="00C33E80" w:rsidRDefault="00C33E80"/>
    <w:p w:rsidR="00A90E42" w:rsidRDefault="00C33E80">
      <w:r>
        <w:rPr>
          <w:noProof/>
        </w:rPr>
        <w:drawing>
          <wp:anchor distT="0" distB="0" distL="114300" distR="114300" simplePos="0" relativeHeight="251664384" behindDoc="0" locked="0" layoutInCell="1" allowOverlap="1" wp14:anchorId="2C713732" wp14:editId="0E5F3E2D">
            <wp:simplePos x="0" y="0"/>
            <wp:positionH relativeFrom="column">
              <wp:posOffset>2495550</wp:posOffset>
            </wp:positionH>
            <wp:positionV relativeFrom="paragraph">
              <wp:posOffset>-1189355</wp:posOffset>
            </wp:positionV>
            <wp:extent cx="3994785" cy="3004185"/>
            <wp:effectExtent l="152400" t="152400" r="367665" b="367665"/>
            <wp:wrapSquare wrapText="bothSides"/>
            <wp:docPr id="22" name="Picture 22" descr="\\tlhwrm\Watershed\WPCS\Special Projects\Bacteria Source ID Efforts\WBID Info\2698-Hogtown\2698_Hogtown-Photos\August 25 2014 SID monitoring event\140825 HOGNW45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lhwrm\Watershed\WPCS\Special Projects\Bacteria Source ID Efforts\WBID Info\2698-Hogtown\2698_Hogtown-Photos\August 25 2014 SID monitoring event\140825 HOGNW45 US a.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94785" cy="30041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23EB2">
        <w:rPr>
          <w:noProof/>
        </w:rPr>
        <mc:AlternateContent>
          <mc:Choice Requires="wps">
            <w:drawing>
              <wp:anchor distT="0" distB="0" distL="114300" distR="114300" simplePos="0" relativeHeight="251666432" behindDoc="0" locked="0" layoutInCell="1" allowOverlap="1" wp14:anchorId="76E102FC" wp14:editId="313C780E">
                <wp:simplePos x="0" y="0"/>
                <wp:positionH relativeFrom="column">
                  <wp:posOffset>967740</wp:posOffset>
                </wp:positionH>
                <wp:positionV relativeFrom="paragraph">
                  <wp:posOffset>91440</wp:posOffset>
                </wp:positionV>
                <wp:extent cx="1424940" cy="635"/>
                <wp:effectExtent l="0" t="0" r="3810" b="635"/>
                <wp:wrapSquare wrapText="bothSides"/>
                <wp:docPr id="23" name="Text Box 23"/>
                <wp:cNvGraphicFramePr/>
                <a:graphic xmlns:a="http://schemas.openxmlformats.org/drawingml/2006/main">
                  <a:graphicData uri="http://schemas.microsoft.com/office/word/2010/wordprocessingShape">
                    <wps:wsp>
                      <wps:cNvSpPr txBox="1"/>
                      <wps:spPr>
                        <a:xfrm>
                          <a:off x="0" y="0"/>
                          <a:ext cx="1424940" cy="635"/>
                        </a:xfrm>
                        <a:prstGeom prst="rect">
                          <a:avLst/>
                        </a:prstGeom>
                        <a:noFill/>
                        <a:ln>
                          <a:noFill/>
                        </a:ln>
                        <a:effectLst/>
                      </wps:spPr>
                      <wps:txbx>
                        <w:txbxContent>
                          <w:p w:rsidR="00827D55" w:rsidRDefault="00827D55" w:rsidP="00623EB2">
                            <w:pPr>
                              <w:pStyle w:val="Caption"/>
                              <w:jc w:val="right"/>
                            </w:pPr>
                            <w:bookmarkStart w:id="132" w:name="_Toc404180288"/>
                            <w:bookmarkStart w:id="133" w:name="_Toc404183159"/>
                            <w:bookmarkStart w:id="134" w:name="_Toc404335355"/>
                            <w:r>
                              <w:t xml:space="preserve">Figure </w:t>
                            </w:r>
                            <w:r>
                              <w:fldChar w:fldCharType="begin"/>
                            </w:r>
                            <w:r>
                              <w:instrText xml:space="preserve"> SEQ Figure \* ARABIC </w:instrText>
                            </w:r>
                            <w:r>
                              <w:fldChar w:fldCharType="separate"/>
                            </w:r>
                            <w:r>
                              <w:rPr>
                                <w:noProof/>
                              </w:rPr>
                              <w:t>20</w:t>
                            </w:r>
                            <w:r>
                              <w:rPr>
                                <w:noProof/>
                              </w:rPr>
                              <w:fldChar w:fldCharType="end"/>
                            </w:r>
                            <w:r>
                              <w:t xml:space="preserve">: </w:t>
                            </w:r>
                            <w:r w:rsidRPr="009F4287">
                              <w:t xml:space="preserve">View upstream </w:t>
                            </w:r>
                            <w:r>
                              <w:br/>
                            </w:r>
                            <w:r w:rsidRPr="009F4287">
                              <w:t>at station HOGNW45</w:t>
                            </w:r>
                            <w:bookmarkEnd w:id="132"/>
                            <w:bookmarkEnd w:id="133"/>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6E102FC" id="Text Box 23" o:spid="_x0000_s1045" type="#_x0000_t202" style="position:absolute;margin-left:76.2pt;margin-top:7.2pt;width:112.2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" filled="f" stroked="f">
                <v:textbox style="mso-fit-shape-to-text:t" inset="0,0,0,0">
                  <w:txbxContent>
                    <w:p w:rsidR="00827D55" w:rsidRDefault="00827D55" w:rsidP="00623EB2">
                      <w:pPr>
                        <w:pStyle w:val="Caption"/>
                        <w:jc w:val="right"/>
                      </w:pPr>
                      <w:bookmarkStart w:id="135" w:name="_Toc404180288"/>
                      <w:bookmarkStart w:id="136" w:name="_Toc404183159"/>
                      <w:bookmarkStart w:id="137" w:name="_Toc404335355"/>
                      <w:r>
                        <w:t xml:space="preserve">Figure </w:t>
                      </w:r>
                      <w:r>
                        <w:fldChar w:fldCharType="begin"/>
                      </w:r>
                      <w:r>
                        <w:instrText xml:space="preserve"> SEQ Figure \* ARABIC </w:instrText>
                      </w:r>
                      <w:r>
                        <w:fldChar w:fldCharType="separate"/>
                      </w:r>
                      <w:r>
                        <w:rPr>
                          <w:noProof/>
                        </w:rPr>
                        <w:t>20</w:t>
                      </w:r>
                      <w:r>
                        <w:rPr>
                          <w:noProof/>
                        </w:rPr>
                        <w:fldChar w:fldCharType="end"/>
                      </w:r>
                      <w:r>
                        <w:t xml:space="preserve">: </w:t>
                      </w:r>
                      <w:r w:rsidRPr="009F4287">
                        <w:t xml:space="preserve">View upstream </w:t>
                      </w:r>
                      <w:r>
                        <w:br/>
                      </w:r>
                      <w:r w:rsidRPr="009F4287">
                        <w:t>at station HOGNW45</w:t>
                      </w:r>
                      <w:bookmarkEnd w:id="135"/>
                      <w:bookmarkEnd w:id="136"/>
                      <w:bookmarkEnd w:id="137"/>
                    </w:p>
                  </w:txbxContent>
                </v:textbox>
                <w10:wrap type="square"/>
              </v:shape>
            </w:pict>
          </mc:Fallback>
        </mc:AlternateContent>
      </w:r>
    </w:p>
    <w:p w:rsidR="00CC214A" w:rsidRDefault="00CC214A"/>
    <w:p w:rsidR="00CC214A" w:rsidRDefault="00CC214A"/>
    <w:p w:rsidR="00CC214A" w:rsidRDefault="00CC214A"/>
    <w:p w:rsidR="00CC214A" w:rsidRDefault="00CC214A"/>
    <w:p w:rsidR="00CC214A" w:rsidRDefault="00C33E80">
      <w:r>
        <w:rPr>
          <w:noProof/>
        </w:rPr>
        <w:drawing>
          <wp:anchor distT="0" distB="0" distL="114300" distR="114300" simplePos="0" relativeHeight="251667456" behindDoc="0" locked="0" layoutInCell="1" allowOverlap="1" wp14:anchorId="77D68A53" wp14:editId="7C8578CD">
            <wp:simplePos x="0" y="0"/>
            <wp:positionH relativeFrom="column">
              <wp:posOffset>2438400</wp:posOffset>
            </wp:positionH>
            <wp:positionV relativeFrom="paragraph">
              <wp:posOffset>13970</wp:posOffset>
            </wp:positionV>
            <wp:extent cx="4060825" cy="3053715"/>
            <wp:effectExtent l="152400" t="152400" r="358775" b="356235"/>
            <wp:wrapSquare wrapText="bothSides"/>
            <wp:docPr id="24" name="Picture 24" descr="\\tlhwrm\Watershed\WPCS\Special Projects\Bacteria Source ID Efforts\WBID Info\2698-Hogtown\2698_Hogtown-Photos\August 25 2014 SID monitoring event\140825 SPSTNW13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hwrm\Watershed\WPCS\Special Projects\Bacteria Source ID Efforts\WBID Info\2698-Hogtown\2698_Hogtown-Photos\August 25 2014 SID monitoring event\140825 SPSTNW13 US.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60825" cy="30537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CC214A" w:rsidRDefault="00CC214A"/>
    <w:p w:rsidR="00CC214A" w:rsidRDefault="00CC214A"/>
    <w:p w:rsidR="00CC214A" w:rsidRDefault="00CC214A"/>
    <w:p w:rsidR="00CC214A" w:rsidRDefault="00CC214A"/>
    <w:p w:rsidR="00CC214A" w:rsidRDefault="00CC214A"/>
    <w:p w:rsidR="00CC214A" w:rsidRDefault="0066237C">
      <w:r>
        <w:rPr>
          <w:noProof/>
        </w:rPr>
        <mc:AlternateContent>
          <mc:Choice Requires="wps">
            <w:drawing>
              <wp:anchor distT="0" distB="0" distL="114300" distR="114300" simplePos="0" relativeHeight="251669504" behindDoc="0" locked="0" layoutInCell="1" allowOverlap="1" wp14:anchorId="27784AFB" wp14:editId="4CE1586C">
                <wp:simplePos x="0" y="0"/>
                <wp:positionH relativeFrom="column">
                  <wp:posOffset>965854</wp:posOffset>
                </wp:positionH>
                <wp:positionV relativeFrom="paragraph">
                  <wp:posOffset>107343</wp:posOffset>
                </wp:positionV>
                <wp:extent cx="1365250" cy="635"/>
                <wp:effectExtent l="0" t="0" r="6350" b="0"/>
                <wp:wrapSquare wrapText="bothSides"/>
                <wp:docPr id="25" name="Text Box 25"/>
                <wp:cNvGraphicFramePr/>
                <a:graphic xmlns:a="http://schemas.openxmlformats.org/drawingml/2006/main">
                  <a:graphicData uri="http://schemas.microsoft.com/office/word/2010/wordprocessingShape">
                    <wps:wsp>
                      <wps:cNvSpPr txBox="1"/>
                      <wps:spPr>
                        <a:xfrm>
                          <a:off x="0" y="0"/>
                          <a:ext cx="1365250" cy="635"/>
                        </a:xfrm>
                        <a:prstGeom prst="rect">
                          <a:avLst/>
                        </a:prstGeom>
                        <a:solidFill>
                          <a:prstClr val="white"/>
                        </a:solidFill>
                        <a:ln>
                          <a:noFill/>
                        </a:ln>
                        <a:effectLst/>
                      </wps:spPr>
                      <wps:txbx>
                        <w:txbxContent>
                          <w:p w:rsidR="00827D55" w:rsidRPr="00B66B10" w:rsidRDefault="00827D55" w:rsidP="00623EB2">
                            <w:pPr>
                              <w:pStyle w:val="Caption"/>
                              <w:jc w:val="right"/>
                              <w:rPr>
                                <w:noProof/>
                              </w:rPr>
                            </w:pPr>
                            <w:bookmarkStart w:id="138" w:name="_Toc404180289"/>
                            <w:bookmarkStart w:id="139" w:name="_Toc404183160"/>
                            <w:bookmarkStart w:id="140" w:name="_Toc404335356"/>
                            <w:r>
                              <w:t xml:space="preserve">Figure </w:t>
                            </w:r>
                            <w:r>
                              <w:fldChar w:fldCharType="begin"/>
                            </w:r>
                            <w:r>
                              <w:instrText xml:space="preserve"> SEQ Figure \* ARABIC </w:instrText>
                            </w:r>
                            <w:r>
                              <w:fldChar w:fldCharType="separate"/>
                            </w:r>
                            <w:r>
                              <w:rPr>
                                <w:noProof/>
                              </w:rPr>
                              <w:t>21</w:t>
                            </w:r>
                            <w:r>
                              <w:rPr>
                                <w:noProof/>
                              </w:rPr>
                              <w:fldChar w:fldCharType="end"/>
                            </w:r>
                            <w:r>
                              <w:t>: View upstream at station SPSTNW13</w:t>
                            </w:r>
                            <w:bookmarkEnd w:id="138"/>
                            <w:bookmarkEnd w:id="139"/>
                            <w:bookmarkEnd w:id="1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784AFB" id="Text Box 25" o:spid="_x0000_s1046" type="#_x0000_t202" style="position:absolute;margin-left:76.05pt;margin-top:8.45pt;width:107.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" stroked="f">
                <v:textbox style="mso-fit-shape-to-text:t" inset="0,0,0,0">
                  <w:txbxContent>
                    <w:p w:rsidR="00827D55" w:rsidRPr="00B66B10" w:rsidRDefault="00827D55" w:rsidP="00623EB2">
                      <w:pPr>
                        <w:pStyle w:val="Caption"/>
                        <w:jc w:val="right"/>
                        <w:rPr>
                          <w:noProof/>
                        </w:rPr>
                      </w:pPr>
                      <w:bookmarkStart w:id="141" w:name="_Toc404180289"/>
                      <w:bookmarkStart w:id="142" w:name="_Toc404183160"/>
                      <w:bookmarkStart w:id="143" w:name="_Toc404335356"/>
                      <w:r>
                        <w:t xml:space="preserve">Figure </w:t>
                      </w:r>
                      <w:r>
                        <w:fldChar w:fldCharType="begin"/>
                      </w:r>
                      <w:r>
                        <w:instrText xml:space="preserve"> SEQ Figure \* ARABIC </w:instrText>
                      </w:r>
                      <w:r>
                        <w:fldChar w:fldCharType="separate"/>
                      </w:r>
                      <w:r>
                        <w:rPr>
                          <w:noProof/>
                        </w:rPr>
                        <w:t>21</w:t>
                      </w:r>
                      <w:r>
                        <w:rPr>
                          <w:noProof/>
                        </w:rPr>
                        <w:fldChar w:fldCharType="end"/>
                      </w:r>
                      <w:r>
                        <w:t>: View upstream at station SPSTNW13</w:t>
                      </w:r>
                      <w:bookmarkEnd w:id="141"/>
                      <w:bookmarkEnd w:id="142"/>
                      <w:bookmarkEnd w:id="143"/>
                    </w:p>
                  </w:txbxContent>
                </v:textbox>
                <w10:wrap type="square"/>
              </v:shape>
            </w:pict>
          </mc:Fallback>
        </mc:AlternateContent>
      </w:r>
    </w:p>
    <w:p w:rsidR="00CC214A" w:rsidRDefault="00CC214A"/>
    <w:p w:rsidR="0066237C" w:rsidRDefault="0066237C"/>
    <w:p w:rsidR="00165B3B" w:rsidRDefault="00B41087">
      <w:r>
        <w:br w:type="page"/>
      </w:r>
    </w:p>
    <w:p w:rsidR="00165B3B" w:rsidRDefault="006F7288">
      <w:r>
        <w:rPr>
          <w:noProof/>
        </w:rPr>
        <w:lastRenderedPageBreak/>
        <mc:AlternateContent>
          <mc:Choice Requires="wps">
            <w:drawing>
              <wp:anchor distT="0" distB="0" distL="114300" distR="114300" simplePos="0" relativeHeight="251675648" behindDoc="0" locked="0" layoutInCell="1" allowOverlap="1" wp14:anchorId="7C0A0DE2" wp14:editId="28C39176">
                <wp:simplePos x="0" y="0"/>
                <wp:positionH relativeFrom="column">
                  <wp:posOffset>3348355</wp:posOffset>
                </wp:positionH>
                <wp:positionV relativeFrom="paragraph">
                  <wp:posOffset>2769870</wp:posOffset>
                </wp:positionV>
                <wp:extent cx="3079115" cy="635"/>
                <wp:effectExtent l="0" t="0" r="6985" b="9525"/>
                <wp:wrapSquare wrapText="bothSides"/>
                <wp:docPr id="30" name="Text Box 30"/>
                <wp:cNvGraphicFramePr/>
                <a:graphic xmlns:a="http://schemas.openxmlformats.org/drawingml/2006/main">
                  <a:graphicData uri="http://schemas.microsoft.com/office/word/2010/wordprocessingShape">
                    <wps:wsp>
                      <wps:cNvSpPr txBox="1"/>
                      <wps:spPr>
                        <a:xfrm>
                          <a:off x="0" y="0"/>
                          <a:ext cx="3079115" cy="635"/>
                        </a:xfrm>
                        <a:prstGeom prst="rect">
                          <a:avLst/>
                        </a:prstGeom>
                        <a:noFill/>
                        <a:ln>
                          <a:noFill/>
                        </a:ln>
                        <a:effectLst/>
                      </wps:spPr>
                      <wps:txbx>
                        <w:txbxContent>
                          <w:p w:rsidR="00827D55" w:rsidRPr="00BF4659" w:rsidRDefault="00827D55" w:rsidP="00165B3B">
                            <w:pPr>
                              <w:pStyle w:val="Caption"/>
                              <w:rPr>
                                <w:noProof/>
                              </w:rPr>
                            </w:pPr>
                            <w:bookmarkStart w:id="144" w:name="_Toc404180290"/>
                            <w:bookmarkStart w:id="145" w:name="_Toc404183161"/>
                            <w:bookmarkStart w:id="146" w:name="_Toc404335357"/>
                            <w:r>
                              <w:t xml:space="preserve">Figure </w:t>
                            </w:r>
                            <w:r>
                              <w:fldChar w:fldCharType="begin"/>
                            </w:r>
                            <w:r>
                              <w:instrText xml:space="preserve"> SEQ Figure \* ARABIC </w:instrText>
                            </w:r>
                            <w:r>
                              <w:fldChar w:fldCharType="separate"/>
                            </w:r>
                            <w:r>
                              <w:rPr>
                                <w:noProof/>
                              </w:rPr>
                              <w:t>22</w:t>
                            </w:r>
                            <w:r>
                              <w:rPr>
                                <w:noProof/>
                              </w:rPr>
                              <w:fldChar w:fldCharType="end"/>
                            </w:r>
                            <w:r>
                              <w:t>: View upstream at station HOGNW23</w:t>
                            </w:r>
                            <w:bookmarkEnd w:id="144"/>
                            <w:bookmarkEnd w:id="145"/>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0A0DE2" id="Text Box 30" o:spid="_x0000_s1047" type="#_x0000_t202" style="position:absolute;margin-left:263.65pt;margin-top:218.1pt;width:242.4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" filled="f" stroked="f">
                <v:textbox style="mso-fit-shape-to-text:t" inset="0,0,0,0">
                  <w:txbxContent>
                    <w:p w:rsidR="00827D55" w:rsidRPr="00BF4659" w:rsidRDefault="00827D55" w:rsidP="00165B3B">
                      <w:pPr>
                        <w:pStyle w:val="Caption"/>
                        <w:rPr>
                          <w:noProof/>
                        </w:rPr>
                      </w:pPr>
                      <w:bookmarkStart w:id="147" w:name="_Toc404180290"/>
                      <w:bookmarkStart w:id="148" w:name="_Toc404183161"/>
                      <w:bookmarkStart w:id="149" w:name="_Toc404335357"/>
                      <w:r>
                        <w:t xml:space="preserve">Figure </w:t>
                      </w:r>
                      <w:r>
                        <w:fldChar w:fldCharType="begin"/>
                      </w:r>
                      <w:r>
                        <w:instrText xml:space="preserve"> SEQ Figure \* ARABIC </w:instrText>
                      </w:r>
                      <w:r>
                        <w:fldChar w:fldCharType="separate"/>
                      </w:r>
                      <w:r>
                        <w:rPr>
                          <w:noProof/>
                        </w:rPr>
                        <w:t>22</w:t>
                      </w:r>
                      <w:r>
                        <w:rPr>
                          <w:noProof/>
                        </w:rPr>
                        <w:fldChar w:fldCharType="end"/>
                      </w:r>
                      <w:r>
                        <w:t>: View upstream at station HOGNW23</w:t>
                      </w:r>
                      <w:bookmarkEnd w:id="147"/>
                      <w:bookmarkEnd w:id="148"/>
                      <w:bookmarkEnd w:id="149"/>
                    </w:p>
                  </w:txbxContent>
                </v:textbox>
                <w10:wrap type="square"/>
              </v:shape>
            </w:pict>
          </mc:Fallback>
        </mc:AlternateContent>
      </w:r>
      <w:r>
        <w:rPr>
          <w:noProof/>
        </w:rPr>
        <mc:AlternateContent>
          <mc:Choice Requires="wps">
            <w:drawing>
              <wp:anchor distT="0" distB="0" distL="114300" distR="114300" simplePos="0" relativeHeight="251672576" behindDoc="0" locked="0" layoutInCell="1" allowOverlap="1" wp14:anchorId="71B0272B" wp14:editId="0DDB8B85">
                <wp:simplePos x="0" y="0"/>
                <wp:positionH relativeFrom="column">
                  <wp:posOffset>0</wp:posOffset>
                </wp:positionH>
                <wp:positionV relativeFrom="paragraph">
                  <wp:posOffset>2743200</wp:posOffset>
                </wp:positionV>
                <wp:extent cx="3087370" cy="266700"/>
                <wp:effectExtent l="0" t="0" r="17780" b="9525"/>
                <wp:wrapSquare wrapText="bothSides"/>
                <wp:docPr id="28" name="Text Box 28"/>
                <wp:cNvGraphicFramePr/>
                <a:graphic xmlns:a="http://schemas.openxmlformats.org/drawingml/2006/main">
                  <a:graphicData uri="http://schemas.microsoft.com/office/word/2010/wordprocessingShape">
                    <wps:wsp>
                      <wps:cNvSpPr txBox="1"/>
                      <wps:spPr>
                        <a:xfrm>
                          <a:off x="0" y="0"/>
                          <a:ext cx="3087370" cy="266700"/>
                        </a:xfrm>
                        <a:prstGeom prst="rect">
                          <a:avLst/>
                        </a:prstGeom>
                        <a:noFill/>
                        <a:ln>
                          <a:noFill/>
                        </a:ln>
                        <a:effectLst/>
                      </wps:spPr>
                      <wps:txbx>
                        <w:txbxContent>
                          <w:p w:rsidR="00827D55" w:rsidRPr="00EF2C93" w:rsidRDefault="00827D55" w:rsidP="00165B3B">
                            <w:pPr>
                              <w:pStyle w:val="Caption"/>
                              <w:rPr>
                                <w:noProof/>
                              </w:rPr>
                            </w:pPr>
                            <w:bookmarkStart w:id="150" w:name="_Toc404180291"/>
                            <w:bookmarkStart w:id="151" w:name="_Toc404183162"/>
                            <w:bookmarkStart w:id="152" w:name="_Toc404335358"/>
                            <w:r>
                              <w:t xml:space="preserve">Figure </w:t>
                            </w:r>
                            <w:r>
                              <w:fldChar w:fldCharType="begin"/>
                            </w:r>
                            <w:r>
                              <w:instrText xml:space="preserve"> SEQ Figure \* ARABIC </w:instrText>
                            </w:r>
                            <w:r>
                              <w:fldChar w:fldCharType="separate"/>
                            </w:r>
                            <w:r>
                              <w:rPr>
                                <w:noProof/>
                              </w:rPr>
                              <w:t>23</w:t>
                            </w:r>
                            <w:r>
                              <w:rPr>
                                <w:noProof/>
                              </w:rPr>
                              <w:fldChar w:fldCharType="end"/>
                            </w:r>
                            <w:r>
                              <w:t>: View upstream at station HOGNW29</w:t>
                            </w:r>
                            <w:bookmarkEnd w:id="150"/>
                            <w:bookmarkEnd w:id="151"/>
                            <w:bookmarkEnd w:id="1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B0272B" id="Text Box 28" o:spid="_x0000_s1048" type="#_x0000_t202" style="position:absolute;margin-left:0;margin-top:3in;width:243.1pt;height:21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" filled="f" stroked="f">
                <v:textbox style="mso-fit-shape-to-text:t" inset="0,0,0,0">
                  <w:txbxContent>
                    <w:p w:rsidR="00827D55" w:rsidRPr="00EF2C93" w:rsidRDefault="00827D55" w:rsidP="00165B3B">
                      <w:pPr>
                        <w:pStyle w:val="Caption"/>
                        <w:rPr>
                          <w:noProof/>
                        </w:rPr>
                      </w:pPr>
                      <w:bookmarkStart w:id="153" w:name="_Toc404180291"/>
                      <w:bookmarkStart w:id="154" w:name="_Toc404183162"/>
                      <w:bookmarkStart w:id="155" w:name="_Toc404335358"/>
                      <w:r>
                        <w:t xml:space="preserve">Figure </w:t>
                      </w:r>
                      <w:r>
                        <w:fldChar w:fldCharType="begin"/>
                      </w:r>
                      <w:r>
                        <w:instrText xml:space="preserve"> SEQ Figure \* ARABIC </w:instrText>
                      </w:r>
                      <w:r>
                        <w:fldChar w:fldCharType="separate"/>
                      </w:r>
                      <w:r>
                        <w:rPr>
                          <w:noProof/>
                        </w:rPr>
                        <w:t>23</w:t>
                      </w:r>
                      <w:r>
                        <w:rPr>
                          <w:noProof/>
                        </w:rPr>
                        <w:fldChar w:fldCharType="end"/>
                      </w:r>
                      <w:r>
                        <w:t>: View upstream at station HOGNW29</w:t>
                      </w:r>
                      <w:bookmarkEnd w:id="153"/>
                      <w:bookmarkEnd w:id="154"/>
                      <w:bookmarkEnd w:id="155"/>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14:anchorId="3A841A33" wp14:editId="78EDE8CC">
                <wp:simplePos x="0" y="0"/>
                <wp:positionH relativeFrom="column">
                  <wp:posOffset>0</wp:posOffset>
                </wp:positionH>
                <wp:positionV relativeFrom="paragraph">
                  <wp:posOffset>5613400</wp:posOffset>
                </wp:positionV>
                <wp:extent cx="3087370" cy="635"/>
                <wp:effectExtent l="0" t="0" r="17780" b="9525"/>
                <wp:wrapSquare wrapText="bothSides"/>
                <wp:docPr id="32" name="Text Box 32"/>
                <wp:cNvGraphicFramePr/>
                <a:graphic xmlns:a="http://schemas.openxmlformats.org/drawingml/2006/main">
                  <a:graphicData uri="http://schemas.microsoft.com/office/word/2010/wordprocessingShape">
                    <wps:wsp>
                      <wps:cNvSpPr txBox="1"/>
                      <wps:spPr>
                        <a:xfrm>
                          <a:off x="0" y="0"/>
                          <a:ext cx="3087370" cy="635"/>
                        </a:xfrm>
                        <a:prstGeom prst="rect">
                          <a:avLst/>
                        </a:prstGeom>
                        <a:noFill/>
                        <a:ln>
                          <a:noFill/>
                        </a:ln>
                        <a:effectLst/>
                      </wps:spPr>
                      <wps:txbx>
                        <w:txbxContent>
                          <w:p w:rsidR="00827D55" w:rsidRPr="00C54827" w:rsidRDefault="00827D55" w:rsidP="00165B3B">
                            <w:pPr>
                              <w:pStyle w:val="Caption"/>
                              <w:rPr>
                                <w:noProof/>
                              </w:rPr>
                            </w:pPr>
                            <w:bookmarkStart w:id="156" w:name="_Toc404180292"/>
                            <w:bookmarkStart w:id="157" w:name="_Toc404183163"/>
                            <w:bookmarkStart w:id="158" w:name="_Toc404335359"/>
                            <w:r>
                              <w:t xml:space="preserve">Figure </w:t>
                            </w:r>
                            <w:r>
                              <w:fldChar w:fldCharType="begin"/>
                            </w:r>
                            <w:r>
                              <w:instrText xml:space="preserve"> SEQ Figure \* ARABIC </w:instrText>
                            </w:r>
                            <w:r>
                              <w:fldChar w:fldCharType="separate"/>
                            </w:r>
                            <w:r>
                              <w:rPr>
                                <w:noProof/>
                              </w:rPr>
                              <w:t>24</w:t>
                            </w:r>
                            <w:r>
                              <w:rPr>
                                <w:noProof/>
                              </w:rPr>
                              <w:fldChar w:fldCharType="end"/>
                            </w:r>
                            <w:r>
                              <w:t>: View upstream at station HOGNW16</w:t>
                            </w:r>
                            <w:bookmarkEnd w:id="156"/>
                            <w:bookmarkEnd w:id="157"/>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841A33" id="Text Box 32" o:spid="_x0000_s1049" type="#_x0000_t202" style="position:absolute;margin-left:0;margin-top:442pt;width:243.1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" filled="f" stroked="f">
                <v:textbox style="mso-fit-shape-to-text:t" inset="0,0,0,0">
                  <w:txbxContent>
                    <w:p w:rsidR="00827D55" w:rsidRPr="00C54827" w:rsidRDefault="00827D55" w:rsidP="00165B3B">
                      <w:pPr>
                        <w:pStyle w:val="Caption"/>
                        <w:rPr>
                          <w:noProof/>
                        </w:rPr>
                      </w:pPr>
                      <w:bookmarkStart w:id="159" w:name="_Toc404180292"/>
                      <w:bookmarkStart w:id="160" w:name="_Toc404183163"/>
                      <w:bookmarkStart w:id="161" w:name="_Toc404335359"/>
                      <w:r>
                        <w:t xml:space="preserve">Figure </w:t>
                      </w:r>
                      <w:r>
                        <w:fldChar w:fldCharType="begin"/>
                      </w:r>
                      <w:r>
                        <w:instrText xml:space="preserve"> SEQ Figure \* ARABIC </w:instrText>
                      </w:r>
                      <w:r>
                        <w:fldChar w:fldCharType="separate"/>
                      </w:r>
                      <w:r>
                        <w:rPr>
                          <w:noProof/>
                        </w:rPr>
                        <w:t>24</w:t>
                      </w:r>
                      <w:r>
                        <w:rPr>
                          <w:noProof/>
                        </w:rPr>
                        <w:fldChar w:fldCharType="end"/>
                      </w:r>
                      <w:r>
                        <w:t>: View upstream at station HOGNW16</w:t>
                      </w:r>
                      <w:bookmarkEnd w:id="159"/>
                      <w:bookmarkEnd w:id="160"/>
                      <w:bookmarkEnd w:id="161"/>
                    </w:p>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5A08C4E2" wp14:editId="1D75E5CD">
                <wp:simplePos x="0" y="0"/>
                <wp:positionH relativeFrom="column">
                  <wp:posOffset>3442970</wp:posOffset>
                </wp:positionH>
                <wp:positionV relativeFrom="paragraph">
                  <wp:posOffset>5553710</wp:posOffset>
                </wp:positionV>
                <wp:extent cx="2983865" cy="635"/>
                <wp:effectExtent l="0" t="0" r="6985" b="9525"/>
                <wp:wrapSquare wrapText="bothSides"/>
                <wp:docPr id="37" name="Text Box 37"/>
                <wp:cNvGraphicFramePr/>
                <a:graphic xmlns:a="http://schemas.openxmlformats.org/drawingml/2006/main">
                  <a:graphicData uri="http://schemas.microsoft.com/office/word/2010/wordprocessingShape">
                    <wps:wsp>
                      <wps:cNvSpPr txBox="1"/>
                      <wps:spPr>
                        <a:xfrm>
                          <a:off x="0" y="0"/>
                          <a:ext cx="2983865" cy="635"/>
                        </a:xfrm>
                        <a:prstGeom prst="rect">
                          <a:avLst/>
                        </a:prstGeom>
                        <a:noFill/>
                        <a:ln>
                          <a:noFill/>
                        </a:ln>
                        <a:effectLst/>
                      </wps:spPr>
                      <wps:txbx>
                        <w:txbxContent>
                          <w:p w:rsidR="00827D55" w:rsidRPr="00FA0B9E" w:rsidRDefault="00827D55" w:rsidP="00165B3B">
                            <w:pPr>
                              <w:pStyle w:val="Caption"/>
                              <w:rPr>
                                <w:noProof/>
                              </w:rPr>
                            </w:pPr>
                            <w:bookmarkStart w:id="162" w:name="_Toc404180293"/>
                            <w:bookmarkStart w:id="163" w:name="_Toc404183164"/>
                            <w:bookmarkStart w:id="164" w:name="_Toc404335360"/>
                            <w:r>
                              <w:t xml:space="preserve">Figure </w:t>
                            </w:r>
                            <w:r>
                              <w:fldChar w:fldCharType="begin"/>
                            </w:r>
                            <w:r>
                              <w:instrText xml:space="preserve"> SEQ Figure \* ARABIC </w:instrText>
                            </w:r>
                            <w:r>
                              <w:fldChar w:fldCharType="separate"/>
                            </w:r>
                            <w:r>
                              <w:rPr>
                                <w:noProof/>
                              </w:rPr>
                              <w:t>25</w:t>
                            </w:r>
                            <w:r>
                              <w:rPr>
                                <w:noProof/>
                              </w:rPr>
                              <w:fldChar w:fldCharType="end"/>
                            </w:r>
                            <w:r>
                              <w:t>: View upstream at station HOGUSRAT</w:t>
                            </w:r>
                            <w:bookmarkEnd w:id="162"/>
                            <w:bookmarkEnd w:id="163"/>
                            <w:bookmarkEnd w:id="1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08C4E2" id="Text Box 37" o:spid="_x0000_s1050" type="#_x0000_t202" style="position:absolute;margin-left:271.1pt;margin-top:437.3pt;width:234.9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" filled="f" stroked="f">
                <v:textbox style="mso-fit-shape-to-text:t" inset="0,0,0,0">
                  <w:txbxContent>
                    <w:p w:rsidR="00827D55" w:rsidRPr="00FA0B9E" w:rsidRDefault="00827D55" w:rsidP="00165B3B">
                      <w:pPr>
                        <w:pStyle w:val="Caption"/>
                        <w:rPr>
                          <w:noProof/>
                        </w:rPr>
                      </w:pPr>
                      <w:bookmarkStart w:id="165" w:name="_Toc404180293"/>
                      <w:bookmarkStart w:id="166" w:name="_Toc404183164"/>
                      <w:bookmarkStart w:id="167" w:name="_Toc404335360"/>
                      <w:r>
                        <w:t xml:space="preserve">Figure </w:t>
                      </w:r>
                      <w:r>
                        <w:fldChar w:fldCharType="begin"/>
                      </w:r>
                      <w:r>
                        <w:instrText xml:space="preserve"> SEQ Figure \* ARABIC </w:instrText>
                      </w:r>
                      <w:r>
                        <w:fldChar w:fldCharType="separate"/>
                      </w:r>
                      <w:r>
                        <w:rPr>
                          <w:noProof/>
                        </w:rPr>
                        <w:t>25</w:t>
                      </w:r>
                      <w:r>
                        <w:rPr>
                          <w:noProof/>
                        </w:rPr>
                        <w:fldChar w:fldCharType="end"/>
                      </w:r>
                      <w:r>
                        <w:t>: View upstream at station HOGUSRAT</w:t>
                      </w:r>
                      <w:bookmarkEnd w:id="165"/>
                      <w:bookmarkEnd w:id="166"/>
                      <w:bookmarkEnd w:id="167"/>
                    </w:p>
                  </w:txbxContent>
                </v:textbox>
                <w10:wrap type="square"/>
              </v:shape>
            </w:pict>
          </mc:Fallback>
        </mc:AlternateContent>
      </w:r>
      <w:r>
        <w:rPr>
          <w:noProof/>
        </w:rPr>
        <w:drawing>
          <wp:anchor distT="0" distB="0" distL="114300" distR="114300" simplePos="0" relativeHeight="251676672" behindDoc="0" locked="0" layoutInCell="1" allowOverlap="1" wp14:anchorId="4EFD98D4" wp14:editId="71DCCF0F">
            <wp:simplePos x="0" y="0"/>
            <wp:positionH relativeFrom="column">
              <wp:posOffset>0</wp:posOffset>
            </wp:positionH>
            <wp:positionV relativeFrom="paragraph">
              <wp:posOffset>3114040</wp:posOffset>
            </wp:positionV>
            <wp:extent cx="3087370" cy="2321560"/>
            <wp:effectExtent l="152400" t="152400" r="360680" b="364490"/>
            <wp:wrapSquare wrapText="bothSides"/>
            <wp:docPr id="31" name="Picture 31" descr="\\tlhwrm\Watershed\WPCS\Special Projects\Bacteria Source ID Efforts\WBID Info\2698-Hogtown\2698_Hogtown-Photos\August 25 2014 SID monitoring event\140825 HOGNW16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lhwrm\Watershed\WPCS\Special Projects\Bacteria Source ID Efforts\WBID Info\2698-Hogtown\2698_Hogtown-Photos\August 25 2014 SID monitoring event\140825 HOGNW16 US.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87370" cy="232156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w:drawing>
          <wp:anchor distT="0" distB="0" distL="114300" distR="114300" simplePos="0" relativeHeight="251679744" behindDoc="0" locked="0" layoutInCell="1" allowOverlap="1" wp14:anchorId="3F006EAE" wp14:editId="0EA2E959">
            <wp:simplePos x="0" y="0"/>
            <wp:positionH relativeFrom="column">
              <wp:posOffset>3418840</wp:posOffset>
            </wp:positionH>
            <wp:positionV relativeFrom="paragraph">
              <wp:posOffset>3132265</wp:posOffset>
            </wp:positionV>
            <wp:extent cx="2983865" cy="2244090"/>
            <wp:effectExtent l="152400" t="152400" r="368935" b="365760"/>
            <wp:wrapSquare wrapText="bothSides"/>
            <wp:docPr id="36" name="Picture 36" descr="\\tlhwrm\Watershed\WPCS\Special Projects\Bacteria Source ID Efforts\WBID Info\2698-Hogtown\2698_Hogtown-Photos\August 25 2014 SID monitoring event\140825 HOGUSRAT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lhwrm\Watershed\WPCS\Special Projects\Bacteria Source ID Efforts\WBID Info\2698-Hogtown\2698_Hogtown-Photos\August 25 2014 SID monitoring event\140825 HOGUSRAT US.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83865" cy="22440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65B3B">
        <w:rPr>
          <w:noProof/>
        </w:rPr>
        <w:drawing>
          <wp:anchor distT="0" distB="0" distL="114300" distR="114300" simplePos="0" relativeHeight="251673600" behindDoc="0" locked="0" layoutInCell="1" allowOverlap="1" wp14:anchorId="1ADEB089" wp14:editId="6C2729E5">
            <wp:simplePos x="0" y="0"/>
            <wp:positionH relativeFrom="column">
              <wp:posOffset>3348355</wp:posOffset>
            </wp:positionH>
            <wp:positionV relativeFrom="paragraph">
              <wp:posOffset>279755</wp:posOffset>
            </wp:positionV>
            <wp:extent cx="3079115" cy="2315210"/>
            <wp:effectExtent l="152400" t="152400" r="368935" b="370840"/>
            <wp:wrapSquare wrapText="bothSides"/>
            <wp:docPr id="29" name="Picture 29" descr="\\tlhwrm\Watershed\WPCS\Special Projects\Bacteria Source ID Efforts\WBID Info\2698-Hogtown\2698_Hogtown-Photos\August 25 2014 SID monitoring event\140825 HOGNW23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lhwrm\Watershed\WPCS\Special Projects\Bacteria Source ID Efforts\WBID Info\2698-Hogtown\2698_Hogtown-Photos\August 25 2014 SID monitoring event\140825 HOGNW23 US.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79115" cy="2315210"/>
                    </a:xfrm>
                    <a:prstGeom prst="rect">
                      <a:avLst/>
                    </a:prstGeom>
                    <a:ln>
                      <a:noFill/>
                    </a:ln>
                    <a:effectLst>
                      <a:outerShdw blurRad="292100" dist="139700" dir="2700000" algn="tl" rotWithShape="0">
                        <a:srgbClr val="333333">
                          <a:alpha val="65000"/>
                        </a:srgbClr>
                      </a:outerShdw>
                    </a:effectLst>
                  </pic:spPr>
                </pic:pic>
              </a:graphicData>
            </a:graphic>
          </wp:anchor>
        </w:drawing>
      </w:r>
    </w:p>
    <w:p w:rsidR="00165B3B" w:rsidRDefault="00165B3B">
      <w:r>
        <w:rPr>
          <w:noProof/>
        </w:rPr>
        <w:drawing>
          <wp:anchor distT="0" distB="0" distL="114300" distR="114300" simplePos="0" relativeHeight="251670528" behindDoc="0" locked="0" layoutInCell="1" allowOverlap="1" wp14:anchorId="357F23E3" wp14:editId="6990924E">
            <wp:simplePos x="0" y="0"/>
            <wp:positionH relativeFrom="column">
              <wp:posOffset>0</wp:posOffset>
            </wp:positionH>
            <wp:positionV relativeFrom="paragraph">
              <wp:posOffset>-1270</wp:posOffset>
            </wp:positionV>
            <wp:extent cx="3087370" cy="2321560"/>
            <wp:effectExtent l="152400" t="152400" r="360680" b="364490"/>
            <wp:wrapSquare wrapText="bothSides"/>
            <wp:docPr id="27" name="Picture 27" descr="\\tlhwrm\Watershed\WPCS\Special Projects\Bacteria Source ID Efforts\WBID Info\2698-Hogtown\2698_Hogtown-Photos\August 25 2014 SID monitoring event\140825 HOGNW29 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hwrm\Watershed\WPCS\Special Projects\Bacteria Source ID Efforts\WBID Info\2698-Hogtown\2698_Hogtown-Photos\August 25 2014 SID monitoring event\140825 HOGNW29 US.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87370" cy="2321560"/>
                    </a:xfrm>
                    <a:prstGeom prst="rect">
                      <a:avLst/>
                    </a:prstGeom>
                    <a:ln>
                      <a:noFill/>
                    </a:ln>
                    <a:effectLst>
                      <a:outerShdw blurRad="292100" dist="139700" dir="2700000" algn="tl" rotWithShape="0">
                        <a:srgbClr val="333333">
                          <a:alpha val="65000"/>
                        </a:srgbClr>
                      </a:outerShdw>
                    </a:effectLst>
                  </pic:spPr>
                </pic:pic>
              </a:graphicData>
            </a:graphic>
          </wp:anchor>
        </w:drawing>
      </w:r>
    </w:p>
    <w:p w:rsidR="00165B3B" w:rsidRDefault="00165B3B"/>
    <w:p w:rsidR="00165B3B" w:rsidRDefault="00165B3B"/>
    <w:p w:rsidR="00165B3B" w:rsidRDefault="00165B3B"/>
    <w:p w:rsidR="00165B3B" w:rsidRDefault="00165B3B"/>
    <w:p w:rsidR="00165B3B" w:rsidRDefault="00165B3B"/>
    <w:p w:rsidR="00165B3B" w:rsidRDefault="00165B3B"/>
    <w:p w:rsidR="00165B3B" w:rsidRDefault="00C24898">
      <w:r>
        <w:rPr>
          <w:noProof/>
        </w:rPr>
        <w:lastRenderedPageBreak/>
        <w:drawing>
          <wp:anchor distT="0" distB="0" distL="114300" distR="114300" simplePos="0" relativeHeight="251682816" behindDoc="0" locked="0" layoutInCell="1" allowOverlap="1" wp14:anchorId="6A49A82E" wp14:editId="26C5D17E">
            <wp:simplePos x="0" y="0"/>
            <wp:positionH relativeFrom="column">
              <wp:posOffset>0</wp:posOffset>
            </wp:positionH>
            <wp:positionV relativeFrom="paragraph">
              <wp:posOffset>0</wp:posOffset>
            </wp:positionV>
            <wp:extent cx="3657600" cy="2750185"/>
            <wp:effectExtent l="152400" t="152400" r="361950" b="354965"/>
            <wp:wrapSquare wrapText="bothSides"/>
            <wp:docPr id="39" name="Picture 39" descr="\\tlhwrm\Watershed\WPCS\Special Projects\Bacteria Source ID Efforts\WBID Info\2698-Hogtown\2698_Hogtown-Photos\August 25 2014 SID monitoring event\140825 HOGSW2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lhwrm\Watershed\WPCS\Special Projects\Bacteria Source ID Efforts\WBID Info\2698-Hogtown\2698_Hogtown-Photos\August 25 2014 SID monitoring event\140825 HOGSW2 US a.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57600" cy="27501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65B3B" w:rsidRDefault="00165B3B"/>
    <w:p w:rsidR="00165B3B" w:rsidRDefault="00165B3B"/>
    <w:p w:rsidR="00165B3B" w:rsidRDefault="00165B3B"/>
    <w:p w:rsidR="00165B3B" w:rsidRDefault="00165B3B"/>
    <w:p w:rsidR="00165B3B" w:rsidRDefault="00165B3B"/>
    <w:p w:rsidR="00165B3B" w:rsidRDefault="00165B3B"/>
    <w:p w:rsidR="00165B3B" w:rsidRDefault="00165B3B"/>
    <w:p w:rsidR="00165B3B" w:rsidRDefault="00165B3B"/>
    <w:p w:rsidR="00165B3B" w:rsidRDefault="00623EB2">
      <w:r>
        <w:rPr>
          <w:noProof/>
        </w:rPr>
        <mc:AlternateContent>
          <mc:Choice Requires="wps">
            <w:drawing>
              <wp:anchor distT="0" distB="0" distL="114300" distR="114300" simplePos="0" relativeHeight="251685888" behindDoc="0" locked="0" layoutInCell="1" allowOverlap="1" wp14:anchorId="0E028E04" wp14:editId="130EEE9F">
                <wp:simplePos x="0" y="0"/>
                <wp:positionH relativeFrom="column">
                  <wp:posOffset>663</wp:posOffset>
                </wp:positionH>
                <wp:positionV relativeFrom="paragraph">
                  <wp:posOffset>327025</wp:posOffset>
                </wp:positionV>
                <wp:extent cx="2564765" cy="356235"/>
                <wp:effectExtent l="0" t="0" r="6985" b="5715"/>
                <wp:wrapSquare wrapText="bothSides"/>
                <wp:docPr id="41" name="Text Box 41"/>
                <wp:cNvGraphicFramePr/>
                <a:graphic xmlns:a="http://schemas.openxmlformats.org/drawingml/2006/main">
                  <a:graphicData uri="http://schemas.microsoft.com/office/word/2010/wordprocessingShape">
                    <wps:wsp>
                      <wps:cNvSpPr txBox="1"/>
                      <wps:spPr>
                        <a:xfrm>
                          <a:off x="0" y="0"/>
                          <a:ext cx="2564765" cy="356235"/>
                        </a:xfrm>
                        <a:prstGeom prst="rect">
                          <a:avLst/>
                        </a:prstGeom>
                        <a:noFill/>
                        <a:ln>
                          <a:noFill/>
                        </a:ln>
                        <a:effectLst/>
                      </wps:spPr>
                      <wps:txbx>
                        <w:txbxContent>
                          <w:p w:rsidR="00827D55" w:rsidRPr="00CE761D" w:rsidRDefault="00827D55" w:rsidP="00C24898">
                            <w:pPr>
                              <w:pStyle w:val="Caption"/>
                              <w:rPr>
                                <w:noProof/>
                              </w:rPr>
                            </w:pPr>
                            <w:bookmarkStart w:id="168" w:name="_Toc404180294"/>
                            <w:bookmarkStart w:id="169" w:name="_Toc404183165"/>
                            <w:bookmarkStart w:id="170" w:name="_Toc404335361"/>
                            <w:r>
                              <w:t xml:space="preserve">Figure </w:t>
                            </w:r>
                            <w:r>
                              <w:fldChar w:fldCharType="begin"/>
                            </w:r>
                            <w:r>
                              <w:instrText xml:space="preserve"> SEQ Figure \* ARABIC </w:instrText>
                            </w:r>
                            <w:r>
                              <w:fldChar w:fldCharType="separate"/>
                            </w:r>
                            <w:r>
                              <w:rPr>
                                <w:noProof/>
                              </w:rPr>
                              <w:t>26</w:t>
                            </w:r>
                            <w:r>
                              <w:rPr>
                                <w:noProof/>
                              </w:rPr>
                              <w:fldChar w:fldCharType="end"/>
                            </w:r>
                            <w:r>
                              <w:t xml:space="preserve">: </w:t>
                            </w:r>
                            <w:r w:rsidRPr="00FB3ADF">
                              <w:t>View upstream at station HOG</w:t>
                            </w:r>
                            <w:r>
                              <w:t>SW2</w:t>
                            </w:r>
                            <w:bookmarkEnd w:id="168"/>
                            <w:bookmarkEnd w:id="169"/>
                            <w:bookmarkEnd w:id="1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28E04" id="Text Box 41" o:spid="_x0000_s1051" type="#_x0000_t202" style="position:absolute;margin-left:.05pt;margin-top:25.75pt;width:201.95pt;height:28.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" filled="f" stroked="f">
                <v:textbox inset="0,0,0,0">
                  <w:txbxContent>
                    <w:p w:rsidR="00827D55" w:rsidRPr="00CE761D" w:rsidRDefault="00827D55" w:rsidP="00C24898">
                      <w:pPr>
                        <w:pStyle w:val="Caption"/>
                        <w:rPr>
                          <w:noProof/>
                        </w:rPr>
                      </w:pPr>
                      <w:bookmarkStart w:id="171" w:name="_Toc404180294"/>
                      <w:bookmarkStart w:id="172" w:name="_Toc404183165"/>
                      <w:bookmarkStart w:id="173" w:name="_Toc404335361"/>
                      <w:r>
                        <w:t xml:space="preserve">Figure </w:t>
                      </w:r>
                      <w:r>
                        <w:fldChar w:fldCharType="begin"/>
                      </w:r>
                      <w:r>
                        <w:instrText xml:space="preserve"> SEQ Figure \* ARABIC </w:instrText>
                      </w:r>
                      <w:r>
                        <w:fldChar w:fldCharType="separate"/>
                      </w:r>
                      <w:r>
                        <w:rPr>
                          <w:noProof/>
                        </w:rPr>
                        <w:t>26</w:t>
                      </w:r>
                      <w:r>
                        <w:rPr>
                          <w:noProof/>
                        </w:rPr>
                        <w:fldChar w:fldCharType="end"/>
                      </w:r>
                      <w:r>
                        <w:t xml:space="preserve">: </w:t>
                      </w:r>
                      <w:r w:rsidRPr="00FB3ADF">
                        <w:t>View upstream at station HOG</w:t>
                      </w:r>
                      <w:r>
                        <w:t>SW2</w:t>
                      </w:r>
                      <w:bookmarkEnd w:id="171"/>
                      <w:bookmarkEnd w:id="172"/>
                      <w:bookmarkEnd w:id="173"/>
                    </w:p>
                  </w:txbxContent>
                </v:textbox>
                <w10:wrap type="square"/>
              </v:shape>
            </w:pict>
          </mc:Fallback>
        </mc:AlternateContent>
      </w:r>
    </w:p>
    <w:p w:rsidR="00165B3B" w:rsidRDefault="00F241A2">
      <w:r>
        <w:rPr>
          <w:noProof/>
        </w:rPr>
        <w:drawing>
          <wp:anchor distT="0" distB="0" distL="114300" distR="114300" simplePos="0" relativeHeight="251683840" behindDoc="0" locked="0" layoutInCell="1" allowOverlap="1" wp14:anchorId="3EE501F5" wp14:editId="7288F6AF">
            <wp:simplePos x="0" y="0"/>
            <wp:positionH relativeFrom="column">
              <wp:posOffset>2858135</wp:posOffset>
            </wp:positionH>
            <wp:positionV relativeFrom="paragraph">
              <wp:posOffset>373380</wp:posOffset>
            </wp:positionV>
            <wp:extent cx="2922905" cy="3906520"/>
            <wp:effectExtent l="152400" t="152400" r="353695" b="360680"/>
            <wp:wrapSquare wrapText="bothSides"/>
            <wp:docPr id="40" name="Picture 40" descr="\\tlhwrm\Watershed\WPCS\Special Projects\Bacteria Source ID Efforts\WBID Info\2698-Hogtown\2698_Hogtown-Photos\August 25 2014 SID monitoring event\140825 HOGUS30 US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lhwrm\Watershed\WPCS\Special Projects\Bacteria Source ID Efforts\WBID Info\2698-Hogtown\2698_Hogtown-Photos\August 25 2014 SID monitoring event\140825 HOGUS30 US a.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922905" cy="39065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65B3B" w:rsidRDefault="00165B3B"/>
    <w:p w:rsidR="00165B3B" w:rsidRDefault="00165B3B"/>
    <w:p w:rsidR="00165B3B" w:rsidRDefault="00165B3B"/>
    <w:p w:rsidR="00165B3B" w:rsidRDefault="00165B3B"/>
    <w:p w:rsidR="00165B3B" w:rsidRDefault="00165B3B"/>
    <w:p w:rsidR="00165B3B" w:rsidRDefault="00165B3B"/>
    <w:p w:rsidR="00C24898" w:rsidRDefault="00C24898"/>
    <w:p w:rsidR="00C24898" w:rsidRDefault="00C24898"/>
    <w:p w:rsidR="00C24898" w:rsidRDefault="00C24898"/>
    <w:p w:rsidR="00C24898" w:rsidRDefault="00C24898"/>
    <w:p w:rsidR="00C24898" w:rsidRDefault="00C24898"/>
    <w:p w:rsidR="00165B3B" w:rsidRDefault="00165B3B"/>
    <w:p w:rsidR="00165B3B" w:rsidRDefault="00F241A2">
      <w:r>
        <w:rPr>
          <w:noProof/>
        </w:rPr>
        <mc:AlternateContent>
          <mc:Choice Requires="wps">
            <w:drawing>
              <wp:anchor distT="0" distB="0" distL="114300" distR="114300" simplePos="0" relativeHeight="251687936" behindDoc="0" locked="0" layoutInCell="1" allowOverlap="1" wp14:anchorId="0B6C79E2" wp14:editId="5B8C9291">
                <wp:simplePos x="0" y="0"/>
                <wp:positionH relativeFrom="column">
                  <wp:posOffset>2860765</wp:posOffset>
                </wp:positionH>
                <wp:positionV relativeFrom="paragraph">
                  <wp:posOffset>269892</wp:posOffset>
                </wp:positionV>
                <wp:extent cx="2399030" cy="635"/>
                <wp:effectExtent l="0" t="0" r="1270" b="9525"/>
                <wp:wrapSquare wrapText="bothSides"/>
                <wp:docPr id="42" name="Text Box 42"/>
                <wp:cNvGraphicFramePr/>
                <a:graphic xmlns:a="http://schemas.openxmlformats.org/drawingml/2006/main">
                  <a:graphicData uri="http://schemas.microsoft.com/office/word/2010/wordprocessingShape">
                    <wps:wsp>
                      <wps:cNvSpPr txBox="1"/>
                      <wps:spPr>
                        <a:xfrm>
                          <a:off x="0" y="0"/>
                          <a:ext cx="2399030" cy="635"/>
                        </a:xfrm>
                        <a:prstGeom prst="rect">
                          <a:avLst/>
                        </a:prstGeom>
                        <a:noFill/>
                        <a:ln>
                          <a:noFill/>
                        </a:ln>
                        <a:effectLst/>
                      </wps:spPr>
                      <wps:txbx>
                        <w:txbxContent>
                          <w:p w:rsidR="00827D55" w:rsidRPr="00782804" w:rsidRDefault="00827D55" w:rsidP="00C24898">
                            <w:pPr>
                              <w:pStyle w:val="Caption"/>
                              <w:rPr>
                                <w:noProof/>
                              </w:rPr>
                            </w:pPr>
                            <w:bookmarkStart w:id="174" w:name="_Toc404180295"/>
                            <w:bookmarkStart w:id="175" w:name="_Toc404183166"/>
                            <w:bookmarkStart w:id="176" w:name="_Toc404335362"/>
                            <w:r>
                              <w:t xml:space="preserve">Figure </w:t>
                            </w:r>
                            <w:r>
                              <w:fldChar w:fldCharType="begin"/>
                            </w:r>
                            <w:r>
                              <w:instrText xml:space="preserve"> SEQ Figure \* ARABIC </w:instrText>
                            </w:r>
                            <w:r>
                              <w:fldChar w:fldCharType="separate"/>
                            </w:r>
                            <w:r>
                              <w:rPr>
                                <w:noProof/>
                              </w:rPr>
                              <w:t>27</w:t>
                            </w:r>
                            <w:r>
                              <w:rPr>
                                <w:noProof/>
                              </w:rPr>
                              <w:fldChar w:fldCharType="end"/>
                            </w:r>
                            <w:r>
                              <w:t>: View upstream at station HOGNW30US</w:t>
                            </w:r>
                            <w:bookmarkEnd w:id="174"/>
                            <w:bookmarkEnd w:id="175"/>
                            <w:bookmarkEnd w:id="1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6C79E2" id="Text Box 42" o:spid="_x0000_s1052" type="#_x0000_t202" style="position:absolute;margin-left:225.25pt;margin-top:21.25pt;width:188.9pt;height:.0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" filled="f" stroked="f">
                <v:textbox style="mso-fit-shape-to-text:t" inset="0,0,0,0">
                  <w:txbxContent>
                    <w:p w:rsidR="00827D55" w:rsidRPr="00782804" w:rsidRDefault="00827D55" w:rsidP="00C24898">
                      <w:pPr>
                        <w:pStyle w:val="Caption"/>
                        <w:rPr>
                          <w:noProof/>
                        </w:rPr>
                      </w:pPr>
                      <w:bookmarkStart w:id="177" w:name="_Toc404180295"/>
                      <w:bookmarkStart w:id="178" w:name="_Toc404183166"/>
                      <w:bookmarkStart w:id="179" w:name="_Toc404335362"/>
                      <w:r>
                        <w:t xml:space="preserve">Figure </w:t>
                      </w:r>
                      <w:r>
                        <w:fldChar w:fldCharType="begin"/>
                      </w:r>
                      <w:r>
                        <w:instrText xml:space="preserve"> SEQ Figure \* ARABIC </w:instrText>
                      </w:r>
                      <w:r>
                        <w:fldChar w:fldCharType="separate"/>
                      </w:r>
                      <w:r>
                        <w:rPr>
                          <w:noProof/>
                        </w:rPr>
                        <w:t>27</w:t>
                      </w:r>
                      <w:r>
                        <w:rPr>
                          <w:noProof/>
                        </w:rPr>
                        <w:fldChar w:fldCharType="end"/>
                      </w:r>
                      <w:r>
                        <w:t>: View upstream at station HOGNW30US</w:t>
                      </w:r>
                      <w:bookmarkEnd w:id="177"/>
                      <w:bookmarkEnd w:id="178"/>
                      <w:bookmarkEnd w:id="179"/>
                    </w:p>
                  </w:txbxContent>
                </v:textbox>
                <w10:wrap type="square"/>
              </v:shape>
            </w:pict>
          </mc:Fallback>
        </mc:AlternateContent>
      </w:r>
    </w:p>
    <w:p w:rsidR="00165B3B" w:rsidRDefault="00165B3B"/>
    <w:p w:rsidR="00165B3B" w:rsidRDefault="00165B3B">
      <w:r>
        <w:br w:type="page"/>
      </w:r>
    </w:p>
    <w:p w:rsidR="00B41087" w:rsidRDefault="00B41087"/>
    <w:p w:rsidR="00FC7F63" w:rsidRDefault="00954FEC" w:rsidP="00954FEC">
      <w:pPr>
        <w:pStyle w:val="Heading3"/>
      </w:pPr>
      <w:bookmarkStart w:id="180" w:name="_Toc404335251"/>
      <w:r>
        <w:t>Lab Data Results</w:t>
      </w:r>
      <w:bookmarkEnd w:id="180"/>
    </w:p>
    <w:p w:rsidR="00FC7F63" w:rsidRDefault="00403ACB" w:rsidP="00165B3B">
      <w:pPr>
        <w:ind w:left="-540"/>
        <w:jc w:val="center"/>
      </w:pPr>
      <w:r w:rsidRPr="00B17889">
        <w:rPr>
          <w:noProof/>
        </w:rPr>
        <w:drawing>
          <wp:inline distT="0" distB="0" distL="0" distR="0" wp14:anchorId="3ADF98BF" wp14:editId="2EF3A996">
            <wp:extent cx="6724503" cy="4833257"/>
            <wp:effectExtent l="57150" t="0" r="57785" b="1200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728553" cy="4836168"/>
                    </a:xfrm>
                    <a:prstGeom prst="rect">
                      <a:avLst/>
                    </a:prstGeom>
                    <a:noFill/>
                    <a:ln>
                      <a:noFill/>
                    </a:ln>
                    <a:effectLst>
                      <a:outerShdw blurRad="50800" dist="50800" dir="5400000" algn="ctr" rotWithShape="0">
                        <a:schemeClr val="bg1">
                          <a:lumMod val="85000"/>
                        </a:schemeClr>
                      </a:outerShdw>
                    </a:effectLst>
                  </pic:spPr>
                </pic:pic>
              </a:graphicData>
            </a:graphic>
          </wp:inline>
        </w:drawing>
      </w:r>
    </w:p>
    <w:p w:rsidR="003A67A1" w:rsidRDefault="00FC7F63" w:rsidP="00FC7F63">
      <w:pPr>
        <w:pStyle w:val="Caption"/>
      </w:pPr>
      <w:bookmarkStart w:id="181" w:name="_Toc404089799"/>
      <w:bookmarkStart w:id="182" w:name="_Toc404180296"/>
      <w:bookmarkStart w:id="183" w:name="_Toc404183167"/>
      <w:bookmarkStart w:id="184" w:name="_Toc404335363"/>
      <w:r>
        <w:t xml:space="preserve">Figure </w:t>
      </w:r>
      <w:r w:rsidR="001431B1">
        <w:fldChar w:fldCharType="begin"/>
      </w:r>
      <w:r w:rsidR="001431B1">
        <w:instrText xml:space="preserve"> SEQ Figure \* ARABIC </w:instrText>
      </w:r>
      <w:r w:rsidR="001431B1">
        <w:fldChar w:fldCharType="separate"/>
      </w:r>
      <w:r w:rsidR="00F804FE">
        <w:rPr>
          <w:noProof/>
        </w:rPr>
        <w:t>28</w:t>
      </w:r>
      <w:r w:rsidR="001431B1">
        <w:rPr>
          <w:noProof/>
        </w:rPr>
        <w:fldChar w:fldCharType="end"/>
      </w:r>
      <w:r>
        <w:t>: Lab results for source indicator monitoring.</w:t>
      </w:r>
      <w:bookmarkEnd w:id="181"/>
      <w:bookmarkEnd w:id="182"/>
      <w:bookmarkEnd w:id="183"/>
      <w:bookmarkEnd w:id="184"/>
    </w:p>
    <w:p w:rsidR="00403ACB" w:rsidRDefault="00403ACB" w:rsidP="00403ACB"/>
    <w:p w:rsidR="00403ACB" w:rsidRDefault="00403ACB">
      <w:pPr>
        <w:rPr>
          <w:rFonts w:asciiTheme="majorHAnsi" w:eastAsiaTheme="majorEastAsia" w:hAnsiTheme="majorHAnsi" w:cstheme="majorBidi"/>
          <w:color w:val="2E74B5" w:themeColor="accent1" w:themeShade="BF"/>
          <w:sz w:val="26"/>
          <w:szCs w:val="26"/>
        </w:rPr>
      </w:pPr>
      <w:r>
        <w:br w:type="page"/>
      </w:r>
    </w:p>
    <w:p w:rsidR="00403ACB" w:rsidRDefault="00403ACB" w:rsidP="00403ACB">
      <w:pPr>
        <w:pStyle w:val="Heading2"/>
      </w:pPr>
      <w:bookmarkStart w:id="185" w:name="_Toc404180265"/>
      <w:bookmarkStart w:id="186" w:name="_Toc404335252"/>
      <w:r>
        <w:lastRenderedPageBreak/>
        <w:t>Projecting Future Sampling Events:</w:t>
      </w:r>
      <w:bookmarkEnd w:id="185"/>
      <w:bookmarkEnd w:id="186"/>
    </w:p>
    <w:p w:rsidR="00403ACB" w:rsidRDefault="00403ACB" w:rsidP="00403ACB">
      <w:pPr>
        <w:pStyle w:val="ListParagraph"/>
        <w:ind w:left="0"/>
      </w:pPr>
      <w:r>
        <w:tab/>
        <w:t xml:space="preserve">The sampling events of August 2014 account for wet weather monitoring and as the highest seasonal human population time of year. </w:t>
      </w:r>
    </w:p>
    <w:p w:rsidR="00403ACB" w:rsidRDefault="00403ACB" w:rsidP="00403ACB">
      <w:pPr>
        <w:pStyle w:val="ListParagraph"/>
        <w:ind w:left="0"/>
      </w:pPr>
      <w:r>
        <w:tab/>
        <w:t xml:space="preserve">The only rookery-like area of these watersheds mentioned is in the Possum Creek vicinity, located in a wetland downstream of POSPARK and upstream of POSNW39. It is said to host 1-10 pairs of herons periodically.  The sampling event of August and one sample in October account for the empty rookery season. </w:t>
      </w:r>
    </w:p>
    <w:p w:rsidR="00403ACB" w:rsidRDefault="00403ACB" w:rsidP="00403ACB">
      <w:pPr>
        <w:pStyle w:val="ListParagraph"/>
        <w:ind w:left="0"/>
      </w:pPr>
      <w:r>
        <w:tab/>
      </w:r>
    </w:p>
    <w:p w:rsidR="00403ACB" w:rsidRDefault="00403ACB" w:rsidP="00403ACB">
      <w:pPr>
        <w:pStyle w:val="ListParagraph"/>
        <w:ind w:left="360"/>
      </w:pPr>
      <w:r>
        <w:tab/>
      </w:r>
    </w:p>
    <w:p w:rsidR="00403ACB" w:rsidRDefault="00403ACB" w:rsidP="00403ACB">
      <w:pPr>
        <w:pStyle w:val="ListParagraph"/>
        <w:numPr>
          <w:ilvl w:val="0"/>
          <w:numId w:val="8"/>
        </w:numPr>
        <w:ind w:left="720"/>
      </w:pPr>
      <w:r>
        <w:t>Targeting dry season conditions means we will plan monitoring events for the beginning of May, 2015. Historically there are 2 dry periods each year, Oct.-Dec. and April &amp; May.  However, last year there were some winter storms that increased rainfall in November significantly above average.  Historical wet seasons have been June through September</w:t>
      </w:r>
    </w:p>
    <w:p w:rsidR="00403ACB" w:rsidRDefault="00403ACB" w:rsidP="00403ACB">
      <w:pPr>
        <w:pStyle w:val="ListParagraph"/>
        <w:numPr>
          <w:ilvl w:val="0"/>
          <w:numId w:val="8"/>
        </w:numPr>
        <w:ind w:left="720"/>
      </w:pPr>
      <w:r>
        <w:t xml:space="preserve">Determine if the rookery will be full during May to compare bacteria levels to human waste indicators. </w:t>
      </w:r>
    </w:p>
    <w:p w:rsidR="00403ACB" w:rsidRDefault="00403ACB" w:rsidP="00403ACB">
      <w:pPr>
        <w:pStyle w:val="ListParagraph"/>
        <w:numPr>
          <w:ilvl w:val="0"/>
          <w:numId w:val="8"/>
        </w:numPr>
        <w:ind w:left="720"/>
      </w:pPr>
      <w:r>
        <w:t xml:space="preserve">Determine if additional monitoring dates should be planned to capture seasonal low in human population. Consider reserving this conversation for only areas with hot spots based on fecal coliform and e-coli bacteria results. </w:t>
      </w:r>
    </w:p>
    <w:p w:rsidR="003A67A1" w:rsidRDefault="003A67A1">
      <w:pPr>
        <w:rPr>
          <w:noProof/>
          <w:sz w:val="12"/>
          <w:szCs w:val="12"/>
        </w:rPr>
      </w:pPr>
    </w:p>
    <w:p w:rsidR="002E121F" w:rsidRDefault="002E121F">
      <w:pPr>
        <w:rPr>
          <w:noProof/>
          <w:sz w:val="12"/>
          <w:szCs w:val="12"/>
        </w:rPr>
      </w:pPr>
    </w:p>
    <w:p w:rsidR="002E121F" w:rsidRDefault="002E121F">
      <w:pPr>
        <w:rPr>
          <w:noProof/>
          <w:sz w:val="12"/>
          <w:szCs w:val="12"/>
        </w:rPr>
      </w:pPr>
    </w:p>
    <w:p w:rsidR="002E121F" w:rsidRPr="00B17889" w:rsidRDefault="002E121F">
      <w:pPr>
        <w:rPr>
          <w:sz w:val="12"/>
          <w:szCs w:val="12"/>
        </w:rPr>
      </w:pPr>
    </w:p>
    <w:p w:rsidR="003A67A1" w:rsidRPr="00B17889" w:rsidRDefault="003A67A1">
      <w:pPr>
        <w:rPr>
          <w:sz w:val="12"/>
          <w:szCs w:val="12"/>
        </w:rPr>
      </w:pPr>
    </w:p>
    <w:p w:rsidR="00862459" w:rsidRDefault="00862459">
      <w:r>
        <w:br w:type="page"/>
      </w:r>
    </w:p>
    <w:p w:rsidR="003A67A1" w:rsidRDefault="000B25A4" w:rsidP="000B25A4">
      <w:pPr>
        <w:pStyle w:val="Heading2"/>
      </w:pPr>
      <w:bookmarkStart w:id="187" w:name="_Toc404180266"/>
      <w:bookmarkStart w:id="188" w:name="_Toc404335253"/>
      <w:r>
        <w:lastRenderedPageBreak/>
        <w:t>Appendix A</w:t>
      </w:r>
      <w:bookmarkEnd w:id="187"/>
      <w:bookmarkEnd w:id="188"/>
    </w:p>
    <w:p w:rsidR="000B25A4" w:rsidRPr="000B25A4" w:rsidRDefault="00CA691A" w:rsidP="000B25A4">
      <w:r>
        <w:t>F</w:t>
      </w:r>
      <w:r w:rsidR="000B25A4">
        <w:t xml:space="preserve">or each watershed and each sampling event in that watershed is an </w:t>
      </w:r>
      <w:r>
        <w:t>view</w:t>
      </w:r>
      <w:r w:rsidR="000B25A4">
        <w:t xml:space="preserve"> of the ancillary data that helps us understand the saturation and flushing that occurred recent to the sampling event as well as assistance targeting the next best monitoring dates to capture other hydrologic seasons as appropriate. This data was provided by Alachua County EPD’s Robin Hallbourg. </w:t>
      </w:r>
    </w:p>
    <w:p w:rsidR="00D16C25" w:rsidRDefault="00B41087" w:rsidP="00D16C25">
      <w:pPr>
        <w:keepNext/>
        <w:ind w:left="-720"/>
      </w:pPr>
      <w:r w:rsidRPr="00B41087">
        <w:rPr>
          <w:noProof/>
        </w:rPr>
        <w:drawing>
          <wp:inline distT="0" distB="0" distL="0" distR="0" wp14:anchorId="58F3FB13" wp14:editId="22F3F5E6">
            <wp:extent cx="6940744" cy="567640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50132" cy="5684083"/>
                    </a:xfrm>
                    <a:prstGeom prst="rect">
                      <a:avLst/>
                    </a:prstGeom>
                    <a:noFill/>
                    <a:ln>
                      <a:noFill/>
                    </a:ln>
                  </pic:spPr>
                </pic:pic>
              </a:graphicData>
            </a:graphic>
          </wp:inline>
        </w:drawing>
      </w:r>
    </w:p>
    <w:p w:rsidR="003A67A1" w:rsidRDefault="00D16C25" w:rsidP="00D16C25">
      <w:pPr>
        <w:pStyle w:val="Caption"/>
      </w:pPr>
      <w:bookmarkStart w:id="189" w:name="_Toc404180297"/>
      <w:bookmarkStart w:id="190" w:name="_Toc404183168"/>
      <w:bookmarkStart w:id="191" w:name="_Toc404335364"/>
      <w:r>
        <w:t xml:space="preserve">Figure </w:t>
      </w:r>
      <w:r w:rsidR="001431B1">
        <w:fldChar w:fldCharType="begin"/>
      </w:r>
      <w:r w:rsidR="001431B1">
        <w:instrText xml:space="preserve"> SEQ Figure \* ARABIC </w:instrText>
      </w:r>
      <w:r w:rsidR="001431B1">
        <w:fldChar w:fldCharType="separate"/>
      </w:r>
      <w:r w:rsidR="00F804FE">
        <w:rPr>
          <w:noProof/>
        </w:rPr>
        <w:t>29</w:t>
      </w:r>
      <w:r w:rsidR="001431B1">
        <w:rPr>
          <w:noProof/>
        </w:rPr>
        <w:fldChar w:fldCharType="end"/>
      </w:r>
      <w:r>
        <w:t>: August</w:t>
      </w:r>
      <w:r w:rsidRPr="006973E3">
        <w:t xml:space="preserve"> 2014 monitoring event of </w:t>
      </w:r>
      <w:r>
        <w:t>Tumblin</w:t>
      </w:r>
      <w:r w:rsidRPr="006973E3">
        <w:t xml:space="preserve"> Creek-documentation of conditions.</w:t>
      </w:r>
      <w:bookmarkEnd w:id="189"/>
      <w:bookmarkEnd w:id="190"/>
      <w:bookmarkEnd w:id="191"/>
    </w:p>
    <w:p w:rsidR="00D16C25" w:rsidRDefault="007B5548" w:rsidP="00D16C25">
      <w:pPr>
        <w:keepNext/>
        <w:jc w:val="center"/>
      </w:pPr>
      <w:r w:rsidRPr="007B5548">
        <w:rPr>
          <w:noProof/>
        </w:rPr>
        <w:lastRenderedPageBreak/>
        <w:drawing>
          <wp:inline distT="0" distB="0" distL="0" distR="0" wp14:anchorId="042D44E9" wp14:editId="57B955A4">
            <wp:extent cx="4380931" cy="7792121"/>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94742" cy="7816686"/>
                    </a:xfrm>
                    <a:prstGeom prst="rect">
                      <a:avLst/>
                    </a:prstGeom>
                    <a:noFill/>
                    <a:ln>
                      <a:noFill/>
                    </a:ln>
                  </pic:spPr>
                </pic:pic>
              </a:graphicData>
            </a:graphic>
          </wp:inline>
        </w:drawing>
      </w:r>
    </w:p>
    <w:p w:rsidR="00705038" w:rsidRDefault="00D16C25" w:rsidP="00D16C25">
      <w:pPr>
        <w:pStyle w:val="Caption"/>
        <w:jc w:val="center"/>
      </w:pPr>
      <w:bookmarkStart w:id="192" w:name="_Toc404180298"/>
      <w:bookmarkStart w:id="193" w:name="_Toc404183169"/>
      <w:bookmarkStart w:id="194" w:name="_Toc404335365"/>
      <w:r>
        <w:t xml:space="preserve">Figure </w:t>
      </w:r>
      <w:r w:rsidR="001431B1">
        <w:fldChar w:fldCharType="begin"/>
      </w:r>
      <w:r w:rsidR="001431B1">
        <w:instrText xml:space="preserve"> SEQ Figure \* ARABIC </w:instrText>
      </w:r>
      <w:r w:rsidR="001431B1">
        <w:fldChar w:fldCharType="separate"/>
      </w:r>
      <w:r w:rsidR="00F804FE">
        <w:rPr>
          <w:noProof/>
        </w:rPr>
        <w:t>30</w:t>
      </w:r>
      <w:r w:rsidR="001431B1">
        <w:rPr>
          <w:noProof/>
        </w:rPr>
        <w:fldChar w:fldCharType="end"/>
      </w:r>
      <w:r>
        <w:t>: Tumblin Creek watershed seasonal info</w:t>
      </w:r>
      <w:bookmarkEnd w:id="192"/>
      <w:bookmarkEnd w:id="193"/>
      <w:bookmarkEnd w:id="194"/>
    </w:p>
    <w:p w:rsidR="00603877" w:rsidRDefault="007B5548" w:rsidP="00603877">
      <w:pPr>
        <w:keepNext/>
        <w:ind w:left="-720"/>
        <w:jc w:val="center"/>
      </w:pPr>
      <w:r w:rsidRPr="007B5548">
        <w:rPr>
          <w:noProof/>
        </w:rPr>
        <w:lastRenderedPageBreak/>
        <w:drawing>
          <wp:inline distT="0" distB="0" distL="0" distR="0" wp14:anchorId="7C175ADA" wp14:editId="27055B14">
            <wp:extent cx="6796378" cy="566696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825037" cy="5690862"/>
                    </a:xfrm>
                    <a:prstGeom prst="rect">
                      <a:avLst/>
                    </a:prstGeom>
                    <a:noFill/>
                    <a:ln>
                      <a:noFill/>
                    </a:ln>
                  </pic:spPr>
                </pic:pic>
              </a:graphicData>
            </a:graphic>
          </wp:inline>
        </w:drawing>
      </w:r>
    </w:p>
    <w:p w:rsidR="00603877" w:rsidRDefault="00603877" w:rsidP="00603877">
      <w:pPr>
        <w:pStyle w:val="Caption"/>
        <w:jc w:val="center"/>
      </w:pPr>
      <w:bookmarkStart w:id="195" w:name="_Toc404180299"/>
      <w:bookmarkStart w:id="196" w:name="_Toc404183170"/>
      <w:bookmarkStart w:id="197" w:name="_Toc404335366"/>
      <w:r>
        <w:t xml:space="preserve">Figure </w:t>
      </w:r>
      <w:r w:rsidR="001431B1">
        <w:fldChar w:fldCharType="begin"/>
      </w:r>
      <w:r w:rsidR="001431B1">
        <w:instrText xml:space="preserve"> SEQ Figure \* ARABIC </w:instrText>
      </w:r>
      <w:r w:rsidR="001431B1">
        <w:fldChar w:fldCharType="separate"/>
      </w:r>
      <w:r w:rsidR="00F804FE">
        <w:rPr>
          <w:noProof/>
        </w:rPr>
        <w:t>31</w:t>
      </w:r>
      <w:r w:rsidR="001431B1">
        <w:rPr>
          <w:noProof/>
        </w:rPr>
        <w:fldChar w:fldCharType="end"/>
      </w:r>
      <w:r w:rsidR="00204F59">
        <w:t>:</w:t>
      </w:r>
      <w:r w:rsidR="00204F59" w:rsidRPr="0072493E">
        <w:t xml:space="preserve"> August</w:t>
      </w:r>
      <w:r w:rsidRPr="0072493E">
        <w:t xml:space="preserve"> 2014 monitoring event of </w:t>
      </w:r>
      <w:r>
        <w:t>Sweetwater Branch</w:t>
      </w:r>
      <w:r w:rsidRPr="0072493E">
        <w:t>-documentation of conditions.</w:t>
      </w:r>
      <w:bookmarkEnd w:id="195"/>
      <w:bookmarkEnd w:id="196"/>
      <w:bookmarkEnd w:id="197"/>
    </w:p>
    <w:p w:rsidR="00D16C25" w:rsidRDefault="007B5548" w:rsidP="00D16C25">
      <w:pPr>
        <w:keepNext/>
        <w:ind w:left="-720"/>
        <w:jc w:val="center"/>
      </w:pPr>
      <w:r w:rsidRPr="007B5548">
        <w:lastRenderedPageBreak/>
        <w:t xml:space="preserve">  </w:t>
      </w:r>
      <w:r w:rsidRPr="007B5548">
        <w:rPr>
          <w:noProof/>
        </w:rPr>
        <w:drawing>
          <wp:inline distT="0" distB="0" distL="0" distR="0" wp14:anchorId="1383C7BD" wp14:editId="41925D59">
            <wp:extent cx="4121624" cy="751589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139387" cy="7548290"/>
                    </a:xfrm>
                    <a:prstGeom prst="rect">
                      <a:avLst/>
                    </a:prstGeom>
                    <a:noFill/>
                    <a:ln>
                      <a:noFill/>
                    </a:ln>
                  </pic:spPr>
                </pic:pic>
              </a:graphicData>
            </a:graphic>
          </wp:inline>
        </w:drawing>
      </w:r>
    </w:p>
    <w:p w:rsidR="007B5548" w:rsidRDefault="00D16C25" w:rsidP="00D16C25">
      <w:pPr>
        <w:pStyle w:val="Caption"/>
        <w:jc w:val="center"/>
      </w:pPr>
      <w:bookmarkStart w:id="198" w:name="_Toc404180300"/>
      <w:bookmarkStart w:id="199" w:name="_Toc404183171"/>
      <w:bookmarkStart w:id="200" w:name="_Toc404335367"/>
      <w:r>
        <w:t xml:space="preserve">Figure </w:t>
      </w:r>
      <w:r w:rsidR="001431B1">
        <w:fldChar w:fldCharType="begin"/>
      </w:r>
      <w:r w:rsidR="001431B1">
        <w:instrText xml:space="preserve"> SEQ Figure \* ARABIC </w:instrText>
      </w:r>
      <w:r w:rsidR="001431B1">
        <w:fldChar w:fldCharType="separate"/>
      </w:r>
      <w:r w:rsidR="00F804FE">
        <w:rPr>
          <w:noProof/>
        </w:rPr>
        <w:t>32</w:t>
      </w:r>
      <w:r w:rsidR="001431B1">
        <w:rPr>
          <w:noProof/>
        </w:rPr>
        <w:fldChar w:fldCharType="end"/>
      </w:r>
      <w:r>
        <w:t>: Sweetwater Branch</w:t>
      </w:r>
      <w:r w:rsidRPr="006E23F7">
        <w:t xml:space="preserve"> watershed seasonal info</w:t>
      </w:r>
      <w:bookmarkEnd w:id="198"/>
      <w:bookmarkEnd w:id="199"/>
      <w:bookmarkEnd w:id="200"/>
    </w:p>
    <w:p w:rsidR="007B5548" w:rsidRDefault="007B5548" w:rsidP="007B5548">
      <w:pPr>
        <w:ind w:left="-720"/>
        <w:jc w:val="center"/>
      </w:pPr>
    </w:p>
    <w:p w:rsidR="00D16C25" w:rsidRDefault="007B5548" w:rsidP="00D16C25">
      <w:pPr>
        <w:keepNext/>
        <w:ind w:left="-720"/>
        <w:jc w:val="center"/>
      </w:pPr>
      <w:r w:rsidRPr="007B5548">
        <w:rPr>
          <w:noProof/>
        </w:rPr>
        <w:lastRenderedPageBreak/>
        <w:drawing>
          <wp:inline distT="0" distB="0" distL="0" distR="0" wp14:anchorId="2714084F" wp14:editId="468F8488">
            <wp:extent cx="6706056" cy="50750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716038" cy="5082624"/>
                    </a:xfrm>
                    <a:prstGeom prst="rect">
                      <a:avLst/>
                    </a:prstGeom>
                    <a:noFill/>
                    <a:ln>
                      <a:noFill/>
                    </a:ln>
                  </pic:spPr>
                </pic:pic>
              </a:graphicData>
            </a:graphic>
          </wp:inline>
        </w:drawing>
      </w:r>
    </w:p>
    <w:p w:rsidR="007B5548" w:rsidRDefault="00D16C25" w:rsidP="00F804FE">
      <w:pPr>
        <w:pStyle w:val="Caption"/>
        <w:jc w:val="center"/>
      </w:pPr>
      <w:bookmarkStart w:id="201" w:name="_Toc404180301"/>
      <w:bookmarkStart w:id="202" w:name="_Toc404183172"/>
      <w:bookmarkStart w:id="203" w:name="_Toc404335368"/>
      <w:r>
        <w:t xml:space="preserve">Figure </w:t>
      </w:r>
      <w:r w:rsidR="001431B1">
        <w:fldChar w:fldCharType="begin"/>
      </w:r>
      <w:r w:rsidR="001431B1">
        <w:instrText xml:space="preserve"> SEQ Figure \* ARABIC </w:instrText>
      </w:r>
      <w:r w:rsidR="001431B1">
        <w:fldChar w:fldCharType="separate"/>
      </w:r>
      <w:r w:rsidR="00F804FE">
        <w:rPr>
          <w:noProof/>
        </w:rPr>
        <w:t>33</w:t>
      </w:r>
      <w:r w:rsidR="001431B1">
        <w:rPr>
          <w:noProof/>
        </w:rPr>
        <w:fldChar w:fldCharType="end"/>
      </w:r>
      <w:r>
        <w:t xml:space="preserve">: </w:t>
      </w:r>
      <w:r w:rsidRPr="00A75714">
        <w:t xml:space="preserve">August 2014 monitoring event of </w:t>
      </w:r>
      <w:r>
        <w:t>Rattlesnake Branch</w:t>
      </w:r>
      <w:r w:rsidRPr="00A75714">
        <w:t>-documentation of conditions.</w:t>
      </w:r>
      <w:bookmarkEnd w:id="201"/>
      <w:bookmarkEnd w:id="202"/>
      <w:bookmarkEnd w:id="203"/>
    </w:p>
    <w:p w:rsidR="007B5548" w:rsidRDefault="007B5548" w:rsidP="007B5548">
      <w:pPr>
        <w:ind w:left="-720"/>
        <w:jc w:val="center"/>
      </w:pPr>
    </w:p>
    <w:p w:rsidR="007B5548" w:rsidRDefault="007B5548" w:rsidP="007B5548">
      <w:pPr>
        <w:ind w:left="-720"/>
        <w:jc w:val="center"/>
      </w:pPr>
    </w:p>
    <w:p w:rsidR="007B5548" w:rsidRDefault="007B5548" w:rsidP="007B5548">
      <w:pPr>
        <w:ind w:left="-720"/>
        <w:jc w:val="center"/>
      </w:pPr>
    </w:p>
    <w:p w:rsidR="00D16C25" w:rsidRDefault="007B5548" w:rsidP="00D16C25">
      <w:pPr>
        <w:keepNext/>
        <w:ind w:left="-720"/>
        <w:jc w:val="center"/>
      </w:pPr>
      <w:r w:rsidRPr="007B5548">
        <w:rPr>
          <w:noProof/>
        </w:rPr>
        <w:lastRenderedPageBreak/>
        <w:drawing>
          <wp:inline distT="0" distB="0" distL="0" distR="0" wp14:anchorId="0ADC3A57" wp14:editId="3DB6C26B">
            <wp:extent cx="4421875" cy="774801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428810" cy="7760165"/>
                    </a:xfrm>
                    <a:prstGeom prst="rect">
                      <a:avLst/>
                    </a:prstGeom>
                    <a:noFill/>
                    <a:ln>
                      <a:noFill/>
                    </a:ln>
                  </pic:spPr>
                </pic:pic>
              </a:graphicData>
            </a:graphic>
          </wp:inline>
        </w:drawing>
      </w:r>
    </w:p>
    <w:p w:rsidR="007B5548" w:rsidRDefault="00D16C25" w:rsidP="00D16C25">
      <w:pPr>
        <w:pStyle w:val="Caption"/>
        <w:jc w:val="center"/>
      </w:pPr>
      <w:bookmarkStart w:id="204" w:name="_Toc404180302"/>
      <w:bookmarkStart w:id="205" w:name="_Toc404183173"/>
      <w:bookmarkStart w:id="206" w:name="_Toc404335369"/>
      <w:r>
        <w:t xml:space="preserve">Figure </w:t>
      </w:r>
      <w:r w:rsidR="001431B1">
        <w:fldChar w:fldCharType="begin"/>
      </w:r>
      <w:r w:rsidR="001431B1">
        <w:instrText xml:space="preserve"> SEQ Figure \* ARABIC </w:instrText>
      </w:r>
      <w:r w:rsidR="001431B1">
        <w:fldChar w:fldCharType="separate"/>
      </w:r>
      <w:r w:rsidR="00F804FE">
        <w:rPr>
          <w:noProof/>
        </w:rPr>
        <w:t>34</w:t>
      </w:r>
      <w:r w:rsidR="001431B1">
        <w:rPr>
          <w:noProof/>
        </w:rPr>
        <w:fldChar w:fldCharType="end"/>
      </w:r>
      <w:r>
        <w:t>: Rattlesnake Branch</w:t>
      </w:r>
      <w:r w:rsidRPr="003421C9">
        <w:t xml:space="preserve"> watershed seasonal info</w:t>
      </w:r>
      <w:bookmarkEnd w:id="204"/>
      <w:bookmarkEnd w:id="205"/>
      <w:bookmarkEnd w:id="206"/>
    </w:p>
    <w:p w:rsidR="00955233" w:rsidRDefault="00955233" w:rsidP="007B5548">
      <w:pPr>
        <w:ind w:left="-720"/>
        <w:jc w:val="center"/>
      </w:pPr>
    </w:p>
    <w:p w:rsidR="00D16C25" w:rsidRDefault="007B5548" w:rsidP="00D16C25">
      <w:pPr>
        <w:keepNext/>
        <w:ind w:left="-720"/>
        <w:jc w:val="center"/>
      </w:pPr>
      <w:r w:rsidRPr="007B5548">
        <w:rPr>
          <w:noProof/>
        </w:rPr>
        <w:drawing>
          <wp:inline distT="0" distB="0" distL="0" distR="0" wp14:anchorId="274D6029" wp14:editId="5E6EBDD7">
            <wp:extent cx="6858000" cy="5310941"/>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874689" cy="5323865"/>
                    </a:xfrm>
                    <a:prstGeom prst="rect">
                      <a:avLst/>
                    </a:prstGeom>
                    <a:noFill/>
                    <a:ln>
                      <a:noFill/>
                    </a:ln>
                  </pic:spPr>
                </pic:pic>
              </a:graphicData>
            </a:graphic>
          </wp:inline>
        </w:drawing>
      </w:r>
    </w:p>
    <w:p w:rsidR="007B5548" w:rsidRDefault="00D16C25" w:rsidP="00D16C25">
      <w:pPr>
        <w:pStyle w:val="Caption"/>
        <w:jc w:val="center"/>
      </w:pPr>
      <w:bookmarkStart w:id="207" w:name="_Toc404180303"/>
      <w:bookmarkStart w:id="208" w:name="_Toc404183174"/>
      <w:bookmarkStart w:id="209" w:name="_Toc404335370"/>
      <w:r>
        <w:t xml:space="preserve">Figure </w:t>
      </w:r>
      <w:r w:rsidR="001431B1">
        <w:fldChar w:fldCharType="begin"/>
      </w:r>
      <w:r w:rsidR="001431B1">
        <w:instrText xml:space="preserve"> SEQ Figure \* ARABIC </w:instrText>
      </w:r>
      <w:r w:rsidR="001431B1">
        <w:fldChar w:fldCharType="separate"/>
      </w:r>
      <w:r w:rsidR="00F804FE">
        <w:rPr>
          <w:noProof/>
        </w:rPr>
        <w:t>35</w:t>
      </w:r>
      <w:r w:rsidR="001431B1">
        <w:rPr>
          <w:noProof/>
        </w:rPr>
        <w:fldChar w:fldCharType="end"/>
      </w:r>
      <w:r>
        <w:t>: August</w:t>
      </w:r>
      <w:r w:rsidRPr="00130BED">
        <w:t xml:space="preserve"> 2014 monitoring event of </w:t>
      </w:r>
      <w:r>
        <w:t>Hogtown</w:t>
      </w:r>
      <w:r w:rsidRPr="00130BED">
        <w:t xml:space="preserve"> Creek-documentation of conditions.</w:t>
      </w:r>
      <w:bookmarkEnd w:id="207"/>
      <w:bookmarkEnd w:id="208"/>
      <w:bookmarkEnd w:id="209"/>
    </w:p>
    <w:p w:rsidR="00D16C25" w:rsidRDefault="00955233" w:rsidP="00D16C25">
      <w:pPr>
        <w:keepNext/>
        <w:jc w:val="center"/>
      </w:pPr>
      <w:r w:rsidRPr="00955233">
        <w:rPr>
          <w:noProof/>
        </w:rPr>
        <w:lastRenderedPageBreak/>
        <w:drawing>
          <wp:inline distT="0" distB="0" distL="0" distR="0" wp14:anchorId="5975BCBE" wp14:editId="14D6A47C">
            <wp:extent cx="4606119" cy="7867157"/>
            <wp:effectExtent l="0" t="0" r="4445"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18222" cy="7887829"/>
                    </a:xfrm>
                    <a:prstGeom prst="rect">
                      <a:avLst/>
                    </a:prstGeom>
                    <a:noFill/>
                    <a:ln>
                      <a:noFill/>
                    </a:ln>
                  </pic:spPr>
                </pic:pic>
              </a:graphicData>
            </a:graphic>
          </wp:inline>
        </w:drawing>
      </w:r>
    </w:p>
    <w:p w:rsidR="00955233" w:rsidRDefault="00D16C25" w:rsidP="00D16C25">
      <w:pPr>
        <w:pStyle w:val="Caption"/>
        <w:jc w:val="center"/>
      </w:pPr>
      <w:bookmarkStart w:id="210" w:name="_Toc404180304"/>
      <w:bookmarkStart w:id="211" w:name="_Toc404183175"/>
      <w:bookmarkStart w:id="212" w:name="_Toc404335371"/>
      <w:r>
        <w:t xml:space="preserve">Figure </w:t>
      </w:r>
      <w:r w:rsidR="001431B1">
        <w:fldChar w:fldCharType="begin"/>
      </w:r>
      <w:r w:rsidR="001431B1">
        <w:instrText xml:space="preserve"> SEQ Figure \* ARABIC </w:instrText>
      </w:r>
      <w:r w:rsidR="001431B1">
        <w:fldChar w:fldCharType="separate"/>
      </w:r>
      <w:r w:rsidR="00F804FE">
        <w:rPr>
          <w:noProof/>
        </w:rPr>
        <w:t>36</w:t>
      </w:r>
      <w:r w:rsidR="001431B1">
        <w:rPr>
          <w:noProof/>
        </w:rPr>
        <w:fldChar w:fldCharType="end"/>
      </w:r>
      <w:r>
        <w:t xml:space="preserve">: Hogtown </w:t>
      </w:r>
      <w:r w:rsidRPr="00C37B93">
        <w:t>Creek watershed seasonal info</w:t>
      </w:r>
      <w:bookmarkEnd w:id="210"/>
      <w:bookmarkEnd w:id="211"/>
      <w:bookmarkEnd w:id="212"/>
    </w:p>
    <w:p w:rsidR="00D16C25" w:rsidRDefault="00955233" w:rsidP="00D16C25">
      <w:pPr>
        <w:keepNext/>
        <w:ind w:left="-720"/>
        <w:jc w:val="center"/>
      </w:pPr>
      <w:r w:rsidRPr="00955233">
        <w:rPr>
          <w:noProof/>
        </w:rPr>
        <w:lastRenderedPageBreak/>
        <w:drawing>
          <wp:inline distT="0" distB="0" distL="0" distR="0" wp14:anchorId="0970EC43" wp14:editId="4C247731">
            <wp:extent cx="6769290" cy="5331224"/>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778672" cy="5338613"/>
                    </a:xfrm>
                    <a:prstGeom prst="rect">
                      <a:avLst/>
                    </a:prstGeom>
                    <a:noFill/>
                    <a:ln>
                      <a:noFill/>
                    </a:ln>
                  </pic:spPr>
                </pic:pic>
              </a:graphicData>
            </a:graphic>
          </wp:inline>
        </w:drawing>
      </w:r>
    </w:p>
    <w:p w:rsidR="00955233" w:rsidRDefault="00D16C25" w:rsidP="00D16C25">
      <w:pPr>
        <w:pStyle w:val="Caption"/>
        <w:jc w:val="center"/>
      </w:pPr>
      <w:bookmarkStart w:id="213" w:name="_Toc404180305"/>
      <w:bookmarkStart w:id="214" w:name="_Toc404183176"/>
      <w:bookmarkStart w:id="215" w:name="_Toc404335372"/>
      <w:r>
        <w:t xml:space="preserve">Figure </w:t>
      </w:r>
      <w:r w:rsidR="001431B1">
        <w:fldChar w:fldCharType="begin"/>
      </w:r>
      <w:r w:rsidR="001431B1">
        <w:instrText xml:space="preserve"> SEQ Figure \* ARABIC </w:instrText>
      </w:r>
      <w:r w:rsidR="001431B1">
        <w:fldChar w:fldCharType="separate"/>
      </w:r>
      <w:r w:rsidR="00F804FE">
        <w:rPr>
          <w:noProof/>
        </w:rPr>
        <w:t>37</w:t>
      </w:r>
      <w:r w:rsidR="001431B1">
        <w:rPr>
          <w:noProof/>
        </w:rPr>
        <w:fldChar w:fldCharType="end"/>
      </w:r>
      <w:r>
        <w:t>: August</w:t>
      </w:r>
      <w:r w:rsidRPr="00F01557">
        <w:t xml:space="preserve"> 2014 monitoring event of </w:t>
      </w:r>
      <w:r>
        <w:t>Elizabeth</w:t>
      </w:r>
      <w:r w:rsidRPr="00F01557">
        <w:t xml:space="preserve"> Creek-documentation of conditions.</w:t>
      </w:r>
      <w:bookmarkEnd w:id="213"/>
      <w:bookmarkEnd w:id="214"/>
      <w:bookmarkEnd w:id="215"/>
    </w:p>
    <w:p w:rsidR="00D16C25" w:rsidRDefault="00955233" w:rsidP="00D16C25">
      <w:pPr>
        <w:keepNext/>
        <w:jc w:val="center"/>
      </w:pPr>
      <w:r w:rsidRPr="00955233">
        <w:rPr>
          <w:noProof/>
        </w:rPr>
        <w:lastRenderedPageBreak/>
        <w:drawing>
          <wp:inline distT="0" distB="0" distL="0" distR="0" wp14:anchorId="2DFD7D20" wp14:editId="70B604CC">
            <wp:extent cx="4366207" cy="7879743"/>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84709" cy="7913135"/>
                    </a:xfrm>
                    <a:prstGeom prst="rect">
                      <a:avLst/>
                    </a:prstGeom>
                    <a:noFill/>
                    <a:ln>
                      <a:noFill/>
                    </a:ln>
                  </pic:spPr>
                </pic:pic>
              </a:graphicData>
            </a:graphic>
          </wp:inline>
        </w:drawing>
      </w:r>
    </w:p>
    <w:p w:rsidR="00955233" w:rsidRDefault="00D16C25" w:rsidP="00D16C25">
      <w:pPr>
        <w:pStyle w:val="Caption"/>
        <w:jc w:val="center"/>
      </w:pPr>
      <w:bookmarkStart w:id="216" w:name="_Toc404180306"/>
      <w:bookmarkStart w:id="217" w:name="_Toc404183177"/>
      <w:bookmarkStart w:id="218" w:name="_Toc404335373"/>
      <w:r>
        <w:t xml:space="preserve">Figure </w:t>
      </w:r>
      <w:r w:rsidR="001431B1">
        <w:fldChar w:fldCharType="begin"/>
      </w:r>
      <w:r w:rsidR="001431B1">
        <w:instrText xml:space="preserve"> SEQ Figure \* ARABIC </w:instrText>
      </w:r>
      <w:r w:rsidR="001431B1">
        <w:fldChar w:fldCharType="separate"/>
      </w:r>
      <w:r w:rsidR="00F804FE">
        <w:rPr>
          <w:noProof/>
        </w:rPr>
        <w:t>38</w:t>
      </w:r>
      <w:r w:rsidR="001431B1">
        <w:rPr>
          <w:noProof/>
        </w:rPr>
        <w:fldChar w:fldCharType="end"/>
      </w:r>
      <w:r>
        <w:t xml:space="preserve">: Elizabeth </w:t>
      </w:r>
      <w:r w:rsidRPr="00FA565C">
        <w:t>Creek watershed seasonal info</w:t>
      </w:r>
      <w:bookmarkEnd w:id="216"/>
      <w:bookmarkEnd w:id="217"/>
      <w:bookmarkEnd w:id="218"/>
    </w:p>
    <w:p w:rsidR="00AF18D1" w:rsidRDefault="00204F59" w:rsidP="00AF18D1">
      <w:pPr>
        <w:keepNext/>
        <w:jc w:val="center"/>
      </w:pPr>
      <w:r w:rsidRPr="00204F59">
        <w:rPr>
          <w:noProof/>
        </w:rPr>
        <w:lastRenderedPageBreak/>
        <w:drawing>
          <wp:inline distT="0" distB="0" distL="0" distR="0" wp14:anchorId="11E2ED97" wp14:editId="49C1677D">
            <wp:extent cx="6286500" cy="5619698"/>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86500" cy="5619698"/>
                    </a:xfrm>
                    <a:prstGeom prst="rect">
                      <a:avLst/>
                    </a:prstGeom>
                    <a:noFill/>
                    <a:ln>
                      <a:noFill/>
                    </a:ln>
                  </pic:spPr>
                </pic:pic>
              </a:graphicData>
            </a:graphic>
          </wp:inline>
        </w:drawing>
      </w:r>
    </w:p>
    <w:p w:rsidR="00955233" w:rsidRDefault="00AF18D1" w:rsidP="00AF18D1">
      <w:pPr>
        <w:pStyle w:val="Caption"/>
        <w:jc w:val="center"/>
      </w:pPr>
      <w:bookmarkStart w:id="219" w:name="_Toc404180307"/>
      <w:bookmarkStart w:id="220" w:name="_Toc404183178"/>
      <w:bookmarkStart w:id="221" w:name="_Toc404335374"/>
      <w:r>
        <w:t xml:space="preserve">Figure </w:t>
      </w:r>
      <w:r w:rsidR="001431B1">
        <w:fldChar w:fldCharType="begin"/>
      </w:r>
      <w:r w:rsidR="001431B1">
        <w:instrText xml:space="preserve"> SEQ Figure \* ARABIC </w:instrText>
      </w:r>
      <w:r w:rsidR="001431B1">
        <w:fldChar w:fldCharType="separate"/>
      </w:r>
      <w:r w:rsidR="00F804FE">
        <w:rPr>
          <w:noProof/>
        </w:rPr>
        <w:t>39</w:t>
      </w:r>
      <w:r w:rsidR="001431B1">
        <w:rPr>
          <w:noProof/>
        </w:rPr>
        <w:fldChar w:fldCharType="end"/>
      </w:r>
      <w:r>
        <w:t>: August</w:t>
      </w:r>
      <w:r w:rsidRPr="002C7DEF">
        <w:t xml:space="preserve"> 2014 monitoring event of Possum Creek-documentation of conditions.</w:t>
      </w:r>
      <w:bookmarkEnd w:id="219"/>
      <w:bookmarkEnd w:id="220"/>
      <w:bookmarkEnd w:id="221"/>
    </w:p>
    <w:p w:rsidR="00955233" w:rsidRDefault="00955233" w:rsidP="00955233">
      <w:pPr>
        <w:jc w:val="center"/>
      </w:pPr>
    </w:p>
    <w:p w:rsidR="00D16C25" w:rsidRDefault="00955233" w:rsidP="00D16C25">
      <w:pPr>
        <w:keepNext/>
        <w:jc w:val="center"/>
      </w:pPr>
      <w:r w:rsidRPr="00955233">
        <w:rPr>
          <w:noProof/>
        </w:rPr>
        <w:lastRenderedPageBreak/>
        <w:drawing>
          <wp:inline distT="0" distB="0" distL="0" distR="0" wp14:anchorId="1BABF1A4" wp14:editId="2E61E224">
            <wp:extent cx="4572000" cy="786393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83894" cy="7884388"/>
                    </a:xfrm>
                    <a:prstGeom prst="rect">
                      <a:avLst/>
                    </a:prstGeom>
                    <a:noFill/>
                    <a:ln>
                      <a:noFill/>
                    </a:ln>
                  </pic:spPr>
                </pic:pic>
              </a:graphicData>
            </a:graphic>
          </wp:inline>
        </w:drawing>
      </w:r>
    </w:p>
    <w:p w:rsidR="00955233" w:rsidRDefault="00D16C25" w:rsidP="00D16C25">
      <w:pPr>
        <w:pStyle w:val="Caption"/>
        <w:jc w:val="center"/>
      </w:pPr>
      <w:bookmarkStart w:id="222" w:name="_Toc404180308"/>
      <w:bookmarkStart w:id="223" w:name="_Toc404183179"/>
      <w:bookmarkStart w:id="224" w:name="_Toc404335375"/>
      <w:r>
        <w:t xml:space="preserve">Figure </w:t>
      </w:r>
      <w:r w:rsidR="001431B1">
        <w:fldChar w:fldCharType="begin"/>
      </w:r>
      <w:r w:rsidR="001431B1">
        <w:instrText xml:space="preserve"> SEQ Figure \* ARABIC </w:instrText>
      </w:r>
      <w:r w:rsidR="001431B1">
        <w:fldChar w:fldCharType="separate"/>
      </w:r>
      <w:r w:rsidR="00F804FE">
        <w:rPr>
          <w:noProof/>
        </w:rPr>
        <w:t>40</w:t>
      </w:r>
      <w:r w:rsidR="001431B1">
        <w:rPr>
          <w:noProof/>
        </w:rPr>
        <w:fldChar w:fldCharType="end"/>
      </w:r>
      <w:r>
        <w:t xml:space="preserve">: Possum </w:t>
      </w:r>
      <w:r w:rsidRPr="00361191">
        <w:t>Creek watershed seasonal info</w:t>
      </w:r>
      <w:bookmarkEnd w:id="222"/>
      <w:bookmarkEnd w:id="223"/>
      <w:bookmarkEnd w:id="224"/>
    </w:p>
    <w:p w:rsidR="00AF18D1" w:rsidRDefault="00204F59" w:rsidP="00AF18D1">
      <w:pPr>
        <w:keepNext/>
        <w:ind w:left="-720"/>
        <w:jc w:val="center"/>
      </w:pPr>
      <w:r w:rsidRPr="00204F59">
        <w:rPr>
          <w:noProof/>
        </w:rPr>
        <w:lastRenderedPageBreak/>
        <w:drawing>
          <wp:inline distT="0" distB="0" distL="0" distR="0" wp14:anchorId="7C2D5671" wp14:editId="725A254F">
            <wp:extent cx="6286500" cy="546929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286500" cy="5469290"/>
                    </a:xfrm>
                    <a:prstGeom prst="rect">
                      <a:avLst/>
                    </a:prstGeom>
                    <a:noFill/>
                    <a:ln>
                      <a:noFill/>
                    </a:ln>
                  </pic:spPr>
                </pic:pic>
              </a:graphicData>
            </a:graphic>
          </wp:inline>
        </w:drawing>
      </w:r>
    </w:p>
    <w:p w:rsidR="00955233" w:rsidRDefault="00AF18D1" w:rsidP="00AF18D1">
      <w:pPr>
        <w:pStyle w:val="Caption"/>
        <w:jc w:val="center"/>
      </w:pPr>
      <w:bookmarkStart w:id="225" w:name="_Toc404180309"/>
      <w:bookmarkStart w:id="226" w:name="_Toc404183180"/>
      <w:bookmarkStart w:id="227" w:name="_Toc404335376"/>
      <w:r>
        <w:t xml:space="preserve">Figure </w:t>
      </w:r>
      <w:r w:rsidR="001431B1">
        <w:fldChar w:fldCharType="begin"/>
      </w:r>
      <w:r w:rsidR="001431B1">
        <w:instrText xml:space="preserve"> SEQ Figure \* ARABIC </w:instrText>
      </w:r>
      <w:r w:rsidR="001431B1">
        <w:fldChar w:fldCharType="separate"/>
      </w:r>
      <w:r w:rsidR="00F804FE">
        <w:rPr>
          <w:noProof/>
        </w:rPr>
        <w:t>41</w:t>
      </w:r>
      <w:r w:rsidR="001431B1">
        <w:rPr>
          <w:noProof/>
        </w:rPr>
        <w:fldChar w:fldCharType="end"/>
      </w:r>
      <w:r>
        <w:t>: October 2014 monitoring event of Possum Creek-documentation of conditions.</w:t>
      </w:r>
      <w:bookmarkEnd w:id="225"/>
      <w:bookmarkEnd w:id="226"/>
      <w:bookmarkEnd w:id="227"/>
    </w:p>
    <w:p w:rsidR="00AF18D1" w:rsidRDefault="00AF18D1" w:rsidP="00955233">
      <w:pPr>
        <w:ind w:left="-720"/>
        <w:jc w:val="center"/>
      </w:pPr>
    </w:p>
    <w:p w:rsidR="00AF18D1" w:rsidRDefault="00AF18D1" w:rsidP="00955233">
      <w:pPr>
        <w:ind w:left="-720"/>
        <w:jc w:val="center"/>
      </w:pPr>
    </w:p>
    <w:p w:rsidR="00AF18D1" w:rsidRDefault="00AF18D1" w:rsidP="00AF18D1">
      <w:pPr>
        <w:keepNext/>
        <w:ind w:left="-720"/>
        <w:jc w:val="center"/>
      </w:pPr>
      <w:r w:rsidRPr="00AF18D1">
        <w:rPr>
          <w:noProof/>
        </w:rPr>
        <w:lastRenderedPageBreak/>
        <w:drawing>
          <wp:inline distT="0" distB="0" distL="0" distR="0" wp14:anchorId="07563613" wp14:editId="11651973">
            <wp:extent cx="1746885" cy="6837680"/>
            <wp:effectExtent l="0" t="0" r="571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46885" cy="6837680"/>
                    </a:xfrm>
                    <a:prstGeom prst="rect">
                      <a:avLst/>
                    </a:prstGeom>
                    <a:noFill/>
                    <a:ln>
                      <a:noFill/>
                    </a:ln>
                  </pic:spPr>
                </pic:pic>
              </a:graphicData>
            </a:graphic>
          </wp:inline>
        </w:drawing>
      </w:r>
    </w:p>
    <w:p w:rsidR="00AF18D1" w:rsidRDefault="00AF18D1" w:rsidP="00AF18D1">
      <w:pPr>
        <w:pStyle w:val="Caption"/>
        <w:jc w:val="center"/>
      </w:pPr>
      <w:bookmarkStart w:id="228" w:name="_Toc404180310"/>
      <w:bookmarkStart w:id="229" w:name="_Toc404183181"/>
      <w:bookmarkStart w:id="230" w:name="_Toc404335377"/>
      <w:r>
        <w:t xml:space="preserve">Figure </w:t>
      </w:r>
      <w:r w:rsidR="001431B1">
        <w:fldChar w:fldCharType="begin"/>
      </w:r>
      <w:r w:rsidR="001431B1">
        <w:instrText xml:space="preserve"> SEQ Figure \* ARABIC </w:instrText>
      </w:r>
      <w:r w:rsidR="001431B1">
        <w:fldChar w:fldCharType="separate"/>
      </w:r>
      <w:r w:rsidR="00F804FE">
        <w:rPr>
          <w:noProof/>
        </w:rPr>
        <w:t>42</w:t>
      </w:r>
      <w:r w:rsidR="001431B1">
        <w:rPr>
          <w:noProof/>
        </w:rPr>
        <w:fldChar w:fldCharType="end"/>
      </w:r>
      <w:r>
        <w:t>: Gainesville Rainfall for 30days prior to monitoring event.</w:t>
      </w:r>
      <w:bookmarkEnd w:id="228"/>
      <w:bookmarkEnd w:id="229"/>
      <w:bookmarkEnd w:id="230"/>
    </w:p>
    <w:p w:rsidR="00AF18D1" w:rsidRDefault="00AF18D1" w:rsidP="00AF18D1">
      <w:pPr>
        <w:keepNext/>
        <w:ind w:left="-720"/>
        <w:jc w:val="center"/>
      </w:pPr>
      <w:r w:rsidRPr="00AF18D1">
        <w:rPr>
          <w:noProof/>
        </w:rPr>
        <w:lastRenderedPageBreak/>
        <w:drawing>
          <wp:inline distT="0" distB="0" distL="0" distR="0" wp14:anchorId="6E8DFA23" wp14:editId="57C1F4BE">
            <wp:extent cx="4940300" cy="36302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40300" cy="3630295"/>
                    </a:xfrm>
                    <a:prstGeom prst="rect">
                      <a:avLst/>
                    </a:prstGeom>
                    <a:noFill/>
                    <a:ln>
                      <a:noFill/>
                    </a:ln>
                  </pic:spPr>
                </pic:pic>
              </a:graphicData>
            </a:graphic>
          </wp:inline>
        </w:drawing>
      </w:r>
    </w:p>
    <w:p w:rsidR="00AF18D1" w:rsidRDefault="00AF18D1" w:rsidP="00AF18D1">
      <w:pPr>
        <w:pStyle w:val="Caption"/>
        <w:jc w:val="center"/>
      </w:pPr>
      <w:bookmarkStart w:id="231" w:name="_Toc404180311"/>
      <w:bookmarkStart w:id="232" w:name="_Toc404183182"/>
      <w:bookmarkStart w:id="233" w:name="_Toc404335378"/>
      <w:r>
        <w:t xml:space="preserve">Figure </w:t>
      </w:r>
      <w:r w:rsidR="001431B1">
        <w:fldChar w:fldCharType="begin"/>
      </w:r>
      <w:r w:rsidR="001431B1">
        <w:instrText xml:space="preserve"> SEQ Figure \* ARABIC </w:instrText>
      </w:r>
      <w:r w:rsidR="001431B1">
        <w:fldChar w:fldCharType="separate"/>
      </w:r>
      <w:r w:rsidR="00F804FE">
        <w:rPr>
          <w:noProof/>
        </w:rPr>
        <w:t>43</w:t>
      </w:r>
      <w:r w:rsidR="001431B1">
        <w:rPr>
          <w:noProof/>
        </w:rPr>
        <w:fldChar w:fldCharType="end"/>
      </w:r>
      <w:r>
        <w:t>: Stage for Hogtown Creek preceding sampling events.</w:t>
      </w:r>
      <w:bookmarkEnd w:id="231"/>
      <w:bookmarkEnd w:id="232"/>
      <w:bookmarkEnd w:id="233"/>
    </w:p>
    <w:p w:rsidR="00AF18D1" w:rsidRDefault="00AF18D1" w:rsidP="00955233">
      <w:pPr>
        <w:ind w:left="-720"/>
        <w:jc w:val="center"/>
      </w:pPr>
    </w:p>
    <w:p w:rsidR="00AF18D1" w:rsidRDefault="00AF18D1" w:rsidP="00AF18D1">
      <w:pPr>
        <w:keepNext/>
        <w:ind w:left="-720"/>
        <w:jc w:val="center"/>
      </w:pPr>
      <w:r w:rsidRPr="00AF18D1">
        <w:rPr>
          <w:noProof/>
        </w:rPr>
        <w:drawing>
          <wp:inline distT="0" distB="0" distL="0" distR="0" wp14:anchorId="46D709BF" wp14:editId="429DAD5E">
            <wp:extent cx="2879725" cy="341185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79725" cy="3411855"/>
                    </a:xfrm>
                    <a:prstGeom prst="rect">
                      <a:avLst/>
                    </a:prstGeom>
                    <a:noFill/>
                    <a:ln>
                      <a:noFill/>
                    </a:ln>
                  </pic:spPr>
                </pic:pic>
              </a:graphicData>
            </a:graphic>
          </wp:inline>
        </w:drawing>
      </w:r>
    </w:p>
    <w:p w:rsidR="00623EB2" w:rsidRPr="00623EB2" w:rsidRDefault="00AF18D1" w:rsidP="00623EB2">
      <w:pPr>
        <w:pStyle w:val="Caption"/>
        <w:jc w:val="center"/>
      </w:pPr>
      <w:bookmarkStart w:id="234" w:name="_Toc404180312"/>
      <w:bookmarkStart w:id="235" w:name="_Toc404183183"/>
      <w:bookmarkStart w:id="236" w:name="_Toc404335379"/>
      <w:r>
        <w:t xml:space="preserve">Figure </w:t>
      </w:r>
      <w:r w:rsidR="001431B1">
        <w:fldChar w:fldCharType="begin"/>
      </w:r>
      <w:r w:rsidR="001431B1">
        <w:instrText xml:space="preserve"> SEQ Figure \* ARABIC </w:instrText>
      </w:r>
      <w:r w:rsidR="001431B1">
        <w:fldChar w:fldCharType="separate"/>
      </w:r>
      <w:r w:rsidR="00F804FE">
        <w:rPr>
          <w:noProof/>
        </w:rPr>
        <w:t>44</w:t>
      </w:r>
      <w:r w:rsidR="001431B1">
        <w:rPr>
          <w:noProof/>
        </w:rPr>
        <w:fldChar w:fldCharType="end"/>
      </w:r>
      <w:r>
        <w:t>: Rainfall data for previous 12 months in Gainesville, FL.</w:t>
      </w:r>
      <w:bookmarkEnd w:id="234"/>
      <w:bookmarkEnd w:id="235"/>
      <w:bookmarkEnd w:id="236"/>
      <w:r w:rsidR="00623EB2">
        <w:br w:type="page"/>
      </w:r>
    </w:p>
    <w:p w:rsidR="00953698" w:rsidRDefault="00953698" w:rsidP="00AF18D1">
      <w:pPr>
        <w:pStyle w:val="Caption"/>
        <w:jc w:val="center"/>
      </w:pPr>
    </w:p>
    <w:p w:rsidR="00AD5E8A" w:rsidRDefault="00AD5E8A" w:rsidP="00953698">
      <w:pPr>
        <w:pStyle w:val="Heading2"/>
      </w:pPr>
      <w:bookmarkStart w:id="237" w:name="_Toc404180267"/>
      <w:bookmarkStart w:id="238" w:name="_Toc404335254"/>
      <w:r>
        <w:t>Appendix B</w:t>
      </w:r>
      <w:bookmarkEnd w:id="237"/>
      <w:bookmarkEnd w:id="238"/>
    </w:p>
    <w:p w:rsidR="00AD5E8A" w:rsidRDefault="001431B1" w:rsidP="00AD5E8A">
      <w:r>
        <w:rPr>
          <w:noProof/>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7pt;margin-top:39.3pt;width:121.65pt;height:157.4pt;z-index:251745280;mso-position-horizontal-relative:text;mso-position-vertical-relative:text" stroked="t" strokecolor="#2e74b5 [2404]" strokeweight="2.25pt">
            <v:imagedata r:id="rId89" o:title=""/>
            <w10:wrap type="square" side="left"/>
          </v:shape>
          <o:OLEObject Type="Embed" ProgID="Acrobat.Document.11" ShapeID="_x0000_s1026" DrawAspect="Content" ObjectID="_1478081988" r:id="rId90"/>
        </w:object>
      </w:r>
      <w:r w:rsidR="00AD5E8A">
        <w:t xml:space="preserve">Double click the image of a map </w:t>
      </w:r>
      <w:r w:rsidR="00953698">
        <w:t>(right)</w:t>
      </w:r>
      <w:r w:rsidR="00AD5E8A">
        <w:t xml:space="preserve"> to open pdf maps of stations and data results to compare station locations and watershed attributes.  </w:t>
      </w:r>
    </w:p>
    <w:p w:rsidR="00AD5E8A" w:rsidRDefault="00F713CF" w:rsidP="00953698">
      <w:pPr>
        <w:ind w:firstLine="720"/>
      </w:pPr>
      <w:r>
        <w:rPr>
          <w:noProof/>
        </w:rPr>
        <mc:AlternateContent>
          <mc:Choice Requires="wps">
            <w:drawing>
              <wp:anchor distT="0" distB="0" distL="114300" distR="114300" simplePos="0" relativeHeight="251752448" behindDoc="0" locked="0" layoutInCell="1" allowOverlap="1" wp14:anchorId="51778527" wp14:editId="713C148A">
                <wp:simplePos x="0" y="0"/>
                <wp:positionH relativeFrom="column">
                  <wp:posOffset>94615</wp:posOffset>
                </wp:positionH>
                <wp:positionV relativeFrom="paragraph">
                  <wp:posOffset>13780</wp:posOffset>
                </wp:positionV>
                <wp:extent cx="296545" cy="130175"/>
                <wp:effectExtent l="0" t="0" r="27305" b="22225"/>
                <wp:wrapNone/>
                <wp:docPr id="79" name="Oval 79"/>
                <wp:cNvGraphicFramePr/>
                <a:graphic xmlns:a="http://schemas.openxmlformats.org/drawingml/2006/main">
                  <a:graphicData uri="http://schemas.microsoft.com/office/word/2010/wordprocessingShape">
                    <wps:wsp>
                      <wps:cNvSpPr/>
                      <wps:spPr>
                        <a:xfrm>
                          <a:off x="0" y="0"/>
                          <a:ext cx="296545" cy="1301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831462" id="Oval 79" o:spid="_x0000_s1026" style="position:absolute;margin-left:7.45pt;margin-top:1.1pt;width:23.35pt;height:10.25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" fillcolor="#5b9bd5 [3204]" strokecolor="#1f4d78 [1604]" strokeweight="1pt">
                <v:stroke joinstyle="miter"/>
              </v:oval>
            </w:pict>
          </mc:Fallback>
        </mc:AlternateContent>
      </w:r>
      <w:r w:rsidR="00AD5E8A">
        <w:t xml:space="preserve">Once in the pdf, you can turn off the large balloon labels to see the graphic below by clicking the layers icon on the left bar in Adobe.  Once open, expand the layers by clicking plus signs and turn layers on and off by clicking the eye symbols.  </w:t>
      </w:r>
    </w:p>
    <w:p w:rsidR="00AD5E8A" w:rsidRDefault="00F713CF" w:rsidP="00953698">
      <w:pPr>
        <w:ind w:firstLine="720"/>
      </w:pPr>
      <w:r>
        <w:rPr>
          <w:noProof/>
        </w:rPr>
        <mc:AlternateContent>
          <mc:Choice Requires="wps">
            <w:drawing>
              <wp:anchor distT="0" distB="0" distL="114300" distR="114300" simplePos="0" relativeHeight="251754496" behindDoc="0" locked="0" layoutInCell="1" allowOverlap="1" wp14:anchorId="051A2A17" wp14:editId="57CD6DAD">
                <wp:simplePos x="0" y="0"/>
                <wp:positionH relativeFrom="column">
                  <wp:posOffset>102425</wp:posOffset>
                </wp:positionH>
                <wp:positionV relativeFrom="paragraph">
                  <wp:posOffset>26035</wp:posOffset>
                </wp:positionV>
                <wp:extent cx="296545" cy="130175"/>
                <wp:effectExtent l="0" t="0" r="27305" b="22225"/>
                <wp:wrapNone/>
                <wp:docPr id="80" name="Oval 80"/>
                <wp:cNvGraphicFramePr/>
                <a:graphic xmlns:a="http://schemas.openxmlformats.org/drawingml/2006/main">
                  <a:graphicData uri="http://schemas.microsoft.com/office/word/2010/wordprocessingShape">
                    <wps:wsp>
                      <wps:cNvSpPr/>
                      <wps:spPr>
                        <a:xfrm>
                          <a:off x="0" y="0"/>
                          <a:ext cx="296545" cy="130175"/>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3235F1" id="Oval 80" o:spid="_x0000_s1026" style="position:absolute;margin-left:8.05pt;margin-top:2.05pt;width:23.35pt;height:10.2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" fillcolor="#7030a0" strokecolor="#7030a0" strokeweight="1pt">
                <v:stroke joinstyle="miter"/>
              </v:oval>
            </w:pict>
          </mc:Fallback>
        </mc:AlternateContent>
      </w:r>
      <w:r w:rsidR="00AD5E8A">
        <w:t xml:space="preserve">To quickly find a watershed map, press control key and the f key at the same time, type the name of the watershed or the WBID number and hit enter. Your view will move to the first instance of this number in the document.  Scroll down to see the whole map. Hit enter a second time to find the next instance of the word or number you are searching for. </w:t>
      </w:r>
    </w:p>
    <w:p w:rsidR="00AD5E8A" w:rsidRPr="00AD5E8A" w:rsidRDefault="00623EB2" w:rsidP="00AD5E8A">
      <w:r>
        <w:rPr>
          <w:noProof/>
        </w:rPr>
        <mc:AlternateContent>
          <mc:Choice Requires="wps">
            <w:drawing>
              <wp:anchor distT="0" distB="0" distL="114300" distR="114300" simplePos="0" relativeHeight="251758592" behindDoc="0" locked="0" layoutInCell="1" allowOverlap="1" wp14:anchorId="79E8792B" wp14:editId="667D4E3F">
                <wp:simplePos x="0" y="0"/>
                <wp:positionH relativeFrom="column">
                  <wp:posOffset>4607560</wp:posOffset>
                </wp:positionH>
                <wp:positionV relativeFrom="paragraph">
                  <wp:posOffset>337820</wp:posOffset>
                </wp:positionV>
                <wp:extent cx="1473200" cy="462915"/>
                <wp:effectExtent l="0" t="0" r="0" b="0"/>
                <wp:wrapSquare wrapText="bothSides"/>
                <wp:docPr id="82" name="Text Box 82"/>
                <wp:cNvGraphicFramePr/>
                <a:graphic xmlns:a="http://schemas.openxmlformats.org/drawingml/2006/main">
                  <a:graphicData uri="http://schemas.microsoft.com/office/word/2010/wordprocessingShape">
                    <wps:wsp>
                      <wps:cNvSpPr txBox="1"/>
                      <wps:spPr>
                        <a:xfrm>
                          <a:off x="0" y="0"/>
                          <a:ext cx="1473200" cy="462915"/>
                        </a:xfrm>
                        <a:prstGeom prst="rect">
                          <a:avLst/>
                        </a:prstGeom>
                        <a:solidFill>
                          <a:prstClr val="white"/>
                        </a:solidFill>
                        <a:ln>
                          <a:noFill/>
                        </a:ln>
                        <a:effectLst/>
                      </wps:spPr>
                      <wps:txbx>
                        <w:txbxContent>
                          <w:p w:rsidR="00827D55" w:rsidRDefault="00827D55" w:rsidP="00953698">
                            <w:pPr>
                              <w:pStyle w:val="Caption"/>
                            </w:pPr>
                            <w:bookmarkStart w:id="239" w:name="_Toc404180313"/>
                            <w:bookmarkStart w:id="240" w:name="_Toc404335380"/>
                            <w:r>
                              <w:t xml:space="preserve">Figure </w:t>
                            </w:r>
                            <w:r>
                              <w:fldChar w:fldCharType="begin"/>
                            </w:r>
                            <w:r>
                              <w:instrText xml:space="preserve"> SEQ Figure \* ARABIC </w:instrText>
                            </w:r>
                            <w:r>
                              <w:fldChar w:fldCharType="separate"/>
                            </w:r>
                            <w:r>
                              <w:rPr>
                                <w:noProof/>
                              </w:rPr>
                              <w:t>45</w:t>
                            </w:r>
                            <w:r>
                              <w:rPr>
                                <w:noProof/>
                              </w:rPr>
                              <w:fldChar w:fldCharType="end"/>
                            </w:r>
                            <w:r>
                              <w:t>: Double click the image above to open Appendix B maps</w:t>
                            </w:r>
                            <w:bookmarkEnd w:id="240"/>
                          </w:p>
                          <w:p w:rsidR="00827D55" w:rsidRDefault="00827D55"/>
                          <w:p w:rsidR="00827D55" w:rsidRDefault="00827D55" w:rsidP="00953698">
                            <w:pPr>
                              <w:pStyle w:val="Caption"/>
                            </w:pPr>
                            <w:bookmarkStart w:id="241" w:name="_Toc404335381"/>
                            <w:r>
                              <w:t xml:space="preserve">Figure </w:t>
                            </w:r>
                            <w:r>
                              <w:fldChar w:fldCharType="begin"/>
                            </w:r>
                            <w:r>
                              <w:instrText xml:space="preserve"> SEQ Figure \* ARABIC </w:instrText>
                            </w:r>
                            <w:r>
                              <w:fldChar w:fldCharType="separate"/>
                            </w:r>
                            <w:r>
                              <w:rPr>
                                <w:noProof/>
                              </w:rPr>
                              <w:t>46</w:t>
                            </w:r>
                            <w:r>
                              <w:rPr>
                                <w:noProof/>
                              </w:rPr>
                              <w:fldChar w:fldCharType="end"/>
                            </w:r>
                            <w:r>
                              <w:t xml:space="preserve">: Quick tips for navigating Adobe pdf </w:t>
                            </w:r>
                            <w:proofErr w:type="spellStart"/>
                            <w:r>
                              <w:t>mapsFigure</w:t>
                            </w:r>
                            <w:proofErr w:type="spellEnd"/>
                            <w:r>
                              <w:t xml:space="preserve"> </w:t>
                            </w:r>
                            <w:r>
                              <w:fldChar w:fldCharType="begin"/>
                            </w:r>
                            <w:r>
                              <w:instrText xml:space="preserve"> SEQ Figure \* ARABIC </w:instrText>
                            </w:r>
                            <w:r>
                              <w:fldChar w:fldCharType="separate"/>
                            </w:r>
                            <w:r>
                              <w:rPr>
                                <w:noProof/>
                              </w:rPr>
                              <w:t>45</w:t>
                            </w:r>
                            <w:r>
                              <w:rPr>
                                <w:noProof/>
                              </w:rPr>
                              <w:fldChar w:fldCharType="end"/>
                            </w:r>
                            <w:r>
                              <w:t>: Double click the image above to open Appendix B maps</w:t>
                            </w:r>
                            <w:bookmarkEnd w:id="239"/>
                            <w:bookmarkEnd w:id="24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8792B" id="Text Box 82" o:spid="_x0000_s1053" type="#_x0000_t202" style="position:absolute;margin-left:362.8pt;margin-top:26.6pt;width:116pt;height:36.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" stroked="f">
                <v:textbox inset="0,0,0,0">
                  <w:txbxContent>
                    <w:p w:rsidR="00827D55" w:rsidRDefault="00827D55" w:rsidP="00953698">
                      <w:pPr>
                        <w:pStyle w:val="Caption"/>
                      </w:pPr>
                      <w:bookmarkStart w:id="242" w:name="_Toc404180313"/>
                      <w:bookmarkStart w:id="243" w:name="_Toc404335380"/>
                      <w:r>
                        <w:t xml:space="preserve">Figure </w:t>
                      </w:r>
                      <w:r>
                        <w:fldChar w:fldCharType="begin"/>
                      </w:r>
                      <w:r>
                        <w:instrText xml:space="preserve"> SEQ Figure \* ARABIC </w:instrText>
                      </w:r>
                      <w:r>
                        <w:fldChar w:fldCharType="separate"/>
                      </w:r>
                      <w:r>
                        <w:rPr>
                          <w:noProof/>
                        </w:rPr>
                        <w:t>45</w:t>
                      </w:r>
                      <w:r>
                        <w:rPr>
                          <w:noProof/>
                        </w:rPr>
                        <w:fldChar w:fldCharType="end"/>
                      </w:r>
                      <w:r>
                        <w:t>: Double click the image above to open Appendix B maps</w:t>
                      </w:r>
                      <w:bookmarkEnd w:id="243"/>
                    </w:p>
                    <w:p w:rsidR="00827D55" w:rsidRDefault="00827D55"/>
                    <w:p w:rsidR="00827D55" w:rsidRDefault="00827D55" w:rsidP="00953698">
                      <w:pPr>
                        <w:pStyle w:val="Caption"/>
                      </w:pPr>
                      <w:bookmarkStart w:id="244" w:name="_Toc404335381"/>
                      <w:r>
                        <w:t xml:space="preserve">Figure </w:t>
                      </w:r>
                      <w:r>
                        <w:fldChar w:fldCharType="begin"/>
                      </w:r>
                      <w:r>
                        <w:instrText xml:space="preserve"> SEQ Figure \* ARABIC </w:instrText>
                      </w:r>
                      <w:r>
                        <w:fldChar w:fldCharType="separate"/>
                      </w:r>
                      <w:r>
                        <w:rPr>
                          <w:noProof/>
                        </w:rPr>
                        <w:t>46</w:t>
                      </w:r>
                      <w:r>
                        <w:rPr>
                          <w:noProof/>
                        </w:rPr>
                        <w:fldChar w:fldCharType="end"/>
                      </w:r>
                      <w:r>
                        <w:t xml:space="preserve">: Quick tips for navigating Adobe pdf </w:t>
                      </w:r>
                      <w:proofErr w:type="spellStart"/>
                      <w:r>
                        <w:t>mapsFigure</w:t>
                      </w:r>
                      <w:proofErr w:type="spellEnd"/>
                      <w:r>
                        <w:t xml:space="preserve"> </w:t>
                      </w:r>
                      <w:r>
                        <w:fldChar w:fldCharType="begin"/>
                      </w:r>
                      <w:r>
                        <w:instrText xml:space="preserve"> SEQ Figure \* ARABIC </w:instrText>
                      </w:r>
                      <w:r>
                        <w:fldChar w:fldCharType="separate"/>
                      </w:r>
                      <w:r>
                        <w:rPr>
                          <w:noProof/>
                        </w:rPr>
                        <w:t>45</w:t>
                      </w:r>
                      <w:r>
                        <w:rPr>
                          <w:noProof/>
                        </w:rPr>
                        <w:fldChar w:fldCharType="end"/>
                      </w:r>
                      <w:r>
                        <w:t>: Double click the image above to open Appendix B maps</w:t>
                      </w:r>
                      <w:bookmarkEnd w:id="242"/>
                      <w:bookmarkEnd w:id="244"/>
                    </w:p>
                  </w:txbxContent>
                </v:textbox>
                <w10:wrap type="square"/>
              </v:shape>
            </w:pict>
          </mc:Fallback>
        </mc:AlternateContent>
      </w:r>
      <w:r w:rsidR="00AD5E8A">
        <w:t xml:space="preserve">Save an electronic copy of the maps document to your computer by clicking file and save. </w:t>
      </w:r>
    </w:p>
    <w:p w:rsidR="00AD5E8A" w:rsidRDefault="00AD5E8A" w:rsidP="00AD5E8A">
      <w:pPr>
        <w:jc w:val="center"/>
      </w:pPr>
    </w:p>
    <w:p w:rsidR="00953698" w:rsidRDefault="00953698" w:rsidP="00AD5E8A">
      <w:pPr>
        <w:rPr>
          <w:noProof/>
        </w:rPr>
      </w:pPr>
    </w:p>
    <w:p w:rsidR="00AD5E8A" w:rsidRDefault="00953698" w:rsidP="00953698">
      <w:pPr>
        <w:keepNext/>
      </w:pPr>
      <w:r>
        <w:rPr>
          <w:noProof/>
        </w:rPr>
        <mc:AlternateContent>
          <mc:Choice Requires="wps">
            <w:drawing>
              <wp:anchor distT="0" distB="0" distL="114300" distR="114300" simplePos="0" relativeHeight="251756544" behindDoc="0" locked="0" layoutInCell="1" allowOverlap="1" wp14:anchorId="5091D536" wp14:editId="05AD4918">
                <wp:simplePos x="0" y="0"/>
                <wp:positionH relativeFrom="column">
                  <wp:posOffset>2564765</wp:posOffset>
                </wp:positionH>
                <wp:positionV relativeFrom="paragraph">
                  <wp:posOffset>3056255</wp:posOffset>
                </wp:positionV>
                <wp:extent cx="3799205" cy="635"/>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3799205" cy="635"/>
                        </a:xfrm>
                        <a:prstGeom prst="rect">
                          <a:avLst/>
                        </a:prstGeom>
                        <a:solidFill>
                          <a:prstClr val="white"/>
                        </a:solidFill>
                        <a:ln>
                          <a:noFill/>
                        </a:ln>
                        <a:effectLst/>
                      </wps:spPr>
                      <wps:txbx>
                        <w:txbxContent>
                          <w:p w:rsidR="00827D55" w:rsidRPr="00DF76A8" w:rsidRDefault="00827D55" w:rsidP="00953698">
                            <w:pPr>
                              <w:pStyle w:val="Caption"/>
                              <w:rPr>
                                <w:noProof/>
                              </w:rPr>
                            </w:pPr>
                            <w:bookmarkStart w:id="245" w:name="_Toc404180314"/>
                            <w:bookmarkStart w:id="246" w:name="_Toc404335382"/>
                            <w:r>
                              <w:t xml:space="preserve">Figure </w:t>
                            </w:r>
                            <w:r>
                              <w:fldChar w:fldCharType="begin"/>
                            </w:r>
                            <w:r>
                              <w:instrText xml:space="preserve"> SEQ Figure \* ARABIC </w:instrText>
                            </w:r>
                            <w:r>
                              <w:fldChar w:fldCharType="separate"/>
                            </w:r>
                            <w:r>
                              <w:rPr>
                                <w:noProof/>
                              </w:rPr>
                              <w:t>46</w:t>
                            </w:r>
                            <w:r>
                              <w:rPr>
                                <w:noProof/>
                              </w:rPr>
                              <w:fldChar w:fldCharType="end"/>
                            </w:r>
                            <w:r>
                              <w:t>: Quick tips for navigating Adobe pdf maps</w:t>
                            </w:r>
                            <w:bookmarkEnd w:id="246"/>
                          </w:p>
                          <w:p w:rsidR="00827D55" w:rsidRDefault="00827D55"/>
                          <w:p w:rsidR="00827D55" w:rsidRPr="00DF76A8" w:rsidRDefault="00827D55" w:rsidP="00953698">
                            <w:pPr>
                              <w:pStyle w:val="Caption"/>
                              <w:rPr>
                                <w:noProof/>
                              </w:rPr>
                            </w:pPr>
                            <w:bookmarkStart w:id="247" w:name="_Toc404335383"/>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proofErr w:type="spellStart"/>
                            <w:r w:rsidRPr="009911B2">
                              <w:t>sheets</w:t>
                            </w:r>
                            <w:r>
                              <w:t>Figure</w:t>
                            </w:r>
                            <w:proofErr w:type="spellEnd"/>
                            <w:r>
                              <w:t xml:space="preserve"> </w:t>
                            </w:r>
                            <w:r>
                              <w:fldChar w:fldCharType="begin"/>
                            </w:r>
                            <w:r>
                              <w:instrText xml:space="preserve"> SEQ Figure \* ARABIC </w:instrText>
                            </w:r>
                            <w:r>
                              <w:fldChar w:fldCharType="separate"/>
                            </w:r>
                            <w:r>
                              <w:rPr>
                                <w:noProof/>
                              </w:rPr>
                              <w:t>46</w:t>
                            </w:r>
                            <w:r>
                              <w:rPr>
                                <w:noProof/>
                              </w:rPr>
                              <w:fldChar w:fldCharType="end"/>
                            </w:r>
                            <w:r>
                              <w:t>: Quick tips for navigating Adobe pdf maps</w:t>
                            </w:r>
                            <w:bookmarkEnd w:id="245"/>
                            <w:bookmarkEnd w:id="2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091D536" id="Text Box 81" o:spid="_x0000_s1054" type="#_x0000_t202" style="position:absolute;margin-left:201.95pt;margin-top:240.65pt;width:299.15pt;height:.0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" stroked="f">
                <v:textbox style="mso-fit-shape-to-text:t" inset="0,0,0,0">
                  <w:txbxContent>
                    <w:p w:rsidR="00827D55" w:rsidRPr="00DF76A8" w:rsidRDefault="00827D55" w:rsidP="00953698">
                      <w:pPr>
                        <w:pStyle w:val="Caption"/>
                        <w:rPr>
                          <w:noProof/>
                        </w:rPr>
                      </w:pPr>
                      <w:bookmarkStart w:id="248" w:name="_Toc404180314"/>
                      <w:bookmarkStart w:id="249" w:name="_Toc404335382"/>
                      <w:r>
                        <w:t xml:space="preserve">Figure </w:t>
                      </w:r>
                      <w:r>
                        <w:fldChar w:fldCharType="begin"/>
                      </w:r>
                      <w:r>
                        <w:instrText xml:space="preserve"> SEQ Figure \* ARABIC </w:instrText>
                      </w:r>
                      <w:r>
                        <w:fldChar w:fldCharType="separate"/>
                      </w:r>
                      <w:r>
                        <w:rPr>
                          <w:noProof/>
                        </w:rPr>
                        <w:t>46</w:t>
                      </w:r>
                      <w:r>
                        <w:rPr>
                          <w:noProof/>
                        </w:rPr>
                        <w:fldChar w:fldCharType="end"/>
                      </w:r>
                      <w:r>
                        <w:t>: Quick tips for navigating Adobe pdf maps</w:t>
                      </w:r>
                      <w:bookmarkEnd w:id="249"/>
                    </w:p>
                    <w:p w:rsidR="00827D55" w:rsidRDefault="00827D55"/>
                    <w:p w:rsidR="00827D55" w:rsidRPr="00DF76A8" w:rsidRDefault="00827D55" w:rsidP="00953698">
                      <w:pPr>
                        <w:pStyle w:val="Caption"/>
                        <w:rPr>
                          <w:noProof/>
                        </w:rPr>
                      </w:pPr>
                      <w:bookmarkStart w:id="250" w:name="_Toc404335383"/>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proofErr w:type="spellStart"/>
                      <w:r w:rsidRPr="009911B2">
                        <w:t>sheets</w:t>
                      </w:r>
                      <w:r>
                        <w:t>Figure</w:t>
                      </w:r>
                      <w:proofErr w:type="spellEnd"/>
                      <w:r>
                        <w:t xml:space="preserve"> </w:t>
                      </w:r>
                      <w:r>
                        <w:fldChar w:fldCharType="begin"/>
                      </w:r>
                      <w:r>
                        <w:instrText xml:space="preserve"> SEQ Figure \* ARABIC </w:instrText>
                      </w:r>
                      <w:r>
                        <w:fldChar w:fldCharType="separate"/>
                      </w:r>
                      <w:r>
                        <w:rPr>
                          <w:noProof/>
                        </w:rPr>
                        <w:t>46</w:t>
                      </w:r>
                      <w:r>
                        <w:rPr>
                          <w:noProof/>
                        </w:rPr>
                        <w:fldChar w:fldCharType="end"/>
                      </w:r>
                      <w:r>
                        <w:t>: Quick tips for navigating Adobe pdf maps</w:t>
                      </w:r>
                      <w:bookmarkEnd w:id="248"/>
                      <w:bookmarkEnd w:id="250"/>
                    </w:p>
                  </w:txbxContent>
                </v:textbox>
                <w10:wrap type="square"/>
              </v:shape>
            </w:pict>
          </mc:Fallback>
        </mc:AlternateContent>
      </w:r>
      <w:r>
        <w:rPr>
          <w:noProof/>
        </w:rPr>
        <mc:AlternateContent>
          <mc:Choice Requires="wps">
            <w:drawing>
              <wp:anchor distT="0" distB="0" distL="114300" distR="114300" simplePos="0" relativeHeight="251751424" behindDoc="0" locked="0" layoutInCell="1" allowOverlap="1" wp14:anchorId="63D9D457" wp14:editId="36B3F768">
                <wp:simplePos x="0" y="0"/>
                <wp:positionH relativeFrom="column">
                  <wp:posOffset>-273132</wp:posOffset>
                </wp:positionH>
                <wp:positionV relativeFrom="paragraph">
                  <wp:posOffset>586509</wp:posOffset>
                </wp:positionV>
                <wp:extent cx="2707087" cy="2731325"/>
                <wp:effectExtent l="38100" t="38100" r="36195" b="31115"/>
                <wp:wrapNone/>
                <wp:docPr id="78" name="Oval 78"/>
                <wp:cNvGraphicFramePr/>
                <a:graphic xmlns:a="http://schemas.openxmlformats.org/drawingml/2006/main">
                  <a:graphicData uri="http://schemas.microsoft.com/office/word/2010/wordprocessingShape">
                    <wps:wsp>
                      <wps:cNvSpPr/>
                      <wps:spPr>
                        <a:xfrm>
                          <a:off x="0" y="0"/>
                          <a:ext cx="2707087" cy="2731325"/>
                        </a:xfrm>
                        <a:prstGeom prst="ellipse">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3C9A7E" id="Oval 78" o:spid="_x0000_s1026" style="position:absolute;margin-left:-21.5pt;margin-top:46.2pt;width:213.15pt;height:215.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" filled="f" strokecolor="#1f4d78 [1604]" strokeweight="6pt">
                <v:stroke joinstyle="miter"/>
              </v:oval>
            </w:pict>
          </mc:Fallback>
        </mc:AlternateContent>
      </w:r>
      <w:r>
        <w:rPr>
          <w:noProof/>
        </w:rPr>
        <mc:AlternateContent>
          <mc:Choice Requires="wps">
            <w:drawing>
              <wp:anchor distT="0" distB="0" distL="114300" distR="114300" simplePos="0" relativeHeight="251749376" behindDoc="0" locked="0" layoutInCell="1" allowOverlap="1" wp14:anchorId="1E729C9E" wp14:editId="2DEF2347">
                <wp:simplePos x="0" y="0"/>
                <wp:positionH relativeFrom="column">
                  <wp:posOffset>5106390</wp:posOffset>
                </wp:positionH>
                <wp:positionV relativeFrom="paragraph">
                  <wp:posOffset>242125</wp:posOffset>
                </wp:positionV>
                <wp:extent cx="1258215" cy="985652"/>
                <wp:effectExtent l="38100" t="38100" r="37465" b="43180"/>
                <wp:wrapNone/>
                <wp:docPr id="77" name="Oval 77"/>
                <wp:cNvGraphicFramePr/>
                <a:graphic xmlns:a="http://schemas.openxmlformats.org/drawingml/2006/main">
                  <a:graphicData uri="http://schemas.microsoft.com/office/word/2010/wordprocessingShape">
                    <wps:wsp>
                      <wps:cNvSpPr/>
                      <wps:spPr>
                        <a:xfrm>
                          <a:off x="0" y="0"/>
                          <a:ext cx="1258215" cy="985652"/>
                        </a:xfrm>
                        <a:prstGeom prst="ellipse">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A0CE8E8" id="Oval 77" o:spid="_x0000_s1026" style="position:absolute;margin-left:402.1pt;margin-top:19.05pt;width:99.05pt;height:77.6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" filled="f" strokecolor="#7030a0" strokeweight="6pt">
                <v:stroke joinstyle="miter"/>
              </v:oval>
            </w:pict>
          </mc:Fallback>
        </mc:AlternateContent>
      </w:r>
      <w:r>
        <w:rPr>
          <w:noProof/>
        </w:rPr>
        <mc:AlternateContent>
          <mc:Choice Requires="wps">
            <w:drawing>
              <wp:anchor distT="0" distB="0" distL="114300" distR="114300" simplePos="0" relativeHeight="251747328" behindDoc="0" locked="0" layoutInCell="1" allowOverlap="1" wp14:anchorId="169A6E5D" wp14:editId="3D88A70C">
                <wp:simplePos x="0" y="0"/>
                <wp:positionH relativeFrom="column">
                  <wp:posOffset>3954483</wp:posOffset>
                </wp:positionH>
                <wp:positionV relativeFrom="paragraph">
                  <wp:posOffset>1405906</wp:posOffset>
                </wp:positionV>
                <wp:extent cx="771896" cy="985652"/>
                <wp:effectExtent l="38100" t="38100" r="47625" b="43180"/>
                <wp:wrapNone/>
                <wp:docPr id="76" name="Oval 76"/>
                <wp:cNvGraphicFramePr/>
                <a:graphic xmlns:a="http://schemas.openxmlformats.org/drawingml/2006/main">
                  <a:graphicData uri="http://schemas.microsoft.com/office/word/2010/wordprocessingShape">
                    <wps:wsp>
                      <wps:cNvSpPr/>
                      <wps:spPr>
                        <a:xfrm>
                          <a:off x="0" y="0"/>
                          <a:ext cx="771896" cy="985652"/>
                        </a:xfrm>
                        <a:prstGeom prst="ellipse">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B0D0D5F" id="Oval 76" o:spid="_x0000_s1026" style="position:absolute;margin-left:311.4pt;margin-top:110.7pt;width:60.8pt;height:77.6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" filled="f" strokecolor="#1f4d78 [1604]" strokeweight="6pt">
                <v:stroke joinstyle="miter"/>
              </v:oval>
            </w:pict>
          </mc:Fallback>
        </mc:AlternateContent>
      </w:r>
      <w:r>
        <w:rPr>
          <w:noProof/>
        </w:rPr>
        <w:drawing>
          <wp:anchor distT="0" distB="0" distL="114300" distR="114300" simplePos="0" relativeHeight="251657215" behindDoc="0" locked="0" layoutInCell="1" allowOverlap="1">
            <wp:simplePos x="0" y="0"/>
            <wp:positionH relativeFrom="column">
              <wp:posOffset>0</wp:posOffset>
            </wp:positionH>
            <wp:positionV relativeFrom="paragraph">
              <wp:posOffset>4445</wp:posOffset>
            </wp:positionV>
            <wp:extent cx="6364605" cy="2992120"/>
            <wp:effectExtent l="0" t="0" r="0" b="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r="-1251" b="40496"/>
                    <a:stretch/>
                  </pic:blipFill>
                  <pic:spPr bwMode="auto">
                    <a:xfrm>
                      <a:off x="0" y="0"/>
                      <a:ext cx="6364605" cy="2992120"/>
                    </a:xfrm>
                    <a:prstGeom prst="rect">
                      <a:avLst/>
                    </a:prstGeom>
                    <a:ln>
                      <a:noFill/>
                    </a:ln>
                    <a:extLst>
                      <a:ext uri="{53640926-AAD7-44D8-BBD7-CCE9431645EC}">
                        <a14:shadowObscured xmlns:a14="http://schemas.microsoft.com/office/drawing/2010/main"/>
                      </a:ext>
                    </a:extLst>
                  </pic:spPr>
                </pic:pic>
              </a:graphicData>
            </a:graphic>
          </wp:anchor>
        </w:drawing>
      </w:r>
    </w:p>
    <w:p w:rsidR="00073A5B" w:rsidRDefault="00AD5E8A" w:rsidP="00AD5E8A">
      <w:pPr>
        <w:tabs>
          <w:tab w:val="left" w:pos="2472"/>
        </w:tabs>
      </w:pPr>
      <w:r>
        <w:tab/>
      </w:r>
      <w:r>
        <w:br w:type="textWrapping" w:clear="all"/>
      </w:r>
    </w:p>
    <w:p w:rsidR="00073A5B" w:rsidRDefault="00073A5B" w:rsidP="00073A5B">
      <w:r>
        <w:lastRenderedPageBreak/>
        <w:br w:type="page"/>
      </w:r>
    </w:p>
    <w:p w:rsidR="00AD5E8A" w:rsidRDefault="00073A5B" w:rsidP="00073A5B">
      <w:pPr>
        <w:pStyle w:val="Heading2"/>
      </w:pPr>
      <w:bookmarkStart w:id="251" w:name="_Toc404180268"/>
      <w:bookmarkStart w:id="252" w:name="_Toc404335255"/>
      <w:r>
        <w:lastRenderedPageBreak/>
        <w:t>Appendix C</w:t>
      </w:r>
      <w:bookmarkEnd w:id="251"/>
      <w:bookmarkEnd w:id="252"/>
    </w:p>
    <w:p w:rsidR="00073A5B" w:rsidRDefault="00623EB2" w:rsidP="00073A5B">
      <w:r>
        <w:rPr>
          <w:noProof/>
        </w:rPr>
        <mc:AlternateContent>
          <mc:Choice Requires="wps">
            <w:drawing>
              <wp:anchor distT="0" distB="0" distL="114300" distR="114300" simplePos="0" relativeHeight="251762688" behindDoc="1" locked="0" layoutInCell="1" allowOverlap="1" wp14:anchorId="0DAC4DE3" wp14:editId="2634C4B9">
                <wp:simplePos x="0" y="0"/>
                <wp:positionH relativeFrom="column">
                  <wp:posOffset>2535470</wp:posOffset>
                </wp:positionH>
                <wp:positionV relativeFrom="paragraph">
                  <wp:posOffset>4806950</wp:posOffset>
                </wp:positionV>
                <wp:extent cx="3832225" cy="381635"/>
                <wp:effectExtent l="0" t="0" r="0" b="0"/>
                <wp:wrapTight wrapText="bothSides">
                  <wp:wrapPolygon edited="0">
                    <wp:start x="0" y="0"/>
                    <wp:lineTo x="0" y="20486"/>
                    <wp:lineTo x="21475" y="20486"/>
                    <wp:lineTo x="21475" y="0"/>
                    <wp:lineTo x="0" y="0"/>
                  </wp:wrapPolygon>
                </wp:wrapTight>
                <wp:docPr id="38" name="Text Box 38"/>
                <wp:cNvGraphicFramePr/>
                <a:graphic xmlns:a="http://schemas.openxmlformats.org/drawingml/2006/main">
                  <a:graphicData uri="http://schemas.microsoft.com/office/word/2010/wordprocessingShape">
                    <wps:wsp>
                      <wps:cNvSpPr txBox="1"/>
                      <wps:spPr>
                        <a:xfrm>
                          <a:off x="0" y="0"/>
                          <a:ext cx="3832225" cy="381635"/>
                        </a:xfrm>
                        <a:prstGeom prst="rect">
                          <a:avLst/>
                        </a:prstGeom>
                        <a:solidFill>
                          <a:prstClr val="white"/>
                        </a:solidFill>
                        <a:ln>
                          <a:noFill/>
                        </a:ln>
                        <a:effectLst/>
                      </wps:spPr>
                      <wps:txbx>
                        <w:txbxContent>
                          <w:p w:rsidR="00827D55" w:rsidRPr="00872507" w:rsidRDefault="00827D55" w:rsidP="00073A5B">
                            <w:pPr>
                              <w:pStyle w:val="Caption"/>
                              <w:rPr>
                                <w:noProof/>
                              </w:rPr>
                            </w:pPr>
                            <w:bookmarkStart w:id="253" w:name="_Toc404180315"/>
                            <w:bookmarkStart w:id="254" w:name="_Toc404335384"/>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r w:rsidRPr="009911B2">
                              <w:t>sheets</w:t>
                            </w:r>
                            <w:bookmarkEnd w:id="254"/>
                          </w:p>
                          <w:p w:rsidR="00827D55" w:rsidRDefault="00827D55"/>
                          <w:p w:rsidR="00827D55" w:rsidRPr="00872507" w:rsidRDefault="00827D55" w:rsidP="00073A5B">
                            <w:pPr>
                              <w:pStyle w:val="Caption"/>
                              <w:rPr>
                                <w:noProof/>
                              </w:rPr>
                            </w:pPr>
                            <w:bookmarkStart w:id="255" w:name="_Toc404335385"/>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r w:rsidRPr="009911B2">
                              <w:t>sheets</w:t>
                            </w:r>
                            <w:bookmarkEnd w:id="253"/>
                            <w:bookmarkEnd w:id="2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C4DE3" id="Text Box 38" o:spid="_x0000_s1055" type="#_x0000_t202" style="position:absolute;margin-left:199.65pt;margin-top:378.5pt;width:301.75pt;height:30.0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" stroked="f">
                <v:textbox inset="0,0,0,0">
                  <w:txbxContent>
                    <w:p w:rsidR="00827D55" w:rsidRPr="00872507" w:rsidRDefault="00827D55" w:rsidP="00073A5B">
                      <w:pPr>
                        <w:pStyle w:val="Caption"/>
                        <w:rPr>
                          <w:noProof/>
                        </w:rPr>
                      </w:pPr>
                      <w:bookmarkStart w:id="256" w:name="_Toc404180315"/>
                      <w:bookmarkStart w:id="257" w:name="_Toc404335384"/>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r w:rsidRPr="009911B2">
                        <w:t>sheets</w:t>
                      </w:r>
                      <w:bookmarkEnd w:id="257"/>
                    </w:p>
                    <w:p w:rsidR="00827D55" w:rsidRDefault="00827D55"/>
                    <w:p w:rsidR="00827D55" w:rsidRPr="00872507" w:rsidRDefault="00827D55" w:rsidP="00073A5B">
                      <w:pPr>
                        <w:pStyle w:val="Caption"/>
                        <w:rPr>
                          <w:noProof/>
                        </w:rPr>
                      </w:pPr>
                      <w:bookmarkStart w:id="258" w:name="_Toc404335385"/>
                      <w:r>
                        <w:t xml:space="preserve">Figure </w:t>
                      </w:r>
                      <w:r>
                        <w:fldChar w:fldCharType="begin"/>
                      </w:r>
                      <w:r>
                        <w:instrText xml:space="preserve"> SEQ Figure \* ARABIC </w:instrText>
                      </w:r>
                      <w:r>
                        <w:fldChar w:fldCharType="separate"/>
                      </w:r>
                      <w:r>
                        <w:rPr>
                          <w:noProof/>
                        </w:rPr>
                        <w:t>47</w:t>
                      </w:r>
                      <w:r>
                        <w:rPr>
                          <w:noProof/>
                        </w:rPr>
                        <w:fldChar w:fldCharType="end"/>
                      </w:r>
                      <w:r>
                        <w:t xml:space="preserve">: </w:t>
                      </w:r>
                      <w:r w:rsidRPr="009911B2">
                        <w:t>Double click the image above to open Appendix C scanned field</w:t>
                      </w:r>
                      <w:r>
                        <w:t xml:space="preserve"> </w:t>
                      </w:r>
                      <w:r w:rsidRPr="009911B2">
                        <w:t>sheets</w:t>
                      </w:r>
                      <w:bookmarkEnd w:id="256"/>
                      <w:bookmarkEnd w:id="258"/>
                    </w:p>
                  </w:txbxContent>
                </v:textbox>
                <w10:wrap type="tight"/>
              </v:shape>
            </w:pict>
          </mc:Fallback>
        </mc:AlternateContent>
      </w:r>
      <w:r w:rsidR="001431B1">
        <w:rPr>
          <w:noProof/>
        </w:rPr>
        <w:object w:dxaOrig="0" w:dyaOrig="0">
          <v:shape id="_x0000_s1027" type="#_x0000_t75" style="position:absolute;margin-left:197.8pt;margin-top:5.05pt;width:282.75pt;height:367.1pt;z-index:251760640;mso-position-horizontal-relative:text;mso-position-vertical-relative:text" wrapcoords="-386 -297 -386 21798 21986 21798 21986 -297 -386 -297" stroked="t" strokecolor="#2e74b5 [2404]" strokeweight="2.25pt">
            <v:imagedata r:id="rId92" o:title=""/>
            <w10:wrap type="tight"/>
          </v:shape>
          <o:OLEObject Type="Embed" ProgID="Acrobat.Document.11" ShapeID="_x0000_s1027" DrawAspect="Content" ObjectID="_1478081990" r:id="rId93"/>
        </w:object>
      </w:r>
      <w:r w:rsidR="00073A5B">
        <w:t xml:space="preserve">Double click the field sheet icon (right) to open a pdf of the field sheets associated with the first round of sampling, August 2014 and October 2014.  </w:t>
      </w:r>
    </w:p>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Default="003C7960" w:rsidP="00073A5B"/>
    <w:p w:rsidR="003C7960" w:rsidRPr="00073A5B" w:rsidRDefault="003C7960" w:rsidP="00073A5B">
      <w:r>
        <w:t xml:space="preserve">To review FDEP Lab SOPs for acetaminophen and sucralose, please go to </w:t>
      </w:r>
      <w:hyperlink r:id="rId94" w:history="1">
        <w:r w:rsidRPr="00A3264C">
          <w:rPr>
            <w:rStyle w:val="Hyperlink"/>
          </w:rPr>
          <w:t>http://www.dep.state.fl.us/labs/cgi-bin/sop/sop1.asp?sect=CHEMISTRY&amp;A1=Submit</w:t>
        </w:r>
      </w:hyperlink>
      <w:r>
        <w:t xml:space="preserve"> and review</w:t>
      </w:r>
      <w:bookmarkStart w:id="259" w:name="_GoBack"/>
      <w:bookmarkEnd w:id="259"/>
      <w:r>
        <w:t xml:space="preserve"> SOP ID: LC-001.  </w:t>
      </w:r>
    </w:p>
    <w:sectPr w:rsidR="003C7960" w:rsidRPr="00073A5B" w:rsidSect="00666193">
      <w:headerReference w:type="default" r:id="rId95"/>
      <w:footerReference w:type="default" r:id="rId96"/>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752" w:rsidRDefault="009C4752" w:rsidP="00705038">
      <w:pPr>
        <w:spacing w:after="0" w:line="240" w:lineRule="auto"/>
      </w:pPr>
      <w:r>
        <w:separator/>
      </w:r>
    </w:p>
  </w:endnote>
  <w:endnote w:type="continuationSeparator" w:id="0">
    <w:p w:rsidR="009C4752" w:rsidRDefault="009C4752" w:rsidP="00705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D55" w:rsidRDefault="00827D55">
    <w:pPr>
      <w:pStyle w:val="Footer"/>
    </w:pPr>
    <w:r>
      <w:t xml:space="preserve">Anita Nash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752" w:rsidRDefault="009C4752" w:rsidP="00705038">
      <w:pPr>
        <w:spacing w:after="0" w:line="240" w:lineRule="auto"/>
      </w:pPr>
      <w:r>
        <w:separator/>
      </w:r>
    </w:p>
  </w:footnote>
  <w:footnote w:type="continuationSeparator" w:id="0">
    <w:p w:rsidR="009C4752" w:rsidRDefault="009C4752" w:rsidP="00705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D55" w:rsidRDefault="00827D55" w:rsidP="00757D34">
    <w:pPr>
      <w:pStyle w:val="Header"/>
    </w:pPr>
    <w:r>
      <w:t>11/19/14</w:t>
    </w:r>
    <w:r>
      <w:tab/>
      <w:t>Draft 2</w:t>
    </w:r>
    <w:r>
      <w:tab/>
    </w:r>
    <w:sdt>
      <w:sdtPr>
        <w:id w:val="-111527844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3C7960">
          <w:rPr>
            <w:noProof/>
          </w:rPr>
          <w:t>35</w:t>
        </w:r>
        <w:r>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82967"/>
    <w:multiLevelType w:val="hybridMultilevel"/>
    <w:tmpl w:val="0584D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1A62C5"/>
    <w:multiLevelType w:val="hybridMultilevel"/>
    <w:tmpl w:val="BB7064AC"/>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BC4800"/>
    <w:multiLevelType w:val="hybridMultilevel"/>
    <w:tmpl w:val="C4BCF462"/>
    <w:lvl w:ilvl="0" w:tplc="DC006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0C3E8D"/>
    <w:multiLevelType w:val="hybridMultilevel"/>
    <w:tmpl w:val="E78EC9D0"/>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B10278"/>
    <w:multiLevelType w:val="hybridMultilevel"/>
    <w:tmpl w:val="CE9EFB50"/>
    <w:lvl w:ilvl="0" w:tplc="DC006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EA2547"/>
    <w:multiLevelType w:val="hybridMultilevel"/>
    <w:tmpl w:val="79E60AB0"/>
    <w:lvl w:ilvl="0" w:tplc="DC00648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90A4C1D"/>
    <w:multiLevelType w:val="hybridMultilevel"/>
    <w:tmpl w:val="8064E2E6"/>
    <w:lvl w:ilvl="0" w:tplc="DC006482">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DC006482">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D062CD8"/>
    <w:multiLevelType w:val="hybridMultilevel"/>
    <w:tmpl w:val="0726B11E"/>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DC00648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30840"/>
    <w:multiLevelType w:val="hybridMultilevel"/>
    <w:tmpl w:val="85163572"/>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B25E71"/>
    <w:multiLevelType w:val="hybridMultilevel"/>
    <w:tmpl w:val="B0CE5290"/>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A94B65"/>
    <w:multiLevelType w:val="hybridMultilevel"/>
    <w:tmpl w:val="3702B474"/>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DC00648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D56ACD"/>
    <w:multiLevelType w:val="hybridMultilevel"/>
    <w:tmpl w:val="14021128"/>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A079A3"/>
    <w:multiLevelType w:val="hybridMultilevel"/>
    <w:tmpl w:val="476C62B2"/>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9438B8"/>
    <w:multiLevelType w:val="hybridMultilevel"/>
    <w:tmpl w:val="6EF41454"/>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707046"/>
    <w:multiLevelType w:val="hybridMultilevel"/>
    <w:tmpl w:val="8BC8FEC8"/>
    <w:lvl w:ilvl="0" w:tplc="DC0064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2A3549"/>
    <w:multiLevelType w:val="hybridMultilevel"/>
    <w:tmpl w:val="3232313E"/>
    <w:lvl w:ilvl="0" w:tplc="DC006482">
      <w:start w:val="1"/>
      <w:numFmt w:val="bullet"/>
      <w:lvlText w:val=""/>
      <w:lvlJc w:val="left"/>
      <w:pPr>
        <w:ind w:left="720" w:hanging="360"/>
      </w:pPr>
      <w:rPr>
        <w:rFonts w:ascii="Wingdings" w:hAnsi="Wingdings" w:hint="default"/>
      </w:rPr>
    </w:lvl>
    <w:lvl w:ilvl="1" w:tplc="DC00648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8331E2"/>
    <w:multiLevelType w:val="hybridMultilevel"/>
    <w:tmpl w:val="D6E23774"/>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7D1197"/>
    <w:multiLevelType w:val="hybridMultilevel"/>
    <w:tmpl w:val="FDC2C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1BD6AE8"/>
    <w:multiLevelType w:val="hybridMultilevel"/>
    <w:tmpl w:val="416A15D8"/>
    <w:lvl w:ilvl="0" w:tplc="DC00648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DC3B05"/>
    <w:multiLevelType w:val="hybridMultilevel"/>
    <w:tmpl w:val="A0E4C6E4"/>
    <w:lvl w:ilvl="0" w:tplc="86EEE326">
      <w:start w:val="1"/>
      <w:numFmt w:val="bullet"/>
      <w:lvlText w:val=""/>
      <w:lvlJc w:val="left"/>
      <w:pPr>
        <w:ind w:left="1440" w:hanging="360"/>
      </w:pPr>
      <w:rPr>
        <w:rFonts w:ascii="Symbol" w:hAnsi="Symbol" w:hint="default"/>
      </w:rPr>
    </w:lvl>
    <w:lvl w:ilvl="1" w:tplc="DC006482">
      <w:start w:val="1"/>
      <w:numFmt w:val="bullet"/>
      <w:lvlText w:val=""/>
      <w:lvlJc w:val="left"/>
      <w:pPr>
        <w:ind w:left="1440" w:hanging="360"/>
      </w:pPr>
      <w:rPr>
        <w:rFonts w:ascii="Wingdings" w:hAnsi="Wingdings" w:hint="default"/>
      </w:rPr>
    </w:lvl>
    <w:lvl w:ilvl="2" w:tplc="DC006482">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CE2569"/>
    <w:multiLevelType w:val="hybridMultilevel"/>
    <w:tmpl w:val="F0326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5AA3C36"/>
    <w:multiLevelType w:val="hybridMultilevel"/>
    <w:tmpl w:val="3076648C"/>
    <w:lvl w:ilvl="0" w:tplc="DC00648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74E4B3E"/>
    <w:multiLevelType w:val="hybridMultilevel"/>
    <w:tmpl w:val="A3346F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12"/>
  </w:num>
  <w:num w:numId="3">
    <w:abstractNumId w:val="3"/>
  </w:num>
  <w:num w:numId="4">
    <w:abstractNumId w:val="1"/>
  </w:num>
  <w:num w:numId="5">
    <w:abstractNumId w:val="15"/>
  </w:num>
  <w:num w:numId="6">
    <w:abstractNumId w:val="2"/>
  </w:num>
  <w:num w:numId="7">
    <w:abstractNumId w:val="4"/>
  </w:num>
  <w:num w:numId="8">
    <w:abstractNumId w:val="5"/>
  </w:num>
  <w:num w:numId="9">
    <w:abstractNumId w:val="13"/>
  </w:num>
  <w:num w:numId="10">
    <w:abstractNumId w:val="9"/>
  </w:num>
  <w:num w:numId="11">
    <w:abstractNumId w:val="18"/>
  </w:num>
  <w:num w:numId="12">
    <w:abstractNumId w:val="16"/>
  </w:num>
  <w:num w:numId="13">
    <w:abstractNumId w:val="11"/>
  </w:num>
  <w:num w:numId="14">
    <w:abstractNumId w:val="7"/>
  </w:num>
  <w:num w:numId="15">
    <w:abstractNumId w:val="8"/>
  </w:num>
  <w:num w:numId="16">
    <w:abstractNumId w:val="21"/>
  </w:num>
  <w:num w:numId="17">
    <w:abstractNumId w:val="6"/>
  </w:num>
  <w:num w:numId="18">
    <w:abstractNumId w:val="10"/>
  </w:num>
  <w:num w:numId="19">
    <w:abstractNumId w:val="17"/>
  </w:num>
  <w:num w:numId="20">
    <w:abstractNumId w:val="20"/>
  </w:num>
  <w:num w:numId="21">
    <w:abstractNumId w:val="0"/>
  </w:num>
  <w:num w:numId="22">
    <w:abstractNumId w:val="2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038"/>
    <w:rsid w:val="00073A5B"/>
    <w:rsid w:val="0008411A"/>
    <w:rsid w:val="000B25A4"/>
    <w:rsid w:val="000B43A1"/>
    <w:rsid w:val="000B7C1B"/>
    <w:rsid w:val="00103AFF"/>
    <w:rsid w:val="00113411"/>
    <w:rsid w:val="001431B1"/>
    <w:rsid w:val="00165B3B"/>
    <w:rsid w:val="00174966"/>
    <w:rsid w:val="00184676"/>
    <w:rsid w:val="00204F59"/>
    <w:rsid w:val="002142E6"/>
    <w:rsid w:val="00260EA7"/>
    <w:rsid w:val="00282681"/>
    <w:rsid w:val="002D7D92"/>
    <w:rsid w:val="002E121F"/>
    <w:rsid w:val="003262B0"/>
    <w:rsid w:val="00347AB6"/>
    <w:rsid w:val="0039245B"/>
    <w:rsid w:val="003A67A1"/>
    <w:rsid w:val="003A7E30"/>
    <w:rsid w:val="003C7960"/>
    <w:rsid w:val="003D5045"/>
    <w:rsid w:val="003E3D45"/>
    <w:rsid w:val="00403ACB"/>
    <w:rsid w:val="00405D6B"/>
    <w:rsid w:val="004127A9"/>
    <w:rsid w:val="00421547"/>
    <w:rsid w:val="00435586"/>
    <w:rsid w:val="004376D4"/>
    <w:rsid w:val="004425F9"/>
    <w:rsid w:val="0044371D"/>
    <w:rsid w:val="004739B6"/>
    <w:rsid w:val="00510C87"/>
    <w:rsid w:val="00527C59"/>
    <w:rsid w:val="00536C12"/>
    <w:rsid w:val="005444F8"/>
    <w:rsid w:val="00557D2C"/>
    <w:rsid w:val="00564C39"/>
    <w:rsid w:val="00566074"/>
    <w:rsid w:val="005A4FE0"/>
    <w:rsid w:val="00603877"/>
    <w:rsid w:val="00612342"/>
    <w:rsid w:val="0061410D"/>
    <w:rsid w:val="00623EB2"/>
    <w:rsid w:val="0064046E"/>
    <w:rsid w:val="0066237C"/>
    <w:rsid w:val="006647C0"/>
    <w:rsid w:val="00666193"/>
    <w:rsid w:val="006C6076"/>
    <w:rsid w:val="006F7288"/>
    <w:rsid w:val="00705038"/>
    <w:rsid w:val="00757D34"/>
    <w:rsid w:val="00766FB8"/>
    <w:rsid w:val="007A293D"/>
    <w:rsid w:val="007A6ED8"/>
    <w:rsid w:val="007B3FFF"/>
    <w:rsid w:val="007B5548"/>
    <w:rsid w:val="007E2C4B"/>
    <w:rsid w:val="007F4A4C"/>
    <w:rsid w:val="007F5FD0"/>
    <w:rsid w:val="008104BF"/>
    <w:rsid w:val="00827D55"/>
    <w:rsid w:val="0083153B"/>
    <w:rsid w:val="00862459"/>
    <w:rsid w:val="008D5C79"/>
    <w:rsid w:val="008F5425"/>
    <w:rsid w:val="0092330E"/>
    <w:rsid w:val="009301D3"/>
    <w:rsid w:val="00943F67"/>
    <w:rsid w:val="00953698"/>
    <w:rsid w:val="009546BE"/>
    <w:rsid w:val="00954FEC"/>
    <w:rsid w:val="00955233"/>
    <w:rsid w:val="00964C7E"/>
    <w:rsid w:val="009911B2"/>
    <w:rsid w:val="009A41F4"/>
    <w:rsid w:val="009C4752"/>
    <w:rsid w:val="00A013A6"/>
    <w:rsid w:val="00A272D6"/>
    <w:rsid w:val="00A319F1"/>
    <w:rsid w:val="00A418C4"/>
    <w:rsid w:val="00A879A1"/>
    <w:rsid w:val="00A90E42"/>
    <w:rsid w:val="00AA595F"/>
    <w:rsid w:val="00AD5E8A"/>
    <w:rsid w:val="00AF18D1"/>
    <w:rsid w:val="00AF73FE"/>
    <w:rsid w:val="00B17889"/>
    <w:rsid w:val="00B31F11"/>
    <w:rsid w:val="00B41087"/>
    <w:rsid w:val="00B87E67"/>
    <w:rsid w:val="00BE1209"/>
    <w:rsid w:val="00C02A6A"/>
    <w:rsid w:val="00C12900"/>
    <w:rsid w:val="00C24898"/>
    <w:rsid w:val="00C33E80"/>
    <w:rsid w:val="00C37E58"/>
    <w:rsid w:val="00C5731A"/>
    <w:rsid w:val="00C9164E"/>
    <w:rsid w:val="00CA262C"/>
    <w:rsid w:val="00CA691A"/>
    <w:rsid w:val="00CC214A"/>
    <w:rsid w:val="00CD68C9"/>
    <w:rsid w:val="00D16C25"/>
    <w:rsid w:val="00D17B5C"/>
    <w:rsid w:val="00D5301F"/>
    <w:rsid w:val="00E002B6"/>
    <w:rsid w:val="00E34522"/>
    <w:rsid w:val="00E846AA"/>
    <w:rsid w:val="00EC5E2F"/>
    <w:rsid w:val="00ED127D"/>
    <w:rsid w:val="00F241A2"/>
    <w:rsid w:val="00F369F7"/>
    <w:rsid w:val="00F65D7A"/>
    <w:rsid w:val="00F713CF"/>
    <w:rsid w:val="00F77174"/>
    <w:rsid w:val="00F804FE"/>
    <w:rsid w:val="00FC7F63"/>
    <w:rsid w:val="00FD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9958D0-B3A2-48A6-8F81-1D59BBDA9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076"/>
  </w:style>
  <w:style w:type="paragraph" w:styleId="Heading1">
    <w:name w:val="heading 1"/>
    <w:basedOn w:val="Normal"/>
    <w:next w:val="Normal"/>
    <w:link w:val="Heading1Char"/>
    <w:uiPriority w:val="9"/>
    <w:qFormat/>
    <w:rsid w:val="006C6076"/>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C6076"/>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C6076"/>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6C6076"/>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6C6076"/>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6C6076"/>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6C6076"/>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6C6076"/>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C6076"/>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50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038"/>
  </w:style>
  <w:style w:type="paragraph" w:styleId="Footer">
    <w:name w:val="footer"/>
    <w:basedOn w:val="Normal"/>
    <w:link w:val="FooterChar"/>
    <w:uiPriority w:val="99"/>
    <w:unhideWhenUsed/>
    <w:rsid w:val="007050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038"/>
  </w:style>
  <w:style w:type="paragraph" w:styleId="ListParagraph">
    <w:name w:val="List Paragraph"/>
    <w:basedOn w:val="Normal"/>
    <w:uiPriority w:val="34"/>
    <w:qFormat/>
    <w:rsid w:val="00612342"/>
    <w:pPr>
      <w:ind w:left="720"/>
      <w:contextualSpacing/>
    </w:pPr>
  </w:style>
  <w:style w:type="character" w:customStyle="1" w:styleId="Heading1Char">
    <w:name w:val="Heading 1 Char"/>
    <w:basedOn w:val="DefaultParagraphFont"/>
    <w:link w:val="Heading1"/>
    <w:uiPriority w:val="9"/>
    <w:rsid w:val="006C6076"/>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6C6076"/>
    <w:rPr>
      <w:caps/>
      <w:spacing w:val="15"/>
      <w:shd w:val="clear" w:color="auto" w:fill="DEEAF6" w:themeFill="accent1" w:themeFillTint="33"/>
    </w:rPr>
  </w:style>
  <w:style w:type="character" w:customStyle="1" w:styleId="Heading3Char">
    <w:name w:val="Heading 3 Char"/>
    <w:basedOn w:val="DefaultParagraphFont"/>
    <w:link w:val="Heading3"/>
    <w:uiPriority w:val="9"/>
    <w:rsid w:val="006C6076"/>
    <w:rPr>
      <w:caps/>
      <w:color w:val="1F4D78" w:themeColor="accent1" w:themeShade="7F"/>
      <w:spacing w:val="15"/>
    </w:rPr>
  </w:style>
  <w:style w:type="character" w:customStyle="1" w:styleId="Heading4Char">
    <w:name w:val="Heading 4 Char"/>
    <w:basedOn w:val="DefaultParagraphFont"/>
    <w:link w:val="Heading4"/>
    <w:uiPriority w:val="9"/>
    <w:rsid w:val="006C6076"/>
    <w:rPr>
      <w:caps/>
      <w:color w:val="2E74B5" w:themeColor="accent1" w:themeShade="BF"/>
      <w:spacing w:val="10"/>
    </w:rPr>
  </w:style>
  <w:style w:type="paragraph" w:styleId="Caption">
    <w:name w:val="caption"/>
    <w:basedOn w:val="Normal"/>
    <w:next w:val="Normal"/>
    <w:uiPriority w:val="35"/>
    <w:unhideWhenUsed/>
    <w:qFormat/>
    <w:rsid w:val="006C6076"/>
    <w:rPr>
      <w:b/>
      <w:bCs/>
      <w:color w:val="2E74B5" w:themeColor="accent1" w:themeShade="BF"/>
      <w:sz w:val="16"/>
      <w:szCs w:val="16"/>
    </w:rPr>
  </w:style>
  <w:style w:type="paragraph" w:styleId="TOCHeading">
    <w:name w:val="TOC Heading"/>
    <w:basedOn w:val="Heading1"/>
    <w:next w:val="Normal"/>
    <w:uiPriority w:val="39"/>
    <w:unhideWhenUsed/>
    <w:qFormat/>
    <w:rsid w:val="006C6076"/>
    <w:pPr>
      <w:outlineLvl w:val="9"/>
    </w:pPr>
  </w:style>
  <w:style w:type="paragraph" w:styleId="TOC1">
    <w:name w:val="toc 1"/>
    <w:basedOn w:val="Normal"/>
    <w:next w:val="Normal"/>
    <w:autoRedefine/>
    <w:uiPriority w:val="39"/>
    <w:unhideWhenUsed/>
    <w:rsid w:val="00862459"/>
    <w:pPr>
      <w:spacing w:after="100"/>
    </w:pPr>
  </w:style>
  <w:style w:type="paragraph" w:styleId="TOC2">
    <w:name w:val="toc 2"/>
    <w:basedOn w:val="Normal"/>
    <w:next w:val="Normal"/>
    <w:autoRedefine/>
    <w:uiPriority w:val="39"/>
    <w:unhideWhenUsed/>
    <w:rsid w:val="00862459"/>
    <w:pPr>
      <w:spacing w:after="100"/>
      <w:ind w:left="220"/>
    </w:pPr>
  </w:style>
  <w:style w:type="paragraph" w:styleId="TOC3">
    <w:name w:val="toc 3"/>
    <w:basedOn w:val="Normal"/>
    <w:next w:val="Normal"/>
    <w:autoRedefine/>
    <w:uiPriority w:val="39"/>
    <w:unhideWhenUsed/>
    <w:rsid w:val="00862459"/>
    <w:pPr>
      <w:spacing w:after="100"/>
      <w:ind w:left="440"/>
    </w:pPr>
  </w:style>
  <w:style w:type="character" w:styleId="Hyperlink">
    <w:name w:val="Hyperlink"/>
    <w:basedOn w:val="DefaultParagraphFont"/>
    <w:uiPriority w:val="99"/>
    <w:unhideWhenUsed/>
    <w:rsid w:val="00862459"/>
    <w:rPr>
      <w:color w:val="0563C1" w:themeColor="hyperlink"/>
      <w:u w:val="single"/>
    </w:rPr>
  </w:style>
  <w:style w:type="paragraph" w:styleId="TableofFigures">
    <w:name w:val="table of figures"/>
    <w:basedOn w:val="Normal"/>
    <w:next w:val="Normal"/>
    <w:uiPriority w:val="99"/>
    <w:unhideWhenUsed/>
    <w:rsid w:val="002E121F"/>
    <w:pPr>
      <w:spacing w:after="0"/>
    </w:pPr>
  </w:style>
  <w:style w:type="character" w:styleId="FollowedHyperlink">
    <w:name w:val="FollowedHyperlink"/>
    <w:basedOn w:val="DefaultParagraphFont"/>
    <w:uiPriority w:val="99"/>
    <w:semiHidden/>
    <w:unhideWhenUsed/>
    <w:rsid w:val="00D16C25"/>
    <w:rPr>
      <w:color w:val="954F72" w:themeColor="followedHyperlink"/>
      <w:u w:val="single"/>
    </w:rPr>
  </w:style>
  <w:style w:type="character" w:customStyle="1" w:styleId="Heading5Char">
    <w:name w:val="Heading 5 Char"/>
    <w:basedOn w:val="DefaultParagraphFont"/>
    <w:link w:val="Heading5"/>
    <w:uiPriority w:val="9"/>
    <w:semiHidden/>
    <w:rsid w:val="006C6076"/>
    <w:rPr>
      <w:caps/>
      <w:color w:val="2E74B5" w:themeColor="accent1" w:themeShade="BF"/>
      <w:spacing w:val="10"/>
    </w:rPr>
  </w:style>
  <w:style w:type="character" w:customStyle="1" w:styleId="Heading6Char">
    <w:name w:val="Heading 6 Char"/>
    <w:basedOn w:val="DefaultParagraphFont"/>
    <w:link w:val="Heading6"/>
    <w:uiPriority w:val="9"/>
    <w:semiHidden/>
    <w:rsid w:val="006C6076"/>
    <w:rPr>
      <w:caps/>
      <w:color w:val="2E74B5" w:themeColor="accent1" w:themeShade="BF"/>
      <w:spacing w:val="10"/>
    </w:rPr>
  </w:style>
  <w:style w:type="character" w:customStyle="1" w:styleId="Heading7Char">
    <w:name w:val="Heading 7 Char"/>
    <w:basedOn w:val="DefaultParagraphFont"/>
    <w:link w:val="Heading7"/>
    <w:uiPriority w:val="9"/>
    <w:semiHidden/>
    <w:rsid w:val="006C6076"/>
    <w:rPr>
      <w:caps/>
      <w:color w:val="2E74B5" w:themeColor="accent1" w:themeShade="BF"/>
      <w:spacing w:val="10"/>
    </w:rPr>
  </w:style>
  <w:style w:type="character" w:customStyle="1" w:styleId="Heading8Char">
    <w:name w:val="Heading 8 Char"/>
    <w:basedOn w:val="DefaultParagraphFont"/>
    <w:link w:val="Heading8"/>
    <w:uiPriority w:val="9"/>
    <w:semiHidden/>
    <w:rsid w:val="006C6076"/>
    <w:rPr>
      <w:caps/>
      <w:spacing w:val="10"/>
      <w:sz w:val="18"/>
      <w:szCs w:val="18"/>
    </w:rPr>
  </w:style>
  <w:style w:type="character" w:customStyle="1" w:styleId="Heading9Char">
    <w:name w:val="Heading 9 Char"/>
    <w:basedOn w:val="DefaultParagraphFont"/>
    <w:link w:val="Heading9"/>
    <w:uiPriority w:val="9"/>
    <w:semiHidden/>
    <w:rsid w:val="006C6076"/>
    <w:rPr>
      <w:i/>
      <w:iCs/>
      <w:caps/>
      <w:spacing w:val="10"/>
      <w:sz w:val="18"/>
      <w:szCs w:val="18"/>
    </w:rPr>
  </w:style>
  <w:style w:type="paragraph" w:styleId="Title">
    <w:name w:val="Title"/>
    <w:basedOn w:val="Normal"/>
    <w:next w:val="Normal"/>
    <w:link w:val="TitleChar"/>
    <w:uiPriority w:val="10"/>
    <w:qFormat/>
    <w:rsid w:val="006C6076"/>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6C6076"/>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6C6076"/>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C6076"/>
    <w:rPr>
      <w:caps/>
      <w:color w:val="595959" w:themeColor="text1" w:themeTint="A6"/>
      <w:spacing w:val="10"/>
      <w:sz w:val="21"/>
      <w:szCs w:val="21"/>
    </w:rPr>
  </w:style>
  <w:style w:type="character" w:styleId="Strong">
    <w:name w:val="Strong"/>
    <w:uiPriority w:val="22"/>
    <w:qFormat/>
    <w:rsid w:val="006C6076"/>
    <w:rPr>
      <w:b/>
      <w:bCs/>
    </w:rPr>
  </w:style>
  <w:style w:type="character" w:styleId="Emphasis">
    <w:name w:val="Emphasis"/>
    <w:uiPriority w:val="20"/>
    <w:qFormat/>
    <w:rsid w:val="006C6076"/>
    <w:rPr>
      <w:caps/>
      <w:color w:val="1F4D78" w:themeColor="accent1" w:themeShade="7F"/>
      <w:spacing w:val="5"/>
    </w:rPr>
  </w:style>
  <w:style w:type="paragraph" w:styleId="NoSpacing">
    <w:name w:val="No Spacing"/>
    <w:uiPriority w:val="1"/>
    <w:qFormat/>
    <w:rsid w:val="006C6076"/>
    <w:pPr>
      <w:spacing w:after="0" w:line="240" w:lineRule="auto"/>
    </w:pPr>
  </w:style>
  <w:style w:type="paragraph" w:styleId="Quote">
    <w:name w:val="Quote"/>
    <w:basedOn w:val="Normal"/>
    <w:next w:val="Normal"/>
    <w:link w:val="QuoteChar"/>
    <w:uiPriority w:val="29"/>
    <w:qFormat/>
    <w:rsid w:val="006C6076"/>
    <w:rPr>
      <w:i/>
      <w:iCs/>
      <w:sz w:val="24"/>
      <w:szCs w:val="24"/>
    </w:rPr>
  </w:style>
  <w:style w:type="character" w:customStyle="1" w:styleId="QuoteChar">
    <w:name w:val="Quote Char"/>
    <w:basedOn w:val="DefaultParagraphFont"/>
    <w:link w:val="Quote"/>
    <w:uiPriority w:val="29"/>
    <w:rsid w:val="006C6076"/>
    <w:rPr>
      <w:i/>
      <w:iCs/>
      <w:sz w:val="24"/>
      <w:szCs w:val="24"/>
    </w:rPr>
  </w:style>
  <w:style w:type="paragraph" w:styleId="IntenseQuote">
    <w:name w:val="Intense Quote"/>
    <w:basedOn w:val="Normal"/>
    <w:next w:val="Normal"/>
    <w:link w:val="IntenseQuoteChar"/>
    <w:uiPriority w:val="30"/>
    <w:qFormat/>
    <w:rsid w:val="006C6076"/>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6C6076"/>
    <w:rPr>
      <w:color w:val="5B9BD5" w:themeColor="accent1"/>
      <w:sz w:val="24"/>
      <w:szCs w:val="24"/>
    </w:rPr>
  </w:style>
  <w:style w:type="character" w:styleId="SubtleEmphasis">
    <w:name w:val="Subtle Emphasis"/>
    <w:uiPriority w:val="19"/>
    <w:qFormat/>
    <w:rsid w:val="006C6076"/>
    <w:rPr>
      <w:i/>
      <w:iCs/>
      <w:color w:val="1F4D78" w:themeColor="accent1" w:themeShade="7F"/>
    </w:rPr>
  </w:style>
  <w:style w:type="character" w:styleId="IntenseEmphasis">
    <w:name w:val="Intense Emphasis"/>
    <w:uiPriority w:val="21"/>
    <w:qFormat/>
    <w:rsid w:val="006C6076"/>
    <w:rPr>
      <w:b/>
      <w:bCs/>
      <w:caps/>
      <w:color w:val="1F4D78" w:themeColor="accent1" w:themeShade="7F"/>
      <w:spacing w:val="10"/>
    </w:rPr>
  </w:style>
  <w:style w:type="character" w:styleId="SubtleReference">
    <w:name w:val="Subtle Reference"/>
    <w:uiPriority w:val="31"/>
    <w:qFormat/>
    <w:rsid w:val="006C6076"/>
    <w:rPr>
      <w:b/>
      <w:bCs/>
      <w:color w:val="5B9BD5" w:themeColor="accent1"/>
    </w:rPr>
  </w:style>
  <w:style w:type="character" w:styleId="IntenseReference">
    <w:name w:val="Intense Reference"/>
    <w:uiPriority w:val="32"/>
    <w:qFormat/>
    <w:rsid w:val="006C6076"/>
    <w:rPr>
      <w:b/>
      <w:bCs/>
      <w:i/>
      <w:iCs/>
      <w:caps/>
      <w:color w:val="5B9BD5" w:themeColor="accent1"/>
    </w:rPr>
  </w:style>
  <w:style w:type="character" w:styleId="BookTitle">
    <w:name w:val="Book Title"/>
    <w:uiPriority w:val="33"/>
    <w:qFormat/>
    <w:rsid w:val="006C6076"/>
    <w:rPr>
      <w:b/>
      <w:bCs/>
      <w:i/>
      <w:iCs/>
      <w:spacing w:val="0"/>
    </w:rPr>
  </w:style>
  <w:style w:type="paragraph" w:styleId="BalloonText">
    <w:name w:val="Balloon Text"/>
    <w:basedOn w:val="Normal"/>
    <w:link w:val="BalloonTextChar"/>
    <w:uiPriority w:val="99"/>
    <w:semiHidden/>
    <w:unhideWhenUsed/>
    <w:rsid w:val="00ED127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2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7398">
      <w:bodyDiv w:val="1"/>
      <w:marLeft w:val="0"/>
      <w:marRight w:val="0"/>
      <w:marTop w:val="0"/>
      <w:marBottom w:val="0"/>
      <w:divBdr>
        <w:top w:val="none" w:sz="0" w:space="0" w:color="auto"/>
        <w:left w:val="none" w:sz="0" w:space="0" w:color="auto"/>
        <w:bottom w:val="none" w:sz="0" w:space="0" w:color="auto"/>
        <w:right w:val="none" w:sz="0" w:space="0" w:color="auto"/>
      </w:divBdr>
    </w:div>
    <w:div w:id="86000485">
      <w:bodyDiv w:val="1"/>
      <w:marLeft w:val="0"/>
      <w:marRight w:val="0"/>
      <w:marTop w:val="0"/>
      <w:marBottom w:val="0"/>
      <w:divBdr>
        <w:top w:val="none" w:sz="0" w:space="0" w:color="auto"/>
        <w:left w:val="none" w:sz="0" w:space="0" w:color="auto"/>
        <w:bottom w:val="none" w:sz="0" w:space="0" w:color="auto"/>
        <w:right w:val="none" w:sz="0" w:space="0" w:color="auto"/>
      </w:divBdr>
    </w:div>
    <w:div w:id="234432787">
      <w:bodyDiv w:val="1"/>
      <w:marLeft w:val="0"/>
      <w:marRight w:val="0"/>
      <w:marTop w:val="0"/>
      <w:marBottom w:val="0"/>
      <w:divBdr>
        <w:top w:val="none" w:sz="0" w:space="0" w:color="auto"/>
        <w:left w:val="none" w:sz="0" w:space="0" w:color="auto"/>
        <w:bottom w:val="none" w:sz="0" w:space="0" w:color="auto"/>
        <w:right w:val="none" w:sz="0" w:space="0" w:color="auto"/>
      </w:divBdr>
    </w:div>
    <w:div w:id="594485309">
      <w:bodyDiv w:val="1"/>
      <w:marLeft w:val="0"/>
      <w:marRight w:val="0"/>
      <w:marTop w:val="0"/>
      <w:marBottom w:val="0"/>
      <w:divBdr>
        <w:top w:val="none" w:sz="0" w:space="0" w:color="auto"/>
        <w:left w:val="none" w:sz="0" w:space="0" w:color="auto"/>
        <w:bottom w:val="none" w:sz="0" w:space="0" w:color="auto"/>
        <w:right w:val="none" w:sz="0" w:space="0" w:color="auto"/>
      </w:divBdr>
    </w:div>
    <w:div w:id="839194190">
      <w:bodyDiv w:val="1"/>
      <w:marLeft w:val="0"/>
      <w:marRight w:val="0"/>
      <w:marTop w:val="0"/>
      <w:marBottom w:val="0"/>
      <w:divBdr>
        <w:top w:val="none" w:sz="0" w:space="0" w:color="auto"/>
        <w:left w:val="none" w:sz="0" w:space="0" w:color="auto"/>
        <w:bottom w:val="none" w:sz="0" w:space="0" w:color="auto"/>
        <w:right w:val="none" w:sz="0" w:space="0" w:color="auto"/>
      </w:divBdr>
    </w:div>
    <w:div w:id="846409614">
      <w:bodyDiv w:val="1"/>
      <w:marLeft w:val="0"/>
      <w:marRight w:val="0"/>
      <w:marTop w:val="0"/>
      <w:marBottom w:val="0"/>
      <w:divBdr>
        <w:top w:val="none" w:sz="0" w:space="0" w:color="auto"/>
        <w:left w:val="none" w:sz="0" w:space="0" w:color="auto"/>
        <w:bottom w:val="none" w:sz="0" w:space="0" w:color="auto"/>
        <w:right w:val="none" w:sz="0" w:space="0" w:color="auto"/>
      </w:divBdr>
    </w:div>
    <w:div w:id="1023824066">
      <w:bodyDiv w:val="1"/>
      <w:marLeft w:val="0"/>
      <w:marRight w:val="0"/>
      <w:marTop w:val="0"/>
      <w:marBottom w:val="0"/>
      <w:divBdr>
        <w:top w:val="none" w:sz="0" w:space="0" w:color="auto"/>
        <w:left w:val="none" w:sz="0" w:space="0" w:color="auto"/>
        <w:bottom w:val="none" w:sz="0" w:space="0" w:color="auto"/>
        <w:right w:val="none" w:sz="0" w:space="0" w:color="auto"/>
      </w:divBdr>
    </w:div>
    <w:div w:id="1346711161">
      <w:bodyDiv w:val="1"/>
      <w:marLeft w:val="0"/>
      <w:marRight w:val="0"/>
      <w:marTop w:val="0"/>
      <w:marBottom w:val="0"/>
      <w:divBdr>
        <w:top w:val="none" w:sz="0" w:space="0" w:color="auto"/>
        <w:left w:val="none" w:sz="0" w:space="0" w:color="auto"/>
        <w:bottom w:val="none" w:sz="0" w:space="0" w:color="auto"/>
        <w:right w:val="none" w:sz="0" w:space="0" w:color="auto"/>
      </w:divBdr>
    </w:div>
    <w:div w:id="1383288623">
      <w:bodyDiv w:val="1"/>
      <w:marLeft w:val="0"/>
      <w:marRight w:val="0"/>
      <w:marTop w:val="0"/>
      <w:marBottom w:val="0"/>
      <w:divBdr>
        <w:top w:val="none" w:sz="0" w:space="0" w:color="auto"/>
        <w:left w:val="none" w:sz="0" w:space="0" w:color="auto"/>
        <w:bottom w:val="none" w:sz="0" w:space="0" w:color="auto"/>
        <w:right w:val="none" w:sz="0" w:space="0" w:color="auto"/>
      </w:divBdr>
    </w:div>
    <w:div w:id="1501962544">
      <w:bodyDiv w:val="1"/>
      <w:marLeft w:val="0"/>
      <w:marRight w:val="0"/>
      <w:marTop w:val="0"/>
      <w:marBottom w:val="0"/>
      <w:divBdr>
        <w:top w:val="none" w:sz="0" w:space="0" w:color="auto"/>
        <w:left w:val="none" w:sz="0" w:space="0" w:color="auto"/>
        <w:bottom w:val="none" w:sz="0" w:space="0" w:color="auto"/>
        <w:right w:val="none" w:sz="0" w:space="0" w:color="auto"/>
      </w:divBdr>
    </w:div>
    <w:div w:id="1532720176">
      <w:bodyDiv w:val="1"/>
      <w:marLeft w:val="0"/>
      <w:marRight w:val="0"/>
      <w:marTop w:val="0"/>
      <w:marBottom w:val="0"/>
      <w:divBdr>
        <w:top w:val="none" w:sz="0" w:space="0" w:color="auto"/>
        <w:left w:val="none" w:sz="0" w:space="0" w:color="auto"/>
        <w:bottom w:val="none" w:sz="0" w:space="0" w:color="auto"/>
        <w:right w:val="none" w:sz="0" w:space="0" w:color="auto"/>
      </w:divBdr>
    </w:div>
    <w:div w:id="1657880644">
      <w:bodyDiv w:val="1"/>
      <w:marLeft w:val="0"/>
      <w:marRight w:val="0"/>
      <w:marTop w:val="0"/>
      <w:marBottom w:val="0"/>
      <w:divBdr>
        <w:top w:val="none" w:sz="0" w:space="0" w:color="auto"/>
        <w:left w:val="none" w:sz="0" w:space="0" w:color="auto"/>
        <w:bottom w:val="none" w:sz="0" w:space="0" w:color="auto"/>
        <w:right w:val="none" w:sz="0" w:space="0" w:color="auto"/>
      </w:divBdr>
    </w:div>
    <w:div w:id="199972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nash_a\Desktop\DRAFT%20Orange%20Creek%20BMAP%20Basins%20Source%20ID%20Monitoring%20SummaryV3.docx" TargetMode="External"/><Relationship Id="rId21" Type="http://schemas.openxmlformats.org/officeDocument/2006/relationships/hyperlink" Target="file:///C:\Users\nash_a\Desktop\DRAFT%20Orange%20Creek%20BMAP%20Basins%20Source%20ID%20Monitoring%20SummaryV3.docx" TargetMode="External"/><Relationship Id="rId34" Type="http://schemas.openxmlformats.org/officeDocument/2006/relationships/hyperlink" Target="file:///C:\Users\nash_a\Desktop\DRAFT%20Orange%20Creek%20BMAP%20Basins%20Source%20ID%20Monitoring%20SummaryV3.docx" TargetMode="External"/><Relationship Id="rId42" Type="http://schemas.openxmlformats.org/officeDocument/2006/relationships/hyperlink" Target="file:///C:\Users\nash_a\Desktop\DRAFT%20Orange%20Creek%20BMAP%20Basins%20Source%20ID%20Monitoring%20SummaryV3.docx" TargetMode="External"/><Relationship Id="rId47" Type="http://schemas.openxmlformats.org/officeDocument/2006/relationships/image" Target="media/image7.jpeg"/><Relationship Id="rId50" Type="http://schemas.openxmlformats.org/officeDocument/2006/relationships/image" Target="media/image10.jpeg"/><Relationship Id="rId55" Type="http://schemas.openxmlformats.org/officeDocument/2006/relationships/image" Target="media/image15.jpeg"/><Relationship Id="rId63" Type="http://schemas.openxmlformats.org/officeDocument/2006/relationships/image" Target="media/image23.jpeg"/><Relationship Id="rId68" Type="http://schemas.openxmlformats.org/officeDocument/2006/relationships/image" Target="media/image28.jpeg"/><Relationship Id="rId76" Type="http://schemas.openxmlformats.org/officeDocument/2006/relationships/image" Target="media/image36.emf"/><Relationship Id="rId84" Type="http://schemas.openxmlformats.org/officeDocument/2006/relationships/image" Target="media/image44.emf"/><Relationship Id="rId89" Type="http://schemas.openxmlformats.org/officeDocument/2006/relationships/image" Target="media/image49.emf"/><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image" Target="media/image51.emf"/><Relationship Id="rId2" Type="http://schemas.openxmlformats.org/officeDocument/2006/relationships/numbering" Target="numbering.xml"/><Relationship Id="rId16" Type="http://schemas.openxmlformats.org/officeDocument/2006/relationships/hyperlink" Target="file:///C:\Users\nash_a\Desktop\DRAFT%20Orange%20Creek%20BMAP%20Basins%20Source%20ID%20Monitoring%20SummaryV3.docx" TargetMode="External"/><Relationship Id="rId29" Type="http://schemas.openxmlformats.org/officeDocument/2006/relationships/hyperlink" Target="file:///C:\Users\nash_a\Desktop\DRAFT%20Orange%20Creek%20BMAP%20Basins%20Source%20ID%20Monitoring%20SummaryV3.docx" TargetMode="External"/><Relationship Id="rId11" Type="http://schemas.openxmlformats.org/officeDocument/2006/relationships/hyperlink" Target="file:///C:\Users\nash_a\Desktop\DRAFT%20Orange%20Creek%20BMAP%20Basins%20Source%20ID%20Monitoring%20SummaryV3.docx" TargetMode="External"/><Relationship Id="rId24" Type="http://schemas.openxmlformats.org/officeDocument/2006/relationships/hyperlink" Target="file:///C:\Users\nash_a\Desktop\DRAFT%20Orange%20Creek%20BMAP%20Basins%20Source%20ID%20Monitoring%20SummaryV3.docx" TargetMode="External"/><Relationship Id="rId32" Type="http://schemas.openxmlformats.org/officeDocument/2006/relationships/hyperlink" Target="file:///C:\Users\nash_a\Desktop\DRAFT%20Orange%20Creek%20BMAP%20Basins%20Source%20ID%20Monitoring%20SummaryV3.docx" TargetMode="External"/><Relationship Id="rId37" Type="http://schemas.openxmlformats.org/officeDocument/2006/relationships/hyperlink" Target="file:///C:\Users\nash_a\Desktop\DRAFT%20Orange%20Creek%20BMAP%20Basins%20Source%20ID%20Monitoring%20SummaryV3.docx" TargetMode="External"/><Relationship Id="rId40" Type="http://schemas.openxmlformats.org/officeDocument/2006/relationships/hyperlink" Target="file:///C:\Users\nash_a\Desktop\DRAFT%20Orange%20Creek%20BMAP%20Basins%20Source%20ID%20Monitoring%20SummaryV3.docx" TargetMode="External"/><Relationship Id="rId45" Type="http://schemas.openxmlformats.org/officeDocument/2006/relationships/image" Target="media/image5.jpeg"/><Relationship Id="rId53" Type="http://schemas.openxmlformats.org/officeDocument/2006/relationships/image" Target="media/image13.jpeg"/><Relationship Id="rId58" Type="http://schemas.openxmlformats.org/officeDocument/2006/relationships/image" Target="media/image18.jpeg"/><Relationship Id="rId66" Type="http://schemas.openxmlformats.org/officeDocument/2006/relationships/image" Target="media/image26.jpeg"/><Relationship Id="rId74" Type="http://schemas.openxmlformats.org/officeDocument/2006/relationships/image" Target="media/image34.emf"/><Relationship Id="rId79" Type="http://schemas.openxmlformats.org/officeDocument/2006/relationships/image" Target="media/image39.emf"/><Relationship Id="rId87" Type="http://schemas.openxmlformats.org/officeDocument/2006/relationships/image" Target="media/image47.emf"/><Relationship Id="rId5" Type="http://schemas.openxmlformats.org/officeDocument/2006/relationships/webSettings" Target="webSettings.xml"/><Relationship Id="rId61" Type="http://schemas.openxmlformats.org/officeDocument/2006/relationships/image" Target="media/image21.jpeg"/><Relationship Id="rId82" Type="http://schemas.openxmlformats.org/officeDocument/2006/relationships/image" Target="media/image42.emf"/><Relationship Id="rId90" Type="http://schemas.openxmlformats.org/officeDocument/2006/relationships/oleObject" Target="embeddings/oleObject1.bin"/><Relationship Id="rId95" Type="http://schemas.openxmlformats.org/officeDocument/2006/relationships/header" Target="header1.xml"/><Relationship Id="rId19" Type="http://schemas.openxmlformats.org/officeDocument/2006/relationships/hyperlink" Target="file:///C:\Users\nash_a\Desktop\DRAFT%20Orange%20Creek%20BMAP%20Basins%20Source%20ID%20Monitoring%20SummaryV3.docx" TargetMode="External"/><Relationship Id="rId14" Type="http://schemas.openxmlformats.org/officeDocument/2006/relationships/hyperlink" Target="file:///C:\Users\nash_a\Desktop\DRAFT%20Orange%20Creek%20BMAP%20Basins%20Source%20ID%20Monitoring%20SummaryV3.docx" TargetMode="External"/><Relationship Id="rId22" Type="http://schemas.openxmlformats.org/officeDocument/2006/relationships/hyperlink" Target="file:///C:\Users\nash_a\Desktop\DRAFT%20Orange%20Creek%20BMAP%20Basins%20Source%20ID%20Monitoring%20SummaryV3.docx" TargetMode="External"/><Relationship Id="rId27" Type="http://schemas.openxmlformats.org/officeDocument/2006/relationships/hyperlink" Target="file:///C:\Users\nash_a\Desktop\DRAFT%20Orange%20Creek%20BMAP%20Basins%20Source%20ID%20Monitoring%20SummaryV3.docx" TargetMode="External"/><Relationship Id="rId30" Type="http://schemas.openxmlformats.org/officeDocument/2006/relationships/hyperlink" Target="file:///C:\Users\nash_a\Desktop\DRAFT%20Orange%20Creek%20BMAP%20Basins%20Source%20ID%20Monitoring%20SummaryV3.docx" TargetMode="External"/><Relationship Id="rId35" Type="http://schemas.openxmlformats.org/officeDocument/2006/relationships/hyperlink" Target="file:///C:\Users\nash_a\Desktop\DRAFT%20Orange%20Creek%20BMAP%20Basins%20Source%20ID%20Monitoring%20SummaryV3.docx" TargetMode="External"/><Relationship Id="rId43" Type="http://schemas.openxmlformats.org/officeDocument/2006/relationships/image" Target="media/image3.jpeg"/><Relationship Id="rId48" Type="http://schemas.openxmlformats.org/officeDocument/2006/relationships/image" Target="media/image8.jpeg"/><Relationship Id="rId56" Type="http://schemas.openxmlformats.org/officeDocument/2006/relationships/image" Target="media/image16.jpeg"/><Relationship Id="rId64" Type="http://schemas.openxmlformats.org/officeDocument/2006/relationships/image" Target="media/image24.jpeg"/><Relationship Id="rId69" Type="http://schemas.openxmlformats.org/officeDocument/2006/relationships/image" Target="media/image29.jpeg"/><Relationship Id="rId77" Type="http://schemas.openxmlformats.org/officeDocument/2006/relationships/image" Target="media/image37.emf"/><Relationship Id="rId8" Type="http://schemas.openxmlformats.org/officeDocument/2006/relationships/image" Target="media/image1.jpeg"/><Relationship Id="rId51" Type="http://schemas.openxmlformats.org/officeDocument/2006/relationships/image" Target="media/image11.jpeg"/><Relationship Id="rId72" Type="http://schemas.openxmlformats.org/officeDocument/2006/relationships/image" Target="media/image32.emf"/><Relationship Id="rId80" Type="http://schemas.openxmlformats.org/officeDocument/2006/relationships/image" Target="media/image40.emf"/><Relationship Id="rId85" Type="http://schemas.openxmlformats.org/officeDocument/2006/relationships/image" Target="media/image45.emf"/><Relationship Id="rId93" Type="http://schemas.openxmlformats.org/officeDocument/2006/relationships/oleObject" Target="embeddings/oleObject2.bin"/><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nash_a\Desktop\DRAFT%20Orange%20Creek%20BMAP%20Basins%20Source%20ID%20Monitoring%20SummaryV3.docx" TargetMode="External"/><Relationship Id="rId17" Type="http://schemas.openxmlformats.org/officeDocument/2006/relationships/hyperlink" Target="file:///C:\Users\nash_a\Desktop\DRAFT%20Orange%20Creek%20BMAP%20Basins%20Source%20ID%20Monitoring%20SummaryV3.docx" TargetMode="External"/><Relationship Id="rId25" Type="http://schemas.openxmlformats.org/officeDocument/2006/relationships/hyperlink" Target="file:///C:\Users\nash_a\Desktop\DRAFT%20Orange%20Creek%20BMAP%20Basins%20Source%20ID%20Monitoring%20SummaryV3.docx" TargetMode="External"/><Relationship Id="rId33" Type="http://schemas.openxmlformats.org/officeDocument/2006/relationships/hyperlink" Target="file:///C:\Users\nash_a\Desktop\DRAFT%20Orange%20Creek%20BMAP%20Basins%20Source%20ID%20Monitoring%20SummaryV3.docx" TargetMode="External"/><Relationship Id="rId38" Type="http://schemas.openxmlformats.org/officeDocument/2006/relationships/hyperlink" Target="file:///C:\Users\nash_a\Desktop\DRAFT%20Orange%20Creek%20BMAP%20Basins%20Source%20ID%20Monitoring%20SummaryV3.docx" TargetMode="External"/><Relationship Id="rId46" Type="http://schemas.openxmlformats.org/officeDocument/2006/relationships/image" Target="media/image6.jpeg"/><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hyperlink" Target="file:///C:\Users\nash_a\Desktop\DRAFT%20Orange%20Creek%20BMAP%20Basins%20Source%20ID%20Monitoring%20SummaryV3.docx" TargetMode="External"/><Relationship Id="rId41" Type="http://schemas.openxmlformats.org/officeDocument/2006/relationships/hyperlink" Target="file:///C:\Users\nash_a\Desktop\DRAFT%20Orange%20Creek%20BMAP%20Basins%20Source%20ID%20Monitoring%20SummaryV3.docx" TargetMode="External"/><Relationship Id="rId54" Type="http://schemas.openxmlformats.org/officeDocument/2006/relationships/image" Target="media/image14.png"/><Relationship Id="rId62" Type="http://schemas.openxmlformats.org/officeDocument/2006/relationships/image" Target="media/image22.jpeg"/><Relationship Id="rId70" Type="http://schemas.openxmlformats.org/officeDocument/2006/relationships/image" Target="media/image30.jpeg"/><Relationship Id="rId75" Type="http://schemas.openxmlformats.org/officeDocument/2006/relationships/image" Target="media/image35.emf"/><Relationship Id="rId83" Type="http://schemas.openxmlformats.org/officeDocument/2006/relationships/image" Target="media/image43.emf"/><Relationship Id="rId88" Type="http://schemas.openxmlformats.org/officeDocument/2006/relationships/image" Target="media/image48.emf"/><Relationship Id="rId91" Type="http://schemas.openxmlformats.org/officeDocument/2006/relationships/image" Target="media/image50.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nash_a\Desktop\DRAFT%20Orange%20Creek%20BMAP%20Basins%20Source%20ID%20Monitoring%20SummaryV3.docx" TargetMode="External"/><Relationship Id="rId23" Type="http://schemas.openxmlformats.org/officeDocument/2006/relationships/hyperlink" Target="file:///C:\Users\nash_a\Desktop\DRAFT%20Orange%20Creek%20BMAP%20Basins%20Source%20ID%20Monitoring%20SummaryV3.docx" TargetMode="External"/><Relationship Id="rId28" Type="http://schemas.openxmlformats.org/officeDocument/2006/relationships/hyperlink" Target="file:///C:\Users\nash_a\Desktop\DRAFT%20Orange%20Creek%20BMAP%20Basins%20Source%20ID%20Monitoring%20SummaryV3.docx" TargetMode="External"/><Relationship Id="rId36" Type="http://schemas.openxmlformats.org/officeDocument/2006/relationships/hyperlink" Target="file:///C:\Users\nash_a\Desktop\DRAFT%20Orange%20Creek%20BMAP%20Basins%20Source%20ID%20Monitoring%20SummaryV3.docx" TargetMode="External"/><Relationship Id="rId49" Type="http://schemas.openxmlformats.org/officeDocument/2006/relationships/image" Target="media/image9.png"/><Relationship Id="rId57" Type="http://schemas.openxmlformats.org/officeDocument/2006/relationships/image" Target="media/image17.jpeg"/><Relationship Id="rId10" Type="http://schemas.openxmlformats.org/officeDocument/2006/relationships/hyperlink" Target="file:///C:\Users\nash_a\Desktop\DRAFT%20Orange%20Creek%20BMAP%20Basins%20Source%20ID%20Monitoring%20SummaryV3.docx" TargetMode="External"/><Relationship Id="rId31" Type="http://schemas.openxmlformats.org/officeDocument/2006/relationships/hyperlink" Target="file:///C:\Users\nash_a\Desktop\DRAFT%20Orange%20Creek%20BMAP%20Basins%20Source%20ID%20Monitoring%20SummaryV3.docx" TargetMode="External"/><Relationship Id="rId44" Type="http://schemas.openxmlformats.org/officeDocument/2006/relationships/image" Target="media/image4.png"/><Relationship Id="rId52" Type="http://schemas.openxmlformats.org/officeDocument/2006/relationships/image" Target="media/image12.jpeg"/><Relationship Id="rId60" Type="http://schemas.openxmlformats.org/officeDocument/2006/relationships/image" Target="media/image20.jpeg"/><Relationship Id="rId65" Type="http://schemas.openxmlformats.org/officeDocument/2006/relationships/image" Target="media/image25.jpeg"/><Relationship Id="rId73" Type="http://schemas.openxmlformats.org/officeDocument/2006/relationships/image" Target="media/image33.emf"/><Relationship Id="rId78" Type="http://schemas.openxmlformats.org/officeDocument/2006/relationships/image" Target="media/image38.emf"/><Relationship Id="rId81" Type="http://schemas.openxmlformats.org/officeDocument/2006/relationships/image" Target="media/image41.emf"/><Relationship Id="rId86" Type="http://schemas.openxmlformats.org/officeDocument/2006/relationships/image" Target="media/image46.emf"/><Relationship Id="rId94" Type="http://schemas.openxmlformats.org/officeDocument/2006/relationships/hyperlink" Target="http://www.dep.state.fl.us/labs/cgi-bin/sop/sop1.asp?sect=CHEMISTRY&amp;A1=Submit" TargetMode="External"/><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hyperlink" Target="file:///C:\Users\nash_a\Desktop\DRAFT%20Orange%20Creek%20BMAP%20Basins%20Source%20ID%20Monitoring%20SummaryV3.docx" TargetMode="External"/><Relationship Id="rId18" Type="http://schemas.openxmlformats.org/officeDocument/2006/relationships/hyperlink" Target="file:///C:\Users\nash_a\Desktop\DRAFT%20Orange%20Creek%20BMAP%20Basins%20Source%20ID%20Monitoring%20SummaryV3.docx" TargetMode="External"/><Relationship Id="rId39" Type="http://schemas.openxmlformats.org/officeDocument/2006/relationships/hyperlink" Target="file:///C:\Users\nash_a\Desktop\DRAFT%20Orange%20Creek%20BMAP%20Basins%20Source%20ID%20Monitoring%20SummaryV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BE5E5-4240-494B-B30F-913A60AB3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35</Pages>
  <Words>4220</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 Anita</dc:creator>
  <cp:keywords/>
  <dc:description/>
  <cp:lastModifiedBy>Nash, Anita</cp:lastModifiedBy>
  <cp:revision>22</cp:revision>
  <dcterms:created xsi:type="dcterms:W3CDTF">2014-11-21T16:45:00Z</dcterms:created>
  <dcterms:modified xsi:type="dcterms:W3CDTF">2014-11-21T18:32:00Z</dcterms:modified>
</cp:coreProperties>
</file>