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E6E9F" w14:textId="77777777" w:rsidR="00D25D42" w:rsidRDefault="003D576D" w:rsidP="000A00F9">
      <w:pPr>
        <w:jc w:val="center"/>
        <w:rPr>
          <w:b/>
          <w:bCs/>
          <w:iCs/>
          <w:szCs w:val="24"/>
        </w:rPr>
      </w:pPr>
      <w:bookmarkStart w:id="0" w:name="_GoBack"/>
      <w:bookmarkEnd w:id="0"/>
      <w:r>
        <w:rPr>
          <w:b/>
          <w:bCs/>
          <w:iCs/>
          <w:szCs w:val="24"/>
        </w:rPr>
        <w:t>Orange Creek Basin</w:t>
      </w:r>
    </w:p>
    <w:p w14:paraId="3396C911" w14:textId="77777777" w:rsidR="000A00F9" w:rsidRPr="004B3390" w:rsidRDefault="00275E54" w:rsidP="000A00F9">
      <w:pPr>
        <w:jc w:val="center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Teleconference </w:t>
      </w:r>
      <w:r w:rsidR="003D576D">
        <w:rPr>
          <w:b/>
          <w:bCs/>
          <w:iCs/>
          <w:szCs w:val="24"/>
        </w:rPr>
        <w:t xml:space="preserve">Planning </w:t>
      </w:r>
      <w:r>
        <w:rPr>
          <w:b/>
          <w:bCs/>
          <w:iCs/>
          <w:szCs w:val="24"/>
        </w:rPr>
        <w:t xml:space="preserve">Meeting </w:t>
      </w:r>
      <w:r w:rsidR="000A00F9" w:rsidRPr="004B3390">
        <w:rPr>
          <w:b/>
          <w:bCs/>
          <w:iCs/>
          <w:szCs w:val="24"/>
        </w:rPr>
        <w:t>Summary</w:t>
      </w:r>
    </w:p>
    <w:p w14:paraId="3AAC5C08" w14:textId="77777777" w:rsidR="000A00F9" w:rsidRPr="004B3390" w:rsidRDefault="003D576D" w:rsidP="000A00F9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Monday</w:t>
      </w:r>
      <w:r w:rsidR="000A00F9">
        <w:rPr>
          <w:bCs/>
          <w:i/>
          <w:iCs/>
          <w:szCs w:val="24"/>
        </w:rPr>
        <w:t xml:space="preserve">, </w:t>
      </w:r>
      <w:r>
        <w:rPr>
          <w:bCs/>
          <w:i/>
          <w:iCs/>
          <w:szCs w:val="24"/>
        </w:rPr>
        <w:t>December 14</w:t>
      </w:r>
      <w:r w:rsidR="00EA0D21">
        <w:rPr>
          <w:bCs/>
          <w:i/>
          <w:iCs/>
          <w:szCs w:val="24"/>
        </w:rPr>
        <w:t>, 2015</w:t>
      </w:r>
    </w:p>
    <w:p w14:paraId="015363FF" w14:textId="77777777" w:rsidR="000A00F9" w:rsidRDefault="003D576D" w:rsidP="000A00F9">
      <w:pPr>
        <w:jc w:val="center"/>
        <w:rPr>
          <w:i/>
          <w:iCs/>
          <w:szCs w:val="24"/>
        </w:rPr>
      </w:pPr>
      <w:r>
        <w:rPr>
          <w:i/>
          <w:iCs/>
          <w:szCs w:val="24"/>
        </w:rPr>
        <w:t>1:00 P.M.</w:t>
      </w:r>
    </w:p>
    <w:p w14:paraId="772FCCE1" w14:textId="77777777" w:rsidR="00B812E2" w:rsidRDefault="00B812E2" w:rsidP="000A00F9">
      <w:pPr>
        <w:jc w:val="center"/>
        <w:rPr>
          <w:i/>
          <w:iCs/>
          <w:szCs w:val="24"/>
        </w:rPr>
      </w:pPr>
    </w:p>
    <w:p w14:paraId="7FD3CA1F" w14:textId="77777777" w:rsidR="00B812E2" w:rsidRPr="004B3390" w:rsidRDefault="00B812E2" w:rsidP="000A00F9">
      <w:pPr>
        <w:jc w:val="center"/>
        <w:rPr>
          <w:i/>
          <w:iCs/>
          <w:szCs w:val="24"/>
        </w:rPr>
      </w:pPr>
    </w:p>
    <w:p w14:paraId="7AFE12B3" w14:textId="77777777" w:rsidR="003D576D" w:rsidRPr="003D576D" w:rsidRDefault="00275E54" w:rsidP="003D576D">
      <w:pPr>
        <w:jc w:val="both"/>
        <w:outlineLvl w:val="0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Participants </w:t>
      </w:r>
    </w:p>
    <w:tbl>
      <w:tblPr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2"/>
        <w:gridCol w:w="5253"/>
      </w:tblGrid>
      <w:tr w:rsidR="002B6FBB" w:rsidRPr="00401E19" w14:paraId="189EA910" w14:textId="77777777" w:rsidTr="0039109B">
        <w:trPr>
          <w:trHeight w:val="2294"/>
        </w:trPr>
        <w:tc>
          <w:tcPr>
            <w:tcW w:w="4552" w:type="dxa"/>
          </w:tcPr>
          <w:p w14:paraId="00205E95" w14:textId="77777777" w:rsidR="00E40901" w:rsidRDefault="00E40901" w:rsidP="0039109B">
            <w:pPr>
              <w:ind w:left="427" w:hanging="360"/>
            </w:pPr>
            <w:r>
              <w:t>Kevin Coyne, FDEP</w:t>
            </w:r>
          </w:p>
          <w:p w14:paraId="74D92FD9" w14:textId="77777777" w:rsidR="002B6FBB" w:rsidRPr="00E40901" w:rsidRDefault="002B6FBB" w:rsidP="0039109B">
            <w:pPr>
              <w:ind w:left="427" w:hanging="360"/>
            </w:pPr>
            <w:r w:rsidRPr="00E40901">
              <w:t xml:space="preserve">Paul Davis, GRU </w:t>
            </w:r>
          </w:p>
          <w:p w14:paraId="4B0DA11A" w14:textId="77777777" w:rsidR="002B6FBB" w:rsidRPr="00E40901" w:rsidRDefault="002B6FBB" w:rsidP="0039109B">
            <w:pPr>
              <w:ind w:left="427" w:hanging="360"/>
            </w:pPr>
            <w:r w:rsidRPr="00E40901">
              <w:t>Jian Di, SJRWMD</w:t>
            </w:r>
          </w:p>
          <w:p w14:paraId="64EA41AD" w14:textId="77777777" w:rsidR="002B6FBB" w:rsidRPr="00E40901" w:rsidRDefault="002B6FBB" w:rsidP="0039109B">
            <w:pPr>
              <w:ind w:left="427" w:hanging="360"/>
            </w:pPr>
            <w:r w:rsidRPr="00E40901">
              <w:t>Holly Edmund, FDACS</w:t>
            </w:r>
          </w:p>
          <w:p w14:paraId="09E684E2" w14:textId="77777777" w:rsidR="002B6FBB" w:rsidRPr="00E40901" w:rsidRDefault="002B6FBB" w:rsidP="0039109B">
            <w:pPr>
              <w:ind w:left="427" w:hanging="360"/>
            </w:pPr>
            <w:r w:rsidRPr="00E40901">
              <w:t>Katie Hallas, FDACS</w:t>
            </w:r>
          </w:p>
          <w:p w14:paraId="6B848F51" w14:textId="77777777" w:rsidR="002B6FBB" w:rsidRPr="00E40901" w:rsidRDefault="002B6FBB" w:rsidP="0039109B">
            <w:pPr>
              <w:ind w:left="427" w:hanging="360"/>
            </w:pPr>
            <w:r w:rsidRPr="00E40901">
              <w:t xml:space="preserve">Robin Hallbourg, Alachua County EPD </w:t>
            </w:r>
          </w:p>
          <w:p w14:paraId="577AFFA0" w14:textId="77777777" w:rsidR="002B6FBB" w:rsidRPr="00E40901" w:rsidRDefault="002B6FBB" w:rsidP="0039109B">
            <w:pPr>
              <w:ind w:left="427" w:hanging="360"/>
            </w:pPr>
            <w:r w:rsidRPr="00E40901">
              <w:t>Ryan Hamm, FWC</w:t>
            </w:r>
          </w:p>
          <w:p w14:paraId="24AD77DD" w14:textId="77777777" w:rsidR="002B6FBB" w:rsidRPr="00E40901" w:rsidRDefault="002B6FBB" w:rsidP="0039109B">
            <w:pPr>
              <w:ind w:left="427" w:hanging="360"/>
            </w:pPr>
            <w:r w:rsidRPr="00E40901">
              <w:t>Robin Holland, Florida Forest Service</w:t>
            </w:r>
            <w:r w:rsidR="00E40901" w:rsidRPr="00E40901">
              <w:t xml:space="preserve"> </w:t>
            </w:r>
          </w:p>
        </w:tc>
        <w:tc>
          <w:tcPr>
            <w:tcW w:w="5253" w:type="dxa"/>
          </w:tcPr>
          <w:p w14:paraId="2DDC31DA" w14:textId="77777777" w:rsidR="00703FC0" w:rsidRDefault="00703FC0" w:rsidP="0039109B">
            <w:pPr>
              <w:ind w:left="427" w:hanging="360"/>
            </w:pPr>
            <w:r w:rsidRPr="00E40901">
              <w:t>Mark Kuhn, FDOT</w:t>
            </w:r>
            <w:r>
              <w:t xml:space="preserve"> </w:t>
            </w:r>
          </w:p>
          <w:p w14:paraId="7371467E" w14:textId="77777777" w:rsidR="002B6FBB" w:rsidRPr="00E40901" w:rsidRDefault="002B6FBB" w:rsidP="0039109B">
            <w:pPr>
              <w:ind w:left="427" w:hanging="360"/>
            </w:pPr>
            <w:r w:rsidRPr="00E40901">
              <w:t>Jody Lee, FDACS</w:t>
            </w:r>
          </w:p>
          <w:p w14:paraId="5BAA48DB" w14:textId="77777777" w:rsidR="002B6FBB" w:rsidRPr="00E40901" w:rsidRDefault="002B6FBB" w:rsidP="0039109B">
            <w:pPr>
              <w:ind w:left="427" w:hanging="360"/>
            </w:pPr>
            <w:r w:rsidRPr="00E40901">
              <w:t>James Link, Alachua County</w:t>
            </w:r>
          </w:p>
          <w:p w14:paraId="2EB9E7C8" w14:textId="77777777" w:rsidR="002B6FBB" w:rsidRPr="00E40901" w:rsidRDefault="002B6FBB" w:rsidP="0039109B">
            <w:pPr>
              <w:ind w:left="427" w:hanging="360"/>
            </w:pPr>
            <w:r w:rsidRPr="00E40901">
              <w:t>Gail Mowry, Marion County</w:t>
            </w:r>
          </w:p>
          <w:p w14:paraId="2CFD9E8D" w14:textId="77777777" w:rsidR="00703FC0" w:rsidRDefault="006B07D1" w:rsidP="0039109B">
            <w:pPr>
              <w:ind w:left="427" w:hanging="360"/>
            </w:pPr>
            <w:r w:rsidRPr="00E40901">
              <w:t>Greg</w:t>
            </w:r>
            <w:r>
              <w:t xml:space="preserve"> Owen</w:t>
            </w:r>
            <w:r w:rsidRPr="00E40901">
              <w:t xml:space="preserve">, Alachua County </w:t>
            </w:r>
          </w:p>
          <w:p w14:paraId="18B85839" w14:textId="77777777" w:rsidR="002B6FBB" w:rsidRPr="00E40901" w:rsidRDefault="002B6FBB" w:rsidP="0039109B">
            <w:pPr>
              <w:ind w:left="427" w:hanging="360"/>
            </w:pPr>
            <w:r w:rsidRPr="00E40901">
              <w:t xml:space="preserve">Mary Paulic, FDEP  </w:t>
            </w:r>
            <w:bookmarkStart w:id="1" w:name="OLE_LINK5"/>
          </w:p>
          <w:bookmarkEnd w:id="1"/>
          <w:p w14:paraId="731D43BE" w14:textId="77777777" w:rsidR="002B6FBB" w:rsidRPr="00E40901" w:rsidRDefault="002B6FBB" w:rsidP="0039109B">
            <w:pPr>
              <w:ind w:left="427" w:hanging="360"/>
            </w:pPr>
            <w:r w:rsidRPr="00E40901">
              <w:t>Laura Savage, Wildwood Consulting</w:t>
            </w:r>
          </w:p>
          <w:p w14:paraId="44BCC357" w14:textId="77777777" w:rsidR="002B6FBB" w:rsidRPr="00E40901" w:rsidRDefault="002B6FBB" w:rsidP="0039109B">
            <w:pPr>
              <w:ind w:left="427" w:hanging="360"/>
            </w:pPr>
            <w:r w:rsidRPr="00E40901">
              <w:t xml:space="preserve">Hugh Thomas, Suwannee River Partnership </w:t>
            </w:r>
          </w:p>
        </w:tc>
      </w:tr>
    </w:tbl>
    <w:p w14:paraId="19C89718" w14:textId="77777777" w:rsidR="00E719A0" w:rsidRPr="009F53BB" w:rsidRDefault="00E719A0" w:rsidP="00645089"/>
    <w:p w14:paraId="3F5923C0" w14:textId="77777777" w:rsidR="00692664" w:rsidRDefault="00D25D42" w:rsidP="00645089">
      <w:pPr>
        <w:rPr>
          <w:b/>
          <w:u w:val="single"/>
        </w:rPr>
      </w:pPr>
      <w:r>
        <w:rPr>
          <w:b/>
          <w:u w:val="single"/>
        </w:rPr>
        <w:t>Purpose of the Meeting</w:t>
      </w:r>
    </w:p>
    <w:p w14:paraId="59BD40C9" w14:textId="77777777" w:rsidR="003D576D" w:rsidRPr="003D576D" w:rsidRDefault="003D576D" w:rsidP="00474153">
      <w:pPr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 xml:space="preserve">The scope of this meeting is to do a quick update of where we are with the activities listed below and start planning a January </w:t>
      </w:r>
      <w:r w:rsidR="0094127B">
        <w:rPr>
          <w:rFonts w:eastAsia="Times New Roman" w:cs="Times New Roman"/>
          <w:szCs w:val="24"/>
        </w:rPr>
        <w:t>Basin Management Action Plan (</w:t>
      </w:r>
      <w:r w:rsidRPr="003D576D">
        <w:rPr>
          <w:rFonts w:eastAsia="Times New Roman" w:cs="Times New Roman"/>
          <w:szCs w:val="24"/>
        </w:rPr>
        <w:t>BMAP</w:t>
      </w:r>
      <w:r w:rsidR="0094127B">
        <w:rPr>
          <w:rFonts w:eastAsia="Times New Roman" w:cs="Times New Roman"/>
          <w:szCs w:val="24"/>
        </w:rPr>
        <w:t>)</w:t>
      </w:r>
      <w:r w:rsidRPr="003D576D">
        <w:rPr>
          <w:rFonts w:eastAsia="Times New Roman" w:cs="Times New Roman"/>
          <w:szCs w:val="24"/>
        </w:rPr>
        <w:t xml:space="preserve"> meeting: </w:t>
      </w:r>
    </w:p>
    <w:p w14:paraId="4C6B3629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Newnans Lake Blueberry Farm</w:t>
      </w:r>
      <w:r w:rsidR="00703FC0">
        <w:rPr>
          <w:rFonts w:eastAsia="Times New Roman" w:cs="Times New Roman"/>
          <w:szCs w:val="24"/>
        </w:rPr>
        <w:t>.</w:t>
      </w:r>
    </w:p>
    <w:p w14:paraId="4809A640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Additional</w:t>
      </w:r>
      <w:r w:rsidR="00F024DB">
        <w:rPr>
          <w:rFonts w:eastAsia="Times New Roman" w:cs="Times New Roman"/>
          <w:szCs w:val="24"/>
        </w:rPr>
        <w:t xml:space="preserve"> sampling around blueberry farm</w:t>
      </w:r>
      <w:r w:rsidR="00703FC0">
        <w:rPr>
          <w:rFonts w:eastAsia="Times New Roman" w:cs="Times New Roman"/>
          <w:szCs w:val="24"/>
        </w:rPr>
        <w:t>.</w:t>
      </w:r>
    </w:p>
    <w:p w14:paraId="353BB98C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Agriculture BMP implementation assessment</w:t>
      </w:r>
      <w:r w:rsidR="00703FC0">
        <w:rPr>
          <w:rFonts w:eastAsia="Times New Roman" w:cs="Times New Roman"/>
          <w:szCs w:val="24"/>
        </w:rPr>
        <w:t>.</w:t>
      </w:r>
    </w:p>
    <w:p w14:paraId="4F49F099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TP loading reduction projects for Newnans Lake</w:t>
      </w:r>
      <w:r w:rsidR="00703FC0">
        <w:rPr>
          <w:rFonts w:eastAsia="Times New Roman" w:cs="Times New Roman"/>
          <w:szCs w:val="24"/>
        </w:rPr>
        <w:t>.</w:t>
      </w:r>
    </w:p>
    <w:p w14:paraId="629FF506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Lake Wauberg and Paynes Prairie septic system issues</w:t>
      </w:r>
      <w:r w:rsidR="00703FC0">
        <w:rPr>
          <w:rFonts w:eastAsia="Times New Roman" w:cs="Times New Roman"/>
          <w:szCs w:val="24"/>
        </w:rPr>
        <w:t>.</w:t>
      </w:r>
    </w:p>
    <w:p w14:paraId="2D87C00C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January BMAP</w:t>
      </w:r>
      <w:r w:rsidR="00703FC0">
        <w:rPr>
          <w:rFonts w:eastAsia="Times New Roman" w:cs="Times New Roman"/>
          <w:szCs w:val="24"/>
        </w:rPr>
        <w:t xml:space="preserve"> meeting.</w:t>
      </w:r>
    </w:p>
    <w:p w14:paraId="4BDF502B" w14:textId="77777777" w:rsidR="003D576D" w:rsidRPr="003D576D" w:rsidRDefault="003D576D" w:rsidP="00474153">
      <w:pPr>
        <w:numPr>
          <w:ilvl w:val="0"/>
          <w:numId w:val="2"/>
        </w:numPr>
        <w:tabs>
          <w:tab w:val="left" w:pos="810"/>
        </w:tabs>
        <w:spacing w:before="100" w:beforeAutospacing="1" w:after="100" w:afterAutospacing="1"/>
        <w:ind w:left="360"/>
        <w:jc w:val="both"/>
        <w:rPr>
          <w:rFonts w:eastAsia="Times New Roman" w:cs="Times New Roman"/>
          <w:szCs w:val="24"/>
        </w:rPr>
      </w:pPr>
      <w:r w:rsidRPr="003D576D">
        <w:rPr>
          <w:rFonts w:eastAsia="Times New Roman" w:cs="Times New Roman"/>
          <w:szCs w:val="24"/>
        </w:rPr>
        <w:t>Draft of allocation methodology</w:t>
      </w:r>
      <w:r w:rsidR="00703FC0">
        <w:rPr>
          <w:rFonts w:eastAsia="Times New Roman" w:cs="Times New Roman"/>
          <w:szCs w:val="24"/>
        </w:rPr>
        <w:t>.</w:t>
      </w:r>
    </w:p>
    <w:p w14:paraId="51136A38" w14:textId="77777777" w:rsidR="00275E54" w:rsidRDefault="00275E54" w:rsidP="00474153">
      <w:pPr>
        <w:autoSpaceDE w:val="0"/>
        <w:autoSpaceDN w:val="0"/>
        <w:adjustRightInd w:val="0"/>
        <w:jc w:val="both"/>
        <w:rPr>
          <w:rFonts w:cs="Times New Roman"/>
          <w:b/>
          <w:szCs w:val="24"/>
          <w:u w:val="single"/>
        </w:rPr>
      </w:pPr>
      <w:r w:rsidRPr="00275E54">
        <w:rPr>
          <w:rFonts w:cs="Times New Roman"/>
          <w:b/>
          <w:szCs w:val="24"/>
          <w:u w:val="single"/>
        </w:rPr>
        <w:t xml:space="preserve">Meeting Summary </w:t>
      </w:r>
    </w:p>
    <w:p w14:paraId="70DED60F" w14:textId="77777777" w:rsidR="0094127B" w:rsidRDefault="0094127B" w:rsidP="0047415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Mary Paulic let everyone know that she plans to schedule a BMAP meeting in January.  The last Orange Creek BMAP meeting was held on August 6</w:t>
      </w:r>
      <w:r w:rsidR="00703FC0" w:rsidRPr="0039109B">
        <w:rPr>
          <w:rFonts w:cs="Times New Roman"/>
          <w:szCs w:val="24"/>
        </w:rPr>
        <w:t>,</w:t>
      </w:r>
      <w:r>
        <w:rPr>
          <w:rFonts w:cs="Times New Roman"/>
          <w:szCs w:val="24"/>
          <w:vertAlign w:val="superscript"/>
        </w:rPr>
        <w:t xml:space="preserve"> </w:t>
      </w:r>
      <w:r>
        <w:rPr>
          <w:rFonts w:cs="Times New Roman"/>
          <w:szCs w:val="24"/>
        </w:rPr>
        <w:t xml:space="preserve">2015.  The meeting will start discussions on useful and feasible projects </w:t>
      </w:r>
      <w:r w:rsidR="00275695">
        <w:rPr>
          <w:rFonts w:cs="Times New Roman"/>
          <w:szCs w:val="24"/>
        </w:rPr>
        <w:t xml:space="preserve">and a strategy for allocations.  </w:t>
      </w:r>
    </w:p>
    <w:p w14:paraId="2FC6F6FC" w14:textId="77777777" w:rsidR="0094127B" w:rsidRDefault="0094127B" w:rsidP="0047415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7EFDECFF" w14:textId="7B53CA7D" w:rsidR="00155509" w:rsidRDefault="00275695" w:rsidP="0047415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Hugh Thomas provided an update on the Newnans Lake blueberry farm.  Hugh noted that he performed a site visit at the farm</w:t>
      </w:r>
      <w:r w:rsidR="000A4A5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and sent out a brief write up concerning his findings during the visit.  Hugh offered to send the report to Mary so she could share </w:t>
      </w:r>
      <w:r w:rsidR="00703FC0">
        <w:rPr>
          <w:rFonts w:cs="Times New Roman"/>
          <w:szCs w:val="24"/>
        </w:rPr>
        <w:t xml:space="preserve">it </w:t>
      </w:r>
      <w:r>
        <w:rPr>
          <w:rFonts w:cs="Times New Roman"/>
          <w:szCs w:val="24"/>
        </w:rPr>
        <w:t xml:space="preserve">with everyone.  Hugh noted that there </w:t>
      </w:r>
      <w:r w:rsidR="000A4A56">
        <w:rPr>
          <w:rFonts w:cs="Times New Roman"/>
          <w:szCs w:val="24"/>
        </w:rPr>
        <w:t>have</w:t>
      </w:r>
      <w:r>
        <w:rPr>
          <w:rFonts w:cs="Times New Roman"/>
          <w:szCs w:val="24"/>
        </w:rPr>
        <w:t xml:space="preserve"> been </w:t>
      </w:r>
      <w:r w:rsidR="00F45206">
        <w:rPr>
          <w:rFonts w:cs="Times New Roman"/>
          <w:szCs w:val="24"/>
        </w:rPr>
        <w:t>some notable</w:t>
      </w:r>
      <w:r>
        <w:rPr>
          <w:rFonts w:cs="Times New Roman"/>
          <w:szCs w:val="24"/>
        </w:rPr>
        <w:t xml:space="preserve"> changes </w:t>
      </w:r>
      <w:r w:rsidR="00F45206">
        <w:rPr>
          <w:rFonts w:cs="Times New Roman"/>
          <w:szCs w:val="24"/>
        </w:rPr>
        <w:t>to the site</w:t>
      </w:r>
      <w:r>
        <w:rPr>
          <w:rFonts w:cs="Times New Roman"/>
          <w:szCs w:val="24"/>
        </w:rPr>
        <w:t xml:space="preserve">.  </w:t>
      </w:r>
      <w:r w:rsidR="004C0104">
        <w:rPr>
          <w:rFonts w:cs="Times New Roman"/>
          <w:szCs w:val="24"/>
        </w:rPr>
        <w:t>The site was formerly a dairy</w:t>
      </w:r>
      <w:r w:rsidR="000A4A56">
        <w:rPr>
          <w:rFonts w:cs="Times New Roman"/>
          <w:szCs w:val="24"/>
        </w:rPr>
        <w:t>,</w:t>
      </w:r>
      <w:r w:rsidR="004C0104">
        <w:rPr>
          <w:rFonts w:cs="Times New Roman"/>
          <w:szCs w:val="24"/>
        </w:rPr>
        <w:t xml:space="preserve"> and included an in</w:t>
      </w:r>
      <w:r w:rsidR="00703FC0">
        <w:rPr>
          <w:rFonts w:cs="Times New Roman"/>
          <w:szCs w:val="24"/>
        </w:rPr>
        <w:t>-</w:t>
      </w:r>
      <w:r w:rsidR="004C0104">
        <w:rPr>
          <w:rFonts w:cs="Times New Roman"/>
          <w:szCs w:val="24"/>
        </w:rPr>
        <w:t xml:space="preserve">ground tank that was used to store animal waste and runoff from the dairy.  The tank </w:t>
      </w:r>
      <w:r w:rsidR="00926BF6">
        <w:rPr>
          <w:rFonts w:cs="Times New Roman"/>
          <w:szCs w:val="24"/>
        </w:rPr>
        <w:t xml:space="preserve">intermittently overflowed during high flows and </w:t>
      </w:r>
      <w:r w:rsidR="004C0104">
        <w:rPr>
          <w:rFonts w:cs="Times New Roman"/>
          <w:szCs w:val="24"/>
        </w:rPr>
        <w:t>discharge</w:t>
      </w:r>
      <w:r w:rsidR="00926BF6">
        <w:rPr>
          <w:rFonts w:cs="Times New Roman"/>
          <w:szCs w:val="24"/>
        </w:rPr>
        <w:t>d</w:t>
      </w:r>
      <w:r w:rsidR="004C0104">
        <w:rPr>
          <w:rFonts w:cs="Times New Roman"/>
          <w:szCs w:val="24"/>
        </w:rPr>
        <w:t xml:space="preserve"> off-site.  The tank is </w:t>
      </w:r>
      <w:r w:rsidR="00F45206">
        <w:rPr>
          <w:rFonts w:cs="Times New Roman"/>
          <w:szCs w:val="24"/>
        </w:rPr>
        <w:t>no longer used</w:t>
      </w:r>
      <w:r w:rsidR="00926BF6">
        <w:rPr>
          <w:rFonts w:cs="Times New Roman"/>
          <w:szCs w:val="24"/>
        </w:rPr>
        <w:t xml:space="preserve"> and has been cleaned out</w:t>
      </w:r>
      <w:r w:rsidR="00F45206">
        <w:rPr>
          <w:rFonts w:cs="Times New Roman"/>
          <w:szCs w:val="24"/>
        </w:rPr>
        <w:t xml:space="preserve">.  The farm converted from an overhead irrigation system to a drip irrigation system for regular watering and fertilization.  The overhead irrigation system is still functional, but is only used during frost conditions.  </w:t>
      </w:r>
      <w:r w:rsidR="00E435AB">
        <w:rPr>
          <w:rFonts w:cs="Times New Roman"/>
          <w:szCs w:val="24"/>
        </w:rPr>
        <w:t>Fertilizer is also hand</w:t>
      </w:r>
      <w:r w:rsidR="00703FC0">
        <w:rPr>
          <w:rFonts w:cs="Times New Roman"/>
          <w:szCs w:val="24"/>
        </w:rPr>
        <w:t>-</w:t>
      </w:r>
      <w:r w:rsidR="00E435AB">
        <w:rPr>
          <w:rFonts w:cs="Times New Roman"/>
          <w:szCs w:val="24"/>
        </w:rPr>
        <w:t>applied</w:t>
      </w:r>
      <w:r w:rsidR="005B7CD5">
        <w:rPr>
          <w:rFonts w:cs="Times New Roman"/>
          <w:szCs w:val="24"/>
        </w:rPr>
        <w:t>,</w:t>
      </w:r>
      <w:r w:rsidR="00E435AB">
        <w:rPr>
          <w:rFonts w:cs="Times New Roman"/>
          <w:szCs w:val="24"/>
        </w:rPr>
        <w:t xml:space="preserve"> which combined with the drip irrigation</w:t>
      </w:r>
      <w:r w:rsidR="0096586C">
        <w:rPr>
          <w:rFonts w:cs="Times New Roman"/>
          <w:szCs w:val="24"/>
        </w:rPr>
        <w:t xml:space="preserve"> system</w:t>
      </w:r>
      <w:r w:rsidR="00E435AB">
        <w:rPr>
          <w:rFonts w:cs="Times New Roman"/>
          <w:szCs w:val="24"/>
        </w:rPr>
        <w:t>, has reduced the fertilizer application by 40 percent</w:t>
      </w:r>
      <w:r w:rsidR="0096586C">
        <w:rPr>
          <w:rFonts w:cs="Times New Roman"/>
          <w:szCs w:val="24"/>
        </w:rPr>
        <w:t xml:space="preserve">. </w:t>
      </w:r>
      <w:r w:rsidR="005B7CD5">
        <w:rPr>
          <w:rFonts w:cs="Times New Roman"/>
          <w:szCs w:val="24"/>
        </w:rPr>
        <w:t xml:space="preserve"> The farm has not irrigated for some time due to wet weather, and has not fertilized in two to three months.  The farm will fertilize again prior to new growth.  </w:t>
      </w:r>
      <w:r w:rsidR="002D3B45">
        <w:rPr>
          <w:rFonts w:cs="Times New Roman"/>
          <w:szCs w:val="24"/>
        </w:rPr>
        <w:t xml:space="preserve">Hugh noted that more recent </w:t>
      </w:r>
      <w:r w:rsidR="000A4A56">
        <w:rPr>
          <w:rFonts w:cs="Times New Roman"/>
          <w:szCs w:val="24"/>
        </w:rPr>
        <w:t xml:space="preserve">water quality </w:t>
      </w:r>
      <w:r w:rsidR="002D3B45">
        <w:rPr>
          <w:rFonts w:cs="Times New Roman"/>
          <w:szCs w:val="24"/>
        </w:rPr>
        <w:t xml:space="preserve">data would be beneficial due to the </w:t>
      </w:r>
      <w:r w:rsidR="000A4A56">
        <w:rPr>
          <w:rFonts w:cs="Times New Roman"/>
          <w:szCs w:val="24"/>
        </w:rPr>
        <w:t>changes on-site</w:t>
      </w:r>
      <w:r w:rsidR="002D3B45">
        <w:rPr>
          <w:rFonts w:cs="Times New Roman"/>
          <w:szCs w:val="24"/>
        </w:rPr>
        <w:t xml:space="preserve">.  </w:t>
      </w:r>
      <w:r w:rsidR="00E719A0">
        <w:rPr>
          <w:rFonts w:cs="Times New Roman"/>
          <w:szCs w:val="24"/>
        </w:rPr>
        <w:t>Jody</w:t>
      </w:r>
      <w:r w:rsidR="005B7CD5">
        <w:rPr>
          <w:rFonts w:cs="Times New Roman"/>
          <w:szCs w:val="24"/>
        </w:rPr>
        <w:t xml:space="preserve"> Lee commented that</w:t>
      </w:r>
      <w:r w:rsidR="002D3B45">
        <w:rPr>
          <w:rFonts w:cs="Times New Roman"/>
          <w:szCs w:val="24"/>
        </w:rPr>
        <w:t xml:space="preserve"> he is working with</w:t>
      </w:r>
      <w:r w:rsidR="00E719A0">
        <w:rPr>
          <w:rFonts w:cs="Times New Roman"/>
          <w:szCs w:val="24"/>
        </w:rPr>
        <w:t xml:space="preserve"> Jia</w:t>
      </w:r>
      <w:r w:rsidR="005B7CD5">
        <w:rPr>
          <w:rFonts w:cs="Times New Roman"/>
          <w:szCs w:val="24"/>
        </w:rPr>
        <w:t xml:space="preserve">n Di </w:t>
      </w:r>
      <w:r w:rsidR="002A5329">
        <w:rPr>
          <w:rFonts w:cs="Times New Roman"/>
          <w:szCs w:val="24"/>
        </w:rPr>
        <w:lastRenderedPageBreak/>
        <w:t xml:space="preserve">and </w:t>
      </w:r>
      <w:r w:rsidR="000A4A56">
        <w:rPr>
          <w:rFonts w:cs="Times New Roman"/>
          <w:szCs w:val="24"/>
        </w:rPr>
        <w:t xml:space="preserve">the </w:t>
      </w:r>
      <w:r w:rsidR="002A5329">
        <w:rPr>
          <w:rFonts w:cs="Times New Roman"/>
          <w:szCs w:val="24"/>
        </w:rPr>
        <w:t xml:space="preserve">St. Johns River Water Management District (SJRWMD) to obtain support for additional </w:t>
      </w:r>
      <w:r w:rsidR="00E719A0">
        <w:rPr>
          <w:rFonts w:cs="Times New Roman"/>
          <w:szCs w:val="24"/>
        </w:rPr>
        <w:t>water quality sampling</w:t>
      </w:r>
      <w:r w:rsidR="002D3B45">
        <w:rPr>
          <w:rFonts w:cs="Times New Roman"/>
          <w:szCs w:val="24"/>
        </w:rPr>
        <w:t xml:space="preserve"> in this area</w:t>
      </w:r>
      <w:r w:rsidR="00E719A0">
        <w:rPr>
          <w:rFonts w:cs="Times New Roman"/>
          <w:szCs w:val="24"/>
        </w:rPr>
        <w:t xml:space="preserve">.  </w:t>
      </w:r>
      <w:r w:rsidR="002D3B45">
        <w:rPr>
          <w:rFonts w:cs="Times New Roman"/>
          <w:szCs w:val="24"/>
        </w:rPr>
        <w:t>The m</w:t>
      </w:r>
      <w:r w:rsidR="00E719A0">
        <w:rPr>
          <w:rFonts w:cs="Times New Roman"/>
          <w:szCs w:val="24"/>
        </w:rPr>
        <w:t xml:space="preserve">ost </w:t>
      </w:r>
      <w:r w:rsidR="002D3B45">
        <w:rPr>
          <w:rFonts w:cs="Times New Roman"/>
          <w:szCs w:val="24"/>
        </w:rPr>
        <w:t xml:space="preserve">recent data </w:t>
      </w:r>
      <w:r w:rsidR="00703FC0">
        <w:rPr>
          <w:rFonts w:cs="Times New Roman"/>
          <w:szCs w:val="24"/>
        </w:rPr>
        <w:t>are</w:t>
      </w:r>
      <w:r w:rsidR="00E719A0">
        <w:rPr>
          <w:rFonts w:cs="Times New Roman"/>
          <w:szCs w:val="24"/>
        </w:rPr>
        <w:t xml:space="preserve"> from 2009</w:t>
      </w:r>
      <w:r w:rsidR="002D3B45">
        <w:rPr>
          <w:rFonts w:cs="Times New Roman"/>
          <w:szCs w:val="24"/>
        </w:rPr>
        <w:t xml:space="preserve">.  </w:t>
      </w:r>
      <w:r w:rsidR="002A5329">
        <w:rPr>
          <w:rFonts w:cs="Times New Roman"/>
          <w:szCs w:val="24"/>
        </w:rPr>
        <w:t xml:space="preserve">Jian noted that he submitted </w:t>
      </w:r>
      <w:r w:rsidR="000A4A56">
        <w:rPr>
          <w:rFonts w:cs="Times New Roman"/>
          <w:szCs w:val="24"/>
        </w:rPr>
        <w:t xml:space="preserve">a </w:t>
      </w:r>
      <w:r w:rsidR="002A5329">
        <w:rPr>
          <w:rFonts w:cs="Times New Roman"/>
          <w:szCs w:val="24"/>
        </w:rPr>
        <w:t xml:space="preserve">proposal </w:t>
      </w:r>
      <w:r w:rsidR="000A4A56">
        <w:rPr>
          <w:rFonts w:cs="Times New Roman"/>
          <w:szCs w:val="24"/>
        </w:rPr>
        <w:t>for the monitoring</w:t>
      </w:r>
      <w:r w:rsidR="002A5329">
        <w:rPr>
          <w:rFonts w:cs="Times New Roman"/>
          <w:szCs w:val="24"/>
        </w:rPr>
        <w:t xml:space="preserve">.  </w:t>
      </w:r>
      <w:r w:rsidR="002D3B45">
        <w:rPr>
          <w:rFonts w:cs="Times New Roman"/>
          <w:szCs w:val="24"/>
        </w:rPr>
        <w:t>The monitoring is proposed to be performed at the same collection points as in 2009,</w:t>
      </w:r>
      <w:r w:rsidR="002A5329">
        <w:rPr>
          <w:rFonts w:cs="Times New Roman"/>
          <w:szCs w:val="24"/>
        </w:rPr>
        <w:t xml:space="preserve"> and will include three sampling events.  </w:t>
      </w:r>
      <w:r w:rsidR="00155509">
        <w:rPr>
          <w:rFonts w:cs="Times New Roman"/>
          <w:szCs w:val="24"/>
        </w:rPr>
        <w:t xml:space="preserve">The samples will be analyzed for nutrients.  </w:t>
      </w:r>
      <w:r w:rsidR="002A5329">
        <w:rPr>
          <w:rFonts w:cs="Times New Roman"/>
          <w:szCs w:val="24"/>
        </w:rPr>
        <w:t>If approved</w:t>
      </w:r>
      <w:r w:rsidR="00155509">
        <w:rPr>
          <w:rFonts w:cs="Times New Roman"/>
          <w:szCs w:val="24"/>
        </w:rPr>
        <w:t>,</w:t>
      </w:r>
      <w:r w:rsidR="002A5329">
        <w:rPr>
          <w:rFonts w:cs="Times New Roman"/>
          <w:szCs w:val="24"/>
        </w:rPr>
        <w:t xml:space="preserve"> the samples will be collected within the next few months</w:t>
      </w:r>
      <w:r w:rsidR="00155509">
        <w:rPr>
          <w:rFonts w:cs="Times New Roman"/>
          <w:szCs w:val="24"/>
        </w:rPr>
        <w:t xml:space="preserve">.  Mary offered to endorse the project if Jian sent her an email with details of the proposal.  </w:t>
      </w:r>
      <w:r w:rsidR="001B6073">
        <w:rPr>
          <w:rFonts w:cs="Times New Roman"/>
          <w:szCs w:val="24"/>
        </w:rPr>
        <w:t>The need for r</w:t>
      </w:r>
      <w:r w:rsidR="00155509">
        <w:rPr>
          <w:rFonts w:cs="Times New Roman"/>
          <w:szCs w:val="24"/>
        </w:rPr>
        <w:t xml:space="preserve">emediation </w:t>
      </w:r>
      <w:r w:rsidR="00A938E2">
        <w:rPr>
          <w:rFonts w:cs="Times New Roman"/>
          <w:szCs w:val="24"/>
        </w:rPr>
        <w:t>at the farm</w:t>
      </w:r>
      <w:r w:rsidR="00155509">
        <w:rPr>
          <w:rFonts w:cs="Times New Roman"/>
          <w:szCs w:val="24"/>
        </w:rPr>
        <w:t xml:space="preserve"> </w:t>
      </w:r>
      <w:r w:rsidR="001B6073">
        <w:rPr>
          <w:rFonts w:cs="Times New Roman"/>
          <w:szCs w:val="24"/>
        </w:rPr>
        <w:t xml:space="preserve">will be decided once newer data are available. </w:t>
      </w:r>
    </w:p>
    <w:p w14:paraId="6E79EF77" w14:textId="77777777" w:rsidR="0035698A" w:rsidRDefault="00F024DB" w:rsidP="00474153">
      <w:pPr>
        <w:tabs>
          <w:tab w:val="left" w:pos="810"/>
        </w:tabs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t>Katie Hall</w:t>
      </w:r>
      <w:r w:rsidR="00703FC0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s provided an update on the </w:t>
      </w:r>
      <w:r>
        <w:rPr>
          <w:rFonts w:eastAsia="Times New Roman" w:cs="Times New Roman"/>
          <w:szCs w:val="24"/>
        </w:rPr>
        <w:t>a</w:t>
      </w:r>
      <w:r w:rsidRPr="003D576D">
        <w:rPr>
          <w:rFonts w:eastAsia="Times New Roman" w:cs="Times New Roman"/>
          <w:szCs w:val="24"/>
        </w:rPr>
        <w:t xml:space="preserve">griculture </w:t>
      </w:r>
      <w:r>
        <w:rPr>
          <w:rFonts w:eastAsia="Times New Roman" w:cs="Times New Roman"/>
          <w:szCs w:val="24"/>
        </w:rPr>
        <w:t>best management practice (</w:t>
      </w:r>
      <w:r w:rsidRPr="003D576D">
        <w:rPr>
          <w:rFonts w:eastAsia="Times New Roman" w:cs="Times New Roman"/>
          <w:szCs w:val="24"/>
        </w:rPr>
        <w:t>BMP</w:t>
      </w:r>
      <w:r>
        <w:rPr>
          <w:rFonts w:eastAsia="Times New Roman" w:cs="Times New Roman"/>
          <w:szCs w:val="24"/>
        </w:rPr>
        <w:t xml:space="preserve">) </w:t>
      </w:r>
      <w:r w:rsidR="0035698A" w:rsidRPr="003D576D">
        <w:rPr>
          <w:rFonts w:eastAsia="Times New Roman" w:cs="Times New Roman"/>
          <w:szCs w:val="24"/>
        </w:rPr>
        <w:t>implementation assessment</w:t>
      </w:r>
      <w:r>
        <w:rPr>
          <w:rFonts w:eastAsia="Times New Roman" w:cs="Times New Roman"/>
          <w:szCs w:val="24"/>
        </w:rPr>
        <w:t xml:space="preserve">.  Letters were sent to landowners that </w:t>
      </w:r>
      <w:r w:rsidR="000A4A56">
        <w:rPr>
          <w:rFonts w:eastAsia="Times New Roman" w:cs="Times New Roman"/>
          <w:szCs w:val="24"/>
        </w:rPr>
        <w:t>required</w:t>
      </w:r>
      <w:r>
        <w:rPr>
          <w:rFonts w:eastAsia="Times New Roman" w:cs="Times New Roman"/>
          <w:szCs w:val="24"/>
        </w:rPr>
        <w:t xml:space="preserve"> enroll</w:t>
      </w:r>
      <w:r w:rsidR="000A4A56">
        <w:rPr>
          <w:rFonts w:eastAsia="Times New Roman" w:cs="Times New Roman"/>
          <w:szCs w:val="24"/>
        </w:rPr>
        <w:t>ment</w:t>
      </w:r>
      <w:r>
        <w:rPr>
          <w:rFonts w:eastAsia="Times New Roman" w:cs="Times New Roman"/>
          <w:szCs w:val="24"/>
        </w:rPr>
        <w:t xml:space="preserve"> in the BMP program.  Approximately half of the landowners responded to the letters.  A list of the non-responders (approximately 100) will be provided to Florida Department of Environmental Protection (department) by mid-January. </w:t>
      </w:r>
      <w:r w:rsidR="00B55BEE">
        <w:rPr>
          <w:rFonts w:eastAsia="Times New Roman" w:cs="Times New Roman"/>
          <w:szCs w:val="24"/>
        </w:rPr>
        <w:t xml:space="preserve"> </w:t>
      </w:r>
      <w:r w:rsidR="0035698A">
        <w:rPr>
          <w:rFonts w:eastAsia="Times New Roman" w:cs="Times New Roman"/>
          <w:szCs w:val="24"/>
        </w:rPr>
        <w:t xml:space="preserve">Mary asked if </w:t>
      </w:r>
      <w:r w:rsidR="00703FC0">
        <w:rPr>
          <w:rFonts w:eastAsia="Times New Roman" w:cs="Times New Roman"/>
          <w:szCs w:val="24"/>
        </w:rPr>
        <w:t>the Florida Department of Agriculture and Consumer Services (</w:t>
      </w:r>
      <w:r w:rsidR="0035698A">
        <w:rPr>
          <w:rFonts w:eastAsia="Times New Roman" w:cs="Times New Roman"/>
          <w:szCs w:val="24"/>
        </w:rPr>
        <w:t>FDACS</w:t>
      </w:r>
      <w:r w:rsidR="00703FC0">
        <w:rPr>
          <w:rFonts w:eastAsia="Times New Roman" w:cs="Times New Roman"/>
          <w:szCs w:val="24"/>
        </w:rPr>
        <w:t>)</w:t>
      </w:r>
      <w:r w:rsidR="0035698A">
        <w:rPr>
          <w:rFonts w:eastAsia="Times New Roman" w:cs="Times New Roman"/>
          <w:szCs w:val="24"/>
        </w:rPr>
        <w:t xml:space="preserve"> is following up with the landowners that responded.  Jody replied that FDACS is in the process of following up.  Jody noted that FDACS also held a seminar for cow and calf </w:t>
      </w:r>
      <w:r w:rsidR="00956730">
        <w:rPr>
          <w:rFonts w:eastAsia="Times New Roman" w:cs="Times New Roman"/>
          <w:szCs w:val="24"/>
        </w:rPr>
        <w:t>producers.  A</w:t>
      </w:r>
      <w:r w:rsidR="0035698A">
        <w:rPr>
          <w:rFonts w:eastAsia="Times New Roman" w:cs="Times New Roman"/>
          <w:szCs w:val="24"/>
        </w:rPr>
        <w:t>pproximately 80 people attended</w:t>
      </w:r>
      <w:r w:rsidR="00956730">
        <w:rPr>
          <w:rFonts w:eastAsia="Times New Roman" w:cs="Times New Roman"/>
          <w:szCs w:val="24"/>
        </w:rPr>
        <w:t xml:space="preserve"> the meeting</w:t>
      </w:r>
      <w:r w:rsidR="0035698A">
        <w:rPr>
          <w:rFonts w:eastAsia="Times New Roman" w:cs="Times New Roman"/>
          <w:szCs w:val="24"/>
        </w:rPr>
        <w:t xml:space="preserve">.  </w:t>
      </w:r>
      <w:r w:rsidR="00956730">
        <w:rPr>
          <w:rFonts w:eastAsia="Times New Roman" w:cs="Times New Roman"/>
          <w:szCs w:val="24"/>
        </w:rPr>
        <w:t>Mary commented that it would be</w:t>
      </w:r>
      <w:r w:rsidR="00CC3B1F">
        <w:rPr>
          <w:rFonts w:eastAsia="Times New Roman" w:cs="Times New Roman"/>
          <w:szCs w:val="24"/>
        </w:rPr>
        <w:t xml:space="preserve"> helpful to look at small equine operations</w:t>
      </w:r>
      <w:r w:rsidR="00956730">
        <w:rPr>
          <w:rFonts w:eastAsia="Times New Roman" w:cs="Times New Roman"/>
          <w:szCs w:val="24"/>
        </w:rPr>
        <w:t>,</w:t>
      </w:r>
      <w:r w:rsidR="00CC3B1F">
        <w:rPr>
          <w:rFonts w:eastAsia="Times New Roman" w:cs="Times New Roman"/>
          <w:szCs w:val="24"/>
        </w:rPr>
        <w:t xml:space="preserve"> and determine an approach for handling th</w:t>
      </w:r>
      <w:r w:rsidR="00956730">
        <w:rPr>
          <w:rFonts w:eastAsia="Times New Roman" w:cs="Times New Roman"/>
          <w:szCs w:val="24"/>
        </w:rPr>
        <w:t>em</w:t>
      </w:r>
      <w:r w:rsidR="00CC3B1F">
        <w:rPr>
          <w:rFonts w:eastAsia="Times New Roman" w:cs="Times New Roman"/>
          <w:szCs w:val="24"/>
        </w:rPr>
        <w:t xml:space="preserve">.  Katie asked where FDACS should focus their efforts next, and Mary </w:t>
      </w:r>
      <w:r w:rsidR="00956730">
        <w:rPr>
          <w:rFonts w:eastAsia="Times New Roman" w:cs="Times New Roman"/>
          <w:szCs w:val="24"/>
        </w:rPr>
        <w:t>recommended that FDACS</w:t>
      </w:r>
      <w:r w:rsidR="00CC3B1F">
        <w:rPr>
          <w:rFonts w:eastAsia="Times New Roman" w:cs="Times New Roman"/>
          <w:szCs w:val="24"/>
        </w:rPr>
        <w:t xml:space="preserve"> prioritize Silver and Rainbow Springs next. </w:t>
      </w:r>
    </w:p>
    <w:p w14:paraId="56E499BF" w14:textId="77777777" w:rsidR="006B16AE" w:rsidRPr="00387E80" w:rsidRDefault="00292CEA" w:rsidP="00474153">
      <w:pPr>
        <w:tabs>
          <w:tab w:val="left" w:pos="810"/>
        </w:tabs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Mary as</w:t>
      </w:r>
      <w:r w:rsidR="00387E80">
        <w:rPr>
          <w:rFonts w:eastAsia="Times New Roman" w:cs="Times New Roman"/>
          <w:szCs w:val="24"/>
        </w:rPr>
        <w:t>ked if anyone had any total phosphorus (TP)</w:t>
      </w:r>
      <w:r w:rsidRPr="003D576D">
        <w:rPr>
          <w:rFonts w:eastAsia="Times New Roman" w:cs="Times New Roman"/>
          <w:szCs w:val="24"/>
        </w:rPr>
        <w:t xml:space="preserve"> loading reduction projects for Newnans Lake</w:t>
      </w:r>
      <w:r w:rsidR="00387E80">
        <w:rPr>
          <w:rFonts w:eastAsia="Times New Roman" w:cs="Times New Roman"/>
          <w:szCs w:val="24"/>
        </w:rPr>
        <w:t xml:space="preserve">.  </w:t>
      </w:r>
      <w:r w:rsidR="00911329">
        <w:rPr>
          <w:rFonts w:cs="Times New Roman"/>
          <w:szCs w:val="24"/>
        </w:rPr>
        <w:t>Robin</w:t>
      </w:r>
      <w:r w:rsidR="00CC3B1F">
        <w:rPr>
          <w:rFonts w:cs="Times New Roman"/>
          <w:szCs w:val="24"/>
        </w:rPr>
        <w:t xml:space="preserve"> Hallbourg noted that the county is trying to receive legislative funding for </w:t>
      </w:r>
      <w:r w:rsidR="00911329">
        <w:rPr>
          <w:rFonts w:cs="Times New Roman"/>
          <w:szCs w:val="24"/>
        </w:rPr>
        <w:t>feasibility work</w:t>
      </w:r>
      <w:r w:rsidR="00CC3B1F">
        <w:rPr>
          <w:rFonts w:cs="Times New Roman"/>
          <w:szCs w:val="24"/>
        </w:rPr>
        <w:t xml:space="preserve"> near the airport</w:t>
      </w:r>
      <w:r w:rsidR="00911329">
        <w:rPr>
          <w:rFonts w:cs="Times New Roman"/>
          <w:szCs w:val="24"/>
        </w:rPr>
        <w:t xml:space="preserve">. </w:t>
      </w:r>
      <w:r w:rsidR="00CC3B1F">
        <w:rPr>
          <w:rFonts w:cs="Times New Roman"/>
          <w:szCs w:val="24"/>
        </w:rPr>
        <w:t xml:space="preserve"> </w:t>
      </w:r>
      <w:r w:rsidR="006B16AE">
        <w:rPr>
          <w:rFonts w:cs="Times New Roman"/>
          <w:szCs w:val="24"/>
        </w:rPr>
        <w:t xml:space="preserve">The county is planning </w:t>
      </w:r>
      <w:r w:rsidR="00911329">
        <w:rPr>
          <w:rFonts w:cs="Times New Roman"/>
          <w:szCs w:val="24"/>
        </w:rPr>
        <w:t xml:space="preserve">to do more sediment sampling </w:t>
      </w:r>
      <w:r w:rsidR="006B16AE">
        <w:rPr>
          <w:rFonts w:cs="Times New Roman"/>
          <w:szCs w:val="24"/>
        </w:rPr>
        <w:t>in this area</w:t>
      </w:r>
      <w:r w:rsidR="00911329">
        <w:rPr>
          <w:rFonts w:cs="Times New Roman"/>
          <w:szCs w:val="24"/>
        </w:rPr>
        <w:t xml:space="preserve">.  </w:t>
      </w:r>
      <w:r w:rsidR="006B16AE">
        <w:rPr>
          <w:rFonts w:cs="Times New Roman"/>
          <w:szCs w:val="24"/>
        </w:rPr>
        <w:t>The county me</w:t>
      </w:r>
      <w:r w:rsidR="00911329">
        <w:rPr>
          <w:rFonts w:cs="Times New Roman"/>
          <w:szCs w:val="24"/>
        </w:rPr>
        <w:t xml:space="preserve">t with </w:t>
      </w:r>
      <w:r w:rsidR="006B16AE">
        <w:rPr>
          <w:rFonts w:cs="Times New Roman"/>
          <w:szCs w:val="24"/>
        </w:rPr>
        <w:t>airport representatives about two</w:t>
      </w:r>
      <w:r w:rsidR="00911329">
        <w:rPr>
          <w:rFonts w:cs="Times New Roman"/>
          <w:szCs w:val="24"/>
        </w:rPr>
        <w:t xml:space="preserve"> </w:t>
      </w:r>
      <w:r w:rsidR="006B16AE">
        <w:rPr>
          <w:rFonts w:cs="Times New Roman"/>
          <w:szCs w:val="24"/>
        </w:rPr>
        <w:t>months ago, and found out they are also</w:t>
      </w:r>
      <w:r w:rsidR="00911329">
        <w:rPr>
          <w:rFonts w:cs="Times New Roman"/>
          <w:szCs w:val="24"/>
        </w:rPr>
        <w:t xml:space="preserve"> </w:t>
      </w:r>
      <w:r w:rsidR="006B16AE">
        <w:rPr>
          <w:rFonts w:cs="Times New Roman"/>
          <w:szCs w:val="24"/>
        </w:rPr>
        <w:t>trying</w:t>
      </w:r>
      <w:r w:rsidR="00911329">
        <w:rPr>
          <w:rFonts w:cs="Times New Roman"/>
          <w:szCs w:val="24"/>
        </w:rPr>
        <w:t xml:space="preserve"> to </w:t>
      </w:r>
      <w:r w:rsidR="006B16AE">
        <w:rPr>
          <w:rFonts w:cs="Times New Roman"/>
          <w:szCs w:val="24"/>
        </w:rPr>
        <w:t xml:space="preserve">obtain </w:t>
      </w:r>
      <w:r w:rsidR="00911329">
        <w:rPr>
          <w:rFonts w:cs="Times New Roman"/>
          <w:szCs w:val="24"/>
        </w:rPr>
        <w:t>leg</w:t>
      </w:r>
      <w:r w:rsidR="006B16AE">
        <w:rPr>
          <w:rFonts w:cs="Times New Roman"/>
          <w:szCs w:val="24"/>
        </w:rPr>
        <w:t xml:space="preserve">islative funding.  The </w:t>
      </w:r>
      <w:r w:rsidR="00BC4071">
        <w:rPr>
          <w:rFonts w:cs="Times New Roman"/>
          <w:szCs w:val="24"/>
        </w:rPr>
        <w:t>airport representatives</w:t>
      </w:r>
      <w:r w:rsidR="006B16AE">
        <w:rPr>
          <w:rFonts w:cs="Times New Roman"/>
          <w:szCs w:val="24"/>
        </w:rPr>
        <w:t xml:space="preserve"> appeared to be receptive </w:t>
      </w:r>
      <w:r w:rsidR="00BC4071">
        <w:rPr>
          <w:rFonts w:cs="Times New Roman"/>
          <w:szCs w:val="24"/>
        </w:rPr>
        <w:t>to applying some of the funds to the northwest runway area.</w:t>
      </w:r>
      <w:r w:rsidR="006B16AE">
        <w:rPr>
          <w:rFonts w:cs="Times New Roman"/>
          <w:szCs w:val="24"/>
        </w:rPr>
        <w:t xml:space="preserve"> </w:t>
      </w:r>
      <w:r w:rsidR="00BC4071">
        <w:rPr>
          <w:rFonts w:cs="Times New Roman"/>
          <w:szCs w:val="24"/>
        </w:rPr>
        <w:t xml:space="preserve"> Mary commented that the airport may be able to receive some funding through the department.  Robin </w:t>
      </w:r>
      <w:r w:rsidR="00387E80">
        <w:rPr>
          <w:rFonts w:cs="Times New Roman"/>
          <w:szCs w:val="24"/>
        </w:rPr>
        <w:t xml:space="preserve">Hallbourg </w:t>
      </w:r>
      <w:r w:rsidR="00BC4071">
        <w:rPr>
          <w:rFonts w:cs="Times New Roman"/>
          <w:szCs w:val="24"/>
        </w:rPr>
        <w:t xml:space="preserve">noted that the airport </w:t>
      </w:r>
      <w:r>
        <w:rPr>
          <w:rFonts w:cs="Times New Roman"/>
          <w:szCs w:val="24"/>
        </w:rPr>
        <w:t xml:space="preserve">does not have enough money to participate in cost-share </w:t>
      </w:r>
      <w:r w:rsidR="00387E80">
        <w:rPr>
          <w:rFonts w:cs="Times New Roman"/>
          <w:szCs w:val="24"/>
        </w:rPr>
        <w:t>programs.</w:t>
      </w:r>
      <w:r>
        <w:rPr>
          <w:rFonts w:cs="Times New Roman"/>
          <w:szCs w:val="24"/>
        </w:rPr>
        <w:t xml:space="preserve">  </w:t>
      </w:r>
    </w:p>
    <w:p w14:paraId="1AEB156C" w14:textId="77777777" w:rsidR="00387E80" w:rsidRDefault="00911329" w:rsidP="00474153">
      <w:pPr>
        <w:tabs>
          <w:tab w:val="left" w:pos="810"/>
        </w:tabs>
        <w:spacing w:before="100" w:beforeAutospacing="1" w:after="100" w:afterAutospacing="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Mary</w:t>
      </w:r>
      <w:r w:rsidR="00387E80">
        <w:rPr>
          <w:rFonts w:cs="Times New Roman"/>
          <w:szCs w:val="24"/>
        </w:rPr>
        <w:t xml:space="preserve"> mentioned that entities should </w:t>
      </w:r>
      <w:r w:rsidR="002D6C0D">
        <w:rPr>
          <w:rFonts w:cs="Times New Roman"/>
          <w:szCs w:val="24"/>
        </w:rPr>
        <w:t>be considering legislative funding requests or other plans to request project funding from the department.</w:t>
      </w:r>
      <w:r w:rsidR="00387E80">
        <w:rPr>
          <w:rFonts w:cs="Times New Roman"/>
          <w:szCs w:val="24"/>
        </w:rPr>
        <w:t>n</w:t>
      </w:r>
      <w:r>
        <w:rPr>
          <w:rFonts w:cs="Times New Roman"/>
          <w:szCs w:val="24"/>
        </w:rPr>
        <w:t xml:space="preserve">otify </w:t>
      </w:r>
      <w:r w:rsidR="00387E80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funding division </w:t>
      </w:r>
      <w:r w:rsidR="00387E80">
        <w:rPr>
          <w:rFonts w:cs="Times New Roman"/>
          <w:szCs w:val="24"/>
        </w:rPr>
        <w:t xml:space="preserve">of potential projects </w:t>
      </w:r>
      <w:r>
        <w:rPr>
          <w:rFonts w:cs="Times New Roman"/>
          <w:szCs w:val="24"/>
        </w:rPr>
        <w:t xml:space="preserve">so </w:t>
      </w:r>
      <w:r w:rsidR="00387E80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projects can get planned.</w:t>
      </w:r>
      <w:r w:rsidR="002D6C0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</w:t>
      </w:r>
      <w:r w:rsidR="00EE3436">
        <w:rPr>
          <w:rFonts w:cs="Times New Roman"/>
          <w:szCs w:val="24"/>
        </w:rPr>
        <w:t>Robin</w:t>
      </w:r>
      <w:r w:rsidR="00387E80">
        <w:rPr>
          <w:rFonts w:cs="Times New Roman"/>
          <w:szCs w:val="24"/>
        </w:rPr>
        <w:t xml:space="preserve"> Hallbourg noted that she m</w:t>
      </w:r>
      <w:r w:rsidR="00EE3436">
        <w:rPr>
          <w:rFonts w:cs="Times New Roman"/>
          <w:szCs w:val="24"/>
        </w:rPr>
        <w:t xml:space="preserve">et with Jian </w:t>
      </w:r>
      <w:r w:rsidR="00387E80">
        <w:rPr>
          <w:rFonts w:cs="Times New Roman"/>
          <w:szCs w:val="24"/>
        </w:rPr>
        <w:t>and a</w:t>
      </w:r>
      <w:r w:rsidR="00EE3436">
        <w:rPr>
          <w:rFonts w:cs="Times New Roman"/>
          <w:szCs w:val="24"/>
        </w:rPr>
        <w:t xml:space="preserve"> </w:t>
      </w:r>
      <w:r w:rsidR="00387E80">
        <w:rPr>
          <w:rFonts w:cs="Times New Roman"/>
          <w:szCs w:val="24"/>
        </w:rPr>
        <w:t>consultant</w:t>
      </w:r>
      <w:r w:rsidR="00EE3436">
        <w:rPr>
          <w:rFonts w:cs="Times New Roman"/>
          <w:szCs w:val="24"/>
        </w:rPr>
        <w:t xml:space="preserve"> to brainstorm additional projects</w:t>
      </w:r>
      <w:r w:rsidR="00387E80">
        <w:rPr>
          <w:rFonts w:cs="Times New Roman"/>
          <w:szCs w:val="24"/>
        </w:rPr>
        <w:t xml:space="preserve"> in the county</w:t>
      </w:r>
      <w:r w:rsidR="00EE3436">
        <w:rPr>
          <w:rFonts w:cs="Times New Roman"/>
          <w:szCs w:val="24"/>
        </w:rPr>
        <w:t xml:space="preserve">.  </w:t>
      </w:r>
      <w:r w:rsidR="00387E80">
        <w:rPr>
          <w:rFonts w:cs="Times New Roman"/>
          <w:szCs w:val="24"/>
        </w:rPr>
        <w:t xml:space="preserve">Some </w:t>
      </w:r>
      <w:r w:rsidR="00956730">
        <w:rPr>
          <w:rFonts w:cs="Times New Roman"/>
          <w:szCs w:val="24"/>
        </w:rPr>
        <w:t xml:space="preserve">project </w:t>
      </w:r>
      <w:r w:rsidR="00387E80">
        <w:rPr>
          <w:rFonts w:cs="Times New Roman"/>
          <w:szCs w:val="24"/>
        </w:rPr>
        <w:t xml:space="preserve">ideas were written down, </w:t>
      </w:r>
      <w:r w:rsidR="00EE3436">
        <w:rPr>
          <w:rFonts w:cs="Times New Roman"/>
          <w:szCs w:val="24"/>
        </w:rPr>
        <w:t xml:space="preserve">but </w:t>
      </w:r>
      <w:r w:rsidR="00387E80">
        <w:rPr>
          <w:rFonts w:cs="Times New Roman"/>
          <w:szCs w:val="24"/>
        </w:rPr>
        <w:t>the county has not yet performed engineering feasibilities on the projects</w:t>
      </w:r>
      <w:r w:rsidR="00EE3436">
        <w:rPr>
          <w:rFonts w:cs="Times New Roman"/>
          <w:szCs w:val="24"/>
        </w:rPr>
        <w:t xml:space="preserve">.  </w:t>
      </w:r>
    </w:p>
    <w:p w14:paraId="47A18C54" w14:textId="77777777" w:rsidR="00AD755E" w:rsidRDefault="00DB79D7" w:rsidP="00474153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Mar</w:t>
      </w:r>
      <w:r w:rsidR="00624F0F">
        <w:rPr>
          <w:rFonts w:cs="Times New Roman"/>
          <w:szCs w:val="24"/>
        </w:rPr>
        <w:t xml:space="preserve">y asked </w:t>
      </w:r>
      <w:r w:rsidR="00624F0F" w:rsidRPr="00E40901">
        <w:t>Ryan Hamm</w:t>
      </w:r>
      <w:r>
        <w:rPr>
          <w:rFonts w:cs="Times New Roman"/>
          <w:szCs w:val="24"/>
        </w:rPr>
        <w:t xml:space="preserve"> </w:t>
      </w:r>
      <w:r w:rsidR="00624F0F">
        <w:rPr>
          <w:rFonts w:cs="Times New Roman"/>
          <w:szCs w:val="24"/>
        </w:rPr>
        <w:t xml:space="preserve">where </w:t>
      </w:r>
      <w:r w:rsidR="00391C5B">
        <w:rPr>
          <w:rFonts w:cs="Times New Roman"/>
          <w:szCs w:val="24"/>
        </w:rPr>
        <w:t>the</w:t>
      </w:r>
      <w:r>
        <w:rPr>
          <w:rFonts w:cs="Times New Roman"/>
          <w:szCs w:val="24"/>
        </w:rPr>
        <w:t xml:space="preserve"> </w:t>
      </w:r>
      <w:r w:rsidR="00391C5B">
        <w:rPr>
          <w:rFonts w:cs="Times New Roman"/>
          <w:szCs w:val="24"/>
        </w:rPr>
        <w:t>Florida Fish and Wildlife C</w:t>
      </w:r>
      <w:r>
        <w:rPr>
          <w:rFonts w:cs="Times New Roman"/>
          <w:szCs w:val="24"/>
        </w:rPr>
        <w:t>ommission</w:t>
      </w:r>
      <w:r w:rsidR="00391C5B">
        <w:rPr>
          <w:rFonts w:cs="Times New Roman"/>
          <w:szCs w:val="24"/>
        </w:rPr>
        <w:t xml:space="preserve"> (FWC)</w:t>
      </w:r>
      <w:r>
        <w:rPr>
          <w:rFonts w:cs="Times New Roman"/>
          <w:szCs w:val="24"/>
        </w:rPr>
        <w:t xml:space="preserve"> is o</w:t>
      </w:r>
      <w:r w:rsidR="00391C5B">
        <w:rPr>
          <w:rFonts w:cs="Times New Roman"/>
          <w:szCs w:val="24"/>
        </w:rPr>
        <w:t>n writing the management plan.  Ryan replied that FWC held two public meetings</w:t>
      </w:r>
      <w:r>
        <w:rPr>
          <w:rFonts w:cs="Times New Roman"/>
          <w:szCs w:val="24"/>
        </w:rPr>
        <w:t xml:space="preserve"> </w:t>
      </w:r>
      <w:r w:rsidR="00391C5B">
        <w:rPr>
          <w:rFonts w:cs="Times New Roman"/>
          <w:szCs w:val="24"/>
        </w:rPr>
        <w:t>that c</w:t>
      </w:r>
      <w:r>
        <w:rPr>
          <w:rFonts w:cs="Times New Roman"/>
          <w:szCs w:val="24"/>
        </w:rPr>
        <w:t xml:space="preserve">ollected </w:t>
      </w:r>
      <w:r w:rsidR="00391C5B">
        <w:rPr>
          <w:rFonts w:cs="Times New Roman"/>
          <w:szCs w:val="24"/>
        </w:rPr>
        <w:t>input</w:t>
      </w:r>
      <w:r>
        <w:rPr>
          <w:rFonts w:cs="Times New Roman"/>
          <w:szCs w:val="24"/>
        </w:rPr>
        <w:t xml:space="preserve"> on objectives</w:t>
      </w:r>
      <w:r w:rsidR="00391C5B">
        <w:rPr>
          <w:rFonts w:cs="Times New Roman"/>
          <w:szCs w:val="24"/>
        </w:rPr>
        <w:t xml:space="preserve">.  FWC is currently </w:t>
      </w:r>
      <w:r>
        <w:rPr>
          <w:rFonts w:cs="Times New Roman"/>
          <w:szCs w:val="24"/>
        </w:rPr>
        <w:t xml:space="preserve">working on action </w:t>
      </w:r>
      <w:r w:rsidR="00391C5B">
        <w:rPr>
          <w:rFonts w:cs="Times New Roman"/>
          <w:szCs w:val="24"/>
        </w:rPr>
        <w:t>strategies</w:t>
      </w:r>
      <w:r>
        <w:rPr>
          <w:rFonts w:cs="Times New Roman"/>
          <w:szCs w:val="24"/>
        </w:rPr>
        <w:t xml:space="preserve"> for the plan.  </w:t>
      </w:r>
      <w:r w:rsidR="00391C5B">
        <w:rPr>
          <w:rFonts w:cs="Times New Roman"/>
          <w:szCs w:val="24"/>
        </w:rPr>
        <w:t>The plan will include vegetation and access management</w:t>
      </w:r>
      <w:r>
        <w:rPr>
          <w:rFonts w:cs="Times New Roman"/>
          <w:szCs w:val="24"/>
        </w:rPr>
        <w:t xml:space="preserve">, not necessarily lake </w:t>
      </w:r>
      <w:r w:rsidR="00391C5B">
        <w:rPr>
          <w:rFonts w:cs="Times New Roman"/>
          <w:szCs w:val="24"/>
        </w:rPr>
        <w:t>management</w:t>
      </w:r>
      <w:r>
        <w:rPr>
          <w:rFonts w:cs="Times New Roman"/>
          <w:szCs w:val="24"/>
        </w:rPr>
        <w:t xml:space="preserve"> on a whole</w:t>
      </w:r>
      <w:r w:rsidR="00391C5B">
        <w:rPr>
          <w:rFonts w:cs="Times New Roman"/>
          <w:szCs w:val="24"/>
        </w:rPr>
        <w:t>.  FWC also held a</w:t>
      </w:r>
      <w:r>
        <w:rPr>
          <w:rFonts w:cs="Times New Roman"/>
          <w:szCs w:val="24"/>
        </w:rPr>
        <w:t xml:space="preserve"> couple of workshops</w:t>
      </w:r>
      <w:r w:rsidR="00956730">
        <w:rPr>
          <w:rFonts w:cs="Times New Roman"/>
          <w:szCs w:val="24"/>
        </w:rPr>
        <w:t>,</w:t>
      </w:r>
      <w:r w:rsidR="00391C5B">
        <w:rPr>
          <w:rFonts w:cs="Times New Roman"/>
          <w:szCs w:val="24"/>
        </w:rPr>
        <w:t xml:space="preserve"> which received </w:t>
      </w:r>
      <w:r>
        <w:rPr>
          <w:rFonts w:cs="Times New Roman"/>
          <w:szCs w:val="24"/>
        </w:rPr>
        <w:t xml:space="preserve">good feedback.  </w:t>
      </w:r>
      <w:r w:rsidR="00391C5B">
        <w:rPr>
          <w:rFonts w:cs="Times New Roman"/>
          <w:szCs w:val="24"/>
        </w:rPr>
        <w:t>The next meeting is scheduled for J</w:t>
      </w:r>
      <w:r>
        <w:rPr>
          <w:rFonts w:cs="Times New Roman"/>
          <w:szCs w:val="24"/>
        </w:rPr>
        <w:t>anuary 21</w:t>
      </w:r>
      <w:r w:rsidR="00391C5B" w:rsidRPr="00391C5B">
        <w:rPr>
          <w:rFonts w:cs="Times New Roman"/>
          <w:szCs w:val="24"/>
          <w:vertAlign w:val="superscript"/>
        </w:rPr>
        <w:t>st</w:t>
      </w:r>
      <w:r w:rsidR="00391C5B">
        <w:rPr>
          <w:rFonts w:cs="Times New Roman"/>
          <w:szCs w:val="24"/>
        </w:rPr>
        <w:t xml:space="preserve"> and will include information on </w:t>
      </w:r>
      <w:r w:rsidR="00C81ACB">
        <w:rPr>
          <w:rFonts w:cs="Times New Roman"/>
          <w:szCs w:val="24"/>
        </w:rPr>
        <w:t xml:space="preserve">FWC’s </w:t>
      </w:r>
      <w:r w:rsidR="00A4260A">
        <w:rPr>
          <w:rFonts w:cs="Times New Roman"/>
          <w:szCs w:val="24"/>
        </w:rPr>
        <w:t>access</w:t>
      </w:r>
      <w:r>
        <w:rPr>
          <w:rFonts w:cs="Times New Roman"/>
          <w:szCs w:val="24"/>
        </w:rPr>
        <w:t xml:space="preserve"> </w:t>
      </w:r>
      <w:r w:rsidR="00A4260A">
        <w:rPr>
          <w:rFonts w:cs="Times New Roman"/>
          <w:szCs w:val="24"/>
        </w:rPr>
        <w:t>strategy</w:t>
      </w:r>
      <w:r>
        <w:rPr>
          <w:rFonts w:cs="Times New Roman"/>
          <w:szCs w:val="24"/>
        </w:rPr>
        <w:t xml:space="preserve">.  </w:t>
      </w:r>
      <w:r w:rsidR="00C81ACB">
        <w:rPr>
          <w:rFonts w:cs="Times New Roman"/>
          <w:szCs w:val="24"/>
        </w:rPr>
        <w:t>The last meeting is scheduled for the end of March</w:t>
      </w:r>
      <w:r w:rsidR="00956730">
        <w:rPr>
          <w:rFonts w:cs="Times New Roman"/>
          <w:szCs w:val="24"/>
        </w:rPr>
        <w:t>,</w:t>
      </w:r>
      <w:r w:rsidR="00C81ACB">
        <w:rPr>
          <w:rFonts w:cs="Times New Roman"/>
          <w:szCs w:val="24"/>
        </w:rPr>
        <w:t xml:space="preserve"> and the management plan should be completed by l</w:t>
      </w:r>
      <w:r>
        <w:rPr>
          <w:rFonts w:cs="Times New Roman"/>
          <w:szCs w:val="24"/>
        </w:rPr>
        <w:t xml:space="preserve">ate </w:t>
      </w:r>
      <w:r w:rsidR="00A4260A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pring.  </w:t>
      </w:r>
    </w:p>
    <w:p w14:paraId="1B913FEB" w14:textId="77777777" w:rsidR="00F800E1" w:rsidRPr="00EB11DF" w:rsidRDefault="00F800E1" w:rsidP="00474153">
      <w:pPr>
        <w:tabs>
          <w:tab w:val="left" w:pos="810"/>
        </w:tabs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t xml:space="preserve">Mary noted that the </w:t>
      </w:r>
      <w:r w:rsidR="00703FC0">
        <w:rPr>
          <w:rFonts w:cs="Times New Roman"/>
          <w:szCs w:val="24"/>
        </w:rPr>
        <w:t xml:space="preserve">Florida </w:t>
      </w:r>
      <w:r>
        <w:rPr>
          <w:rFonts w:cs="Times New Roman"/>
          <w:szCs w:val="24"/>
        </w:rPr>
        <w:t>Department of Health (F</w:t>
      </w:r>
      <w:r w:rsidR="00AD755E">
        <w:rPr>
          <w:rFonts w:cs="Times New Roman"/>
          <w:szCs w:val="24"/>
        </w:rPr>
        <w:t>DOH</w:t>
      </w:r>
      <w:r>
        <w:rPr>
          <w:rFonts w:cs="Times New Roman"/>
          <w:szCs w:val="24"/>
        </w:rPr>
        <w:t>)</w:t>
      </w:r>
      <w:r w:rsidR="00AD755E">
        <w:rPr>
          <w:rFonts w:cs="Times New Roman"/>
          <w:szCs w:val="24"/>
        </w:rPr>
        <w:t xml:space="preserve"> and </w:t>
      </w:r>
      <w:r>
        <w:rPr>
          <w:rFonts w:cs="Times New Roman"/>
          <w:szCs w:val="24"/>
        </w:rPr>
        <w:t xml:space="preserve">the department are still trying to address the </w:t>
      </w:r>
      <w:r w:rsidRPr="003D576D">
        <w:rPr>
          <w:rFonts w:eastAsia="Times New Roman" w:cs="Times New Roman"/>
          <w:szCs w:val="24"/>
        </w:rPr>
        <w:t>Lake Wauberg and Paynes Prairie septic system issues</w:t>
      </w:r>
      <w:r>
        <w:rPr>
          <w:rFonts w:eastAsia="Times New Roman" w:cs="Times New Roman"/>
          <w:szCs w:val="24"/>
        </w:rPr>
        <w:t xml:space="preserve">.  There are multiple </w:t>
      </w:r>
      <w:r w:rsidR="00956730">
        <w:rPr>
          <w:rFonts w:eastAsia="Times New Roman" w:cs="Times New Roman"/>
          <w:szCs w:val="24"/>
        </w:rPr>
        <w:t xml:space="preserve">aging </w:t>
      </w:r>
      <w:r>
        <w:rPr>
          <w:rFonts w:eastAsia="Times New Roman" w:cs="Times New Roman"/>
          <w:szCs w:val="24"/>
        </w:rPr>
        <w:t>septic systems that need to be replaced</w:t>
      </w:r>
      <w:r w:rsidR="00956730">
        <w:rPr>
          <w:rFonts w:eastAsia="Times New Roman" w:cs="Times New Roman"/>
          <w:szCs w:val="24"/>
        </w:rPr>
        <w:t xml:space="preserve"> in the State Park</w:t>
      </w:r>
      <w:r>
        <w:rPr>
          <w:rFonts w:eastAsia="Times New Roman" w:cs="Times New Roman"/>
          <w:szCs w:val="24"/>
        </w:rPr>
        <w:t xml:space="preserve">.  The amount of wastewater is close to the FDOH </w:t>
      </w:r>
      <w:r w:rsidR="00956730">
        <w:rPr>
          <w:rFonts w:eastAsia="Times New Roman" w:cs="Times New Roman"/>
          <w:szCs w:val="24"/>
        </w:rPr>
        <w:t xml:space="preserve">septic tank </w:t>
      </w:r>
      <w:r>
        <w:rPr>
          <w:rFonts w:eastAsia="Times New Roman" w:cs="Times New Roman"/>
          <w:szCs w:val="24"/>
        </w:rPr>
        <w:t>threshold</w:t>
      </w:r>
      <w:r w:rsidR="00EB11DF">
        <w:rPr>
          <w:rFonts w:eastAsia="Times New Roman" w:cs="Times New Roman"/>
          <w:szCs w:val="24"/>
        </w:rPr>
        <w:t xml:space="preserve">, so </w:t>
      </w:r>
      <w:r w:rsidR="00953C19">
        <w:rPr>
          <w:rFonts w:eastAsia="Times New Roman" w:cs="Times New Roman"/>
          <w:szCs w:val="24"/>
        </w:rPr>
        <w:t>follow up needs to occur on the</w:t>
      </w:r>
      <w:r w:rsidR="00EB11DF">
        <w:rPr>
          <w:rFonts w:eastAsia="Times New Roman" w:cs="Times New Roman"/>
          <w:szCs w:val="24"/>
        </w:rPr>
        <w:t xml:space="preserve"> permitting side.  </w:t>
      </w:r>
    </w:p>
    <w:p w14:paraId="2E4DE633" w14:textId="74575CBB" w:rsidR="00176A91" w:rsidRDefault="00EB11DF" w:rsidP="00751B2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Mary noted that the next BMAP meeting is tentatively scheduled for January</w:t>
      </w:r>
      <w:r w:rsidR="00176A91">
        <w:rPr>
          <w:rFonts w:cs="Times New Roman"/>
          <w:szCs w:val="24"/>
        </w:rPr>
        <w:t xml:space="preserve"> 14</w:t>
      </w:r>
      <w:r w:rsidR="00176A91" w:rsidRPr="00176A91">
        <w:rPr>
          <w:rFonts w:cs="Times New Roman"/>
          <w:szCs w:val="24"/>
          <w:vertAlign w:val="superscript"/>
        </w:rPr>
        <w:t>th</w:t>
      </w:r>
      <w:r>
        <w:rPr>
          <w:rFonts w:cs="Times New Roman"/>
          <w:szCs w:val="24"/>
        </w:rPr>
        <w:t xml:space="preserve"> at </w:t>
      </w:r>
      <w:r w:rsidR="00703FC0">
        <w:rPr>
          <w:rFonts w:cs="Times New Roman"/>
          <w:szCs w:val="24"/>
        </w:rPr>
        <w:t>Gainesville Regional Utilities (</w:t>
      </w:r>
      <w:r>
        <w:rPr>
          <w:rFonts w:cs="Times New Roman"/>
          <w:szCs w:val="24"/>
        </w:rPr>
        <w:t>GRU</w:t>
      </w:r>
      <w:r w:rsidR="00703FC0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.  </w:t>
      </w:r>
      <w:r w:rsidR="00953C19">
        <w:rPr>
          <w:rFonts w:cs="Times New Roman"/>
          <w:szCs w:val="24"/>
        </w:rPr>
        <w:t>Participants</w:t>
      </w:r>
      <w:r>
        <w:rPr>
          <w:rFonts w:cs="Times New Roman"/>
          <w:szCs w:val="24"/>
        </w:rPr>
        <w:t xml:space="preserve"> will be updated on the items discussed today</w:t>
      </w:r>
      <w:r w:rsidR="00953C1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and </w:t>
      </w:r>
      <w:r w:rsidR="00223F07">
        <w:rPr>
          <w:rFonts w:cs="Times New Roman"/>
          <w:szCs w:val="24"/>
        </w:rPr>
        <w:t>an</w:t>
      </w:r>
      <w:r>
        <w:rPr>
          <w:rFonts w:cs="Times New Roman"/>
          <w:szCs w:val="24"/>
        </w:rPr>
        <w:t xml:space="preserve"> approach </w:t>
      </w:r>
      <w:r w:rsidR="00953C19">
        <w:rPr>
          <w:rFonts w:cs="Times New Roman"/>
          <w:szCs w:val="24"/>
        </w:rPr>
        <w:t>for</w:t>
      </w:r>
      <w:r>
        <w:rPr>
          <w:rFonts w:cs="Times New Roman"/>
          <w:szCs w:val="24"/>
        </w:rPr>
        <w:t xml:space="preserve"> </w:t>
      </w:r>
      <w:r w:rsidR="00176A91">
        <w:rPr>
          <w:rFonts w:cs="Times New Roman"/>
          <w:szCs w:val="24"/>
        </w:rPr>
        <w:t>partition</w:t>
      </w:r>
      <w:r>
        <w:rPr>
          <w:rFonts w:cs="Times New Roman"/>
          <w:szCs w:val="24"/>
        </w:rPr>
        <w:t>ing</w:t>
      </w:r>
      <w:r w:rsidR="00176A91">
        <w:rPr>
          <w:rFonts w:cs="Times New Roman"/>
          <w:szCs w:val="24"/>
        </w:rPr>
        <w:t xml:space="preserve"> out reductions and allocations </w:t>
      </w:r>
      <w:r>
        <w:rPr>
          <w:rFonts w:cs="Times New Roman"/>
          <w:szCs w:val="24"/>
        </w:rPr>
        <w:t>will be discussed</w:t>
      </w:r>
      <w:r w:rsidR="00176A91">
        <w:rPr>
          <w:rFonts w:cs="Times New Roman"/>
          <w:szCs w:val="24"/>
        </w:rPr>
        <w:t xml:space="preserve">.  </w:t>
      </w:r>
    </w:p>
    <w:p w14:paraId="7D850578" w14:textId="77777777" w:rsidR="00176A91" w:rsidRDefault="00176A91" w:rsidP="00751B2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732FCFB7" w14:textId="77777777" w:rsidR="00176A91" w:rsidRDefault="00EB11DF" w:rsidP="00751B2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Mark Kuhn</w:t>
      </w:r>
      <w:r w:rsidR="00176A9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asked how long the entities will have to</w:t>
      </w:r>
      <w:r w:rsidR="00176A91">
        <w:rPr>
          <w:rFonts w:cs="Times New Roman"/>
          <w:szCs w:val="24"/>
        </w:rPr>
        <w:t xml:space="preserve"> review</w:t>
      </w:r>
      <w:r w:rsidR="00953C19">
        <w:rPr>
          <w:rFonts w:cs="Times New Roman"/>
          <w:szCs w:val="24"/>
        </w:rPr>
        <w:t>,</w:t>
      </w:r>
      <w:r w:rsidR="00176A91">
        <w:rPr>
          <w:rFonts w:cs="Times New Roman"/>
          <w:szCs w:val="24"/>
        </w:rPr>
        <w:t xml:space="preserve"> and discuss</w:t>
      </w:r>
      <w:r>
        <w:rPr>
          <w:rFonts w:cs="Times New Roman"/>
          <w:szCs w:val="24"/>
        </w:rPr>
        <w:t xml:space="preserve"> the allocations</w:t>
      </w:r>
      <w:r w:rsidR="00176A91">
        <w:rPr>
          <w:rFonts w:cs="Times New Roman"/>
          <w:szCs w:val="24"/>
        </w:rPr>
        <w:t xml:space="preserve">.  </w:t>
      </w:r>
      <w:r>
        <w:rPr>
          <w:rFonts w:cs="Times New Roman"/>
          <w:szCs w:val="24"/>
        </w:rPr>
        <w:t xml:space="preserve">Mary replied that they will </w:t>
      </w:r>
      <w:r w:rsidR="00176A91">
        <w:rPr>
          <w:rFonts w:cs="Times New Roman"/>
          <w:szCs w:val="24"/>
        </w:rPr>
        <w:t xml:space="preserve">have several months.  </w:t>
      </w:r>
      <w:r>
        <w:rPr>
          <w:rFonts w:cs="Times New Roman"/>
          <w:szCs w:val="24"/>
        </w:rPr>
        <w:t xml:space="preserve">Mary noted that the </w:t>
      </w:r>
      <w:r w:rsidR="00B94328">
        <w:rPr>
          <w:rFonts w:cs="Times New Roman"/>
          <w:szCs w:val="24"/>
        </w:rPr>
        <w:t>allocation approach</w:t>
      </w:r>
      <w:r>
        <w:rPr>
          <w:rFonts w:cs="Times New Roman"/>
          <w:szCs w:val="24"/>
        </w:rPr>
        <w:t xml:space="preserve"> will be similar to </w:t>
      </w:r>
      <w:r w:rsidR="00953C19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>Upper Ocklawaha</w:t>
      </w:r>
      <w:r w:rsidR="00953C19">
        <w:rPr>
          <w:rFonts w:cs="Times New Roman"/>
          <w:szCs w:val="24"/>
        </w:rPr>
        <w:t xml:space="preserve"> basin</w:t>
      </w:r>
      <w:r w:rsidR="00B94328">
        <w:rPr>
          <w:rFonts w:cs="Times New Roman"/>
          <w:szCs w:val="24"/>
        </w:rPr>
        <w:t>.  Mary noted that she will provide a copy of the Upper Ocklawaha framework to the entities in the Orange Creek Basin</w:t>
      </w:r>
      <w:r w:rsidR="00953C19">
        <w:rPr>
          <w:rFonts w:cs="Times New Roman"/>
          <w:szCs w:val="24"/>
        </w:rPr>
        <w:t>,</w:t>
      </w:r>
      <w:r w:rsidR="00B94328">
        <w:rPr>
          <w:rFonts w:cs="Times New Roman"/>
          <w:szCs w:val="24"/>
        </w:rPr>
        <w:t xml:space="preserve"> so they can get an idea of how the loadings will be partitioned in the Orange Creek basin.</w:t>
      </w:r>
      <w:r w:rsidR="00CC3EDB">
        <w:rPr>
          <w:rFonts w:cs="Times New Roman"/>
          <w:szCs w:val="24"/>
        </w:rPr>
        <w:t xml:space="preserve">  </w:t>
      </w:r>
    </w:p>
    <w:p w14:paraId="0C409AE4" w14:textId="77777777" w:rsidR="00CC3EDB" w:rsidRDefault="00CC3EDB" w:rsidP="00751B2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582D69A" w14:textId="59E33BBA" w:rsidR="00CC3EDB" w:rsidRPr="00E719A0" w:rsidRDefault="00D95455" w:rsidP="00751B2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Mary mentioned that she will start having</w:t>
      </w:r>
      <w:r w:rsidR="00CC3EDB">
        <w:rPr>
          <w:rFonts w:cs="Times New Roman"/>
          <w:szCs w:val="24"/>
        </w:rPr>
        <w:t xml:space="preserve"> monthly meetings to discuss the details</w:t>
      </w:r>
      <w:r>
        <w:rPr>
          <w:rFonts w:cs="Times New Roman"/>
          <w:szCs w:val="24"/>
        </w:rPr>
        <w:t xml:space="preserve"> of the allocation approach</w:t>
      </w:r>
      <w:r w:rsidR="00CC3EDB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 The first meeting </w:t>
      </w:r>
      <w:r w:rsidR="00EE2D55">
        <w:rPr>
          <w:rFonts w:cs="Times New Roman"/>
          <w:szCs w:val="24"/>
        </w:rPr>
        <w:t xml:space="preserve">is tentatively scheduled for </w:t>
      </w:r>
      <w:r w:rsidR="00CC3EDB">
        <w:rPr>
          <w:rFonts w:cs="Times New Roman"/>
          <w:szCs w:val="24"/>
        </w:rPr>
        <w:t>January 11</w:t>
      </w:r>
      <w:r w:rsidR="00CC3EDB" w:rsidRPr="00CC3EDB">
        <w:rPr>
          <w:rFonts w:cs="Times New Roman"/>
          <w:szCs w:val="24"/>
          <w:vertAlign w:val="superscript"/>
        </w:rPr>
        <w:t>th</w:t>
      </w:r>
      <w:r w:rsidR="00EE2D55">
        <w:rPr>
          <w:rFonts w:cs="Times New Roman"/>
          <w:szCs w:val="24"/>
        </w:rPr>
        <w:t xml:space="preserve"> and will be a webinar meeting. </w:t>
      </w:r>
      <w:r w:rsidR="00474153">
        <w:rPr>
          <w:rFonts w:cs="Times New Roman"/>
          <w:szCs w:val="24"/>
        </w:rPr>
        <w:t xml:space="preserve"> </w:t>
      </w:r>
      <w:r w:rsidR="00161E85">
        <w:rPr>
          <w:rFonts w:cs="Times New Roman"/>
          <w:szCs w:val="24"/>
        </w:rPr>
        <w:t>A</w:t>
      </w:r>
      <w:r w:rsidR="00956730">
        <w:rPr>
          <w:rFonts w:cs="Times New Roman"/>
          <w:szCs w:val="24"/>
        </w:rPr>
        <w:t xml:space="preserve"> </w:t>
      </w:r>
      <w:r w:rsidR="00EE2D55">
        <w:rPr>
          <w:rFonts w:cs="Times New Roman"/>
          <w:szCs w:val="24"/>
        </w:rPr>
        <w:t>d</w:t>
      </w:r>
      <w:r w:rsidR="00CC3EDB">
        <w:rPr>
          <w:rFonts w:cs="Times New Roman"/>
          <w:szCs w:val="24"/>
        </w:rPr>
        <w:t xml:space="preserve">raft </w:t>
      </w:r>
      <w:r w:rsidR="00EE2D55">
        <w:rPr>
          <w:rFonts w:cs="Times New Roman"/>
          <w:szCs w:val="24"/>
        </w:rPr>
        <w:t>agenda</w:t>
      </w:r>
      <w:r w:rsidR="00161E85">
        <w:rPr>
          <w:rFonts w:cs="Times New Roman"/>
          <w:szCs w:val="24"/>
        </w:rPr>
        <w:t xml:space="preserve"> will be provided </w:t>
      </w:r>
      <w:r w:rsidR="000A575F">
        <w:rPr>
          <w:rFonts w:cs="Times New Roman"/>
          <w:szCs w:val="24"/>
        </w:rPr>
        <w:t>prior to the meeting</w:t>
      </w:r>
      <w:r w:rsidR="00CC3EDB">
        <w:rPr>
          <w:rFonts w:cs="Times New Roman"/>
          <w:szCs w:val="24"/>
        </w:rPr>
        <w:t xml:space="preserve">.  </w:t>
      </w:r>
      <w:r w:rsidR="00EE2D55">
        <w:rPr>
          <w:rFonts w:cs="Times New Roman"/>
          <w:szCs w:val="24"/>
        </w:rPr>
        <w:t xml:space="preserve"> </w:t>
      </w:r>
    </w:p>
    <w:p w14:paraId="276F8725" w14:textId="77777777" w:rsidR="00153AD2" w:rsidRDefault="00153AD2" w:rsidP="002F204F">
      <w:pPr>
        <w:jc w:val="both"/>
        <w:rPr>
          <w:rFonts w:cs="Times New Roman"/>
          <w:b/>
          <w:szCs w:val="24"/>
          <w:u w:val="single"/>
        </w:rPr>
      </w:pPr>
    </w:p>
    <w:p w14:paraId="7CA06EEE" w14:textId="77777777" w:rsidR="002F204F" w:rsidRPr="00D25D42" w:rsidRDefault="002F204F" w:rsidP="002F204F">
      <w:pPr>
        <w:jc w:val="both"/>
        <w:rPr>
          <w:rFonts w:cs="Times New Roman"/>
          <w:b/>
          <w:i/>
          <w:szCs w:val="24"/>
          <w:u w:val="single"/>
        </w:rPr>
      </w:pPr>
      <w:r w:rsidRPr="00D25D42">
        <w:rPr>
          <w:rFonts w:cs="Times New Roman"/>
          <w:b/>
          <w:szCs w:val="24"/>
          <w:u w:val="single"/>
        </w:rPr>
        <w:t>Adjournment</w:t>
      </w:r>
    </w:p>
    <w:p w14:paraId="31CC8E28" w14:textId="77777777" w:rsidR="00D25D42" w:rsidRDefault="002F204F" w:rsidP="002F204F">
      <w:pPr>
        <w:jc w:val="both"/>
        <w:rPr>
          <w:rFonts w:cs="Times New Roman"/>
          <w:szCs w:val="24"/>
        </w:rPr>
      </w:pPr>
      <w:r w:rsidRPr="00737F46">
        <w:rPr>
          <w:rFonts w:cs="Times New Roman"/>
          <w:szCs w:val="24"/>
        </w:rPr>
        <w:t>T</w:t>
      </w:r>
      <w:r w:rsidR="00AA2F05" w:rsidRPr="00737F46">
        <w:rPr>
          <w:rFonts w:cs="Times New Roman"/>
          <w:szCs w:val="24"/>
        </w:rPr>
        <w:t xml:space="preserve">he meeting adjourned at </w:t>
      </w:r>
      <w:r w:rsidR="003D576D">
        <w:rPr>
          <w:rFonts w:cs="Times New Roman"/>
          <w:szCs w:val="24"/>
        </w:rPr>
        <w:t xml:space="preserve">approximately </w:t>
      </w:r>
      <w:r w:rsidR="00CC3EDB">
        <w:rPr>
          <w:rFonts w:cs="Times New Roman"/>
          <w:szCs w:val="24"/>
        </w:rPr>
        <w:t xml:space="preserve">1:54 P.M. </w:t>
      </w:r>
    </w:p>
    <w:p w14:paraId="0F766B60" w14:textId="77777777" w:rsidR="003D576D" w:rsidRDefault="003D576D" w:rsidP="002F204F">
      <w:pPr>
        <w:jc w:val="both"/>
        <w:rPr>
          <w:rFonts w:cs="Times New Roman"/>
          <w:szCs w:val="24"/>
        </w:rPr>
      </w:pPr>
    </w:p>
    <w:p w14:paraId="4D02095B" w14:textId="77777777" w:rsidR="003D576D" w:rsidRDefault="003D576D" w:rsidP="002F204F">
      <w:pPr>
        <w:jc w:val="both"/>
        <w:rPr>
          <w:rFonts w:cs="Times New Roman"/>
          <w:b/>
          <w:szCs w:val="24"/>
          <w:u w:val="single"/>
        </w:rPr>
      </w:pPr>
      <w:r w:rsidRPr="00EE2D55">
        <w:rPr>
          <w:rFonts w:cs="Times New Roman"/>
          <w:b/>
          <w:szCs w:val="24"/>
          <w:u w:val="single"/>
        </w:rPr>
        <w:t>Action Items</w:t>
      </w:r>
    </w:p>
    <w:p w14:paraId="622DCCD6" w14:textId="77777777" w:rsidR="000A4A56" w:rsidRDefault="000A4A56" w:rsidP="002F20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Hugh- </w:t>
      </w:r>
      <w:r w:rsidR="00656142">
        <w:rPr>
          <w:rFonts w:cs="Times New Roman"/>
          <w:szCs w:val="24"/>
        </w:rPr>
        <w:t>Provide your</w:t>
      </w:r>
      <w:r>
        <w:rPr>
          <w:rFonts w:cs="Times New Roman"/>
          <w:szCs w:val="24"/>
        </w:rPr>
        <w:t xml:space="preserve"> write up on the blueberry farm to Mary. </w:t>
      </w:r>
    </w:p>
    <w:p w14:paraId="12181359" w14:textId="77777777" w:rsidR="000A4A56" w:rsidRDefault="000A4A56" w:rsidP="002F204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Send Hugh’s write up on the blueberry farm to meeting participants.   </w:t>
      </w:r>
    </w:p>
    <w:p w14:paraId="40AAFC7F" w14:textId="77777777" w:rsidR="000A4A56" w:rsidRDefault="000A4A56" w:rsidP="000A4A5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Jian</w:t>
      </w:r>
      <w:r w:rsidR="00953C19">
        <w:rPr>
          <w:rFonts w:cs="Times New Roman"/>
          <w:szCs w:val="24"/>
        </w:rPr>
        <w:t>-</w:t>
      </w:r>
      <w:r>
        <w:rPr>
          <w:rFonts w:cs="Times New Roman"/>
          <w:szCs w:val="24"/>
        </w:rPr>
        <w:t xml:space="preserve"> Send Mary an email with details of the water quality monitoring proposal for endorsement. </w:t>
      </w:r>
    </w:p>
    <w:p w14:paraId="7AA572B1" w14:textId="77777777" w:rsidR="000A4A56" w:rsidRDefault="000A4A56" w:rsidP="000A4A5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Check on status of water quality monitoring.  </w:t>
      </w:r>
    </w:p>
    <w:p w14:paraId="382DF958" w14:textId="55051624" w:rsidR="000A4A56" w:rsidRDefault="000A4A56" w:rsidP="000A4A56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Katie- Send list of BMP non-responders (approximately 100) </w:t>
      </w:r>
      <w:r w:rsidR="00656142">
        <w:rPr>
          <w:rFonts w:eastAsia="Times New Roman" w:cs="Times New Roman"/>
          <w:szCs w:val="24"/>
        </w:rPr>
        <w:t xml:space="preserve">to the department </w:t>
      </w:r>
      <w:r>
        <w:rPr>
          <w:rFonts w:eastAsia="Times New Roman" w:cs="Times New Roman"/>
          <w:szCs w:val="24"/>
        </w:rPr>
        <w:t xml:space="preserve">by mid-January.  </w:t>
      </w:r>
    </w:p>
    <w:p w14:paraId="56C38759" w14:textId="77777777" w:rsidR="00956730" w:rsidRDefault="00956730" w:rsidP="000A4A56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FDACS- Consider looking at small equine operations and coming up with an approach for handling them.</w:t>
      </w:r>
    </w:p>
    <w:p w14:paraId="262C4E21" w14:textId="77777777" w:rsidR="00953C19" w:rsidRDefault="00956730" w:rsidP="00953C19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FDACS- Consider focusing future </w:t>
      </w:r>
      <w:r w:rsidR="002D6C0D">
        <w:rPr>
          <w:rFonts w:eastAsia="Times New Roman" w:cs="Times New Roman"/>
          <w:szCs w:val="24"/>
        </w:rPr>
        <w:t xml:space="preserve">implementation assessment </w:t>
      </w:r>
      <w:r>
        <w:rPr>
          <w:rFonts w:eastAsia="Times New Roman" w:cs="Times New Roman"/>
          <w:szCs w:val="24"/>
        </w:rPr>
        <w:t xml:space="preserve">efforts on Silver and Rainbow Springs watersheds.   </w:t>
      </w:r>
    </w:p>
    <w:p w14:paraId="0CBE17F1" w14:textId="77777777" w:rsidR="00953C19" w:rsidRPr="00EB11DF" w:rsidRDefault="00953C19" w:rsidP="00953C19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Mary- Follow up on the progress of the aging septic systems near Lake Wauberg and Paynes Prairie.</w:t>
      </w:r>
    </w:p>
    <w:p w14:paraId="73A924C1" w14:textId="537679F4" w:rsidR="00953C19" w:rsidRDefault="00953C19" w:rsidP="000A4A56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Mary- Schedule the January 14</w:t>
      </w:r>
      <w:r w:rsidRPr="00953C19">
        <w:rPr>
          <w:rFonts w:eastAsia="Times New Roman" w:cs="Times New Roman"/>
          <w:szCs w:val="24"/>
          <w:vertAlign w:val="superscript"/>
        </w:rPr>
        <w:t>th</w:t>
      </w:r>
      <w:r>
        <w:rPr>
          <w:rFonts w:eastAsia="Times New Roman" w:cs="Times New Roman"/>
          <w:szCs w:val="24"/>
        </w:rPr>
        <w:t xml:space="preserve"> BMAP meeting.  </w:t>
      </w:r>
      <w:r w:rsidR="00223F07">
        <w:rPr>
          <w:rFonts w:eastAsia="Times New Roman" w:cs="Times New Roman"/>
          <w:szCs w:val="24"/>
        </w:rPr>
        <w:t>Date changed to January 28 due to problems with attendance and room availability</w:t>
      </w:r>
      <w:r w:rsidR="00474153">
        <w:rPr>
          <w:rFonts w:eastAsia="Times New Roman" w:cs="Times New Roman"/>
          <w:szCs w:val="24"/>
        </w:rPr>
        <w:t>.</w:t>
      </w:r>
    </w:p>
    <w:p w14:paraId="3AF406C3" w14:textId="77777777" w:rsidR="00953C19" w:rsidRDefault="00953C19" w:rsidP="00953C1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Mary- Provide a copy of the Upper Ocklawaha allocation framework to stakeholders.    </w:t>
      </w:r>
    </w:p>
    <w:p w14:paraId="3EB42A0D" w14:textId="548255D6" w:rsidR="00956730" w:rsidRPr="00953C19" w:rsidRDefault="00953C19" w:rsidP="000A4A56">
      <w:pPr>
        <w:jc w:val="both"/>
        <w:rPr>
          <w:rFonts w:cs="Times New Roman"/>
          <w:szCs w:val="24"/>
        </w:rPr>
      </w:pPr>
      <w:r w:rsidRPr="00953C19">
        <w:rPr>
          <w:rFonts w:cs="Times New Roman"/>
          <w:szCs w:val="24"/>
        </w:rPr>
        <w:t>Mary- Schedule the January 11</w:t>
      </w:r>
      <w:r w:rsidRPr="00953C19">
        <w:rPr>
          <w:rFonts w:cs="Times New Roman"/>
          <w:szCs w:val="24"/>
          <w:vertAlign w:val="superscript"/>
        </w:rPr>
        <w:t>th</w:t>
      </w:r>
      <w:r w:rsidRPr="00953C19">
        <w:rPr>
          <w:rFonts w:cs="Times New Roman"/>
          <w:szCs w:val="24"/>
        </w:rPr>
        <w:t xml:space="preserve"> webinar meeting and send a draft agenda. </w:t>
      </w:r>
      <w:r w:rsidR="00474153">
        <w:rPr>
          <w:rFonts w:cs="Times New Roman"/>
          <w:szCs w:val="24"/>
        </w:rPr>
        <w:t xml:space="preserve"> </w:t>
      </w:r>
      <w:r w:rsidR="00223F07">
        <w:rPr>
          <w:rFonts w:cs="Times New Roman"/>
          <w:szCs w:val="24"/>
        </w:rPr>
        <w:t xml:space="preserve">On hold </w:t>
      </w:r>
      <w:r w:rsidR="00161E85">
        <w:rPr>
          <w:rFonts w:cs="Times New Roman"/>
          <w:szCs w:val="24"/>
        </w:rPr>
        <w:t>until the end of January</w:t>
      </w:r>
      <w:r w:rsidR="00223F07">
        <w:rPr>
          <w:rFonts w:cs="Times New Roman"/>
          <w:szCs w:val="24"/>
        </w:rPr>
        <w:t>.</w:t>
      </w:r>
      <w:r w:rsidRPr="00953C19">
        <w:rPr>
          <w:rFonts w:cs="Times New Roman"/>
          <w:szCs w:val="24"/>
        </w:rPr>
        <w:t xml:space="preserve"> </w:t>
      </w:r>
    </w:p>
    <w:sectPr w:rsidR="00956730" w:rsidRPr="00953C19" w:rsidSect="00B812E2">
      <w:footerReference w:type="default" r:id="rId8"/>
      <w:pgSz w:w="12240" w:h="15840"/>
      <w:pgMar w:top="1296" w:right="1080" w:bottom="1800" w:left="1080" w:header="720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DBD7C" w14:textId="77777777" w:rsidR="004C46A7" w:rsidRDefault="004C46A7" w:rsidP="00645089">
      <w:r>
        <w:separator/>
      </w:r>
    </w:p>
  </w:endnote>
  <w:endnote w:type="continuationSeparator" w:id="0">
    <w:p w14:paraId="3DB6E37C" w14:textId="77777777" w:rsidR="004C46A7" w:rsidRDefault="004C46A7" w:rsidP="0064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4"/>
      </w:rPr>
      <w:id w:val="896475897"/>
      <w:docPartObj>
        <w:docPartGallery w:val="Page Numbers (Bottom of Page)"/>
        <w:docPartUnique/>
      </w:docPartObj>
    </w:sdtPr>
    <w:sdtEndPr/>
    <w:sdtContent>
      <w:sdt>
        <w:sdtPr>
          <w:rPr>
            <w:szCs w:val="24"/>
          </w:rPr>
          <w:id w:val="127679021"/>
          <w:docPartObj>
            <w:docPartGallery w:val="Page Numbers (Top of Page)"/>
            <w:docPartUnique/>
          </w:docPartObj>
        </w:sdtPr>
        <w:sdtEndPr/>
        <w:sdtContent>
          <w:p w14:paraId="0E036CFD" w14:textId="54C0390C" w:rsidR="00884602" w:rsidRPr="00DD133B" w:rsidRDefault="00474153" w:rsidP="00D24F1F">
            <w:pPr>
              <w:pStyle w:val="Footer"/>
              <w:tabs>
                <w:tab w:val="center" w:pos="5040"/>
              </w:tabs>
              <w:spacing w:before="240"/>
              <w:rPr>
                <w:szCs w:val="24"/>
              </w:rPr>
            </w:pPr>
            <w:r>
              <w:rPr>
                <w:szCs w:val="24"/>
              </w:rPr>
              <w:t>Distribution</w:t>
            </w:r>
            <w:r w:rsidR="00884602" w:rsidRPr="00DD133B">
              <w:rPr>
                <w:szCs w:val="24"/>
              </w:rPr>
              <w:tab/>
              <w:t xml:space="preserve">Page </w:t>
            </w:r>
            <w:r w:rsidR="00884602" w:rsidRPr="00DD133B">
              <w:rPr>
                <w:bCs/>
                <w:szCs w:val="24"/>
              </w:rPr>
              <w:fldChar w:fldCharType="begin"/>
            </w:r>
            <w:r w:rsidR="00884602" w:rsidRPr="00DD133B">
              <w:rPr>
                <w:bCs/>
                <w:szCs w:val="24"/>
              </w:rPr>
              <w:instrText xml:space="preserve"> PAGE </w:instrText>
            </w:r>
            <w:r w:rsidR="00884602" w:rsidRPr="00DD133B">
              <w:rPr>
                <w:bCs/>
                <w:szCs w:val="24"/>
              </w:rPr>
              <w:fldChar w:fldCharType="separate"/>
            </w:r>
            <w:r w:rsidR="001B2ABB">
              <w:rPr>
                <w:bCs/>
                <w:noProof/>
                <w:szCs w:val="24"/>
              </w:rPr>
              <w:t>1</w:t>
            </w:r>
            <w:r w:rsidR="00884602" w:rsidRPr="00DD133B">
              <w:rPr>
                <w:bCs/>
                <w:szCs w:val="24"/>
              </w:rPr>
              <w:fldChar w:fldCharType="end"/>
            </w:r>
            <w:r w:rsidR="00884602" w:rsidRPr="00DD133B">
              <w:rPr>
                <w:szCs w:val="24"/>
              </w:rPr>
              <w:t xml:space="preserve"> of </w:t>
            </w:r>
            <w:r w:rsidR="00884602" w:rsidRPr="00DD133B">
              <w:rPr>
                <w:bCs/>
                <w:szCs w:val="24"/>
              </w:rPr>
              <w:fldChar w:fldCharType="begin"/>
            </w:r>
            <w:r w:rsidR="00884602" w:rsidRPr="00DD133B">
              <w:rPr>
                <w:bCs/>
                <w:szCs w:val="24"/>
              </w:rPr>
              <w:instrText xml:space="preserve"> NUMPAGES  </w:instrText>
            </w:r>
            <w:r w:rsidR="00884602" w:rsidRPr="00DD133B">
              <w:rPr>
                <w:bCs/>
                <w:szCs w:val="24"/>
              </w:rPr>
              <w:fldChar w:fldCharType="separate"/>
            </w:r>
            <w:r w:rsidR="001B2ABB">
              <w:rPr>
                <w:bCs/>
                <w:noProof/>
                <w:szCs w:val="24"/>
              </w:rPr>
              <w:t>3</w:t>
            </w:r>
            <w:r w:rsidR="00884602" w:rsidRPr="00DD133B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3478CC6D" w14:textId="77777777" w:rsidR="00884602" w:rsidRDefault="008846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928E7" w14:textId="77777777" w:rsidR="004C46A7" w:rsidRDefault="004C46A7" w:rsidP="00645089">
      <w:r>
        <w:separator/>
      </w:r>
    </w:p>
  </w:footnote>
  <w:footnote w:type="continuationSeparator" w:id="0">
    <w:p w14:paraId="73928F6C" w14:textId="77777777" w:rsidR="004C46A7" w:rsidRDefault="004C46A7" w:rsidP="0064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3735"/>
    <w:multiLevelType w:val="multilevel"/>
    <w:tmpl w:val="7B2C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A7D1A"/>
    <w:multiLevelType w:val="hybridMultilevel"/>
    <w:tmpl w:val="40AE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93147"/>
    <w:multiLevelType w:val="multilevel"/>
    <w:tmpl w:val="56A8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89"/>
    <w:rsid w:val="00014672"/>
    <w:rsid w:val="00023DF5"/>
    <w:rsid w:val="00047F1C"/>
    <w:rsid w:val="000577E1"/>
    <w:rsid w:val="000649E0"/>
    <w:rsid w:val="000665A3"/>
    <w:rsid w:val="00091651"/>
    <w:rsid w:val="00091AA9"/>
    <w:rsid w:val="000A00F9"/>
    <w:rsid w:val="000A4A56"/>
    <w:rsid w:val="000A517C"/>
    <w:rsid w:val="000A575F"/>
    <w:rsid w:val="000C3B5E"/>
    <w:rsid w:val="000D11CC"/>
    <w:rsid w:val="000D5C56"/>
    <w:rsid w:val="000F19EB"/>
    <w:rsid w:val="000F6504"/>
    <w:rsid w:val="0010368D"/>
    <w:rsid w:val="0010484F"/>
    <w:rsid w:val="00122307"/>
    <w:rsid w:val="00122C55"/>
    <w:rsid w:val="00126F2E"/>
    <w:rsid w:val="00126FDE"/>
    <w:rsid w:val="001302FE"/>
    <w:rsid w:val="00144B78"/>
    <w:rsid w:val="00153AD2"/>
    <w:rsid w:val="00155509"/>
    <w:rsid w:val="0016023C"/>
    <w:rsid w:val="00160506"/>
    <w:rsid w:val="001613DB"/>
    <w:rsid w:val="00161E85"/>
    <w:rsid w:val="0016636F"/>
    <w:rsid w:val="00170375"/>
    <w:rsid w:val="00176A91"/>
    <w:rsid w:val="00195008"/>
    <w:rsid w:val="001A6F01"/>
    <w:rsid w:val="001B2ABB"/>
    <w:rsid w:val="001B6073"/>
    <w:rsid w:val="001E2A2B"/>
    <w:rsid w:val="002153DD"/>
    <w:rsid w:val="002207C3"/>
    <w:rsid w:val="00223F07"/>
    <w:rsid w:val="00227ADD"/>
    <w:rsid w:val="00232949"/>
    <w:rsid w:val="002350F2"/>
    <w:rsid w:val="00267EFE"/>
    <w:rsid w:val="002701CD"/>
    <w:rsid w:val="00271C0D"/>
    <w:rsid w:val="00275695"/>
    <w:rsid w:val="00275E54"/>
    <w:rsid w:val="002917A8"/>
    <w:rsid w:val="00292CEA"/>
    <w:rsid w:val="0029349A"/>
    <w:rsid w:val="00297408"/>
    <w:rsid w:val="002A5329"/>
    <w:rsid w:val="002A64F2"/>
    <w:rsid w:val="002A72A1"/>
    <w:rsid w:val="002B6FBB"/>
    <w:rsid w:val="002D3B45"/>
    <w:rsid w:val="002D5102"/>
    <w:rsid w:val="002D6C0D"/>
    <w:rsid w:val="002E1408"/>
    <w:rsid w:val="002E231E"/>
    <w:rsid w:val="002E5A22"/>
    <w:rsid w:val="002F204F"/>
    <w:rsid w:val="00301E87"/>
    <w:rsid w:val="00316404"/>
    <w:rsid w:val="00330086"/>
    <w:rsid w:val="00336203"/>
    <w:rsid w:val="00353E56"/>
    <w:rsid w:val="0035698A"/>
    <w:rsid w:val="00361050"/>
    <w:rsid w:val="003651AD"/>
    <w:rsid w:val="00387E80"/>
    <w:rsid w:val="0039109B"/>
    <w:rsid w:val="00391C5B"/>
    <w:rsid w:val="003B6BDF"/>
    <w:rsid w:val="003D576D"/>
    <w:rsid w:val="003F0D8E"/>
    <w:rsid w:val="00413165"/>
    <w:rsid w:val="00423EFA"/>
    <w:rsid w:val="0044504B"/>
    <w:rsid w:val="0045203B"/>
    <w:rsid w:val="00474153"/>
    <w:rsid w:val="00480467"/>
    <w:rsid w:val="004878B7"/>
    <w:rsid w:val="004C0104"/>
    <w:rsid w:val="004C46A7"/>
    <w:rsid w:val="004C6D03"/>
    <w:rsid w:val="004E7A21"/>
    <w:rsid w:val="004F4A8D"/>
    <w:rsid w:val="00507F74"/>
    <w:rsid w:val="00531A70"/>
    <w:rsid w:val="00533F0E"/>
    <w:rsid w:val="00541DC8"/>
    <w:rsid w:val="00545198"/>
    <w:rsid w:val="00545A18"/>
    <w:rsid w:val="00555B73"/>
    <w:rsid w:val="00562C4B"/>
    <w:rsid w:val="00566116"/>
    <w:rsid w:val="00566EB1"/>
    <w:rsid w:val="00574FB8"/>
    <w:rsid w:val="00576C7E"/>
    <w:rsid w:val="0059470D"/>
    <w:rsid w:val="005A16A6"/>
    <w:rsid w:val="005B7CD5"/>
    <w:rsid w:val="005E56F7"/>
    <w:rsid w:val="005F4F8A"/>
    <w:rsid w:val="005F7A0A"/>
    <w:rsid w:val="006159B1"/>
    <w:rsid w:val="0062142C"/>
    <w:rsid w:val="00624F0F"/>
    <w:rsid w:val="00641BD4"/>
    <w:rsid w:val="00645089"/>
    <w:rsid w:val="00652E51"/>
    <w:rsid w:val="00654E97"/>
    <w:rsid w:val="00656142"/>
    <w:rsid w:val="00674AEA"/>
    <w:rsid w:val="006847D9"/>
    <w:rsid w:val="00692664"/>
    <w:rsid w:val="006B07D1"/>
    <w:rsid w:val="006B16AE"/>
    <w:rsid w:val="006D2029"/>
    <w:rsid w:val="006D5498"/>
    <w:rsid w:val="006F7441"/>
    <w:rsid w:val="00700C1C"/>
    <w:rsid w:val="00703FC0"/>
    <w:rsid w:val="00705574"/>
    <w:rsid w:val="00732413"/>
    <w:rsid w:val="00733402"/>
    <w:rsid w:val="007342C1"/>
    <w:rsid w:val="00737681"/>
    <w:rsid w:val="00737F46"/>
    <w:rsid w:val="00741BE8"/>
    <w:rsid w:val="00751B29"/>
    <w:rsid w:val="00751FB2"/>
    <w:rsid w:val="00770299"/>
    <w:rsid w:val="00774329"/>
    <w:rsid w:val="0078272E"/>
    <w:rsid w:val="007835D9"/>
    <w:rsid w:val="007863ED"/>
    <w:rsid w:val="007909E1"/>
    <w:rsid w:val="0079266A"/>
    <w:rsid w:val="007B3602"/>
    <w:rsid w:val="007B7D30"/>
    <w:rsid w:val="007C3D78"/>
    <w:rsid w:val="007C7441"/>
    <w:rsid w:val="007D009D"/>
    <w:rsid w:val="00801FB3"/>
    <w:rsid w:val="00810557"/>
    <w:rsid w:val="00817F3C"/>
    <w:rsid w:val="0084693C"/>
    <w:rsid w:val="00846D85"/>
    <w:rsid w:val="008479AF"/>
    <w:rsid w:val="00880DEA"/>
    <w:rsid w:val="00880FA2"/>
    <w:rsid w:val="0088279C"/>
    <w:rsid w:val="00884602"/>
    <w:rsid w:val="008C76BA"/>
    <w:rsid w:val="008E4835"/>
    <w:rsid w:val="008F6672"/>
    <w:rsid w:val="00904FDC"/>
    <w:rsid w:val="00907041"/>
    <w:rsid w:val="00911329"/>
    <w:rsid w:val="00913B21"/>
    <w:rsid w:val="00926BF6"/>
    <w:rsid w:val="0094127B"/>
    <w:rsid w:val="00947637"/>
    <w:rsid w:val="00953C19"/>
    <w:rsid w:val="00956730"/>
    <w:rsid w:val="0096586C"/>
    <w:rsid w:val="0097369E"/>
    <w:rsid w:val="00986B78"/>
    <w:rsid w:val="00987D64"/>
    <w:rsid w:val="009A42D9"/>
    <w:rsid w:val="009B0C3C"/>
    <w:rsid w:val="009F53BB"/>
    <w:rsid w:val="00A21D50"/>
    <w:rsid w:val="00A4260A"/>
    <w:rsid w:val="00A938E2"/>
    <w:rsid w:val="00A97F65"/>
    <w:rsid w:val="00AA14B3"/>
    <w:rsid w:val="00AA2F05"/>
    <w:rsid w:val="00AB2758"/>
    <w:rsid w:val="00AB6C94"/>
    <w:rsid w:val="00AD0A18"/>
    <w:rsid w:val="00AD755E"/>
    <w:rsid w:val="00AE45D4"/>
    <w:rsid w:val="00AF2232"/>
    <w:rsid w:val="00B142C0"/>
    <w:rsid w:val="00B22538"/>
    <w:rsid w:val="00B33E73"/>
    <w:rsid w:val="00B346EA"/>
    <w:rsid w:val="00B35A8C"/>
    <w:rsid w:val="00B55BEE"/>
    <w:rsid w:val="00B7605B"/>
    <w:rsid w:val="00B812E2"/>
    <w:rsid w:val="00B92776"/>
    <w:rsid w:val="00B94328"/>
    <w:rsid w:val="00BC4071"/>
    <w:rsid w:val="00BD38FD"/>
    <w:rsid w:val="00BD6C00"/>
    <w:rsid w:val="00C01E1C"/>
    <w:rsid w:val="00C1643A"/>
    <w:rsid w:val="00C17CEE"/>
    <w:rsid w:val="00C203C8"/>
    <w:rsid w:val="00C37029"/>
    <w:rsid w:val="00C43F5E"/>
    <w:rsid w:val="00C47CA1"/>
    <w:rsid w:val="00C80F6A"/>
    <w:rsid w:val="00C81ACB"/>
    <w:rsid w:val="00C91160"/>
    <w:rsid w:val="00C94F23"/>
    <w:rsid w:val="00CA3EC5"/>
    <w:rsid w:val="00CB0D67"/>
    <w:rsid w:val="00CB6AD9"/>
    <w:rsid w:val="00CC3B1F"/>
    <w:rsid w:val="00CC3EDB"/>
    <w:rsid w:val="00CE3EA0"/>
    <w:rsid w:val="00CF5769"/>
    <w:rsid w:val="00D049B4"/>
    <w:rsid w:val="00D05651"/>
    <w:rsid w:val="00D05790"/>
    <w:rsid w:val="00D058AC"/>
    <w:rsid w:val="00D174F1"/>
    <w:rsid w:val="00D241FF"/>
    <w:rsid w:val="00D24F1F"/>
    <w:rsid w:val="00D25D42"/>
    <w:rsid w:val="00D50060"/>
    <w:rsid w:val="00D75935"/>
    <w:rsid w:val="00D86BF3"/>
    <w:rsid w:val="00D90B99"/>
    <w:rsid w:val="00D95455"/>
    <w:rsid w:val="00D96F89"/>
    <w:rsid w:val="00DB79D7"/>
    <w:rsid w:val="00DC1733"/>
    <w:rsid w:val="00DC7358"/>
    <w:rsid w:val="00DC7574"/>
    <w:rsid w:val="00DD133B"/>
    <w:rsid w:val="00E00B36"/>
    <w:rsid w:val="00E0159B"/>
    <w:rsid w:val="00E0524D"/>
    <w:rsid w:val="00E06680"/>
    <w:rsid w:val="00E40901"/>
    <w:rsid w:val="00E435AB"/>
    <w:rsid w:val="00E52469"/>
    <w:rsid w:val="00E62DB4"/>
    <w:rsid w:val="00E719A0"/>
    <w:rsid w:val="00E73FAC"/>
    <w:rsid w:val="00EA0D21"/>
    <w:rsid w:val="00EA49BA"/>
    <w:rsid w:val="00EA7CEC"/>
    <w:rsid w:val="00EB11DF"/>
    <w:rsid w:val="00EC1BA0"/>
    <w:rsid w:val="00EE0DC2"/>
    <w:rsid w:val="00EE2349"/>
    <w:rsid w:val="00EE2D55"/>
    <w:rsid w:val="00EE3436"/>
    <w:rsid w:val="00EE4659"/>
    <w:rsid w:val="00F024DB"/>
    <w:rsid w:val="00F027DD"/>
    <w:rsid w:val="00F2308A"/>
    <w:rsid w:val="00F252E2"/>
    <w:rsid w:val="00F2766B"/>
    <w:rsid w:val="00F45206"/>
    <w:rsid w:val="00F70B6F"/>
    <w:rsid w:val="00F800E1"/>
    <w:rsid w:val="00F95926"/>
    <w:rsid w:val="00F95C3C"/>
    <w:rsid w:val="00F95C76"/>
    <w:rsid w:val="00FA2AB9"/>
    <w:rsid w:val="00FB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312B0"/>
  <w15:docId w15:val="{E5641F4B-7D79-40CD-A71F-52B96F48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F4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08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5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089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CB6AD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F204F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204F"/>
    <w:rPr>
      <w:rFonts w:ascii="Calibri" w:hAnsi="Calibri" w:cs="Consolas"/>
      <w:szCs w:val="21"/>
    </w:rPr>
  </w:style>
  <w:style w:type="paragraph" w:styleId="BodyText">
    <w:name w:val="Body Text"/>
    <w:basedOn w:val="Normal"/>
    <w:link w:val="BodyTextChar"/>
    <w:qFormat/>
    <w:rsid w:val="001613DB"/>
    <w:pPr>
      <w:spacing w:after="240" w:line="360" w:lineRule="auto"/>
    </w:pPr>
    <w:rPr>
      <w:rFonts w:eastAsia="Times New Roman" w:cs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613D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BodyText1">
    <w:name w:val="Body Text1"/>
    <w:basedOn w:val="Normal"/>
    <w:link w:val="BodytextChar1"/>
    <w:uiPriority w:val="99"/>
    <w:rsid w:val="00576C7E"/>
    <w:pPr>
      <w:spacing w:after="240" w:line="360" w:lineRule="auto"/>
    </w:pPr>
    <w:rPr>
      <w:rFonts w:eastAsia="Times New Roman" w:cs="Times New Roman"/>
      <w:szCs w:val="20"/>
    </w:rPr>
  </w:style>
  <w:style w:type="character" w:customStyle="1" w:styleId="BodytextChar1">
    <w:name w:val="Body text Char1"/>
    <w:link w:val="BodyText1"/>
    <w:uiPriority w:val="99"/>
    <w:rsid w:val="00576C7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0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2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2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2F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CC6B-FE4A-4AE0-8890-746FC69E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</dc:creator>
  <cp:lastModifiedBy>Paulic, Mary</cp:lastModifiedBy>
  <cp:revision>2</cp:revision>
  <cp:lastPrinted>2015-11-18T14:26:00Z</cp:lastPrinted>
  <dcterms:created xsi:type="dcterms:W3CDTF">2016-01-14T18:47:00Z</dcterms:created>
  <dcterms:modified xsi:type="dcterms:W3CDTF">2016-01-14T18:47:00Z</dcterms:modified>
</cp:coreProperties>
</file>