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D15B7" w14:textId="77777777" w:rsidR="00B94559" w:rsidRPr="00AF47CA" w:rsidRDefault="00B94559" w:rsidP="00B94559">
      <w:pPr>
        <w:spacing w:after="0"/>
        <w:jc w:val="center"/>
        <w:rPr>
          <w:b/>
        </w:rPr>
      </w:pPr>
      <w:bookmarkStart w:id="0" w:name="_GoBack"/>
      <w:bookmarkEnd w:id="0"/>
      <w:r w:rsidRPr="00AF47CA">
        <w:rPr>
          <w:b/>
        </w:rPr>
        <w:t>Springs Education Meeting</w:t>
      </w:r>
    </w:p>
    <w:p w14:paraId="5976CA3F" w14:textId="5BC14BDC" w:rsidR="00B94559" w:rsidRPr="00AF47CA" w:rsidRDefault="00B94559" w:rsidP="00B94559">
      <w:pPr>
        <w:spacing w:after="0"/>
        <w:jc w:val="center"/>
        <w:rPr>
          <w:b/>
        </w:rPr>
      </w:pPr>
      <w:r>
        <w:rPr>
          <w:b/>
        </w:rPr>
        <w:t>June 8</w:t>
      </w:r>
      <w:r w:rsidRPr="00AF47CA">
        <w:rPr>
          <w:b/>
        </w:rPr>
        <w:t>, 2021</w:t>
      </w:r>
    </w:p>
    <w:p w14:paraId="28A629CC" w14:textId="3141E5F8" w:rsidR="007410F3" w:rsidRDefault="00B94559" w:rsidP="00B94559">
      <w:pPr>
        <w:spacing w:after="0"/>
        <w:jc w:val="center"/>
        <w:rPr>
          <w:b/>
        </w:rPr>
      </w:pPr>
      <w:r w:rsidRPr="00AF47CA">
        <w:rPr>
          <w:b/>
        </w:rPr>
        <w:t>9:</w:t>
      </w:r>
      <w:r>
        <w:rPr>
          <w:b/>
        </w:rPr>
        <w:t>3</w:t>
      </w:r>
      <w:r w:rsidRPr="00AF47CA">
        <w:rPr>
          <w:b/>
        </w:rPr>
        <w:t>0 am via Teams</w:t>
      </w:r>
    </w:p>
    <w:p w14:paraId="48202F8A" w14:textId="15CC8FCF" w:rsidR="00B94559" w:rsidRDefault="00B94559" w:rsidP="00B94559">
      <w:pPr>
        <w:spacing w:after="0"/>
        <w:jc w:val="center"/>
        <w:rPr>
          <w:b/>
        </w:rPr>
      </w:pPr>
    </w:p>
    <w:p w14:paraId="63B5C766" w14:textId="384F5877" w:rsidR="00B94559" w:rsidRDefault="00B94559" w:rsidP="0000501E">
      <w:pPr>
        <w:pStyle w:val="Heading1"/>
      </w:pPr>
      <w:r w:rsidRPr="00F477BD">
        <w:t>Participants</w:t>
      </w:r>
    </w:p>
    <w:p w14:paraId="567D9CB2" w14:textId="77777777" w:rsidR="009D2558" w:rsidRDefault="009D2558" w:rsidP="009D2558">
      <w:pPr>
        <w:spacing w:after="0"/>
        <w:sectPr w:rsidR="009D2558">
          <w:footerReference w:type="default" r:id="rId7"/>
          <w:pgSz w:w="12240" w:h="15840"/>
          <w:pgMar w:top="1440" w:right="1440" w:bottom="1440" w:left="1440" w:header="720" w:footer="720" w:gutter="0"/>
          <w:cols w:space="720"/>
          <w:docGrid w:linePitch="360"/>
        </w:sectPr>
      </w:pPr>
    </w:p>
    <w:p w14:paraId="4A24529A" w14:textId="40534B54" w:rsidR="009D2558" w:rsidRDefault="009D2558" w:rsidP="009D2558">
      <w:pPr>
        <w:spacing w:after="0"/>
      </w:pPr>
      <w:r>
        <w:t>Julie Bortles, Orange County</w:t>
      </w:r>
    </w:p>
    <w:p w14:paraId="6E81CBF0" w14:textId="77777777" w:rsidR="009D2558" w:rsidRDefault="009D2558" w:rsidP="009D2558">
      <w:pPr>
        <w:spacing w:after="0"/>
      </w:pPr>
      <w:proofErr w:type="spellStart"/>
      <w:r>
        <w:t>Alys</w:t>
      </w:r>
      <w:proofErr w:type="spellEnd"/>
      <w:r>
        <w:t xml:space="preserve"> Brockway, Hernando County</w:t>
      </w:r>
    </w:p>
    <w:p w14:paraId="0479A8E8" w14:textId="77777777" w:rsidR="009D2558" w:rsidRDefault="009D2558" w:rsidP="009D2558">
      <w:pPr>
        <w:spacing w:after="0"/>
      </w:pPr>
      <w:r>
        <w:t>Tyler Byrd, DEP - FPS</w:t>
      </w:r>
    </w:p>
    <w:p w14:paraId="4A51835A" w14:textId="77777777" w:rsidR="009D2558" w:rsidRDefault="009D2558" w:rsidP="009D2558">
      <w:pPr>
        <w:spacing w:after="0"/>
      </w:pPr>
      <w:r>
        <w:t>Lauren Campbell, DEP</w:t>
      </w:r>
    </w:p>
    <w:p w14:paraId="342900F1" w14:textId="77777777" w:rsidR="009D2558" w:rsidRDefault="009D2558" w:rsidP="009D2558">
      <w:pPr>
        <w:spacing w:after="0"/>
      </w:pPr>
      <w:r>
        <w:t>Kevin Coyne, DEP</w:t>
      </w:r>
    </w:p>
    <w:p w14:paraId="2415F0F3" w14:textId="77777777" w:rsidR="009D2558" w:rsidRDefault="009D2558" w:rsidP="009D2558">
      <w:pPr>
        <w:spacing w:after="0"/>
      </w:pPr>
      <w:r>
        <w:t>Michon Fabio, Marion County</w:t>
      </w:r>
    </w:p>
    <w:p w14:paraId="78C9541E" w14:textId="77777777" w:rsidR="009D2558" w:rsidRDefault="009D2558" w:rsidP="009D2558">
      <w:pPr>
        <w:spacing w:after="0"/>
      </w:pPr>
      <w:r>
        <w:t>Tina Gordon, Wildwood Consulting</w:t>
      </w:r>
    </w:p>
    <w:p w14:paraId="5EAD0BCA" w14:textId="77777777" w:rsidR="009D2558" w:rsidRDefault="009D2558" w:rsidP="009D2558">
      <w:pPr>
        <w:spacing w:after="0"/>
      </w:pPr>
      <w:r>
        <w:t>Stacie Greco, Alachua County</w:t>
      </w:r>
    </w:p>
    <w:p w14:paraId="2FAA3F31" w14:textId="77777777" w:rsidR="009D2558" w:rsidRDefault="009D2558" w:rsidP="009D2558">
      <w:pPr>
        <w:spacing w:after="0"/>
      </w:pPr>
      <w:r>
        <w:t>Hollie Greer, Alachua County</w:t>
      </w:r>
    </w:p>
    <w:p w14:paraId="3147097A" w14:textId="77777777" w:rsidR="009D2558" w:rsidRDefault="009D2558" w:rsidP="009D2558">
      <w:pPr>
        <w:spacing w:after="0"/>
      </w:pPr>
      <w:r>
        <w:t>Moira Homann, DEP</w:t>
      </w:r>
    </w:p>
    <w:p w14:paraId="0D435C86" w14:textId="77777777" w:rsidR="009D2558" w:rsidRDefault="009D2558" w:rsidP="009D2558">
      <w:pPr>
        <w:spacing w:after="0"/>
      </w:pPr>
      <w:r>
        <w:t>Chandler Keenan, DEP - FPS</w:t>
      </w:r>
    </w:p>
    <w:p w14:paraId="6C4133EE" w14:textId="77777777" w:rsidR="009D2558" w:rsidRDefault="009D2558" w:rsidP="009D2558">
      <w:pPr>
        <w:spacing w:after="0"/>
      </w:pPr>
      <w:r>
        <w:t>Lindsey Kelly, Alachua County</w:t>
      </w:r>
    </w:p>
    <w:p w14:paraId="1C721498" w14:textId="77777777" w:rsidR="009D2558" w:rsidRDefault="009D2558" w:rsidP="009D2558">
      <w:pPr>
        <w:spacing w:after="0"/>
      </w:pPr>
      <w:r>
        <w:t>John Kilmer, DEP - FPS</w:t>
      </w:r>
    </w:p>
    <w:p w14:paraId="5F8CCAAE" w14:textId="77777777" w:rsidR="009D2558" w:rsidRDefault="009D2558" w:rsidP="009D2558">
      <w:pPr>
        <w:spacing w:after="0"/>
      </w:pPr>
      <w:r>
        <w:t>Marie Lackey, Seminole County</w:t>
      </w:r>
    </w:p>
    <w:p w14:paraId="37486FA5" w14:textId="77777777" w:rsidR="009D2558" w:rsidRDefault="009D2558" w:rsidP="009D2558">
      <w:pPr>
        <w:spacing w:after="0"/>
      </w:pPr>
      <w:r>
        <w:t>Emily Lawson, Orange County</w:t>
      </w:r>
    </w:p>
    <w:p w14:paraId="70EFDF23" w14:textId="77777777" w:rsidR="009D2558" w:rsidRDefault="009D2558" w:rsidP="009D2558">
      <w:pPr>
        <w:spacing w:after="0"/>
      </w:pPr>
      <w:r>
        <w:t>Katrina Locke, Green Volusia</w:t>
      </w:r>
    </w:p>
    <w:p w14:paraId="3D502585" w14:textId="77777777" w:rsidR="009D2558" w:rsidRDefault="009D2558" w:rsidP="009D2558">
      <w:pPr>
        <w:spacing w:after="0"/>
      </w:pPr>
      <w:r>
        <w:t>Tina Lyn-Richards McIntyre, UF-IFAS</w:t>
      </w:r>
    </w:p>
    <w:p w14:paraId="46BC370F" w14:textId="77777777" w:rsidR="009D2558" w:rsidRDefault="009D2558" w:rsidP="009D2558">
      <w:pPr>
        <w:spacing w:after="0"/>
      </w:pPr>
      <w:r>
        <w:t>Jennifer Mitchell, SJRWMD</w:t>
      </w:r>
    </w:p>
    <w:p w14:paraId="3D9908D3" w14:textId="77777777" w:rsidR="009D2558" w:rsidRDefault="009D2558" w:rsidP="009D2558">
      <w:pPr>
        <w:spacing w:after="0"/>
      </w:pPr>
      <w:r>
        <w:t xml:space="preserve">Joss </w:t>
      </w:r>
      <w:proofErr w:type="spellStart"/>
      <w:r>
        <w:t>Nageon</w:t>
      </w:r>
      <w:proofErr w:type="spellEnd"/>
      <w:r>
        <w:t xml:space="preserve"> de </w:t>
      </w:r>
      <w:proofErr w:type="spellStart"/>
      <w:r>
        <w:t>Lestang</w:t>
      </w:r>
      <w:proofErr w:type="spellEnd"/>
      <w:r>
        <w:t>, Marion County</w:t>
      </w:r>
    </w:p>
    <w:p w14:paraId="32F46058" w14:textId="77777777" w:rsidR="009D2558" w:rsidRDefault="009D2558" w:rsidP="009D2558">
      <w:pPr>
        <w:spacing w:after="0"/>
      </w:pPr>
      <w:r>
        <w:t>Patricia Nobles, Marion County Extension</w:t>
      </w:r>
    </w:p>
    <w:p w14:paraId="6420D3B4" w14:textId="77777777" w:rsidR="009D2558" w:rsidRDefault="009D2558" w:rsidP="009D2558">
      <w:pPr>
        <w:spacing w:after="0"/>
      </w:pPr>
      <w:r>
        <w:t>Mary Paulic, DEP</w:t>
      </w:r>
    </w:p>
    <w:p w14:paraId="5A668205" w14:textId="77777777" w:rsidR="009D2558" w:rsidRDefault="009D2558" w:rsidP="009D2558">
      <w:pPr>
        <w:spacing w:after="0"/>
      </w:pPr>
      <w:r>
        <w:t>Zach Roundtree, Marion County</w:t>
      </w:r>
    </w:p>
    <w:p w14:paraId="2996EDA8" w14:textId="77777777" w:rsidR="009D2558" w:rsidRDefault="009D2558" w:rsidP="009D2558">
      <w:pPr>
        <w:spacing w:after="0"/>
      </w:pPr>
      <w:r>
        <w:t>Michele Sager, SWFWMD</w:t>
      </w:r>
    </w:p>
    <w:p w14:paraId="1E2818D4" w14:textId="77777777" w:rsidR="009D2558" w:rsidRDefault="009D2558" w:rsidP="009D2558">
      <w:pPr>
        <w:spacing w:after="0"/>
      </w:pPr>
      <w:r>
        <w:t>Courtney Schoen, Tallahassee</w:t>
      </w:r>
    </w:p>
    <w:p w14:paraId="034D4BD8" w14:textId="77777777" w:rsidR="009D2558" w:rsidRDefault="009D2558" w:rsidP="009D2558">
      <w:pPr>
        <w:spacing w:after="0"/>
      </w:pPr>
      <w:r>
        <w:t>Heather Shuke Nelson, DEP - FPS</w:t>
      </w:r>
    </w:p>
    <w:p w14:paraId="4763543E" w14:textId="77777777" w:rsidR="009D2558" w:rsidRDefault="009D2558" w:rsidP="009D2558">
      <w:pPr>
        <w:spacing w:after="0"/>
      </w:pPr>
      <w:r>
        <w:t>Rachel Slocumb, Ocala</w:t>
      </w:r>
    </w:p>
    <w:p w14:paraId="48A39FE6" w14:textId="77777777" w:rsidR="009D2558" w:rsidRDefault="009D2558" w:rsidP="009D2558">
      <w:pPr>
        <w:spacing w:after="0"/>
      </w:pPr>
      <w:r>
        <w:t xml:space="preserve">Claire </w:t>
      </w:r>
      <w:proofErr w:type="spellStart"/>
      <w:r>
        <w:t>Stapley</w:t>
      </w:r>
      <w:proofErr w:type="spellEnd"/>
      <w:r>
        <w:t>, SWFWMD</w:t>
      </w:r>
    </w:p>
    <w:p w14:paraId="483A0F13" w14:textId="77777777" w:rsidR="009D2558" w:rsidRDefault="009D2558" w:rsidP="009D2558">
      <w:pPr>
        <w:spacing w:after="0"/>
      </w:pPr>
      <w:r>
        <w:t>JulieAnne Tabone, DEP - FPS</w:t>
      </w:r>
    </w:p>
    <w:p w14:paraId="7661218B" w14:textId="77777777" w:rsidR="009D2558" w:rsidRDefault="009D2558" w:rsidP="009D2558">
      <w:pPr>
        <w:spacing w:after="0"/>
      </w:pPr>
      <w:r>
        <w:t xml:space="preserve">Gabriel </w:t>
      </w:r>
      <w:proofErr w:type="spellStart"/>
      <w:r>
        <w:t>Vicari</w:t>
      </w:r>
      <w:proofErr w:type="spellEnd"/>
      <w:r>
        <w:t>, Marion County</w:t>
      </w:r>
    </w:p>
    <w:p w14:paraId="35576643" w14:textId="0750C2F1" w:rsidR="009427B4" w:rsidRDefault="009D2558" w:rsidP="009D2558">
      <w:pPr>
        <w:spacing w:after="0"/>
      </w:pPr>
      <w:r>
        <w:t>Shannon Wetzel, Seminole County</w:t>
      </w:r>
    </w:p>
    <w:p w14:paraId="62616B8C" w14:textId="77777777" w:rsidR="009D2558" w:rsidRDefault="009D2558" w:rsidP="00B94559">
      <w:pPr>
        <w:spacing w:after="0"/>
        <w:rPr>
          <w:rFonts w:ascii="Times New Roman" w:hAnsi="Times New Roman" w:cs="Times New Roman"/>
          <w:bCs/>
          <w:sz w:val="24"/>
          <w:szCs w:val="24"/>
        </w:rPr>
        <w:sectPr w:rsidR="009D2558" w:rsidSect="009D2558">
          <w:type w:val="continuous"/>
          <w:pgSz w:w="12240" w:h="15840"/>
          <w:pgMar w:top="1440" w:right="1440" w:bottom="1440" w:left="1440" w:header="720" w:footer="720" w:gutter="0"/>
          <w:cols w:num="2" w:space="720"/>
          <w:docGrid w:linePitch="360"/>
        </w:sectPr>
      </w:pPr>
    </w:p>
    <w:p w14:paraId="7CEC9A1C" w14:textId="77777777" w:rsidR="009D2558" w:rsidRDefault="009D2558" w:rsidP="00B94559">
      <w:pPr>
        <w:spacing w:after="0"/>
        <w:rPr>
          <w:rFonts w:ascii="Times New Roman" w:hAnsi="Times New Roman" w:cs="Times New Roman"/>
          <w:bCs/>
          <w:sz w:val="24"/>
          <w:szCs w:val="24"/>
        </w:rPr>
      </w:pPr>
    </w:p>
    <w:p w14:paraId="28D7B246" w14:textId="0BCE55E6" w:rsidR="009F1698" w:rsidRDefault="009F1698" w:rsidP="0000501E">
      <w:pPr>
        <w:pStyle w:val="Heading1"/>
      </w:pPr>
      <w:r>
        <w:t>Florida Department of Environmental Protection</w:t>
      </w:r>
      <w:r w:rsidR="00BE02D9">
        <w:t xml:space="preserve"> (DEP)</w:t>
      </w:r>
      <w:r>
        <w:t xml:space="preserve"> Activities</w:t>
      </w:r>
    </w:p>
    <w:p w14:paraId="6520A179" w14:textId="77777777" w:rsidR="009F1698" w:rsidRDefault="009F1698" w:rsidP="009F1698">
      <w:pPr>
        <w:spacing w:after="0"/>
        <w:rPr>
          <w:b/>
          <w:bCs/>
          <w:u w:val="single"/>
        </w:rPr>
      </w:pPr>
    </w:p>
    <w:p w14:paraId="02E38637" w14:textId="1278F07B" w:rsidR="009427B4" w:rsidRPr="00F477BD" w:rsidRDefault="009427B4" w:rsidP="0000501E">
      <w:pPr>
        <w:pStyle w:val="Heading2"/>
      </w:pPr>
      <w:r w:rsidRPr="00F477BD">
        <w:t xml:space="preserve">Sensitive Groundwater Areas Guidance / </w:t>
      </w:r>
      <w:r w:rsidR="009F1698" w:rsidRPr="00F477BD">
        <w:t>Low Impact Development (</w:t>
      </w:r>
      <w:r w:rsidRPr="00F477BD">
        <w:t>LID</w:t>
      </w:r>
      <w:r w:rsidR="009F1698" w:rsidRPr="00F477BD">
        <w:t>)</w:t>
      </w:r>
      <w:r w:rsidRPr="00F477BD">
        <w:t xml:space="preserve"> or Green Stormwater Infrastructure </w:t>
      </w:r>
    </w:p>
    <w:p w14:paraId="1CC4625C" w14:textId="0893F584" w:rsidR="009427B4" w:rsidRDefault="009F1698" w:rsidP="00B94559">
      <w:pPr>
        <w:spacing w:after="0"/>
      </w:pPr>
      <w:r>
        <w:t xml:space="preserve">Focus group meetings were held </w:t>
      </w:r>
      <w:r w:rsidR="00CB12C5">
        <w:t xml:space="preserve">by DEP </w:t>
      </w:r>
      <w:r>
        <w:t xml:space="preserve">a few weeks ago to talk about what the Sensitive Groundwater LID </w:t>
      </w:r>
      <w:r w:rsidR="00DD56DE">
        <w:t xml:space="preserve">or Green Stormwater Infrastructure (GSI) </w:t>
      </w:r>
      <w:r>
        <w:t xml:space="preserve">Guidance should </w:t>
      </w:r>
      <w:r w:rsidR="00CB12C5">
        <w:t>include</w:t>
      </w:r>
      <w:r>
        <w:t xml:space="preserve">. </w:t>
      </w:r>
      <w:r w:rsidR="00DD56DE">
        <w:t xml:space="preserve">DEP started this initiative last summer with the University of Florida Program for Resource Efficient Communities. </w:t>
      </w:r>
      <w:r w:rsidR="00B83E47">
        <w:t>These documents continue to focus on areas which are sensitive and vulnerable to groundwater contamination, but are statewide in scope</w:t>
      </w:r>
      <w:r w:rsidR="00DD56DE">
        <w:t xml:space="preserve">, rather </w:t>
      </w:r>
      <w:r w:rsidR="00092C52">
        <w:t>than</w:t>
      </w:r>
      <w:r w:rsidR="00DD56DE">
        <w:t xml:space="preserve"> exclusively springsheds</w:t>
      </w:r>
      <w:r w:rsidR="00B83E47">
        <w:t xml:space="preserve">. </w:t>
      </w:r>
      <w:r>
        <w:t>Some team members from the stormwater rule development team were invited. The focus group is very diverse and has engineers, practitioners, decision makers, planners, and regulatory staff</w:t>
      </w:r>
      <w:r w:rsidR="00B83E47">
        <w:t xml:space="preserve"> in a mix of public and private sector experts</w:t>
      </w:r>
      <w:r>
        <w:t xml:space="preserve">. In addition to the documents, nonpoint source </w:t>
      </w:r>
      <w:r w:rsidR="00CB12C5">
        <w:t xml:space="preserve">(NPS) </w:t>
      </w:r>
      <w:r>
        <w:t>pollution staff are working on developing LID training</w:t>
      </w:r>
      <w:r w:rsidR="00DD56DE">
        <w:t xml:space="preserve"> and a website</w:t>
      </w:r>
      <w:r>
        <w:t>. The training</w:t>
      </w:r>
      <w:r w:rsidR="006F0441">
        <w:t xml:space="preserve"> will be rolled </w:t>
      </w:r>
      <w:r w:rsidR="00CB12C5">
        <w:t>out</w:t>
      </w:r>
      <w:r w:rsidR="006F0441">
        <w:t xml:space="preserve"> over the next year or two</w:t>
      </w:r>
      <w:r>
        <w:t xml:space="preserve">. </w:t>
      </w:r>
    </w:p>
    <w:p w14:paraId="0DB22ED2" w14:textId="2F1EEF9A" w:rsidR="006F0441" w:rsidRDefault="006F0441" w:rsidP="00B94559">
      <w:pPr>
        <w:spacing w:after="0"/>
      </w:pPr>
    </w:p>
    <w:p w14:paraId="50DABCF6" w14:textId="34A3CE2C" w:rsidR="009F1698" w:rsidRPr="009F1698" w:rsidRDefault="009F1698" w:rsidP="0000501E">
      <w:pPr>
        <w:pStyle w:val="Heading2"/>
      </w:pPr>
      <w:r w:rsidRPr="009F1698">
        <w:t>Flip My Florida Yard</w:t>
      </w:r>
    </w:p>
    <w:p w14:paraId="7CFFE90B" w14:textId="024E47F8" w:rsidR="009F1698" w:rsidRDefault="006F0441" w:rsidP="00B94559">
      <w:pPr>
        <w:spacing w:after="0"/>
      </w:pPr>
      <w:r w:rsidRPr="009F1698">
        <w:rPr>
          <w:i/>
          <w:iCs/>
        </w:rPr>
        <w:t xml:space="preserve">Flip my </w:t>
      </w:r>
      <w:r w:rsidR="009F1698" w:rsidRPr="009F1698">
        <w:rPr>
          <w:i/>
          <w:iCs/>
        </w:rPr>
        <w:t>Florida Y</w:t>
      </w:r>
      <w:r w:rsidRPr="009F1698">
        <w:rPr>
          <w:i/>
          <w:iCs/>
        </w:rPr>
        <w:t>ard</w:t>
      </w:r>
      <w:r>
        <w:t xml:space="preserve"> </w:t>
      </w:r>
      <w:r w:rsidR="009F1698">
        <w:t xml:space="preserve">television show </w:t>
      </w:r>
      <w:r>
        <w:t>has</w:t>
      </w:r>
      <w:r w:rsidR="009F1698">
        <w:t xml:space="preserve"> been renewed and has a</w:t>
      </w:r>
      <w:r>
        <w:t xml:space="preserve"> second</w:t>
      </w:r>
      <w:r w:rsidR="00CB12C5">
        <w:t>-</w:t>
      </w:r>
      <w:r>
        <w:t>year contract</w:t>
      </w:r>
      <w:r w:rsidR="009F1698">
        <w:t xml:space="preserve"> which will begin</w:t>
      </w:r>
      <w:r>
        <w:t xml:space="preserve"> in July</w:t>
      </w:r>
      <w:r w:rsidR="00CB12C5">
        <w:t xml:space="preserve"> 2021</w:t>
      </w:r>
      <w:r>
        <w:t>. Applications will open back up soon</w:t>
      </w:r>
      <w:r w:rsidR="009F1698">
        <w:t xml:space="preserve"> for residents to apply to have their yard flipped on the show</w:t>
      </w:r>
      <w:r>
        <w:t>.</w:t>
      </w:r>
    </w:p>
    <w:p w14:paraId="07CCABF7" w14:textId="77777777" w:rsidR="009F1698" w:rsidRDefault="009F1698" w:rsidP="00B94559">
      <w:pPr>
        <w:spacing w:after="0"/>
      </w:pPr>
    </w:p>
    <w:p w14:paraId="29AD1445" w14:textId="73FA9137" w:rsidR="006F0441" w:rsidRPr="009F1698" w:rsidRDefault="00CB12C5" w:rsidP="0000501E">
      <w:pPr>
        <w:pStyle w:val="Heading2"/>
      </w:pPr>
      <w:r>
        <w:t>NPS</w:t>
      </w:r>
      <w:r w:rsidR="009F1698" w:rsidRPr="009F1698">
        <w:t xml:space="preserve"> Tool Development</w:t>
      </w:r>
      <w:r w:rsidR="006F0441" w:rsidRPr="009F1698">
        <w:t xml:space="preserve"> </w:t>
      </w:r>
    </w:p>
    <w:p w14:paraId="4E9059FC" w14:textId="59273724" w:rsidR="006F0441" w:rsidRDefault="00887FA5" w:rsidP="00B94559">
      <w:pPr>
        <w:spacing w:after="0"/>
      </w:pPr>
      <w:r>
        <w:t>The</w:t>
      </w:r>
      <w:r w:rsidR="006F0441">
        <w:t xml:space="preserve"> stormwater toolbox </w:t>
      </w:r>
      <w:r>
        <w:t xml:space="preserve">is </w:t>
      </w:r>
      <w:r w:rsidR="00D0724F">
        <w:t xml:space="preserve">nearing </w:t>
      </w:r>
      <w:r w:rsidR="00CB12C5">
        <w:t>complet</w:t>
      </w:r>
      <w:r w:rsidR="00D0724F">
        <w:t>ion</w:t>
      </w:r>
      <w:r>
        <w:t xml:space="preserve"> </w:t>
      </w:r>
      <w:r w:rsidR="006F0441">
        <w:t xml:space="preserve">and </w:t>
      </w:r>
      <w:r>
        <w:t xml:space="preserve">the team is </w:t>
      </w:r>
      <w:r w:rsidR="006F0441">
        <w:t>developing outreach materials. Septic materials are being proofed</w:t>
      </w:r>
      <w:r w:rsidR="004A4433">
        <w:t xml:space="preserve"> right now</w:t>
      </w:r>
      <w:r w:rsidR="006F0441">
        <w:t>. Water resource and stormwater manag</w:t>
      </w:r>
      <w:r w:rsidR="004A4433">
        <w:t>ement,</w:t>
      </w:r>
      <w:r w:rsidR="006F0441">
        <w:t xml:space="preserve"> including </w:t>
      </w:r>
      <w:r w:rsidR="00CB12C5">
        <w:t>Florida Friendly Landscape (</w:t>
      </w:r>
      <w:r w:rsidR="006F0441">
        <w:t>FFL</w:t>
      </w:r>
      <w:r w:rsidR="00CB12C5">
        <w:t>)</w:t>
      </w:r>
      <w:r w:rsidR="006F0441">
        <w:t xml:space="preserve"> materials</w:t>
      </w:r>
      <w:r w:rsidR="004A4433">
        <w:t>,</w:t>
      </w:r>
      <w:r w:rsidR="006F0441">
        <w:t xml:space="preserve"> are in development. </w:t>
      </w:r>
      <w:r w:rsidR="004A4433">
        <w:t>It is expected that materials w</w:t>
      </w:r>
      <w:r w:rsidR="006F0441">
        <w:t>ill be availab</w:t>
      </w:r>
      <w:r w:rsidR="004A4433">
        <w:t>le</w:t>
      </w:r>
      <w:r w:rsidR="006F0441">
        <w:t xml:space="preserve"> in </w:t>
      </w:r>
      <w:r w:rsidR="006F0441">
        <w:lastRenderedPageBreak/>
        <w:t xml:space="preserve">the fall or toward the end of the year. </w:t>
      </w:r>
      <w:proofErr w:type="spellStart"/>
      <w:r w:rsidR="006F0441">
        <w:t>TapRoot</w:t>
      </w:r>
      <w:proofErr w:type="spellEnd"/>
      <w:r w:rsidR="006F0441">
        <w:t xml:space="preserve"> has been working on this</w:t>
      </w:r>
      <w:r w:rsidR="00CB12C5">
        <w:t xml:space="preserve"> effort</w:t>
      </w:r>
      <w:r w:rsidR="006F0441">
        <w:t xml:space="preserve"> and previous focus group</w:t>
      </w:r>
      <w:r w:rsidR="004A4433">
        <w:t xml:space="preserve"> members</w:t>
      </w:r>
      <w:r w:rsidR="006F0441">
        <w:t xml:space="preserve"> may be called back to look at those tools </w:t>
      </w:r>
      <w:r w:rsidR="004A4433">
        <w:t xml:space="preserve">prior to </w:t>
      </w:r>
      <w:r w:rsidR="00CB12C5">
        <w:t xml:space="preserve">their </w:t>
      </w:r>
      <w:r w:rsidR="004A4433">
        <w:t>release.</w:t>
      </w:r>
    </w:p>
    <w:p w14:paraId="3F604AE3" w14:textId="6C25AA59" w:rsidR="006F0441" w:rsidRDefault="006F0441" w:rsidP="00B94559">
      <w:pPr>
        <w:spacing w:after="0"/>
      </w:pPr>
    </w:p>
    <w:p w14:paraId="3777122E" w14:textId="77777777" w:rsidR="004A4433" w:rsidRPr="004A4433" w:rsidRDefault="004A4433" w:rsidP="0000501E">
      <w:pPr>
        <w:pStyle w:val="Heading2"/>
      </w:pPr>
      <w:r w:rsidRPr="004A4433">
        <w:t>DEP Statewide Annual Report</w:t>
      </w:r>
    </w:p>
    <w:p w14:paraId="7C0507E6" w14:textId="4F222984" w:rsidR="006F0441" w:rsidRDefault="004A4433" w:rsidP="00B94559">
      <w:pPr>
        <w:spacing w:after="0"/>
      </w:pPr>
      <w:r>
        <w:t xml:space="preserve">The DEP </w:t>
      </w:r>
      <w:r w:rsidR="006F0441">
        <w:t xml:space="preserve">Statewide </w:t>
      </w:r>
      <w:r>
        <w:t>A</w:t>
      </w:r>
      <w:r w:rsidR="006F0441">
        <w:t xml:space="preserve">nnual </w:t>
      </w:r>
      <w:r>
        <w:t>R</w:t>
      </w:r>
      <w:r w:rsidR="006F0441">
        <w:t xml:space="preserve">eport will be going out on July </w:t>
      </w:r>
      <w:r>
        <w:t>1, 2021.</w:t>
      </w:r>
      <w:r w:rsidR="006F0441">
        <w:t xml:space="preserve"> Over the next year </w:t>
      </w:r>
      <w:r>
        <w:t>DEP</w:t>
      </w:r>
      <w:r w:rsidR="006F0441">
        <w:t xml:space="preserve"> will be </w:t>
      </w:r>
      <w:r>
        <w:t>working on</w:t>
      </w:r>
      <w:r w:rsidR="006F0441">
        <w:t xml:space="preserve"> a new system for data entry</w:t>
      </w:r>
      <w:r>
        <w:t xml:space="preserve"> which is currently being developed</w:t>
      </w:r>
      <w:r w:rsidR="006F0441">
        <w:t xml:space="preserve">. </w:t>
      </w:r>
    </w:p>
    <w:p w14:paraId="18B42BEA" w14:textId="3CC2CA0C" w:rsidR="006F0441" w:rsidRDefault="006F0441" w:rsidP="00B94559">
      <w:pPr>
        <w:spacing w:after="0"/>
      </w:pPr>
    </w:p>
    <w:p w14:paraId="17CDF7DE" w14:textId="24ABA262" w:rsidR="004A4433" w:rsidRPr="004A4433" w:rsidRDefault="004A4433" w:rsidP="0000501E">
      <w:pPr>
        <w:pStyle w:val="Heading2"/>
      </w:pPr>
      <w:r w:rsidRPr="004A4433">
        <w:t>DEP Updates – Organization and Springs Challenges</w:t>
      </w:r>
    </w:p>
    <w:p w14:paraId="229C9E31" w14:textId="77777777" w:rsidR="004A4433" w:rsidRDefault="006F0441" w:rsidP="00B94559">
      <w:pPr>
        <w:spacing w:after="0"/>
      </w:pPr>
      <w:r>
        <w:t xml:space="preserve">Noah </w:t>
      </w:r>
      <w:proofErr w:type="spellStart"/>
      <w:r>
        <w:t>Valenstein</w:t>
      </w:r>
      <w:proofErr w:type="spellEnd"/>
      <w:r w:rsidR="004A4433">
        <w:t>, DEP Secretary, has resigned. S</w:t>
      </w:r>
      <w:r>
        <w:t xml:space="preserve">hawn Hamilton </w:t>
      </w:r>
      <w:r w:rsidR="004A4433">
        <w:t>is serving as</w:t>
      </w:r>
      <w:r>
        <w:t xml:space="preserve"> </w:t>
      </w:r>
      <w:r w:rsidR="004A4433">
        <w:t>I</w:t>
      </w:r>
      <w:r>
        <w:t xml:space="preserve">nterim </w:t>
      </w:r>
      <w:r w:rsidR="004A4433">
        <w:t>S</w:t>
      </w:r>
      <w:r>
        <w:t xml:space="preserve">ecretary. </w:t>
      </w:r>
    </w:p>
    <w:p w14:paraId="1EC7129E" w14:textId="77777777" w:rsidR="004A4433" w:rsidRDefault="004A4433" w:rsidP="00B94559">
      <w:pPr>
        <w:spacing w:after="0"/>
      </w:pPr>
    </w:p>
    <w:p w14:paraId="743A51F8" w14:textId="24F080F2" w:rsidR="008F68C0" w:rsidRDefault="006F0441" w:rsidP="00B94559">
      <w:pPr>
        <w:spacing w:after="0"/>
      </w:pPr>
      <w:r>
        <w:t xml:space="preserve">Challenges to the </w:t>
      </w:r>
      <w:r w:rsidR="004A4433">
        <w:t>five springs</w:t>
      </w:r>
      <w:r>
        <w:t xml:space="preserve"> </w:t>
      </w:r>
      <w:r w:rsidR="008F68C0">
        <w:t>basin management action plans (</w:t>
      </w:r>
      <w:r>
        <w:t>BMAPs</w:t>
      </w:r>
      <w:r w:rsidR="008F68C0">
        <w:t>)</w:t>
      </w:r>
      <w:r>
        <w:t xml:space="preserve"> </w:t>
      </w:r>
      <w:r w:rsidR="004A4433">
        <w:t xml:space="preserve">were ruled in favor of DEP. These BMAPs include </w:t>
      </w:r>
      <w:r>
        <w:t>Suwannee, Santa Fe, Silver</w:t>
      </w:r>
      <w:r w:rsidR="008F68C0">
        <w:t>/</w:t>
      </w:r>
      <w:r>
        <w:t>Rain</w:t>
      </w:r>
      <w:r w:rsidR="008F68C0">
        <w:t xml:space="preserve">bow, </w:t>
      </w:r>
      <w:proofErr w:type="spellStart"/>
      <w:r w:rsidR="008F68C0">
        <w:t>Weki</w:t>
      </w:r>
      <w:r w:rsidR="00CB12C5">
        <w:t>w</w:t>
      </w:r>
      <w:r w:rsidR="008F68C0">
        <w:t>a</w:t>
      </w:r>
      <w:proofErr w:type="spellEnd"/>
      <w:r w:rsidR="008F68C0">
        <w:t>, and</w:t>
      </w:r>
      <w:r>
        <w:t xml:space="preserve"> Volusia Blue. In May</w:t>
      </w:r>
      <w:r w:rsidR="00CB12C5">
        <w:t xml:space="preserve"> 2021,</w:t>
      </w:r>
      <w:r>
        <w:t xml:space="preserve"> th</w:t>
      </w:r>
      <w:r w:rsidR="00CB12C5">
        <w:t>e</w:t>
      </w:r>
      <w:r>
        <w:t xml:space="preserve"> final order was </w:t>
      </w:r>
      <w:r w:rsidR="008F68C0">
        <w:t>issue</w:t>
      </w:r>
      <w:r w:rsidR="00CB12C5">
        <w:t>d;</w:t>
      </w:r>
      <w:r w:rsidR="008F68C0">
        <w:t xml:space="preserve"> however</w:t>
      </w:r>
      <w:r w:rsidR="00CB12C5">
        <w:t>,</w:t>
      </w:r>
      <w:r w:rsidR="008F68C0">
        <w:t xml:space="preserve"> </w:t>
      </w:r>
      <w:r w:rsidR="00CB12C5">
        <w:t>a notice to appeal has been filed</w:t>
      </w:r>
      <w:r w:rsidR="008F68C0">
        <w:t xml:space="preserve"> so the process may be extended further</w:t>
      </w:r>
      <w:r>
        <w:t>.</w:t>
      </w:r>
      <w:r w:rsidR="008F68C0">
        <w:t xml:space="preserve"> </w:t>
      </w:r>
      <w:r w:rsidR="00CB12C5">
        <w:t>During the appeals process</w:t>
      </w:r>
      <w:r w:rsidR="008F68C0">
        <w:t>,</w:t>
      </w:r>
      <w:r>
        <w:t xml:space="preserve"> the BMAPs are not on hold</w:t>
      </w:r>
      <w:r w:rsidR="008F68C0">
        <w:t xml:space="preserve"> and the policies within the BMAPs are active</w:t>
      </w:r>
      <w:r w:rsidR="00CB12C5">
        <w:t xml:space="preserve"> unless a "stay" is requested and granted by the appeals judge</w:t>
      </w:r>
      <w:r>
        <w:t xml:space="preserve">. Once </w:t>
      </w:r>
      <w:r w:rsidR="008F68C0">
        <w:t>DEP has</w:t>
      </w:r>
      <w:r>
        <w:t xml:space="preserve"> more </w:t>
      </w:r>
      <w:r w:rsidR="008F68C0">
        <w:t>information</w:t>
      </w:r>
      <w:r w:rsidR="00CB12C5">
        <w:t xml:space="preserve"> about whether an appeal is filed</w:t>
      </w:r>
      <w:r w:rsidR="008F68C0">
        <w:t>,</w:t>
      </w:r>
      <w:r>
        <w:t xml:space="preserve"> </w:t>
      </w:r>
      <w:r w:rsidR="008F68C0">
        <w:t>they</w:t>
      </w:r>
      <w:r>
        <w:t xml:space="preserve"> will let everyone know. </w:t>
      </w:r>
      <w:r w:rsidR="008F68C0">
        <w:t>DEP is planning</w:t>
      </w:r>
      <w:r>
        <w:t xml:space="preserve"> to </w:t>
      </w:r>
      <w:r w:rsidR="00CB12C5">
        <w:t>hold</w:t>
      </w:r>
      <w:r>
        <w:t xml:space="preserve"> another large </w:t>
      </w:r>
      <w:r w:rsidR="008F68C0">
        <w:t xml:space="preserve">springs BMAP annual meeting </w:t>
      </w:r>
      <w:r w:rsidR="00D0724F">
        <w:t xml:space="preserve">this summer </w:t>
      </w:r>
      <w:r w:rsidR="008F68C0">
        <w:t>similar to</w:t>
      </w:r>
      <w:r>
        <w:t xml:space="preserve"> </w:t>
      </w:r>
      <w:r w:rsidR="00CB12C5">
        <w:t xml:space="preserve">the meeting held </w:t>
      </w:r>
      <w:r>
        <w:t>last year</w:t>
      </w:r>
      <w:r w:rsidR="00CB12C5">
        <w:t xml:space="preserve"> to provide an update to all the springs areas</w:t>
      </w:r>
      <w:r>
        <w:t xml:space="preserve">. </w:t>
      </w:r>
    </w:p>
    <w:p w14:paraId="626DB882" w14:textId="77777777" w:rsidR="00CB12C5" w:rsidRDefault="00CB12C5" w:rsidP="00B94559">
      <w:pPr>
        <w:spacing w:after="0"/>
      </w:pPr>
    </w:p>
    <w:p w14:paraId="47A63E52" w14:textId="48722BE6" w:rsidR="008F68C0" w:rsidRDefault="006F0441" w:rsidP="00B94559">
      <w:pPr>
        <w:spacing w:after="0"/>
      </w:pPr>
      <w:r>
        <w:t>Stacie</w:t>
      </w:r>
      <w:r w:rsidR="008F68C0">
        <w:t xml:space="preserve"> Greco: Does</w:t>
      </w:r>
      <w:r>
        <w:t xml:space="preserve"> DEP plan to do outreach or press releases as of now for the challenged springs</w:t>
      </w:r>
      <w:r w:rsidR="00CB12C5">
        <w:t>?</w:t>
      </w:r>
      <w:r>
        <w:t xml:space="preserve"> </w:t>
      </w:r>
      <w:r w:rsidR="008F68C0">
        <w:t>Kevin Coyne: W</w:t>
      </w:r>
      <w:r>
        <w:t xml:space="preserve">e are interpreting what to do </w:t>
      </w:r>
      <w:r w:rsidR="008F68C0">
        <w:t>given</w:t>
      </w:r>
      <w:r>
        <w:t xml:space="preserve"> the appeal</w:t>
      </w:r>
      <w:r w:rsidR="00CB12C5">
        <w:t xml:space="preserve"> process</w:t>
      </w:r>
      <w:r>
        <w:t xml:space="preserve">, but we will </w:t>
      </w:r>
      <w:r w:rsidR="00CB12C5">
        <w:t>hold</w:t>
      </w:r>
      <w:r>
        <w:t xml:space="preserve"> the statewide </w:t>
      </w:r>
      <w:r w:rsidR="00CB12C5">
        <w:t xml:space="preserve">springs </w:t>
      </w:r>
      <w:r>
        <w:t xml:space="preserve">meeting and hope to have more information at that point. </w:t>
      </w:r>
      <w:r w:rsidR="008F68C0">
        <w:t>DEP has been and</w:t>
      </w:r>
      <w:r>
        <w:t xml:space="preserve"> will continue to work with entities like </w:t>
      </w:r>
      <w:r w:rsidR="008F68C0">
        <w:t>the Florida Department of Health (</w:t>
      </w:r>
      <w:r>
        <w:t>FDOH</w:t>
      </w:r>
      <w:r w:rsidR="008F68C0">
        <w:t>)</w:t>
      </w:r>
      <w:r>
        <w:t xml:space="preserve"> on the new </w:t>
      </w:r>
      <w:r w:rsidR="00CB12C5">
        <w:t xml:space="preserve">septic system </w:t>
      </w:r>
      <w:r>
        <w:t xml:space="preserve">rules that are </w:t>
      </w:r>
      <w:r w:rsidR="00CB12C5">
        <w:t>now effective</w:t>
      </w:r>
      <w:r>
        <w:t xml:space="preserve"> </w:t>
      </w:r>
      <w:r w:rsidR="00CB12C5">
        <w:t>in the challenged BMAP areas</w:t>
      </w:r>
      <w:r>
        <w:t xml:space="preserve">. </w:t>
      </w:r>
    </w:p>
    <w:p w14:paraId="12A0A862" w14:textId="5F0AEC32" w:rsidR="006F0441" w:rsidRDefault="009101E5" w:rsidP="00B94559">
      <w:pPr>
        <w:spacing w:after="0"/>
      </w:pPr>
      <w:r>
        <w:t>Moira</w:t>
      </w:r>
      <w:r w:rsidR="008F68C0">
        <w:t>: DEP</w:t>
      </w:r>
      <w:r>
        <w:t xml:space="preserve"> leadership has been in communication with FDOH in Tall</w:t>
      </w:r>
      <w:r w:rsidR="008F68C0">
        <w:t>ahassee</w:t>
      </w:r>
      <w:r>
        <w:t xml:space="preserve"> regarding what the final order will mean</w:t>
      </w:r>
      <w:r w:rsidR="008F68C0">
        <w:t xml:space="preserve"> and they have been</w:t>
      </w:r>
      <w:r>
        <w:t xml:space="preserve"> working with the effect</w:t>
      </w:r>
      <w:r w:rsidR="008F68C0">
        <w:t>ed</w:t>
      </w:r>
      <w:r>
        <w:t xml:space="preserve"> counties. Your </w:t>
      </w:r>
      <w:r w:rsidR="008F68C0">
        <w:t>county F</w:t>
      </w:r>
      <w:r>
        <w:t xml:space="preserve">DOH staff should be familiar with the </w:t>
      </w:r>
      <w:r w:rsidR="00CB12C5">
        <w:t>new</w:t>
      </w:r>
      <w:r>
        <w:t xml:space="preserve"> requirements</w:t>
      </w:r>
      <w:r w:rsidR="00CB12C5">
        <w:t xml:space="preserve"> based on the BMAP policies</w:t>
      </w:r>
      <w:r>
        <w:t xml:space="preserve">. </w:t>
      </w:r>
    </w:p>
    <w:p w14:paraId="48C22929" w14:textId="5BB1DE90" w:rsidR="006F0441" w:rsidRDefault="006F0441" w:rsidP="00B94559">
      <w:pPr>
        <w:spacing w:after="0"/>
      </w:pPr>
    </w:p>
    <w:p w14:paraId="461B4F65" w14:textId="41142B9B" w:rsidR="008F68C0" w:rsidRDefault="006F0441" w:rsidP="00B94559">
      <w:pPr>
        <w:spacing w:after="0"/>
      </w:pPr>
      <w:r>
        <w:t>Jennifer Mitchell</w:t>
      </w:r>
      <w:r w:rsidR="008F68C0">
        <w:t>: What</w:t>
      </w:r>
      <w:r>
        <w:t xml:space="preserve"> is the time frame of the roll out of the LID guidance</w:t>
      </w:r>
      <w:r w:rsidR="00CB12C5">
        <w:t>?</w:t>
      </w:r>
    </w:p>
    <w:p w14:paraId="51B41DE4" w14:textId="3DD9B34C" w:rsidR="006F0441" w:rsidRDefault="008F68C0" w:rsidP="00B94559">
      <w:pPr>
        <w:spacing w:after="0"/>
      </w:pPr>
      <w:r>
        <w:t>Mary:</w:t>
      </w:r>
      <w:r w:rsidR="009101E5">
        <w:t xml:space="preserve"> For the sensitive groundwater area</w:t>
      </w:r>
      <w:r>
        <w:t>s guidance, the</w:t>
      </w:r>
      <w:r w:rsidR="009101E5">
        <w:t xml:space="preserve"> draft </w:t>
      </w:r>
      <w:r>
        <w:t>should come out around late August or early September and the</w:t>
      </w:r>
      <w:r w:rsidR="009101E5">
        <w:t xml:space="preserve"> final format </w:t>
      </w:r>
      <w:r w:rsidR="00CB12C5">
        <w:t>should be completed by</w:t>
      </w:r>
      <w:r w:rsidR="009101E5">
        <w:t xml:space="preserve"> the end of this year. </w:t>
      </w:r>
      <w:r>
        <w:t>We h</w:t>
      </w:r>
      <w:r w:rsidR="009101E5">
        <w:t xml:space="preserve">ope to break it into pieces for different audiences. </w:t>
      </w:r>
      <w:r>
        <w:t>The l</w:t>
      </w:r>
      <w:r w:rsidR="009101E5">
        <w:t xml:space="preserve">arger training project runs through 2022. </w:t>
      </w:r>
      <w:r>
        <w:t>The group has been w</w:t>
      </w:r>
      <w:r w:rsidR="009101E5">
        <w:t>orking on a photo library</w:t>
      </w:r>
      <w:r>
        <w:t xml:space="preserve"> as there was not a repository or</w:t>
      </w:r>
      <w:r w:rsidR="009101E5">
        <w:t xml:space="preserve"> good examples of </w:t>
      </w:r>
      <w:r>
        <w:t>LID</w:t>
      </w:r>
      <w:r w:rsidR="009101E5">
        <w:t xml:space="preserve">. </w:t>
      </w:r>
      <w:r w:rsidR="00CB12C5">
        <w:t xml:space="preserve">The DEP </w:t>
      </w:r>
      <w:r w:rsidR="009101E5">
        <w:t>NPS program requested proposals for demo</w:t>
      </w:r>
      <w:r>
        <w:t>nstration</w:t>
      </w:r>
      <w:r w:rsidR="009101E5">
        <w:t xml:space="preserve"> projects for various </w:t>
      </w:r>
      <w:r>
        <w:t xml:space="preserve">LID </w:t>
      </w:r>
      <w:r w:rsidR="009101E5">
        <w:t xml:space="preserve">techniques. Dr. Bean will do the monitoring on some of those </w:t>
      </w:r>
      <w:r>
        <w:t>projects to gather data on water quality improvements from LID</w:t>
      </w:r>
      <w:r w:rsidR="009101E5">
        <w:t xml:space="preserve"> through 2023. </w:t>
      </w:r>
    </w:p>
    <w:p w14:paraId="4F5F33CB" w14:textId="1252C3BF" w:rsidR="009101E5" w:rsidRDefault="009101E5" w:rsidP="00B94559">
      <w:pPr>
        <w:spacing w:after="0"/>
      </w:pPr>
    </w:p>
    <w:p w14:paraId="165971BE" w14:textId="4B258975" w:rsidR="008F68C0" w:rsidRDefault="009101E5" w:rsidP="00B94559">
      <w:pPr>
        <w:spacing w:after="0"/>
      </w:pPr>
      <w:r>
        <w:t xml:space="preserve">Claire </w:t>
      </w:r>
      <w:proofErr w:type="spellStart"/>
      <w:r w:rsidR="008F68C0">
        <w:t>Stapley</w:t>
      </w:r>
      <w:proofErr w:type="spellEnd"/>
      <w:r w:rsidR="008F68C0">
        <w:t xml:space="preserve">: </w:t>
      </w:r>
      <w:r w:rsidR="00CB12C5">
        <w:t>Could you provide</w:t>
      </w:r>
      <w:r w:rsidR="008F68C0">
        <w:t xml:space="preserve"> c</w:t>
      </w:r>
      <w:r>
        <w:t xml:space="preserve">larification </w:t>
      </w:r>
      <w:r w:rsidR="008F68C0">
        <w:t xml:space="preserve">on the appeal and </w:t>
      </w:r>
      <w:r w:rsidR="00CB12C5">
        <w:t>explain to which BMAPs the appeal</w:t>
      </w:r>
      <w:r w:rsidR="008F68C0">
        <w:t xml:space="preserve"> applie</w:t>
      </w:r>
      <w:r w:rsidR="00CB12C5">
        <w:t>s?</w:t>
      </w:r>
      <w:r w:rsidR="008F68C0">
        <w:t xml:space="preserve"> </w:t>
      </w:r>
    </w:p>
    <w:p w14:paraId="0C2C376E" w14:textId="7A173CFE" w:rsidR="009101E5" w:rsidRDefault="008F68C0" w:rsidP="00B94559">
      <w:pPr>
        <w:spacing w:after="0"/>
      </w:pPr>
      <w:r>
        <w:t xml:space="preserve">Kevin: I believe </w:t>
      </w:r>
      <w:r w:rsidR="002B0217">
        <w:t>it is all</w:t>
      </w:r>
      <w:r w:rsidR="00CB12C5">
        <w:t xml:space="preserve"> five BMAPs—Suwannee, Volusia Blue, </w:t>
      </w:r>
      <w:proofErr w:type="spellStart"/>
      <w:r w:rsidR="00CB12C5">
        <w:t>Wekiwa</w:t>
      </w:r>
      <w:proofErr w:type="spellEnd"/>
      <w:r w:rsidR="00CB12C5">
        <w:t>, Santa Fe, and Rainbow/Silver--</w:t>
      </w:r>
      <w:r w:rsidR="002B0217">
        <w:t>but I will check on that.</w:t>
      </w:r>
      <w:r w:rsidR="009101E5">
        <w:t xml:space="preserve"> </w:t>
      </w:r>
    </w:p>
    <w:p w14:paraId="684EE12E" w14:textId="35218B5C" w:rsidR="009101E5" w:rsidRDefault="009101E5" w:rsidP="00B94559">
      <w:pPr>
        <w:spacing w:after="0"/>
      </w:pPr>
    </w:p>
    <w:p w14:paraId="29F18EC4" w14:textId="77777777" w:rsidR="002B0217" w:rsidRPr="002B0217" w:rsidRDefault="002B0217" w:rsidP="00B94559">
      <w:pPr>
        <w:spacing w:after="0"/>
        <w:rPr>
          <w:b/>
          <w:bCs/>
          <w:i/>
          <w:iCs/>
        </w:rPr>
      </w:pPr>
      <w:r w:rsidRPr="002B0217">
        <w:rPr>
          <w:b/>
          <w:bCs/>
          <w:i/>
          <w:iCs/>
        </w:rPr>
        <w:t xml:space="preserve">Homosassa Springs Visitor Center </w:t>
      </w:r>
    </w:p>
    <w:p w14:paraId="6691846E" w14:textId="30A05A6F" w:rsidR="009101E5" w:rsidRDefault="002B0217" w:rsidP="00B94559">
      <w:pPr>
        <w:spacing w:after="0"/>
      </w:pPr>
      <w:r>
        <w:lastRenderedPageBreak/>
        <w:t xml:space="preserve">JulieAnne Tabone </w:t>
      </w:r>
      <w:r w:rsidR="009101E5">
        <w:t xml:space="preserve">presented </w:t>
      </w:r>
      <w:r>
        <w:t xml:space="preserve">on the </w:t>
      </w:r>
      <w:r w:rsidR="009101E5">
        <w:t xml:space="preserve">Homosassa Springs State Park </w:t>
      </w:r>
      <w:r>
        <w:t xml:space="preserve">Visitor Center. She explained that the park is a bit different as it </w:t>
      </w:r>
      <w:r w:rsidR="009101E5">
        <w:t>focus</w:t>
      </w:r>
      <w:r>
        <w:t>es on the spring</w:t>
      </w:r>
      <w:r w:rsidR="009101E5">
        <w:t xml:space="preserve"> and also has</w:t>
      </w:r>
      <w:r w:rsidR="00D0724F">
        <w:t xml:space="preserve"> a</w:t>
      </w:r>
      <w:r w:rsidR="009101E5">
        <w:t xml:space="preserve"> wildlife rehab</w:t>
      </w:r>
      <w:r>
        <w:t>ilitation</w:t>
      </w:r>
      <w:r w:rsidR="009101E5">
        <w:t xml:space="preserve"> center which draws a lot of visitors. </w:t>
      </w:r>
      <w:r>
        <w:t>She added that they are</w:t>
      </w:r>
      <w:r w:rsidR="009101E5">
        <w:t xml:space="preserve"> redesigning the visitor center to focus on how the choices people make impact springs and wildlife. The intent was </w:t>
      </w:r>
      <w:r>
        <w:t xml:space="preserve">to make the center more </w:t>
      </w:r>
      <w:r w:rsidR="009101E5">
        <w:t>about participation and activities</w:t>
      </w:r>
      <w:r>
        <w:t xml:space="preserve"> and have </w:t>
      </w:r>
      <w:r w:rsidR="009101E5">
        <w:t xml:space="preserve">less reading </w:t>
      </w:r>
      <w:r>
        <w:t>to keep visitors engaged in an interactive experience</w:t>
      </w:r>
      <w:r w:rsidR="009101E5">
        <w:t>.</w:t>
      </w:r>
      <w:r>
        <w:t xml:space="preserve"> She added that there are many</w:t>
      </w:r>
      <w:r w:rsidR="009101E5">
        <w:t xml:space="preserve"> </w:t>
      </w:r>
      <w:r>
        <w:t>partner groups helping to fund and contribute to the redesign which is being developed by</w:t>
      </w:r>
      <w:r w:rsidR="009101E5">
        <w:t xml:space="preserve"> consultants out of</w:t>
      </w:r>
      <w:r>
        <w:t xml:space="preserve"> Washington,</w:t>
      </w:r>
      <w:r w:rsidR="009101E5">
        <w:t xml:space="preserve"> D</w:t>
      </w:r>
      <w:r>
        <w:t>.</w:t>
      </w:r>
      <w:r w:rsidR="009101E5">
        <w:t>C</w:t>
      </w:r>
      <w:r>
        <w:t>.</w:t>
      </w:r>
      <w:r w:rsidR="009101E5">
        <w:t xml:space="preserve"> and Woods Hole</w:t>
      </w:r>
      <w:r w:rsidR="0000501E">
        <w:t xml:space="preserve"> Oceanographic Institution</w:t>
      </w:r>
      <w:r w:rsidR="009101E5">
        <w:t xml:space="preserve">. </w:t>
      </w:r>
      <w:r>
        <w:t>She explained that the</w:t>
      </w:r>
      <w:r w:rsidR="009101E5">
        <w:t xml:space="preserve"> visitor center is an older building </w:t>
      </w:r>
      <w:r>
        <w:t>that previously had</w:t>
      </w:r>
      <w:r w:rsidR="009101E5">
        <w:t xml:space="preserve"> many bulletin boards</w:t>
      </w:r>
      <w:r>
        <w:t xml:space="preserve"> and poster displays to read as visitors wait</w:t>
      </w:r>
      <w:r w:rsidR="009101E5">
        <w:t xml:space="preserve"> to go to the trams and boats. </w:t>
      </w:r>
      <w:r>
        <w:t>The new visitor center will have</w:t>
      </w:r>
      <w:r w:rsidR="009101E5">
        <w:t xml:space="preserve"> different areas for orientation, springs, wildlife, protection, and choices. The</w:t>
      </w:r>
      <w:r>
        <w:t xml:space="preserve"> main message will be how everyone can work</w:t>
      </w:r>
      <w:r w:rsidR="009101E5">
        <w:t xml:space="preserve"> together </w:t>
      </w:r>
      <w:r>
        <w:t xml:space="preserve">to </w:t>
      </w:r>
      <w:r w:rsidR="009101E5">
        <w:t xml:space="preserve">protect springs and wildlife. There is a people element to the project which looks at volunteers, rangers, visitors, </w:t>
      </w:r>
      <w:r>
        <w:t xml:space="preserve">and how all of these people contribute to the protection of the springs. </w:t>
      </w:r>
      <w:r w:rsidR="00F425F5">
        <w:t xml:space="preserve">There </w:t>
      </w:r>
      <w:r>
        <w:t>will be</w:t>
      </w:r>
      <w:r w:rsidR="00F425F5">
        <w:t xml:space="preserve"> activities with</w:t>
      </w:r>
      <w:r>
        <w:t>in</w:t>
      </w:r>
      <w:r w:rsidR="00F425F5">
        <w:t xml:space="preserve"> each section</w:t>
      </w:r>
      <w:r>
        <w:t xml:space="preserve"> with a focus on interactive displays and hands on materials</w:t>
      </w:r>
      <w:r w:rsidR="00F425F5">
        <w:t xml:space="preserve">. </w:t>
      </w:r>
      <w:r>
        <w:t>T</w:t>
      </w:r>
      <w:r w:rsidR="00F425F5">
        <w:t xml:space="preserve">here </w:t>
      </w:r>
      <w:r>
        <w:t>will be</w:t>
      </w:r>
      <w:r w:rsidR="00F425F5">
        <w:t xml:space="preserve"> watershed table</w:t>
      </w:r>
      <w:r>
        <w:t xml:space="preserve"> where guests can interact to understand how watersheds work and what contributes to the springs with a focus on </w:t>
      </w:r>
      <w:r w:rsidR="00F425F5">
        <w:t xml:space="preserve">aquifer recharge. Each bubble on the table can be touched to get more information. </w:t>
      </w:r>
    </w:p>
    <w:p w14:paraId="7F443CF6" w14:textId="77E393B0" w:rsidR="00F425F5" w:rsidRDefault="00F425F5" w:rsidP="00B94559">
      <w:pPr>
        <w:spacing w:after="0"/>
      </w:pPr>
    </w:p>
    <w:p w14:paraId="70A5BD8C" w14:textId="5A33F371" w:rsidR="00F425F5" w:rsidRDefault="002B0217" w:rsidP="00B94559">
      <w:pPr>
        <w:spacing w:after="0"/>
      </w:pPr>
      <w:r>
        <w:t>The w</w:t>
      </w:r>
      <w:r w:rsidR="00F425F5">
        <w:t xml:space="preserve">ildlife section </w:t>
      </w:r>
      <w:r>
        <w:t>will focus on how to protect a</w:t>
      </w:r>
      <w:r w:rsidR="00F425F5">
        <w:t xml:space="preserve"> home for wildlife and </w:t>
      </w:r>
      <w:r>
        <w:t>will have</w:t>
      </w:r>
      <w:r w:rsidR="00F425F5">
        <w:t xml:space="preserve"> activity tables. There are </w:t>
      </w:r>
      <w:r>
        <w:t>9-foot-tall</w:t>
      </w:r>
      <w:r w:rsidR="00F425F5">
        <w:t xml:space="preserve"> boards with messages about each thematic </w:t>
      </w:r>
      <w:r w:rsidR="009F56CF">
        <w:t>area</w:t>
      </w:r>
      <w:r w:rsidR="00F425F5">
        <w:t xml:space="preserve">. For wildlife it focuses on habitats and respect for animals. </w:t>
      </w:r>
      <w:r>
        <w:t>Each habitat will be represented by</w:t>
      </w:r>
      <w:r w:rsidR="00F425F5">
        <w:t xml:space="preserve"> charismatic species and what each species needs for its health within that habitat. There </w:t>
      </w:r>
      <w:r>
        <w:t>will be</w:t>
      </w:r>
      <w:r w:rsidR="00F425F5">
        <w:t xml:space="preserve"> bones, skulls, and scat fr</w:t>
      </w:r>
      <w:r>
        <w:t>om</w:t>
      </w:r>
      <w:r w:rsidR="00F425F5">
        <w:t xml:space="preserve"> different species. There </w:t>
      </w:r>
      <w:r>
        <w:t>will be a</w:t>
      </w:r>
      <w:r w:rsidR="00F425F5">
        <w:t xml:space="preserve"> manatee centerpiece with lifelike skin</w:t>
      </w:r>
      <w:r>
        <w:t xml:space="preserve"> and</w:t>
      </w:r>
      <w:r w:rsidR="00F425F5">
        <w:t xml:space="preserve"> bones</w:t>
      </w:r>
      <w:r>
        <w:t xml:space="preserve"> where guests</w:t>
      </w:r>
      <w:r w:rsidR="00F425F5">
        <w:t xml:space="preserve"> can look inside the manatee model. </w:t>
      </w:r>
      <w:r>
        <w:t>The f</w:t>
      </w:r>
      <w:r w:rsidR="00F425F5">
        <w:t>ocus</w:t>
      </w:r>
      <w:r>
        <w:t xml:space="preserve"> will be</w:t>
      </w:r>
      <w:r w:rsidR="00F425F5">
        <w:t xml:space="preserve"> on what needs to be done to keep the manatees protected. Th</w:t>
      </w:r>
      <w:r w:rsidR="006B6ACE">
        <w:t>e</w:t>
      </w:r>
      <w:r w:rsidR="00F425F5">
        <w:t xml:space="preserve">re </w:t>
      </w:r>
      <w:r w:rsidR="006B6ACE">
        <w:t>will be a</w:t>
      </w:r>
      <w:r w:rsidR="00F425F5">
        <w:t xml:space="preserve"> video format too for young</w:t>
      </w:r>
      <w:r w:rsidR="006B6ACE">
        <w:t xml:space="preserve">er guests </w:t>
      </w:r>
      <w:r w:rsidR="00F425F5">
        <w:t xml:space="preserve">below the manatee model. </w:t>
      </w:r>
    </w:p>
    <w:p w14:paraId="6B928F8B" w14:textId="7099CB4B" w:rsidR="00F425F5" w:rsidRDefault="00F425F5" w:rsidP="00B94559">
      <w:pPr>
        <w:spacing w:after="0"/>
      </w:pPr>
    </w:p>
    <w:p w14:paraId="5718E991" w14:textId="2A5C15C0" w:rsidR="00F425F5" w:rsidRDefault="00F425F5" w:rsidP="00B94559">
      <w:pPr>
        <w:spacing w:after="0"/>
      </w:pPr>
      <w:r>
        <w:t xml:space="preserve">In the </w:t>
      </w:r>
      <w:r w:rsidR="006B6ACE">
        <w:t xml:space="preserve">area focused on people, displays will look at human uses over time </w:t>
      </w:r>
      <w:r>
        <w:t xml:space="preserve">in Homosassa. </w:t>
      </w:r>
      <w:r w:rsidR="006B6ACE">
        <w:t xml:space="preserve">There will also be interactive displays on </w:t>
      </w:r>
      <w:r>
        <w:t xml:space="preserve">how it became a state park and the role of rangers, volunteers, and others in the park system. There is a “Be a Ranger for a Day” game </w:t>
      </w:r>
      <w:r w:rsidR="009F56CF">
        <w:t xml:space="preserve">with which </w:t>
      </w:r>
      <w:r>
        <w:t xml:space="preserve">to interact. </w:t>
      </w:r>
      <w:r w:rsidR="006B6ACE">
        <w:t xml:space="preserve">A </w:t>
      </w:r>
      <w:r w:rsidR="009F56CF">
        <w:t>"</w:t>
      </w:r>
      <w:r>
        <w:t xml:space="preserve">Keeping </w:t>
      </w:r>
      <w:r w:rsidR="006B6ACE">
        <w:t>W</w:t>
      </w:r>
      <w:r>
        <w:t xml:space="preserve">ildlife </w:t>
      </w:r>
      <w:r w:rsidR="006B6ACE">
        <w:t>W</w:t>
      </w:r>
      <w:r>
        <w:t>ild</w:t>
      </w:r>
      <w:r w:rsidR="009F56CF">
        <w:t>"</w:t>
      </w:r>
      <w:r>
        <w:t xml:space="preserve"> </w:t>
      </w:r>
      <w:r w:rsidR="006B6ACE">
        <w:t>display will focus on the wildlife rehabilitation center with an emphasis on</w:t>
      </w:r>
      <w:r>
        <w:t xml:space="preserve"> why wildlife </w:t>
      </w:r>
      <w:proofErr w:type="gramStart"/>
      <w:r>
        <w:t>end</w:t>
      </w:r>
      <w:proofErr w:type="gramEnd"/>
      <w:r>
        <w:t xml:space="preserve"> up in rehab and how to prevent </w:t>
      </w:r>
      <w:r w:rsidR="006B6ACE">
        <w:t>it</w:t>
      </w:r>
      <w:r>
        <w:t xml:space="preserve">. </w:t>
      </w:r>
      <w:r w:rsidR="006B6ACE">
        <w:t>There will also be displays on native and exotic species.</w:t>
      </w:r>
      <w:r>
        <w:t xml:space="preserve"> </w:t>
      </w:r>
    </w:p>
    <w:p w14:paraId="133F36A3" w14:textId="7B1FD970" w:rsidR="00F425F5" w:rsidRDefault="00F425F5" w:rsidP="00B94559">
      <w:pPr>
        <w:spacing w:after="0"/>
      </w:pPr>
    </w:p>
    <w:p w14:paraId="6C827ED3" w14:textId="513172AB" w:rsidR="00F425F5" w:rsidRDefault="006B6ACE" w:rsidP="00B94559">
      <w:pPr>
        <w:spacing w:after="0"/>
      </w:pPr>
      <w:r>
        <w:t xml:space="preserve">The final area will focus on choices and behavior changes. </w:t>
      </w:r>
      <w:r w:rsidR="00F425F5">
        <w:t>There is a game to try to move through Florida</w:t>
      </w:r>
      <w:r w:rsidR="009F56CF">
        <w:t>'s</w:t>
      </w:r>
      <w:r w:rsidR="00F425F5">
        <w:t xml:space="preserve"> past barriers and through benefits that focuses on habitat connectivity where users are a bear. Keeping springs healthy looks at working together for springs health. There is a science side and an interactive game side based on community choices and how </w:t>
      </w:r>
      <w:r w:rsidR="00740722">
        <w:t>personal choices like FFL, pet waste, water consumption, septic</w:t>
      </w:r>
      <w:r>
        <w:t xml:space="preserve"> systems and other human choices</w:t>
      </w:r>
      <w:r w:rsidR="00740722">
        <w:t xml:space="preserve"> change how the neighborhood looks. </w:t>
      </w:r>
      <w:r>
        <w:t xml:space="preserve">At the end, visitors will be able to design a custom </w:t>
      </w:r>
      <w:r w:rsidR="00740722">
        <w:t xml:space="preserve">pledge for </w:t>
      </w:r>
      <w:r>
        <w:t xml:space="preserve">protecting </w:t>
      </w:r>
      <w:r w:rsidR="00740722">
        <w:t>wildlife and the springs</w:t>
      </w:r>
      <w:r>
        <w:t xml:space="preserve"> by choosing a species, a behavior change prompt, and getting a badge</w:t>
      </w:r>
      <w:r w:rsidR="00740722">
        <w:t xml:space="preserve">. The messaging is in line with DEP initiatives. You can also see all the pledges others have taken. </w:t>
      </w:r>
    </w:p>
    <w:p w14:paraId="08B6521E" w14:textId="34C861B1" w:rsidR="00740722" w:rsidRDefault="00740722" w:rsidP="00B94559">
      <w:pPr>
        <w:spacing w:after="0"/>
      </w:pPr>
    </w:p>
    <w:p w14:paraId="2D1533BD" w14:textId="77777777" w:rsidR="006B6ACE" w:rsidRDefault="00740722" w:rsidP="00B94559">
      <w:pPr>
        <w:spacing w:after="0"/>
      </w:pPr>
      <w:r>
        <w:t>Lindsey Kelly</w:t>
      </w:r>
      <w:r w:rsidR="006B6ACE">
        <w:t>:</w:t>
      </w:r>
      <w:r>
        <w:t xml:space="preserve"> </w:t>
      </w:r>
      <w:r w:rsidRPr="006B6ACE">
        <w:t>I am curious if this is going to affect visitor prices? Also, will there be information directing people to visit this area if they end up entering the park through the Fishbowl Drive entrance</w:t>
      </w:r>
      <w:r w:rsidR="006B6ACE">
        <w:t>?</w:t>
      </w:r>
    </w:p>
    <w:p w14:paraId="1EA218DA" w14:textId="176E4D17" w:rsidR="00740722" w:rsidRPr="006B6ACE" w:rsidRDefault="00740722" w:rsidP="00B94559">
      <w:pPr>
        <w:spacing w:after="0"/>
      </w:pPr>
      <w:r w:rsidRPr="006B6ACE">
        <w:t>Chandler</w:t>
      </w:r>
      <w:r w:rsidR="006B6ACE">
        <w:t>: No, t</w:t>
      </w:r>
      <w:r w:rsidRPr="006B6ACE">
        <w:t xml:space="preserve">here are entrance fees and tour fees, but the visitor center is </w:t>
      </w:r>
      <w:r w:rsidR="006B6ACE" w:rsidRPr="006B6ACE">
        <w:t>open,</w:t>
      </w:r>
      <w:r w:rsidR="006B6ACE">
        <w:t xml:space="preserve"> and pricing is not expected to change with the new visitor center.</w:t>
      </w:r>
      <w:r w:rsidRPr="006B6ACE">
        <w:t xml:space="preserve"> We try to make sure the state parks are open to </w:t>
      </w:r>
      <w:r w:rsidRPr="006B6ACE">
        <w:lastRenderedPageBreak/>
        <w:t xml:space="preserve">everyone. If we have this installed, we will probably be able to lure people who started on the </w:t>
      </w:r>
      <w:r w:rsidR="006B6ACE">
        <w:t>Fishbowl</w:t>
      </w:r>
      <w:r w:rsidRPr="006B6ACE">
        <w:t xml:space="preserve"> side back to the </w:t>
      </w:r>
      <w:r w:rsidR="006B6ACE">
        <w:t>visitor center</w:t>
      </w:r>
      <w:r w:rsidRPr="006B6ACE">
        <w:t xml:space="preserve">. There is a lot to do in the space. It seems like the kind of place where visitors will come back and bring others. </w:t>
      </w:r>
    </w:p>
    <w:p w14:paraId="3245432A" w14:textId="6F77DA24" w:rsidR="00740722" w:rsidRPr="006B6ACE" w:rsidRDefault="00740722" w:rsidP="006B6ACE">
      <w:r w:rsidRPr="006B6ACE">
        <w:t>Stacie</w:t>
      </w:r>
      <w:r w:rsidR="006B6ACE">
        <w:t xml:space="preserve">: </w:t>
      </w:r>
      <w:r w:rsidR="009F56CF">
        <w:t>Alachua County is</w:t>
      </w:r>
      <w:r w:rsidRPr="006B6ACE">
        <w:t xml:space="preserve"> doing a 30</w:t>
      </w:r>
      <w:r w:rsidR="009F56CF">
        <w:t>-</w:t>
      </w:r>
      <w:r w:rsidRPr="006B6ACE">
        <w:t xml:space="preserve">second video with Eric Flag on recreating responsibly in springs. </w:t>
      </w:r>
      <w:r w:rsidR="006B6ACE">
        <w:t>She added she w</w:t>
      </w:r>
      <w:r w:rsidRPr="006B6ACE">
        <w:t xml:space="preserve">ould love to work with </w:t>
      </w:r>
      <w:r w:rsidR="006B6ACE">
        <w:t>the</w:t>
      </w:r>
      <w:r w:rsidR="009F56CF">
        <w:t xml:space="preserve"> park</w:t>
      </w:r>
      <w:r w:rsidRPr="006B6ACE">
        <w:t xml:space="preserve"> on it to make sure our messages reinforce each other. </w:t>
      </w:r>
      <w:r w:rsidR="006B6ACE">
        <w:t xml:space="preserve">Stacie indicated she would </w:t>
      </w:r>
      <w:r w:rsidRPr="006B6ACE">
        <w:t xml:space="preserve">send a follow up email, as </w:t>
      </w:r>
      <w:r w:rsidR="006B6ACE">
        <w:t>they</w:t>
      </w:r>
      <w:r w:rsidRPr="006B6ACE">
        <w:t xml:space="preserve"> are working on it now!</w:t>
      </w:r>
    </w:p>
    <w:p w14:paraId="1333C809" w14:textId="22D473A2" w:rsidR="00520FBD" w:rsidRPr="00520FBD" w:rsidRDefault="006B6ACE" w:rsidP="0000501E">
      <w:pPr>
        <w:pStyle w:val="Heading1"/>
      </w:pPr>
      <w:r w:rsidRPr="00520FBD">
        <w:t>S</w:t>
      </w:r>
      <w:r w:rsidR="009F56CF">
        <w:t>outhwest Florida Water Management District</w:t>
      </w:r>
      <w:r w:rsidR="00F477BD">
        <w:t>'</w:t>
      </w:r>
      <w:r w:rsidR="009F56CF">
        <w:t>s (S</w:t>
      </w:r>
      <w:r w:rsidRPr="00520FBD">
        <w:t>WFWMD’s</w:t>
      </w:r>
      <w:r w:rsidR="009F56CF">
        <w:t>)</w:t>
      </w:r>
      <w:r w:rsidRPr="00520FBD">
        <w:t xml:space="preserve"> Weeki Wachee River Educational Campaign </w:t>
      </w:r>
    </w:p>
    <w:p w14:paraId="3846EF85" w14:textId="77777777" w:rsidR="009F56CF" w:rsidRDefault="00520FBD" w:rsidP="00CE1F29">
      <w:pPr>
        <w:spacing w:after="0"/>
      </w:pPr>
      <w:r>
        <w:t>Michele Sager presented on the Weeki Wachee River educational campaign. She stated that they conducted r</w:t>
      </w:r>
      <w:r w:rsidR="00740722">
        <w:t xml:space="preserve">esearch for </w:t>
      </w:r>
      <w:r>
        <w:t xml:space="preserve">the </w:t>
      </w:r>
      <w:r w:rsidR="00740722">
        <w:t>campaign</w:t>
      </w:r>
      <w:r>
        <w:t xml:space="preserve"> in 2018 (published in 2020) to determine the carrying capacity and found that the number of users presented less of an environmental impact than the types of activities.</w:t>
      </w:r>
      <w:r w:rsidR="00740722">
        <w:t xml:space="preserve"> </w:t>
      </w:r>
    </w:p>
    <w:p w14:paraId="34348F2B" w14:textId="77777777" w:rsidR="009F56CF" w:rsidRDefault="009F56CF" w:rsidP="00CE1F29">
      <w:pPr>
        <w:spacing w:after="0"/>
      </w:pPr>
    </w:p>
    <w:p w14:paraId="48315C86" w14:textId="7CEACDE7" w:rsidR="009F56CF" w:rsidRDefault="00520FBD" w:rsidP="00CE1F29">
      <w:pPr>
        <w:spacing w:after="0"/>
      </w:pPr>
      <w:r>
        <w:t xml:space="preserve">Activities </w:t>
      </w:r>
      <w:r w:rsidR="00740722">
        <w:t>like</w:t>
      </w:r>
      <w:r>
        <w:t xml:space="preserve"> pulling</w:t>
      </w:r>
      <w:r w:rsidR="00740722">
        <w:t xml:space="preserve"> kayak</w:t>
      </w:r>
      <w:r>
        <w:t>s</w:t>
      </w:r>
      <w:r w:rsidR="00740722">
        <w:t xml:space="preserve"> in vegetation or jumping from trees </w:t>
      </w:r>
      <w:r>
        <w:t>were identified as being just</w:t>
      </w:r>
      <w:r w:rsidR="00740722">
        <w:t xml:space="preserve"> as damaging</w:t>
      </w:r>
      <w:r>
        <w:t xml:space="preserve"> to the environment as increased users</w:t>
      </w:r>
      <w:r w:rsidR="00740722">
        <w:t xml:space="preserve">. </w:t>
      </w:r>
      <w:r w:rsidR="00C30ECD">
        <w:t>It was decided that an</w:t>
      </w:r>
      <w:r w:rsidR="00740722">
        <w:t xml:space="preserve"> educational campaign</w:t>
      </w:r>
      <w:r w:rsidR="00C30ECD">
        <w:t xml:space="preserve"> should be conducted to decrease these behaviors</w:t>
      </w:r>
      <w:r w:rsidR="00740722">
        <w:t xml:space="preserve">. In order </w:t>
      </w:r>
      <w:r w:rsidR="00D0724F">
        <w:t xml:space="preserve">to </w:t>
      </w:r>
      <w:r w:rsidR="00740722">
        <w:t>prepare</w:t>
      </w:r>
      <w:r w:rsidR="00C30ECD">
        <w:t xml:space="preserve">, </w:t>
      </w:r>
      <w:r w:rsidR="00740722">
        <w:t xml:space="preserve">a survey </w:t>
      </w:r>
      <w:r w:rsidR="00C30ECD">
        <w:t xml:space="preserve">was sent </w:t>
      </w:r>
      <w:r w:rsidR="00740722">
        <w:t xml:space="preserve">to business and community groups to see what kind of materials would be most useful. </w:t>
      </w:r>
    </w:p>
    <w:p w14:paraId="1E886170" w14:textId="77777777" w:rsidR="009F56CF" w:rsidRDefault="009F56CF" w:rsidP="00CE1F29">
      <w:pPr>
        <w:spacing w:after="0"/>
      </w:pPr>
    </w:p>
    <w:p w14:paraId="5E410226" w14:textId="77777777" w:rsidR="009F56CF" w:rsidRDefault="00740722" w:rsidP="00CE1F29">
      <w:pPr>
        <w:spacing w:after="0"/>
      </w:pPr>
      <w:r>
        <w:t xml:space="preserve">There were several public meetings about the </w:t>
      </w:r>
      <w:r w:rsidR="00C30ECD">
        <w:t>study,</w:t>
      </w:r>
      <w:r>
        <w:t xml:space="preserve"> and they reviewed the comments and </w:t>
      </w:r>
      <w:r w:rsidR="00C30ECD">
        <w:t>concerns</w:t>
      </w:r>
      <w:r>
        <w:t xml:space="preserve"> </w:t>
      </w:r>
      <w:r w:rsidR="00C30ECD">
        <w:t>from community members</w:t>
      </w:r>
      <w:r>
        <w:t xml:space="preserve"> like </w:t>
      </w:r>
      <w:r w:rsidR="00C30ECD">
        <w:t>vacation</w:t>
      </w:r>
      <w:r>
        <w:t xml:space="preserve"> rentals creating more entry points into the river. </w:t>
      </w:r>
      <w:r w:rsidR="00CE1F29">
        <w:t xml:space="preserve">The perception survey looked at what people think is happening on the river as opposed to what is actually happening (carrying capacity study). </w:t>
      </w:r>
      <w:r w:rsidR="00C30ECD">
        <w:t xml:space="preserve">The survey </w:t>
      </w:r>
      <w:r w:rsidR="00CE1F29">
        <w:t>looked at what people thought were the challenges</w:t>
      </w:r>
      <w:r w:rsidR="00C30ECD">
        <w:t xml:space="preserve"> and m</w:t>
      </w:r>
      <w:r w:rsidR="00CE1F29">
        <w:t xml:space="preserve">ost said too many people, </w:t>
      </w:r>
      <w:r w:rsidR="00C30ECD">
        <w:t>which</w:t>
      </w:r>
      <w:r w:rsidR="00CE1F29">
        <w:t xml:space="preserve"> </w:t>
      </w:r>
      <w:r w:rsidR="00ED61C0">
        <w:t>contrasted with</w:t>
      </w:r>
      <w:r w:rsidR="00CE1F29">
        <w:t xml:space="preserve"> the study. </w:t>
      </w:r>
      <w:r w:rsidR="00C30ECD">
        <w:t>E</w:t>
      </w:r>
      <w:r w:rsidR="00CE1F29">
        <w:t>roded shorelines, trampled vegetation, and swinging on ropes were reported as less of a concern</w:t>
      </w:r>
      <w:r w:rsidR="00C30ECD">
        <w:t xml:space="preserve"> by survey participants</w:t>
      </w:r>
      <w:r w:rsidR="00CE1F29">
        <w:t xml:space="preserve">. </w:t>
      </w:r>
    </w:p>
    <w:p w14:paraId="341BE229" w14:textId="77777777" w:rsidR="009F56CF" w:rsidRDefault="009F56CF" w:rsidP="00CE1F29">
      <w:pPr>
        <w:spacing w:after="0"/>
      </w:pPr>
    </w:p>
    <w:p w14:paraId="5D45DB37" w14:textId="63F88D2A" w:rsidR="009F56CF" w:rsidRDefault="00CE1F29" w:rsidP="00CE1F29">
      <w:pPr>
        <w:spacing w:after="0"/>
      </w:pPr>
      <w:r>
        <w:t>The goal of the campaign is to educate people on recreation</w:t>
      </w:r>
      <w:r w:rsidR="00C30ECD">
        <w:t>al best management practices</w:t>
      </w:r>
      <w:r>
        <w:t xml:space="preserve"> </w:t>
      </w:r>
      <w:r w:rsidR="00C30ECD">
        <w:t>(</w:t>
      </w:r>
      <w:r>
        <w:t>BMPs</w:t>
      </w:r>
      <w:r w:rsidR="00C30ECD">
        <w:t>)</w:t>
      </w:r>
      <w:r>
        <w:t xml:space="preserve"> to reduce ecological impacts. </w:t>
      </w:r>
      <w:r w:rsidR="009F56CF">
        <w:t>They</w:t>
      </w:r>
      <w:r>
        <w:t xml:space="preserve"> looked at mul</w:t>
      </w:r>
      <w:r w:rsidR="00C30ECD">
        <w:t>tiple</w:t>
      </w:r>
      <w:r>
        <w:t xml:space="preserve"> tactics and channels to reach audiences, community effort, </w:t>
      </w:r>
      <w:r w:rsidR="00ED61C0">
        <w:t>behavior,</w:t>
      </w:r>
      <w:r>
        <w:t xml:space="preserve"> and perception changes </w:t>
      </w:r>
      <w:r w:rsidR="00C30ECD">
        <w:t>to pro</w:t>
      </w:r>
      <w:r>
        <w:t xml:space="preserve">tect the river. </w:t>
      </w:r>
      <w:r w:rsidR="00C30ECD">
        <w:t xml:space="preserve">The </w:t>
      </w:r>
      <w:r w:rsidR="0096169A">
        <w:t xml:space="preserve">audience for the educational campaign was primarily </w:t>
      </w:r>
      <w:r>
        <w:t>visitors from outside the county</w:t>
      </w:r>
      <w:r w:rsidR="0096169A">
        <w:t xml:space="preserve"> with </w:t>
      </w:r>
      <w:r>
        <w:t xml:space="preserve">little </w:t>
      </w:r>
      <w:r w:rsidR="0096169A">
        <w:t>knowledge</w:t>
      </w:r>
      <w:r>
        <w:t xml:space="preserve"> about the river</w:t>
      </w:r>
      <w:r w:rsidR="0096169A">
        <w:t xml:space="preserve"> as well as reminders for locals. It was decided that</w:t>
      </w:r>
      <w:r>
        <w:t xml:space="preserve"> most people on vaca</w:t>
      </w:r>
      <w:r w:rsidR="0096169A">
        <w:t>tion</w:t>
      </w:r>
      <w:r>
        <w:t xml:space="preserve"> need short visuals</w:t>
      </w:r>
      <w:r w:rsidR="0096169A">
        <w:t>,</w:t>
      </w:r>
      <w:r>
        <w:t xml:space="preserve"> not long written info</w:t>
      </w:r>
      <w:r w:rsidR="0096169A">
        <w:t>rmation</w:t>
      </w:r>
      <w:r>
        <w:t>.</w:t>
      </w:r>
      <w:r w:rsidR="0096169A">
        <w:t xml:space="preserve"> </w:t>
      </w:r>
    </w:p>
    <w:p w14:paraId="465A5CE0" w14:textId="77777777" w:rsidR="009F56CF" w:rsidRDefault="009F56CF" w:rsidP="00CE1F29">
      <w:pPr>
        <w:spacing w:after="0"/>
      </w:pPr>
    </w:p>
    <w:p w14:paraId="7619A5FE" w14:textId="514C6849" w:rsidR="009F56CF" w:rsidRDefault="0096169A" w:rsidP="00CE1F29">
      <w:pPr>
        <w:spacing w:after="0"/>
      </w:pPr>
      <w:r>
        <w:t>The study identified seven</w:t>
      </w:r>
      <w:r w:rsidR="00CE1F29">
        <w:t xml:space="preserve"> BMPs </w:t>
      </w:r>
      <w:r>
        <w:t xml:space="preserve">which </w:t>
      </w:r>
      <w:r w:rsidR="00CE1F29">
        <w:t xml:space="preserve">turned into </w:t>
      </w:r>
      <w:r>
        <w:t>the seven</w:t>
      </w:r>
      <w:r w:rsidR="00CE1F29">
        <w:t xml:space="preserve"> river tips. </w:t>
      </w:r>
      <w:r>
        <w:t>Six</w:t>
      </w:r>
      <w:r w:rsidR="00CE1F29">
        <w:t xml:space="preserve"> key channels </w:t>
      </w:r>
      <w:r>
        <w:t>were identified to distribute information and included</w:t>
      </w:r>
      <w:r w:rsidR="00CE1F29">
        <w:t xml:space="preserve"> online, social media, motels</w:t>
      </w:r>
      <w:r>
        <w:t>/</w:t>
      </w:r>
      <w:r w:rsidR="00CE1F29">
        <w:t>campgrounds</w:t>
      </w:r>
      <w:r>
        <w:t>/vacation rentals,</w:t>
      </w:r>
      <w:r w:rsidR="00CE1F29">
        <w:t xml:space="preserve"> kayak shops, state parks, </w:t>
      </w:r>
      <w:r>
        <w:t xml:space="preserve">and </w:t>
      </w:r>
      <w:r w:rsidR="00CE1F29">
        <w:t>restaurants</w:t>
      </w:r>
      <w:r>
        <w:t>/</w:t>
      </w:r>
      <w:r w:rsidR="00CE1F29">
        <w:t>businesses.</w:t>
      </w:r>
      <w:r>
        <w:t xml:space="preserve"> The campaign consists of s</w:t>
      </w:r>
      <w:r w:rsidR="00CE1F29">
        <w:t>imple graphics</w:t>
      </w:r>
      <w:r>
        <w:t xml:space="preserve"> with short statements and </w:t>
      </w:r>
      <w:r w:rsidR="00CE1F29">
        <w:t>launched in March</w:t>
      </w:r>
      <w:r w:rsidR="009F56CF">
        <w:t xml:space="preserve"> 2021</w:t>
      </w:r>
      <w:r w:rsidR="00CE1F29">
        <w:t xml:space="preserve"> </w:t>
      </w:r>
      <w:r>
        <w:t>with plans to run</w:t>
      </w:r>
      <w:r w:rsidR="00CE1F29">
        <w:t xml:space="preserve"> through </w:t>
      </w:r>
      <w:r>
        <w:t>L</w:t>
      </w:r>
      <w:r w:rsidR="00CE1F29">
        <w:t xml:space="preserve">abor </w:t>
      </w:r>
      <w:r>
        <w:t>D</w:t>
      </w:r>
      <w:r w:rsidR="00CE1F29">
        <w:t xml:space="preserve">ay to hit the peak time of river use. </w:t>
      </w:r>
    </w:p>
    <w:p w14:paraId="55B1AF0C" w14:textId="77777777" w:rsidR="009F56CF" w:rsidRDefault="009F56CF" w:rsidP="00CE1F29">
      <w:pPr>
        <w:spacing w:after="0"/>
      </w:pPr>
    </w:p>
    <w:p w14:paraId="5B10B7FC" w14:textId="7B49A52A" w:rsidR="00CE1F29" w:rsidRDefault="0096169A" w:rsidP="00CE1F29">
      <w:pPr>
        <w:spacing w:after="0"/>
      </w:pPr>
      <w:r>
        <w:t>Some of the campaign materials included c</w:t>
      </w:r>
      <w:r w:rsidR="00CE1F29">
        <w:t>oasters delivered to bars and restaurants along the river</w:t>
      </w:r>
      <w:r>
        <w:t xml:space="preserve"> for their patrons to use, a s</w:t>
      </w:r>
      <w:r w:rsidR="00CE1F29">
        <w:t>cavenger hunt lanyard made to get messaging out instead of signage</w:t>
      </w:r>
      <w:r>
        <w:t xml:space="preserve"> given to kayak shops, and</w:t>
      </w:r>
      <w:r w:rsidR="00CE1F29">
        <w:t xml:space="preserve"> vacation rentals</w:t>
      </w:r>
      <w:r>
        <w:t xml:space="preserve"> and f</w:t>
      </w:r>
      <w:r w:rsidR="00CE1F29">
        <w:t xml:space="preserve">ramed artwork of river for vacation rental owners so that when people stay </w:t>
      </w:r>
      <w:r>
        <w:t>there,</w:t>
      </w:r>
      <w:r w:rsidR="00CE1F29">
        <w:t xml:space="preserve"> they have a reminder of what they are protecting. </w:t>
      </w:r>
      <w:r>
        <w:t xml:space="preserve">They scavenger hunts were done instead of signage </w:t>
      </w:r>
      <w:r w:rsidR="009F56CF">
        <w:t xml:space="preserve">to </w:t>
      </w:r>
      <w:r>
        <w:t xml:space="preserve">which most survey participants were opposed. They have the seven tips on the back and a reusable scavenger hunt on the front. They were done in a small </w:t>
      </w:r>
      <w:r w:rsidR="00ED61C0">
        <w:t>run but</w:t>
      </w:r>
      <w:r>
        <w:t xml:space="preserve"> were well received so more are being distributed. </w:t>
      </w:r>
    </w:p>
    <w:p w14:paraId="64994B00" w14:textId="77777777" w:rsidR="00CE1F29" w:rsidRDefault="00CE1F29" w:rsidP="00CE1F29">
      <w:pPr>
        <w:spacing w:after="0"/>
      </w:pPr>
    </w:p>
    <w:p w14:paraId="54A3FF64" w14:textId="00CDAD60" w:rsidR="001166EB" w:rsidRDefault="0096169A" w:rsidP="00CE1F29">
      <w:pPr>
        <w:spacing w:after="0"/>
      </w:pPr>
      <w:r>
        <w:t>The</w:t>
      </w:r>
      <w:r w:rsidR="00CE1F29">
        <w:t xml:space="preserve"> formal campaign runs through</w:t>
      </w:r>
      <w:r>
        <w:t xml:space="preserve"> L</w:t>
      </w:r>
      <w:r w:rsidR="00CE1F29">
        <w:t xml:space="preserve">abor </w:t>
      </w:r>
      <w:r>
        <w:t>D</w:t>
      </w:r>
      <w:r w:rsidR="00CE1F29">
        <w:t>ay</w:t>
      </w:r>
      <w:r>
        <w:t xml:space="preserve"> and will be followed by</w:t>
      </w:r>
      <w:r w:rsidR="00CE1F29">
        <w:t xml:space="preserve"> another public perception survey</w:t>
      </w:r>
      <w:r>
        <w:t xml:space="preserve"> to compare</w:t>
      </w:r>
      <w:r w:rsidR="00CE1F29">
        <w:t xml:space="preserve"> against </w:t>
      </w:r>
      <w:r>
        <w:t xml:space="preserve">the </w:t>
      </w:r>
      <w:r w:rsidR="00CE1F29">
        <w:t xml:space="preserve">October survey. </w:t>
      </w:r>
      <w:r>
        <w:t>There will be a c</w:t>
      </w:r>
      <w:r w:rsidR="00CE1F29">
        <w:t>ontinue</w:t>
      </w:r>
      <w:r>
        <w:t>d</w:t>
      </w:r>
      <w:r w:rsidR="00CE1F29">
        <w:t xml:space="preserve"> emphasis on messaging</w:t>
      </w:r>
      <w:r>
        <w:t xml:space="preserve"> and a</w:t>
      </w:r>
      <w:r w:rsidR="001166EB">
        <w:t xml:space="preserve">dapting with policy changes. </w:t>
      </w:r>
    </w:p>
    <w:p w14:paraId="6110E03D" w14:textId="77777777" w:rsidR="001166EB" w:rsidRDefault="001166EB" w:rsidP="00CE1F29">
      <w:pPr>
        <w:spacing w:after="0"/>
      </w:pPr>
    </w:p>
    <w:p w14:paraId="74A7A02C" w14:textId="77777777" w:rsidR="0096169A" w:rsidRDefault="001166EB" w:rsidP="00CE1F29">
      <w:pPr>
        <w:spacing w:after="0"/>
      </w:pPr>
      <w:r>
        <w:t>Jennifer Mitchell</w:t>
      </w:r>
      <w:r w:rsidR="0096169A">
        <w:t>:</w:t>
      </w:r>
      <w:r>
        <w:t xml:space="preserve"> </w:t>
      </w:r>
      <w:r w:rsidR="0096169A">
        <w:t>H</w:t>
      </w:r>
      <w:r>
        <w:t xml:space="preserve">ow are you getting the word to vacation rental communities? </w:t>
      </w:r>
    </w:p>
    <w:p w14:paraId="66336ED9" w14:textId="682DC864" w:rsidR="001166EB" w:rsidRDefault="0096169A" w:rsidP="00CE1F29">
      <w:pPr>
        <w:spacing w:after="0"/>
      </w:pPr>
      <w:r>
        <w:t>Michele: We</w:t>
      </w:r>
      <w:r w:rsidR="001166EB">
        <w:t xml:space="preserve"> started going on </w:t>
      </w:r>
      <w:r>
        <w:t xml:space="preserve">Facebook </w:t>
      </w:r>
      <w:r w:rsidR="001166EB">
        <w:t>and looking at Weeki Wachee vacation rental group</w:t>
      </w:r>
      <w:r>
        <w:t>s</w:t>
      </w:r>
      <w:r w:rsidR="001166EB">
        <w:t xml:space="preserve"> and put the call out for free materials. When they reached </w:t>
      </w:r>
      <w:r>
        <w:t>out,</w:t>
      </w:r>
      <w:r w:rsidR="001166EB">
        <w:t xml:space="preserve"> we asked them to post a picture and others reached out.</w:t>
      </w:r>
    </w:p>
    <w:p w14:paraId="7F6C594F" w14:textId="77777777" w:rsidR="001166EB" w:rsidRDefault="001166EB" w:rsidP="00CE1F29">
      <w:pPr>
        <w:spacing w:after="0"/>
      </w:pPr>
    </w:p>
    <w:p w14:paraId="490754B5" w14:textId="77777777" w:rsidR="00ED61C0" w:rsidRDefault="001166EB" w:rsidP="00CE1F29">
      <w:pPr>
        <w:spacing w:after="0"/>
      </w:pPr>
      <w:r>
        <w:t>Stacie</w:t>
      </w:r>
      <w:r w:rsidR="00ED61C0">
        <w:t>: T</w:t>
      </w:r>
      <w:r>
        <w:t>his could be used and adapted to other spring fed rivers.</w:t>
      </w:r>
    </w:p>
    <w:p w14:paraId="7B896F57" w14:textId="433D596A" w:rsidR="001166EB" w:rsidRDefault="001166EB" w:rsidP="00CE1F29">
      <w:pPr>
        <w:spacing w:after="0"/>
      </w:pPr>
    </w:p>
    <w:p w14:paraId="3D6BE215" w14:textId="77777777" w:rsidR="00ED61C0" w:rsidRDefault="001166EB" w:rsidP="00CE1F29">
      <w:pPr>
        <w:spacing w:after="0"/>
      </w:pPr>
      <w:r>
        <w:t>Mary</w:t>
      </w:r>
      <w:r w:rsidR="00ED61C0">
        <w:t xml:space="preserve">: Did </w:t>
      </w:r>
      <w:r>
        <w:t xml:space="preserve">you do any coordination or communications with the local park service? </w:t>
      </w:r>
    </w:p>
    <w:p w14:paraId="484E57E7" w14:textId="68C16350" w:rsidR="001166EB" w:rsidRDefault="00ED61C0" w:rsidP="00CE1F29">
      <w:pPr>
        <w:spacing w:after="0"/>
      </w:pPr>
      <w:r>
        <w:t>Michele: Several</w:t>
      </w:r>
      <w:r w:rsidR="001166EB">
        <w:t xml:space="preserve"> agencies were part of the working group</w:t>
      </w:r>
      <w:r>
        <w:t>, including</w:t>
      </w:r>
      <w:r w:rsidR="001166EB">
        <w:t xml:space="preserve"> </w:t>
      </w:r>
      <w:r w:rsidR="009F56CF">
        <w:t xml:space="preserve">the Florida Park </w:t>
      </w:r>
      <w:r w:rsidR="00F477BD">
        <w:t>Service</w:t>
      </w:r>
      <w:r w:rsidR="001166EB">
        <w:t xml:space="preserve">, </w:t>
      </w:r>
      <w:r w:rsidR="009F56CF">
        <w:t>the Florida Fish and Wildlife Conservation Commission</w:t>
      </w:r>
      <w:r w:rsidR="001166EB">
        <w:t xml:space="preserve">, </w:t>
      </w:r>
      <w:r w:rsidR="009F56CF">
        <w:t>the s</w:t>
      </w:r>
      <w:r>
        <w:t>heriff</w:t>
      </w:r>
      <w:r w:rsidR="009F56CF">
        <w:t>'s office</w:t>
      </w:r>
      <w:r w:rsidR="001166EB">
        <w:t>, Hernando Co</w:t>
      </w:r>
      <w:r w:rsidR="009F56CF">
        <w:t>unty</w:t>
      </w:r>
      <w:r w:rsidR="001166EB">
        <w:t xml:space="preserve">, </w:t>
      </w:r>
      <w:r>
        <w:t>and others, and</w:t>
      </w:r>
      <w:r w:rsidR="001166EB">
        <w:t xml:space="preserve"> have been part of this </w:t>
      </w:r>
      <w:r>
        <w:t xml:space="preserve">process </w:t>
      </w:r>
      <w:r w:rsidR="001166EB">
        <w:t xml:space="preserve">the whole way. </w:t>
      </w:r>
    </w:p>
    <w:p w14:paraId="681621D3" w14:textId="77777777" w:rsidR="001166EB" w:rsidRDefault="001166EB" w:rsidP="00CE1F29">
      <w:pPr>
        <w:spacing w:after="0"/>
      </w:pPr>
    </w:p>
    <w:p w14:paraId="0F13641C" w14:textId="77777777" w:rsidR="00ED61C0" w:rsidRPr="00ED61C0" w:rsidRDefault="001166EB" w:rsidP="0000501E">
      <w:pPr>
        <w:pStyle w:val="Heading1"/>
      </w:pPr>
      <w:r w:rsidRPr="00ED61C0">
        <w:t xml:space="preserve">Recreational Awareness Discussion </w:t>
      </w:r>
    </w:p>
    <w:p w14:paraId="4571F650" w14:textId="5E0BEDE5" w:rsidR="001166EB" w:rsidRDefault="00ED61C0" w:rsidP="00CE1F29">
      <w:pPr>
        <w:spacing w:after="0"/>
      </w:pPr>
      <w:r>
        <w:t xml:space="preserve">Mary: </w:t>
      </w:r>
      <w:r w:rsidR="001166EB">
        <w:t>This</w:t>
      </w:r>
      <w:r>
        <w:t xml:space="preserve"> topic</w:t>
      </w:r>
      <w:r w:rsidR="001166EB">
        <w:t xml:space="preserve"> was suggested to look at what is happening in the springs and spring run</w:t>
      </w:r>
      <w:r>
        <w:t>s</w:t>
      </w:r>
      <w:r w:rsidR="001166EB">
        <w:t xml:space="preserve">. We have moved away from flooding </w:t>
      </w:r>
      <w:r>
        <w:t xml:space="preserve">audiences </w:t>
      </w:r>
      <w:r w:rsidR="001166EB">
        <w:t xml:space="preserve">with written information </w:t>
      </w:r>
      <w:r w:rsidR="009F56CF">
        <w:t>and moved toward</w:t>
      </w:r>
      <w:r w:rsidR="001166EB">
        <w:t xml:space="preserve"> more engaging and tactile approaches. </w:t>
      </w:r>
    </w:p>
    <w:p w14:paraId="57D6558F" w14:textId="75E8618E" w:rsidR="00ED61C0" w:rsidRDefault="001166EB" w:rsidP="00CE1F29">
      <w:pPr>
        <w:spacing w:after="0"/>
      </w:pPr>
      <w:r>
        <w:t>Chandler</w:t>
      </w:r>
      <w:r w:rsidR="00ED61C0">
        <w:t>: The p</w:t>
      </w:r>
      <w:r>
        <w:t>ark</w:t>
      </w:r>
      <w:r w:rsidR="00ED61C0">
        <w:t>’</w:t>
      </w:r>
      <w:r>
        <w:t xml:space="preserve">s mission </w:t>
      </w:r>
      <w:r w:rsidR="00ED61C0">
        <w:t xml:space="preserve">is </w:t>
      </w:r>
      <w:r>
        <w:t xml:space="preserve">to balance recreation with resource protection. Looking at carrying capacity is </w:t>
      </w:r>
      <w:r w:rsidR="00ED61C0">
        <w:t>the</w:t>
      </w:r>
      <w:r>
        <w:t xml:space="preserve"> operations portion. We are looking at new education approaches </w:t>
      </w:r>
      <w:r w:rsidR="00ED61C0">
        <w:t>including</w:t>
      </w:r>
      <w:r>
        <w:t xml:space="preserve"> roving and pop-up</w:t>
      </w:r>
      <w:r w:rsidR="00ED61C0">
        <w:t xml:space="preserve"> education programs with</w:t>
      </w:r>
      <w:r>
        <w:t xml:space="preserve"> short</w:t>
      </w:r>
      <w:r w:rsidR="00ED61C0">
        <w:t>,</w:t>
      </w:r>
      <w:r>
        <w:t xml:space="preserve"> quick messaging </w:t>
      </w:r>
      <w:r w:rsidR="00ED61C0">
        <w:t>using</w:t>
      </w:r>
      <w:r>
        <w:t xml:space="preserve"> engaging materials and </w:t>
      </w:r>
      <w:r w:rsidR="00F477BD">
        <w:t>take-home</w:t>
      </w:r>
      <w:r>
        <w:t xml:space="preserve"> messages. One example is setting up a springs wheel for while people are waiting in line </w:t>
      </w:r>
      <w:r w:rsidR="00ED61C0">
        <w:t xml:space="preserve">which involved </w:t>
      </w:r>
      <w:r>
        <w:t xml:space="preserve">spinning </w:t>
      </w:r>
      <w:r w:rsidR="00ED61C0">
        <w:t xml:space="preserve">a </w:t>
      </w:r>
      <w:r>
        <w:t xml:space="preserve">wheel that </w:t>
      </w:r>
      <w:r w:rsidR="00ED61C0">
        <w:t>allowed for questions and answers</w:t>
      </w:r>
      <w:r>
        <w:t xml:space="preserve"> or quick tips on protecting springs. Blue Springs had ongoing manatee monitoring program</w:t>
      </w:r>
      <w:r w:rsidR="00ED61C0">
        <w:t>s</w:t>
      </w:r>
      <w:r>
        <w:t xml:space="preserve"> to have quick short interactions ab</w:t>
      </w:r>
      <w:r w:rsidR="00ED61C0">
        <w:t>o</w:t>
      </w:r>
      <w:r>
        <w:t>ut why the spring is closed. In terms of signage</w:t>
      </w:r>
      <w:r w:rsidR="00ED61C0">
        <w:t>,</w:t>
      </w:r>
      <w:r>
        <w:t xml:space="preserve"> there are examples from other groups that are really image heavy but short</w:t>
      </w:r>
      <w:r w:rsidR="00ED61C0">
        <w:t xml:space="preserve"> on text.</w:t>
      </w:r>
      <w:r>
        <w:t xml:space="preserve"> </w:t>
      </w:r>
      <w:r w:rsidR="009F56CF">
        <w:t>The University of Florida-Institute of Agricultural Sciences (UF-</w:t>
      </w:r>
      <w:r>
        <w:t>IFAS</w:t>
      </w:r>
      <w:r w:rsidR="009F56CF">
        <w:t>)</w:t>
      </w:r>
      <w:r>
        <w:t xml:space="preserve"> in</w:t>
      </w:r>
      <w:r w:rsidR="00ED61C0">
        <w:t xml:space="preserve"> the</w:t>
      </w:r>
      <w:r>
        <w:t xml:space="preserve"> Keys </w:t>
      </w:r>
      <w:r w:rsidR="009F56CF">
        <w:t>used</w:t>
      </w:r>
      <w:r>
        <w:t xml:space="preserve"> marine grasses with scarred heart </w:t>
      </w:r>
      <w:r w:rsidR="00ED61C0">
        <w:t>to depict</w:t>
      </w:r>
      <w:r>
        <w:t xml:space="preserve"> protecting sea grasses </w:t>
      </w:r>
      <w:r w:rsidR="00ED61C0">
        <w:t>with a</w:t>
      </w:r>
      <w:r>
        <w:t xml:space="preserve"> bold image </w:t>
      </w:r>
      <w:r w:rsidR="00ED61C0">
        <w:t xml:space="preserve">and </w:t>
      </w:r>
      <w:r w:rsidR="009F56CF">
        <w:t xml:space="preserve">a </w:t>
      </w:r>
      <w:r>
        <w:t xml:space="preserve">short message. </w:t>
      </w:r>
    </w:p>
    <w:p w14:paraId="401A3AFE" w14:textId="77777777" w:rsidR="00ED61C0" w:rsidRDefault="001166EB" w:rsidP="00CE1F29">
      <w:pPr>
        <w:spacing w:after="0"/>
      </w:pPr>
      <w:r>
        <w:t>Mary</w:t>
      </w:r>
      <w:r w:rsidR="00ED61C0">
        <w:t>:</w:t>
      </w:r>
      <w:r>
        <w:t xml:space="preserve"> </w:t>
      </w:r>
      <w:r w:rsidR="00ED61C0">
        <w:t>I</w:t>
      </w:r>
      <w:r>
        <w:t xml:space="preserve">t seems like this is </w:t>
      </w:r>
      <w:r w:rsidR="00ED61C0">
        <w:t xml:space="preserve">type of programming would place a </w:t>
      </w:r>
      <w:r>
        <w:t xml:space="preserve">demand on staff resources to do things like pop-up and short interactions. Are there options for more isolated areas with little staff to get the messaging out to users? </w:t>
      </w:r>
    </w:p>
    <w:p w14:paraId="13113A42" w14:textId="6EF37FB1" w:rsidR="001166EB" w:rsidRDefault="001166EB" w:rsidP="00CE1F29">
      <w:pPr>
        <w:spacing w:after="0"/>
      </w:pPr>
      <w:r>
        <w:t>Heather</w:t>
      </w:r>
      <w:r w:rsidR="00ED61C0">
        <w:t>: E</w:t>
      </w:r>
      <w:r>
        <w:t>ven with some of the more robust parks, we rely</w:t>
      </w:r>
      <w:r w:rsidR="00ED61C0">
        <w:t xml:space="preserve"> on</w:t>
      </w:r>
      <w:r>
        <w:t xml:space="preserve"> a lot of volunteers and docents. Soliciting the right volunteers </w:t>
      </w:r>
      <w:r w:rsidR="004E3261">
        <w:t xml:space="preserve">is great. This is more difficult in remote areas. Going to where people are makes a great connection. This may be where they are before your park (bars, </w:t>
      </w:r>
      <w:r w:rsidR="00ED61C0">
        <w:t>restaurants</w:t>
      </w:r>
      <w:r w:rsidR="004E3261">
        <w:t xml:space="preserve">, vacation rentals). </w:t>
      </w:r>
    </w:p>
    <w:p w14:paraId="5B3EEC13" w14:textId="6997EABB" w:rsidR="004E3261" w:rsidRDefault="004E3261" w:rsidP="00CE1F29">
      <w:pPr>
        <w:spacing w:after="0"/>
      </w:pPr>
    </w:p>
    <w:p w14:paraId="4DB6D07B" w14:textId="61F5E54E" w:rsidR="004E3261" w:rsidRDefault="004E3261" w:rsidP="00CE1F29">
      <w:pPr>
        <w:spacing w:after="0"/>
      </w:pPr>
      <w:r>
        <w:t xml:space="preserve">How were focus locations identified for SWFWMD efforts? </w:t>
      </w:r>
      <w:r w:rsidR="00ED61C0">
        <w:t>The campaign l</w:t>
      </w:r>
      <w:r>
        <w:t xml:space="preserve">ooked at where tourists and people were going and met with them </w:t>
      </w:r>
      <w:r w:rsidR="00ED61C0">
        <w:t xml:space="preserve">businesses in </w:t>
      </w:r>
      <w:r>
        <w:t>person</w:t>
      </w:r>
      <w:r w:rsidR="00ED61C0">
        <w:t xml:space="preserve"> to discuss the goals and materials</w:t>
      </w:r>
      <w:r>
        <w:t>. As it appeared more on social media</w:t>
      </w:r>
      <w:r w:rsidR="00ED61C0">
        <w:t>,</w:t>
      </w:r>
      <w:r>
        <w:t xml:space="preserve"> there were requests coming in from other </w:t>
      </w:r>
      <w:r w:rsidR="00ED61C0">
        <w:t>businesses</w:t>
      </w:r>
      <w:r>
        <w:t xml:space="preserve">. </w:t>
      </w:r>
    </w:p>
    <w:p w14:paraId="59E78774" w14:textId="2244591D" w:rsidR="004E3261" w:rsidRDefault="004E3261" w:rsidP="00CE1F29">
      <w:pPr>
        <w:spacing w:after="0"/>
      </w:pPr>
    </w:p>
    <w:p w14:paraId="38ABD57F" w14:textId="2993DB20" w:rsidR="00BE02D9" w:rsidRDefault="004E3261" w:rsidP="00CE1F29">
      <w:pPr>
        <w:spacing w:after="0"/>
      </w:pPr>
      <w:r>
        <w:t>Mary</w:t>
      </w:r>
      <w:r w:rsidR="00ED61C0">
        <w:t>: W</w:t>
      </w:r>
      <w:r>
        <w:t xml:space="preserve">e have talked about the short </w:t>
      </w:r>
      <w:r w:rsidR="00BE02D9">
        <w:t>visuals</w:t>
      </w:r>
      <w:r w:rsidR="00D627A1">
        <w:t xml:space="preserve"> and their effectiveness</w:t>
      </w:r>
      <w:r w:rsidR="00BE02D9">
        <w:t>;</w:t>
      </w:r>
      <w:r>
        <w:t xml:space="preserve"> we know we want to stay away from long text or lecturing. Is there an area where this is still not effective or personalities where this doesn’t </w:t>
      </w:r>
      <w:r w:rsidR="00ED61C0">
        <w:t>work?</w:t>
      </w:r>
      <w:r>
        <w:t xml:space="preserve"> Chandler</w:t>
      </w:r>
      <w:r w:rsidR="00ED61C0">
        <w:t xml:space="preserve">: </w:t>
      </w:r>
      <w:r w:rsidR="00BE02D9">
        <w:t>Yes,</w:t>
      </w:r>
      <w:r>
        <w:t xml:space="preserve"> temperament is huge</w:t>
      </w:r>
      <w:r w:rsidR="00ED61C0">
        <w:t xml:space="preserve"> as i</w:t>
      </w:r>
      <w:r>
        <w:t xml:space="preserve">t can be really tempting to be authoritative and </w:t>
      </w:r>
      <w:r w:rsidR="00ED61C0">
        <w:lastRenderedPageBreak/>
        <w:t>that</w:t>
      </w:r>
      <w:r>
        <w:t xml:space="preserve"> is a fast way to shut people down from hearing your conservation messaging. We rely a lot on volunteers and docents, but it is important to have the right people sending those messages. </w:t>
      </w:r>
    </w:p>
    <w:p w14:paraId="64D9D6D2" w14:textId="77777777" w:rsidR="00BE02D9" w:rsidRDefault="004E3261" w:rsidP="00CE1F29">
      <w:pPr>
        <w:spacing w:after="0"/>
      </w:pPr>
      <w:r>
        <w:t>Michele</w:t>
      </w:r>
      <w:r w:rsidR="00BE02D9">
        <w:t>: A</w:t>
      </w:r>
      <w:r>
        <w:t xml:space="preserve">udience plays a key factor as well. With the </w:t>
      </w:r>
      <w:r w:rsidR="00BE02D9">
        <w:t>Weeki Wachee</w:t>
      </w:r>
      <w:r>
        <w:t xml:space="preserve"> campaign, </w:t>
      </w:r>
      <w:r w:rsidR="00BE02D9">
        <w:t>some topics, like rope swings, can be contentious for the locals as they have been doing it their whole lives</w:t>
      </w:r>
      <w:r>
        <w:t xml:space="preserve">. That is </w:t>
      </w:r>
      <w:r w:rsidR="00BE02D9">
        <w:t>one reason why the campaign</w:t>
      </w:r>
      <w:r>
        <w:t xml:space="preserve"> focus</w:t>
      </w:r>
      <w:r w:rsidR="00BE02D9">
        <w:t>ed</w:t>
      </w:r>
      <w:r>
        <w:t xml:space="preserve"> on outside people and not the </w:t>
      </w:r>
      <w:r w:rsidR="00BE02D9">
        <w:t>community members</w:t>
      </w:r>
      <w:r>
        <w:t xml:space="preserve">. We try to focus on those who are doing it because they truly don’t know, not because they are opposed to the change in behavior. </w:t>
      </w:r>
    </w:p>
    <w:p w14:paraId="331B7D8F" w14:textId="6FB9A8A4" w:rsidR="004E3261" w:rsidRDefault="004E3261" w:rsidP="00CE1F29">
      <w:pPr>
        <w:spacing w:after="0"/>
      </w:pPr>
      <w:r>
        <w:t>Chandler</w:t>
      </w:r>
      <w:r w:rsidR="00BE02D9">
        <w:t>:</w:t>
      </w:r>
      <w:r>
        <w:t xml:space="preserve"> </w:t>
      </w:r>
      <w:proofErr w:type="gramStart"/>
      <w:r w:rsidR="00BE02D9">
        <w:t>A</w:t>
      </w:r>
      <w:r>
        <w:t>ll natural</w:t>
      </w:r>
      <w:proofErr w:type="gramEnd"/>
      <w:r>
        <w:t xml:space="preserve"> areas have seen increased use during the pandemic. </w:t>
      </w:r>
      <w:r w:rsidR="00BE02D9">
        <w:t xml:space="preserve">One question most natural </w:t>
      </w:r>
      <w:proofErr w:type="gramStart"/>
      <w:r w:rsidR="00BE02D9">
        <w:t>areas</w:t>
      </w:r>
      <w:proofErr w:type="gramEnd"/>
      <w:r w:rsidR="00BE02D9">
        <w:t xml:space="preserve"> are working on is h</w:t>
      </w:r>
      <w:r>
        <w:t xml:space="preserve">ow </w:t>
      </w:r>
      <w:r w:rsidR="00BE02D9">
        <w:t>to</w:t>
      </w:r>
      <w:r>
        <w:t xml:space="preserve"> begin positive messaging early on to keep those </w:t>
      </w:r>
      <w:r w:rsidR="00BE02D9">
        <w:t xml:space="preserve">new </w:t>
      </w:r>
      <w:r>
        <w:t xml:space="preserve">visitors and educate them on being responsible users. </w:t>
      </w:r>
    </w:p>
    <w:p w14:paraId="51835D5B" w14:textId="37A15269" w:rsidR="00A5715D" w:rsidRDefault="00A5715D" w:rsidP="00CE1F29">
      <w:pPr>
        <w:spacing w:after="0"/>
      </w:pPr>
    </w:p>
    <w:p w14:paraId="42E364A1" w14:textId="4607AF6C" w:rsidR="00A5715D" w:rsidRDefault="00A5715D" w:rsidP="0000501E">
      <w:pPr>
        <w:pStyle w:val="Heading1"/>
      </w:pPr>
      <w:r w:rsidRPr="00BE02D9">
        <w:t>Alachua County Manatee Monitoring Proposed Plan</w:t>
      </w:r>
      <w:r>
        <w:t xml:space="preserve"> </w:t>
      </w:r>
    </w:p>
    <w:p w14:paraId="6F594568" w14:textId="7615B0DA" w:rsidR="00F477BD" w:rsidRDefault="00BE02D9" w:rsidP="00CE1F29">
      <w:pPr>
        <w:spacing w:after="0"/>
      </w:pPr>
      <w:r>
        <w:t>Lindsey Kelly presented the i</w:t>
      </w:r>
      <w:r w:rsidR="00A5715D">
        <w:t>dea of doing a manatee monitoring project in Suwa</w:t>
      </w:r>
      <w:r>
        <w:t>nnee</w:t>
      </w:r>
      <w:r w:rsidR="00A5715D">
        <w:t xml:space="preserve">, </w:t>
      </w:r>
      <w:r>
        <w:t>Santa Fe, and Ichetucknee</w:t>
      </w:r>
      <w:r w:rsidR="00A5715D">
        <w:t>.</w:t>
      </w:r>
      <w:r>
        <w:t xml:space="preserve"> This would be a c</w:t>
      </w:r>
      <w:r w:rsidR="00A5715D">
        <w:t>ollaborative</w:t>
      </w:r>
      <w:r>
        <w:t xml:space="preserve"> effort</w:t>
      </w:r>
      <w:r w:rsidR="00A5715D">
        <w:t xml:space="preserve"> between </w:t>
      </w:r>
      <w:r>
        <w:t xml:space="preserve">Florida Parks Service </w:t>
      </w:r>
      <w:r w:rsidR="00A5715D">
        <w:t>and DEP</w:t>
      </w:r>
      <w:r w:rsidR="00A5715D" w:rsidRPr="00BE02D9">
        <w:t xml:space="preserve">. </w:t>
      </w:r>
      <w:r>
        <w:t>They w</w:t>
      </w:r>
      <w:r w:rsidR="00A5715D" w:rsidRPr="00BE02D9">
        <w:t>ant</w:t>
      </w:r>
      <w:r w:rsidR="00A5715D">
        <w:t xml:space="preserve"> to get a better idea of what the manatee population looks like on these rivers. </w:t>
      </w:r>
      <w:r w:rsidR="005710E2">
        <w:t>The</w:t>
      </w:r>
      <w:r w:rsidR="00F477BD">
        <w:t>y</w:t>
      </w:r>
      <w:r w:rsidR="005710E2">
        <w:t xml:space="preserve"> are hoping to look at submerged aquatic vegetation</w:t>
      </w:r>
      <w:r w:rsidR="00A5715D">
        <w:t xml:space="preserve"> </w:t>
      </w:r>
      <w:r w:rsidR="005710E2">
        <w:t>(</w:t>
      </w:r>
      <w:r w:rsidR="00A5715D">
        <w:t>SAV</w:t>
      </w:r>
      <w:r w:rsidR="005710E2">
        <w:t>)</w:t>
      </w:r>
      <w:r w:rsidR="00DA48C1">
        <w:t xml:space="preserve"> and manatee use</w:t>
      </w:r>
      <w:r w:rsidR="00A5715D">
        <w:t>.</w:t>
      </w:r>
      <w:r w:rsidR="00DA48C1">
        <w:t xml:space="preserve"> This would be a</w:t>
      </w:r>
      <w:r w:rsidR="00A5715D">
        <w:t xml:space="preserve"> citizen science and public education</w:t>
      </w:r>
      <w:r w:rsidR="00DA48C1">
        <w:t xml:space="preserve"> effort. They have been s</w:t>
      </w:r>
      <w:r w:rsidR="00A5715D">
        <w:t xml:space="preserve">peaking with </w:t>
      </w:r>
      <w:r w:rsidR="00DA48C1">
        <w:t>U</w:t>
      </w:r>
      <w:r w:rsidR="00F477BD">
        <w:t>.</w:t>
      </w:r>
      <w:r w:rsidR="00DA48C1">
        <w:t xml:space="preserve"> S</w:t>
      </w:r>
      <w:r w:rsidR="00F477BD">
        <w:t>.</w:t>
      </w:r>
      <w:r w:rsidR="00DA48C1">
        <w:t xml:space="preserve"> Geological Survey (</w:t>
      </w:r>
      <w:r w:rsidR="00A5715D">
        <w:t>USGS</w:t>
      </w:r>
      <w:r w:rsidR="00DA48C1">
        <w:t>)</w:t>
      </w:r>
      <w:r w:rsidR="00A5715D">
        <w:t xml:space="preserve"> and Michelle with DEP</w:t>
      </w:r>
      <w:r w:rsidR="00DA48C1">
        <w:t xml:space="preserve"> who manages the</w:t>
      </w:r>
      <w:r w:rsidR="00A5715D">
        <w:t xml:space="preserve"> database</w:t>
      </w:r>
      <w:r w:rsidR="00DA48C1">
        <w:t>. Currently,</w:t>
      </w:r>
      <w:r w:rsidR="00A5715D">
        <w:t xml:space="preserve"> there are not hard numbers on manatee use in these rivers. </w:t>
      </w:r>
    </w:p>
    <w:p w14:paraId="0347BCE3" w14:textId="77777777" w:rsidR="00F477BD" w:rsidRDefault="00F477BD" w:rsidP="00CE1F29">
      <w:pPr>
        <w:spacing w:after="0"/>
      </w:pPr>
    </w:p>
    <w:p w14:paraId="056E7995" w14:textId="32CE1CAC" w:rsidR="00A5715D" w:rsidRDefault="00F477BD" w:rsidP="00CE1F29">
      <w:pPr>
        <w:spacing w:after="0"/>
      </w:pPr>
      <w:r>
        <w:t>Lindsey</w:t>
      </w:r>
      <w:r w:rsidR="00DA48C1">
        <w:t xml:space="preserve"> asked how</w:t>
      </w:r>
      <w:r w:rsidR="00A5715D">
        <w:t xml:space="preserve"> we </w:t>
      </w:r>
      <w:r>
        <w:t xml:space="preserve">can </w:t>
      </w:r>
      <w:r w:rsidR="00A5715D">
        <w:t>encourage people to keep count</w:t>
      </w:r>
      <w:r w:rsidR="00DA48C1">
        <w:t xml:space="preserve"> and proposed doing something similar to</w:t>
      </w:r>
      <w:r w:rsidR="00A5715D">
        <w:t xml:space="preserve"> a bio blitz in the winter </w:t>
      </w:r>
      <w:r w:rsidR="00DA48C1">
        <w:t>looking at</w:t>
      </w:r>
      <w:r w:rsidR="00A5715D">
        <w:t xml:space="preserve"> spring and river confluences to get counts every hour or half hour. Lindsey </w:t>
      </w:r>
      <w:r w:rsidR="00DA48C1">
        <w:t>added she would like to get a group together to brainstorm on how to achieve this and provide thoughts on w</w:t>
      </w:r>
      <w:r w:rsidR="00A5715D">
        <w:t>hat funding might be needed</w:t>
      </w:r>
      <w:r w:rsidR="00DA48C1">
        <w:t xml:space="preserve">, </w:t>
      </w:r>
      <w:r w:rsidR="00A5715D">
        <w:t>the best way to do the outreach</w:t>
      </w:r>
      <w:r w:rsidR="00DA48C1">
        <w:t>, and data collection options like</w:t>
      </w:r>
      <w:r w:rsidR="00A5715D">
        <w:t xml:space="preserve"> </w:t>
      </w:r>
      <w:proofErr w:type="spellStart"/>
      <w:r w:rsidR="00A5715D">
        <w:t>iNaturalist</w:t>
      </w:r>
      <w:proofErr w:type="spellEnd"/>
      <w:r w:rsidR="00DA48C1">
        <w:t xml:space="preserve">. She </w:t>
      </w:r>
      <w:r>
        <w:t>noted</w:t>
      </w:r>
      <w:r w:rsidR="00DA48C1">
        <w:t xml:space="preserve"> that they</w:t>
      </w:r>
      <w:r w:rsidR="00A5715D">
        <w:t xml:space="preserve"> don’t want to put signs up everywhere</w:t>
      </w:r>
      <w:r w:rsidR="00DA48C1">
        <w:t xml:space="preserve"> and asked what</w:t>
      </w:r>
      <w:r w:rsidR="00A5715D">
        <w:t xml:space="preserve"> </w:t>
      </w:r>
      <w:r>
        <w:t>the best way is</w:t>
      </w:r>
      <w:r w:rsidR="00A5715D">
        <w:t xml:space="preserve"> to get the word out and what is the best way to get that information back</w:t>
      </w:r>
      <w:r w:rsidR="00DA48C1">
        <w:t xml:space="preserve">. Lindsey asked that </w:t>
      </w:r>
      <w:r w:rsidR="00A5715D">
        <w:t xml:space="preserve">suggestions or </w:t>
      </w:r>
      <w:r w:rsidR="00DA48C1">
        <w:t xml:space="preserve">questions be emailed to her at </w:t>
      </w:r>
      <w:hyperlink r:id="rId8" w:history="1">
        <w:r w:rsidR="00DA48C1" w:rsidRPr="004D1D79">
          <w:rPr>
            <w:rStyle w:val="Hyperlink"/>
          </w:rPr>
          <w:t>lrkelly@alachuacounty.us</w:t>
        </w:r>
      </w:hyperlink>
      <w:r w:rsidR="00DA48C1">
        <w:t>.</w:t>
      </w:r>
    </w:p>
    <w:p w14:paraId="69C8086D" w14:textId="77777777" w:rsidR="00F477BD" w:rsidRDefault="00F477BD" w:rsidP="00CE1F29">
      <w:pPr>
        <w:spacing w:after="0"/>
      </w:pPr>
    </w:p>
    <w:p w14:paraId="29B90E05" w14:textId="282EC907" w:rsidR="00A5715D" w:rsidRDefault="00A5715D" w:rsidP="00CE1F29">
      <w:pPr>
        <w:spacing w:after="0"/>
      </w:pPr>
      <w:r>
        <w:t>John Kilmer</w:t>
      </w:r>
      <w:r w:rsidR="00DA48C1">
        <w:t>: H</w:t>
      </w:r>
      <w:r>
        <w:t>ave you reached out to Monica Ross at Clearwater Marine</w:t>
      </w:r>
      <w:r w:rsidR="00DA48C1">
        <w:t xml:space="preserve"> Aquarium who does a lot of manatee monitoring in the Silver and Ocklawaha rivers</w:t>
      </w:r>
      <w:r w:rsidR="00F477BD">
        <w:t>?</w:t>
      </w:r>
    </w:p>
    <w:p w14:paraId="58F2F369" w14:textId="25E2E384" w:rsidR="00DA48C1" w:rsidRDefault="00DA48C1" w:rsidP="00CE1F29">
      <w:pPr>
        <w:spacing w:after="0"/>
      </w:pPr>
      <w:r>
        <w:t xml:space="preserve">Lindsey: I </w:t>
      </w:r>
      <w:r w:rsidR="00F477BD">
        <w:t>have but</w:t>
      </w:r>
      <w:r>
        <w:t xml:space="preserve"> have not heard back. </w:t>
      </w:r>
    </w:p>
    <w:p w14:paraId="16786C04" w14:textId="0C3F0DDB" w:rsidR="00DA48C1" w:rsidRDefault="00DA48C1" w:rsidP="00DA48C1">
      <w:pPr>
        <w:spacing w:after="0"/>
        <w:rPr>
          <w:rFonts w:ascii="Segoe UI" w:eastAsia="Times New Roman" w:hAnsi="Segoe UI" w:cs="Segoe UI"/>
          <w:sz w:val="21"/>
          <w:szCs w:val="21"/>
        </w:rPr>
      </w:pPr>
      <w:r>
        <w:t xml:space="preserve">John: </w:t>
      </w:r>
      <w:r w:rsidRPr="00DA48C1">
        <w:rPr>
          <w:rFonts w:ascii="Segoe UI" w:eastAsia="Times New Roman" w:hAnsi="Segoe UI" w:cs="Segoe UI"/>
          <w:sz w:val="21"/>
          <w:szCs w:val="21"/>
        </w:rPr>
        <w:t xml:space="preserve">One thing you might want to ask yourself: How do we get the word out that there are manatees on our rivers all year round, not just winter? We had </w:t>
      </w:r>
      <w:r w:rsidR="00F477BD">
        <w:rPr>
          <w:rFonts w:ascii="Segoe UI" w:eastAsia="Times New Roman" w:hAnsi="Segoe UI" w:cs="Segoe UI"/>
          <w:sz w:val="21"/>
          <w:szCs w:val="21"/>
        </w:rPr>
        <w:t>six</w:t>
      </w:r>
      <w:r w:rsidRPr="00DA48C1">
        <w:rPr>
          <w:rFonts w:ascii="Segoe UI" w:eastAsia="Times New Roman" w:hAnsi="Segoe UI" w:cs="Segoe UI"/>
          <w:sz w:val="21"/>
          <w:szCs w:val="21"/>
        </w:rPr>
        <w:t xml:space="preserve"> </w:t>
      </w:r>
      <w:r w:rsidR="00F477BD">
        <w:rPr>
          <w:rFonts w:ascii="Segoe UI" w:eastAsia="Times New Roman" w:hAnsi="Segoe UI" w:cs="Segoe UI"/>
          <w:sz w:val="21"/>
          <w:szCs w:val="21"/>
        </w:rPr>
        <w:t xml:space="preserve">manatees </w:t>
      </w:r>
      <w:r w:rsidRPr="00DA48C1">
        <w:rPr>
          <w:rFonts w:ascii="Segoe UI" w:eastAsia="Times New Roman" w:hAnsi="Segoe UI" w:cs="Segoe UI"/>
          <w:sz w:val="21"/>
          <w:szCs w:val="21"/>
        </w:rPr>
        <w:t>in the headspring at Silver yesterday, but most people think they leave entirely in the summer.</w:t>
      </w:r>
    </w:p>
    <w:p w14:paraId="430CA983" w14:textId="6A03484C" w:rsidR="00DA48C1" w:rsidRPr="00DA48C1" w:rsidRDefault="00DA48C1" w:rsidP="00DA48C1">
      <w:pPr>
        <w:spacing w:after="0"/>
        <w:rPr>
          <w:rFonts w:ascii="Segoe UI" w:eastAsia="Times New Roman" w:hAnsi="Segoe UI" w:cs="Segoe UI"/>
          <w:sz w:val="21"/>
          <w:szCs w:val="21"/>
        </w:rPr>
      </w:pPr>
      <w:r>
        <w:rPr>
          <w:rFonts w:ascii="Segoe UI" w:eastAsia="Times New Roman" w:hAnsi="Segoe UI" w:cs="Segoe UI"/>
          <w:sz w:val="21"/>
          <w:szCs w:val="21"/>
        </w:rPr>
        <w:t xml:space="preserve">Chandler: We’ve had a few successful citizen science and monitoring projects in the </w:t>
      </w:r>
      <w:r w:rsidR="00F477BD">
        <w:rPr>
          <w:rFonts w:ascii="Segoe UI" w:eastAsia="Times New Roman" w:hAnsi="Segoe UI" w:cs="Segoe UI"/>
          <w:sz w:val="21"/>
          <w:szCs w:val="21"/>
        </w:rPr>
        <w:t>parks,</w:t>
      </w:r>
      <w:r>
        <w:rPr>
          <w:rFonts w:ascii="Segoe UI" w:eastAsia="Times New Roman" w:hAnsi="Segoe UI" w:cs="Segoe UI"/>
          <w:sz w:val="21"/>
          <w:szCs w:val="21"/>
        </w:rPr>
        <w:t xml:space="preserve"> and I will try to connect with Lindsey. </w:t>
      </w:r>
    </w:p>
    <w:p w14:paraId="2377DE59" w14:textId="4899C1DE" w:rsidR="00A5715D" w:rsidRDefault="00A5715D" w:rsidP="00CE1F29">
      <w:pPr>
        <w:spacing w:after="0"/>
      </w:pPr>
    </w:p>
    <w:p w14:paraId="5AF144C8" w14:textId="77777777" w:rsidR="00DA48C1" w:rsidRDefault="00A5715D" w:rsidP="00CE1F29">
      <w:pPr>
        <w:spacing w:after="0"/>
      </w:pPr>
      <w:r>
        <w:t>Mary</w:t>
      </w:r>
      <w:r w:rsidR="00DA48C1">
        <w:t>: Chandler, can you give us some examples?</w:t>
      </w:r>
    </w:p>
    <w:p w14:paraId="08FBE383" w14:textId="2345AC58" w:rsidR="00A5715D" w:rsidRDefault="00A5715D" w:rsidP="00CE1F29">
      <w:pPr>
        <w:spacing w:after="0"/>
      </w:pPr>
      <w:r>
        <w:t>Chandler</w:t>
      </w:r>
      <w:r w:rsidR="00DA48C1">
        <w:t xml:space="preserve">: </w:t>
      </w:r>
      <w:r w:rsidR="005E40AE">
        <w:t>We have used p</w:t>
      </w:r>
      <w:r>
        <w:t>hoto points</w:t>
      </w:r>
      <w:r w:rsidR="005E40AE">
        <w:t xml:space="preserve"> where visitors</w:t>
      </w:r>
      <w:r>
        <w:t xml:space="preserve"> can take a photo </w:t>
      </w:r>
      <w:r w:rsidR="005E40AE">
        <w:t xml:space="preserve">with coordinates </w:t>
      </w:r>
      <w:r>
        <w:t xml:space="preserve">and send it in creating a </w:t>
      </w:r>
      <w:r w:rsidR="005E40AE">
        <w:t>long-term</w:t>
      </w:r>
      <w:r>
        <w:t xml:space="preserve"> photo library of the shores over time. </w:t>
      </w:r>
      <w:r w:rsidR="005E40AE">
        <w:t>We ha</w:t>
      </w:r>
      <w:r>
        <w:t xml:space="preserve">ve also done sea turtle and </w:t>
      </w:r>
      <w:r w:rsidR="0051779F">
        <w:t>invasive species</w:t>
      </w:r>
      <w:r w:rsidR="005E40AE">
        <w:t xml:space="preserve"> citizen science projects</w:t>
      </w:r>
      <w:r w:rsidR="0051779F">
        <w:t>. There are lots of different strategies, but simple and intuitive are key</w:t>
      </w:r>
      <w:r w:rsidR="005E40AE">
        <w:t xml:space="preserve"> to a successful project</w:t>
      </w:r>
      <w:r w:rsidR="0051779F">
        <w:t>.</w:t>
      </w:r>
      <w:r w:rsidR="005E40AE">
        <w:t xml:space="preserve"> Also, tell people </w:t>
      </w:r>
      <w:r w:rsidR="0051779F">
        <w:t xml:space="preserve">how </w:t>
      </w:r>
      <w:r w:rsidR="005E40AE">
        <w:t>the information they submit will be</w:t>
      </w:r>
      <w:r w:rsidR="0051779F">
        <w:t xml:space="preserve"> used</w:t>
      </w:r>
      <w:r w:rsidR="005E40AE">
        <w:t xml:space="preserve"> and provide training</w:t>
      </w:r>
      <w:r w:rsidR="0051779F">
        <w:t>. For sea turtles, there was nest excavation in densely populated areas. Training in</w:t>
      </w:r>
      <w:r w:rsidR="005E40AE">
        <w:t>-</w:t>
      </w:r>
      <w:r w:rsidR="0051779F">
        <w:t xml:space="preserve">house and </w:t>
      </w:r>
      <w:r w:rsidR="005E40AE">
        <w:t xml:space="preserve">good organization of </w:t>
      </w:r>
      <w:r w:rsidR="0051779F">
        <w:t>teams led to long term volunteers</w:t>
      </w:r>
      <w:r w:rsidR="005E40AE">
        <w:t xml:space="preserve"> who continued the effort to keep the project going</w:t>
      </w:r>
      <w:r w:rsidR="0051779F">
        <w:t xml:space="preserve">. </w:t>
      </w:r>
    </w:p>
    <w:p w14:paraId="5C75ACDA" w14:textId="2975139E" w:rsidR="0051779F" w:rsidRDefault="0051779F" w:rsidP="00CE1F29">
      <w:pPr>
        <w:spacing w:after="0"/>
      </w:pPr>
    </w:p>
    <w:p w14:paraId="1A103EB6" w14:textId="77777777" w:rsidR="005E40AE" w:rsidRDefault="0051779F" w:rsidP="0000501E">
      <w:pPr>
        <w:pStyle w:val="Heading1"/>
      </w:pPr>
      <w:r w:rsidRPr="005E40AE">
        <w:lastRenderedPageBreak/>
        <w:t>Update of Agency Activities</w:t>
      </w:r>
      <w:r>
        <w:t xml:space="preserve"> </w:t>
      </w:r>
    </w:p>
    <w:p w14:paraId="0B7E67DF" w14:textId="69914DC8" w:rsidR="0051779F" w:rsidRDefault="0051779F" w:rsidP="00CE1F29">
      <w:pPr>
        <w:spacing w:after="0"/>
      </w:pPr>
      <w:r>
        <w:t>Heather</w:t>
      </w:r>
      <w:r w:rsidR="005E40AE">
        <w:t>: Silver</w:t>
      </w:r>
      <w:r>
        <w:t xml:space="preserve"> Springs </w:t>
      </w:r>
      <w:r w:rsidR="005E40AE">
        <w:t>will be getting an</w:t>
      </w:r>
      <w:r>
        <w:t xml:space="preserve"> accessible boat and streaming video on explore.org. Video will be taken from the new accessible boat above and below water to provide streaming services similar to </w:t>
      </w:r>
      <w:r w:rsidR="005E40AE">
        <w:t>what B</w:t>
      </w:r>
      <w:r>
        <w:t xml:space="preserve">lue </w:t>
      </w:r>
      <w:r w:rsidR="005E40AE">
        <w:t>S</w:t>
      </w:r>
      <w:r>
        <w:t xml:space="preserve">prings and Homosassa </w:t>
      </w:r>
      <w:r w:rsidR="005E40AE">
        <w:t>have through the</w:t>
      </w:r>
      <w:r>
        <w:t xml:space="preserve"> Save the Manatee Club. </w:t>
      </w:r>
    </w:p>
    <w:p w14:paraId="076C9B32" w14:textId="6C8A8C40" w:rsidR="0051779F" w:rsidRDefault="0051779F" w:rsidP="00CE1F29">
      <w:pPr>
        <w:spacing w:after="0"/>
      </w:pPr>
    </w:p>
    <w:p w14:paraId="1A337135" w14:textId="14CBDF6E" w:rsidR="0051779F" w:rsidRDefault="0051779F" w:rsidP="00CE1F29">
      <w:pPr>
        <w:spacing w:after="0"/>
      </w:pPr>
      <w:r>
        <w:t>Mary</w:t>
      </w:r>
      <w:r w:rsidR="005E40AE">
        <w:t>: C</w:t>
      </w:r>
      <w:r>
        <w:t>ontinuous nitrate recorder</w:t>
      </w:r>
      <w:r w:rsidR="005E40AE">
        <w:t xml:space="preserve">s are now in </w:t>
      </w:r>
      <w:r>
        <w:t>Silver</w:t>
      </w:r>
      <w:r w:rsidR="005E40AE">
        <w:t>,</w:t>
      </w:r>
      <w:r>
        <w:t xml:space="preserve"> Wekiva, Rock, Wacissa, and Volusia Blue </w:t>
      </w:r>
      <w:r w:rsidR="005E40AE">
        <w:t>springs</w:t>
      </w:r>
      <w:r>
        <w:t xml:space="preserve">. </w:t>
      </w:r>
    </w:p>
    <w:p w14:paraId="4345229D" w14:textId="4E4DACB6" w:rsidR="0051779F" w:rsidRDefault="0051779F" w:rsidP="00CE1F29">
      <w:pPr>
        <w:spacing w:after="0"/>
      </w:pPr>
    </w:p>
    <w:p w14:paraId="14E7AD7E" w14:textId="398F96C9" w:rsidR="0051779F" w:rsidRDefault="0051779F" w:rsidP="00CE1F29">
      <w:pPr>
        <w:spacing w:after="0"/>
      </w:pPr>
      <w:r>
        <w:t>Hollie</w:t>
      </w:r>
      <w:r w:rsidR="005E40AE">
        <w:t xml:space="preserve">: </w:t>
      </w:r>
      <w:r>
        <w:t xml:space="preserve">We started a project at the beginning of the school year </w:t>
      </w:r>
      <w:r w:rsidR="005E40AE">
        <w:t>with our</w:t>
      </w:r>
      <w:r>
        <w:t xml:space="preserve"> </w:t>
      </w:r>
      <w:r w:rsidR="005E40AE">
        <w:t>W</w:t>
      </w:r>
      <w:r>
        <w:t xml:space="preserve">ater </w:t>
      </w:r>
      <w:r w:rsidR="005E40AE">
        <w:t>W</w:t>
      </w:r>
      <w:r>
        <w:t>isdom series</w:t>
      </w:r>
      <w:r w:rsidR="005E40AE">
        <w:t>,</w:t>
      </w:r>
      <w:r>
        <w:t xml:space="preserve"> which went to natural areas in the local community </w:t>
      </w:r>
      <w:r w:rsidR="00D72A45">
        <w:t>to</w:t>
      </w:r>
      <w:r>
        <w:t xml:space="preserve"> share messaging </w:t>
      </w:r>
      <w:r w:rsidR="005E40AE">
        <w:t>and education</w:t>
      </w:r>
      <w:r>
        <w:t xml:space="preserve"> since we could not get out to schools. </w:t>
      </w:r>
      <w:r w:rsidR="005E40AE">
        <w:t>T</w:t>
      </w:r>
      <w:r>
        <w:t xml:space="preserve">he original audience was youth, home educators, and teachers, </w:t>
      </w:r>
      <w:r w:rsidR="005E40AE">
        <w:t xml:space="preserve">but </w:t>
      </w:r>
      <w:r>
        <w:t xml:space="preserve">we found in releasing videos </w:t>
      </w:r>
      <w:r w:rsidR="005E40AE">
        <w:t>the audience was much wider. T</w:t>
      </w:r>
      <w:r>
        <w:t xml:space="preserve">here is often a barrier in communication where people are not willing to admit what they don’t know, </w:t>
      </w:r>
      <w:r w:rsidR="005E40AE">
        <w:t>but with</w:t>
      </w:r>
      <w:r>
        <w:t xml:space="preserve"> learning from home without others around</w:t>
      </w:r>
      <w:r w:rsidR="005E40AE">
        <w:t xml:space="preserve"> people seem to engage with the content</w:t>
      </w:r>
      <w:r>
        <w:t>.</w:t>
      </w:r>
      <w:r w:rsidR="005E40AE">
        <w:t xml:space="preserve"> The series was s</w:t>
      </w:r>
      <w:r w:rsidR="000E6FED">
        <w:t>tarted in September</w:t>
      </w:r>
      <w:r w:rsidR="005E40AE">
        <w:t xml:space="preserve"> and a t</w:t>
      </w:r>
      <w:r w:rsidR="000E6FED">
        <w:t xml:space="preserve">otal of 21 videos </w:t>
      </w:r>
      <w:r w:rsidR="005E40AE">
        <w:t>including</w:t>
      </w:r>
      <w:r w:rsidR="000E6FED">
        <w:t xml:space="preserve"> water conservation, springs, landscaping, BMPs, sewer/septic, and actions to protect</w:t>
      </w:r>
      <w:r w:rsidR="005E40AE">
        <w:t xml:space="preserve"> waters were created and p</w:t>
      </w:r>
      <w:r w:rsidR="000E6FED">
        <w:t xml:space="preserve">osted to the county </w:t>
      </w:r>
      <w:r w:rsidR="005E40AE">
        <w:t>Facebook</w:t>
      </w:r>
      <w:r w:rsidR="000E6FED">
        <w:t xml:space="preserve"> page. </w:t>
      </w:r>
      <w:r w:rsidR="005E40AE">
        <w:t>It was found that the shorter content with simple messaging had the most views. By g</w:t>
      </w:r>
      <w:r w:rsidR="000E6FED">
        <w:t>etting outside the parks or conservation</w:t>
      </w:r>
      <w:r w:rsidR="005E40AE">
        <w:t xml:space="preserve"> pages</w:t>
      </w:r>
      <w:r w:rsidR="000E6FED">
        <w:t xml:space="preserve"> and getting on local government pages </w:t>
      </w:r>
      <w:r w:rsidR="005E40AE">
        <w:t xml:space="preserve">we had a broader </w:t>
      </w:r>
      <w:r w:rsidR="000E6FED">
        <w:t xml:space="preserve">reach. </w:t>
      </w:r>
    </w:p>
    <w:p w14:paraId="1C3FB075" w14:textId="52614B60" w:rsidR="000E6FED" w:rsidRDefault="000E6FED" w:rsidP="00CE1F29">
      <w:pPr>
        <w:spacing w:after="0"/>
      </w:pPr>
    </w:p>
    <w:p w14:paraId="43D1D43F" w14:textId="58F4ED9C" w:rsidR="005E40AE" w:rsidRDefault="005E40AE" w:rsidP="00CE1F29">
      <w:pPr>
        <w:spacing w:after="0"/>
      </w:pPr>
      <w:r>
        <w:t xml:space="preserve">Tina: When will the Homosassa Visitor Center be complete? </w:t>
      </w:r>
    </w:p>
    <w:p w14:paraId="591D5DB0" w14:textId="77777777" w:rsidR="005E40AE" w:rsidRDefault="000E6FED" w:rsidP="00CE1F29">
      <w:pPr>
        <w:spacing w:after="0"/>
      </w:pPr>
      <w:r>
        <w:t>JulieAnne</w:t>
      </w:r>
      <w:r w:rsidR="005E40AE">
        <w:t>: We are j</w:t>
      </w:r>
      <w:r>
        <w:t xml:space="preserve">ust at the end of </w:t>
      </w:r>
      <w:r w:rsidR="005E40AE">
        <w:t xml:space="preserve">the </w:t>
      </w:r>
      <w:r>
        <w:t>design</w:t>
      </w:r>
      <w:r w:rsidR="005E40AE">
        <w:t xml:space="preserve"> phase. This </w:t>
      </w:r>
      <w:r>
        <w:t xml:space="preserve">summer </w:t>
      </w:r>
      <w:r w:rsidR="005E40AE">
        <w:t>we will</w:t>
      </w:r>
      <w:r>
        <w:t xml:space="preserve"> complete the design phase and go into fundraising. </w:t>
      </w:r>
    </w:p>
    <w:p w14:paraId="03B29890" w14:textId="77777777" w:rsidR="005E40AE" w:rsidRDefault="000E6FED" w:rsidP="00CE1F29">
      <w:pPr>
        <w:spacing w:after="0"/>
      </w:pPr>
      <w:r>
        <w:t>Mary</w:t>
      </w:r>
      <w:r w:rsidR="005E40AE">
        <w:t>: I</w:t>
      </w:r>
      <w:r>
        <w:t>s there state funding available</w:t>
      </w:r>
      <w:r w:rsidR="005E40AE">
        <w:t xml:space="preserve"> for the visitor center?</w:t>
      </w:r>
    </w:p>
    <w:p w14:paraId="799577AA" w14:textId="58372E86" w:rsidR="000E6FED" w:rsidRDefault="005E40AE" w:rsidP="00CE1F29">
      <w:pPr>
        <w:spacing w:after="0"/>
      </w:pPr>
      <w:r>
        <w:t>JulieAnne: It will</w:t>
      </w:r>
      <w:r w:rsidR="000E6FED">
        <w:t xml:space="preserve"> probably </w:t>
      </w:r>
      <w:r w:rsidR="00D72A45">
        <w:t xml:space="preserve">be </w:t>
      </w:r>
      <w:r w:rsidR="000E6FED">
        <w:t>a mix</w:t>
      </w:r>
      <w:r>
        <w:t xml:space="preserve"> of funding</w:t>
      </w:r>
      <w:r w:rsidR="000E6FED">
        <w:t xml:space="preserve">. </w:t>
      </w:r>
    </w:p>
    <w:p w14:paraId="057D5315" w14:textId="33E8F145" w:rsidR="008F42D8" w:rsidRDefault="008F42D8" w:rsidP="00CE1F29">
      <w:pPr>
        <w:spacing w:after="0"/>
      </w:pPr>
    </w:p>
    <w:p w14:paraId="045EA202" w14:textId="77777777" w:rsidR="006F759C" w:rsidRDefault="008F42D8" w:rsidP="00CE1F29">
      <w:pPr>
        <w:spacing w:after="0"/>
      </w:pPr>
      <w:r>
        <w:t>Chandler</w:t>
      </w:r>
      <w:r w:rsidR="000F1B35">
        <w:t>: W</w:t>
      </w:r>
      <w:r>
        <w:t xml:space="preserve">ith video content, </w:t>
      </w:r>
      <w:r w:rsidR="006F759C">
        <w:t>are</w:t>
      </w:r>
      <w:r>
        <w:t xml:space="preserve"> there ways you </w:t>
      </w:r>
      <w:r w:rsidR="006F759C">
        <w:t>are checking in with viewers?</w:t>
      </w:r>
    </w:p>
    <w:p w14:paraId="2BB399DE" w14:textId="1AF97F3A" w:rsidR="006F759C" w:rsidRDefault="008F42D8" w:rsidP="00CE1F29">
      <w:pPr>
        <w:spacing w:after="0"/>
      </w:pPr>
      <w:r>
        <w:t>Michele</w:t>
      </w:r>
      <w:r w:rsidR="006F759C">
        <w:t>: A</w:t>
      </w:r>
      <w:r>
        <w:t>ll</w:t>
      </w:r>
      <w:r w:rsidR="006F759C">
        <w:t xml:space="preserve"> of the Weeki Wachee</w:t>
      </w:r>
      <w:r>
        <w:t xml:space="preserve"> videos </w:t>
      </w:r>
      <w:r w:rsidR="006F759C">
        <w:t xml:space="preserve">are </w:t>
      </w:r>
      <w:r>
        <w:t xml:space="preserve">on social </w:t>
      </w:r>
      <w:r w:rsidR="006F759C">
        <w:t xml:space="preserve">media </w:t>
      </w:r>
      <w:r>
        <w:t xml:space="preserve">sites and </w:t>
      </w:r>
      <w:r w:rsidR="006F759C">
        <w:t>YouTube,</w:t>
      </w:r>
      <w:r>
        <w:t xml:space="preserve"> so we do get feedback</w:t>
      </w:r>
      <w:r w:rsidR="006F759C">
        <w:t xml:space="preserve"> through the comments section. </w:t>
      </w:r>
      <w:r>
        <w:t xml:space="preserve">We have </w:t>
      </w:r>
      <w:r w:rsidR="00F477BD">
        <w:t>three</w:t>
      </w:r>
      <w:r>
        <w:t xml:space="preserve"> videos related to the </w:t>
      </w:r>
      <w:r w:rsidR="006F759C">
        <w:t>Weeki Wachee</w:t>
      </w:r>
      <w:r>
        <w:t xml:space="preserve"> campaign and every time it </w:t>
      </w:r>
      <w:r w:rsidR="006F759C">
        <w:t>runs,</w:t>
      </w:r>
      <w:r>
        <w:t xml:space="preserve"> we get hundreds of comments. </w:t>
      </w:r>
    </w:p>
    <w:p w14:paraId="171FBF1E" w14:textId="60B92EC8" w:rsidR="006F759C" w:rsidRDefault="008F42D8" w:rsidP="00CE1F29">
      <w:pPr>
        <w:spacing w:after="0"/>
      </w:pPr>
      <w:r>
        <w:t>Hollie</w:t>
      </w:r>
      <w:r w:rsidR="006F759C">
        <w:t>: Our videos are on Facebook,</w:t>
      </w:r>
      <w:r>
        <w:t xml:space="preserve"> so we do get comments, but they are </w:t>
      </w:r>
      <w:r w:rsidR="006F759C">
        <w:t>a</w:t>
      </w:r>
      <w:r>
        <w:t xml:space="preserve"> </w:t>
      </w:r>
      <w:r w:rsidR="006F759C">
        <w:t>back-and-forth dialogue,</w:t>
      </w:r>
      <w:r>
        <w:t xml:space="preserve"> but likes and comments. We can see where viewership increased based on subject matter or length of the video and we are thinking about those</w:t>
      </w:r>
      <w:r w:rsidR="006F759C">
        <w:t xml:space="preserve"> in how we do videos in the future</w:t>
      </w:r>
      <w:r>
        <w:t xml:space="preserve">. </w:t>
      </w:r>
    </w:p>
    <w:p w14:paraId="25376350" w14:textId="77777777" w:rsidR="006F759C" w:rsidRDefault="008F42D8" w:rsidP="00CE1F29">
      <w:pPr>
        <w:spacing w:after="0"/>
      </w:pPr>
      <w:r>
        <w:t>Jennifer</w:t>
      </w:r>
      <w:r w:rsidR="006F759C">
        <w:t>: To</w:t>
      </w:r>
      <w:r>
        <w:t xml:space="preserve"> Hollie</w:t>
      </w:r>
      <w:r w:rsidR="006F759C">
        <w:t>, how did you collaborate with</w:t>
      </w:r>
      <w:r>
        <w:t xml:space="preserve"> the local governments to share videos to get outside of </w:t>
      </w:r>
      <w:r w:rsidR="006F759C">
        <w:t>your</w:t>
      </w:r>
      <w:r>
        <w:t xml:space="preserve"> own networks</w:t>
      </w:r>
      <w:r w:rsidR="006F759C">
        <w:t>?</w:t>
      </w:r>
    </w:p>
    <w:p w14:paraId="0A7CB717" w14:textId="709291F5" w:rsidR="008F42D8" w:rsidRDefault="006F759C" w:rsidP="00CE1F29">
      <w:pPr>
        <w:spacing w:after="0"/>
      </w:pPr>
      <w:r>
        <w:t>Michele: We</w:t>
      </w:r>
      <w:r w:rsidR="008F42D8">
        <w:t xml:space="preserve"> reached out ahead of time and had a calendar of when </w:t>
      </w:r>
      <w:r>
        <w:t xml:space="preserve">our </w:t>
      </w:r>
      <w:r w:rsidR="008F42D8">
        <w:t>posts would go out</w:t>
      </w:r>
      <w:r>
        <w:t>. F</w:t>
      </w:r>
      <w:r w:rsidR="008F42D8">
        <w:t>or example</w:t>
      </w:r>
      <w:r>
        <w:t>, we</w:t>
      </w:r>
      <w:r w:rsidR="008F42D8">
        <w:t xml:space="preserve"> sent </w:t>
      </w:r>
      <w:r>
        <w:t xml:space="preserve">the calendar </w:t>
      </w:r>
      <w:r w:rsidR="008F42D8">
        <w:t xml:space="preserve">to the </w:t>
      </w:r>
      <w:r>
        <w:t>Sherriff’s</w:t>
      </w:r>
      <w:r w:rsidR="008F42D8">
        <w:t xml:space="preserve"> </w:t>
      </w:r>
      <w:r>
        <w:t>office,</w:t>
      </w:r>
      <w:r w:rsidR="008F42D8">
        <w:t xml:space="preserve"> and they shared information </w:t>
      </w:r>
      <w:r>
        <w:t>on their page which has a different and broader audience than we do</w:t>
      </w:r>
      <w:r w:rsidR="008F42D8">
        <w:t>.</w:t>
      </w:r>
      <w:r>
        <w:t xml:space="preserve"> You can</w:t>
      </w:r>
      <w:r w:rsidR="008F42D8">
        <w:t xml:space="preserve"> </w:t>
      </w:r>
      <w:r>
        <w:t>r</w:t>
      </w:r>
      <w:r w:rsidR="008F42D8">
        <w:t>each out to their social media people. Most are willing to</w:t>
      </w:r>
      <w:r>
        <w:t xml:space="preserve"> share your content, especially if they know when it will be </w:t>
      </w:r>
      <w:r w:rsidR="00F477BD">
        <w:t>posted,</w:t>
      </w:r>
      <w:r>
        <w:t xml:space="preserve"> and you don’t overburden their communications office. F</w:t>
      </w:r>
      <w:r w:rsidR="008F42D8">
        <w:t xml:space="preserve">or Alachua </w:t>
      </w:r>
      <w:r>
        <w:t xml:space="preserve">County, </w:t>
      </w:r>
      <w:r w:rsidR="008F42D8">
        <w:t xml:space="preserve">Stacie is a great resource. </w:t>
      </w:r>
    </w:p>
    <w:p w14:paraId="37AA08E2" w14:textId="112387D1" w:rsidR="00BD497B" w:rsidRDefault="00BD497B" w:rsidP="00CE1F29">
      <w:pPr>
        <w:spacing w:after="0"/>
      </w:pPr>
    </w:p>
    <w:p w14:paraId="1B1E1BDE" w14:textId="40BF38CE" w:rsidR="00BD497B" w:rsidRDefault="00BD497B" w:rsidP="00CE1F29">
      <w:pPr>
        <w:spacing w:after="0"/>
      </w:pPr>
      <w:r>
        <w:t>Jennifer</w:t>
      </w:r>
      <w:r w:rsidR="006F759C">
        <w:t>: SJRWMD had a</w:t>
      </w:r>
      <w:r>
        <w:t xml:space="preserve"> success</w:t>
      </w:r>
      <w:r w:rsidR="006F759C">
        <w:t>ful</w:t>
      </w:r>
      <w:r>
        <w:t xml:space="preserve"> webinar series with a lot of good participation with the public and other agencies. </w:t>
      </w:r>
    </w:p>
    <w:p w14:paraId="120CDBB8" w14:textId="77777777" w:rsidR="008F42D8" w:rsidRDefault="008F42D8" w:rsidP="00CE1F29">
      <w:pPr>
        <w:spacing w:after="0"/>
      </w:pPr>
    </w:p>
    <w:p w14:paraId="7982A930" w14:textId="77777777" w:rsidR="006F759C" w:rsidRDefault="006F759C" w:rsidP="0000501E">
      <w:pPr>
        <w:pStyle w:val="Heading1"/>
      </w:pPr>
      <w:r w:rsidRPr="006F759C">
        <w:t>Wrap-up</w:t>
      </w:r>
      <w:r w:rsidR="00BD497B" w:rsidRPr="006F759C">
        <w:t xml:space="preserve"> and Next Steps</w:t>
      </w:r>
      <w:r w:rsidR="00BD497B">
        <w:t xml:space="preserve"> </w:t>
      </w:r>
    </w:p>
    <w:p w14:paraId="75A1B746" w14:textId="24A2D4AD" w:rsidR="00BD497B" w:rsidRDefault="006F759C" w:rsidP="00CE1F29">
      <w:pPr>
        <w:spacing w:after="0"/>
      </w:pPr>
      <w:r>
        <w:lastRenderedPageBreak/>
        <w:t>The n</w:t>
      </w:r>
      <w:r w:rsidR="00BD497B">
        <w:t xml:space="preserve">ext meeting </w:t>
      </w:r>
      <w:r>
        <w:t>will be in September</w:t>
      </w:r>
      <w:r w:rsidR="00BD497B">
        <w:t xml:space="preserve"> after Labor Day</w:t>
      </w:r>
      <w:r>
        <w:t>. That</w:t>
      </w:r>
      <w:r w:rsidR="00BD497B">
        <w:t xml:space="preserve"> will be Mary’s last meeting because she is retiring. Mary will be seeking topics for th</w:t>
      </w:r>
      <w:r w:rsidR="00F477BD">
        <w:t>e September meeting</w:t>
      </w:r>
      <w:r w:rsidR="00BD497B">
        <w:t xml:space="preserve">. </w:t>
      </w:r>
      <w:r>
        <w:t xml:space="preserve">Please email her if you have any suggestions. </w:t>
      </w:r>
    </w:p>
    <w:p w14:paraId="5AF0C4B3" w14:textId="61B6EE94" w:rsidR="00BD497B" w:rsidRDefault="00BD497B" w:rsidP="00CE1F29">
      <w:pPr>
        <w:spacing w:after="0"/>
      </w:pPr>
    </w:p>
    <w:p w14:paraId="5DBCE4C6" w14:textId="15C5AD65" w:rsidR="00BD497B" w:rsidRDefault="006F759C" w:rsidP="00BD497B">
      <w:pPr>
        <w:spacing w:after="0"/>
        <w:rPr>
          <w:rFonts w:ascii="Segoe UI" w:eastAsia="Times New Roman" w:hAnsi="Segoe UI" w:cs="Segoe UI"/>
          <w:sz w:val="21"/>
          <w:szCs w:val="21"/>
        </w:rPr>
      </w:pPr>
      <w:r>
        <w:rPr>
          <w:rFonts w:ascii="Segoe UI" w:eastAsia="Times New Roman" w:hAnsi="Segoe UI" w:cs="Segoe UI"/>
          <w:sz w:val="21"/>
          <w:szCs w:val="21"/>
        </w:rPr>
        <w:t xml:space="preserve">Lindsey: </w:t>
      </w:r>
      <w:r w:rsidR="00BD497B" w:rsidRPr="00BD497B">
        <w:rPr>
          <w:rFonts w:ascii="Segoe UI" w:eastAsia="Times New Roman" w:hAnsi="Segoe UI" w:cs="Segoe UI"/>
          <w:sz w:val="21"/>
          <w:szCs w:val="21"/>
        </w:rPr>
        <w:t xml:space="preserve">Can you please add me to the regular email </w:t>
      </w:r>
      <w:r w:rsidR="00F477BD" w:rsidRPr="00BD497B">
        <w:rPr>
          <w:rFonts w:ascii="Segoe UI" w:eastAsia="Times New Roman" w:hAnsi="Segoe UI" w:cs="Segoe UI"/>
          <w:sz w:val="21"/>
          <w:szCs w:val="21"/>
        </w:rPr>
        <w:t>list,</w:t>
      </w:r>
      <w:r w:rsidR="00BD497B" w:rsidRPr="00BD497B">
        <w:rPr>
          <w:rFonts w:ascii="Segoe UI" w:eastAsia="Times New Roman" w:hAnsi="Segoe UI" w:cs="Segoe UI"/>
          <w:sz w:val="21"/>
          <w:szCs w:val="21"/>
        </w:rPr>
        <w:t xml:space="preserve"> so I automatically get updates on the meeting? </w:t>
      </w:r>
    </w:p>
    <w:p w14:paraId="6C0CA335" w14:textId="24C60910" w:rsidR="006F759C" w:rsidRDefault="006F759C" w:rsidP="00BD497B">
      <w:pPr>
        <w:spacing w:after="0"/>
        <w:rPr>
          <w:rFonts w:ascii="Segoe UI" w:eastAsia="Times New Roman" w:hAnsi="Segoe UI" w:cs="Segoe UI"/>
          <w:sz w:val="21"/>
          <w:szCs w:val="21"/>
        </w:rPr>
      </w:pPr>
    </w:p>
    <w:p w14:paraId="79B97F8D" w14:textId="77777777" w:rsidR="00F477BD" w:rsidRDefault="00F477BD" w:rsidP="00F477BD">
      <w:pPr>
        <w:spacing w:after="0"/>
      </w:pPr>
      <w:r>
        <w:rPr>
          <w:rFonts w:ascii="Segoe UI" w:eastAsia="Times New Roman" w:hAnsi="Segoe UI" w:cs="Segoe UI"/>
          <w:sz w:val="21"/>
          <w:szCs w:val="21"/>
        </w:rPr>
        <w:t>The meeting adjourned at 11:33 AM.</w:t>
      </w:r>
    </w:p>
    <w:p w14:paraId="5C5666FB" w14:textId="77777777" w:rsidR="00F477BD" w:rsidRDefault="00F477BD" w:rsidP="00BD497B">
      <w:pPr>
        <w:spacing w:after="0"/>
        <w:rPr>
          <w:rFonts w:ascii="Segoe UI" w:eastAsia="Times New Roman" w:hAnsi="Segoe UI" w:cs="Segoe UI"/>
          <w:sz w:val="21"/>
          <w:szCs w:val="21"/>
        </w:rPr>
      </w:pPr>
    </w:p>
    <w:p w14:paraId="50FD0DB4" w14:textId="2016C2B0" w:rsidR="006F759C" w:rsidRPr="006F759C" w:rsidRDefault="006F759C" w:rsidP="0000501E">
      <w:pPr>
        <w:pStyle w:val="Heading2"/>
      </w:pPr>
      <w:r w:rsidRPr="006F759C">
        <w:t xml:space="preserve">Action Items: </w:t>
      </w:r>
    </w:p>
    <w:p w14:paraId="239C1938" w14:textId="0A3C136A" w:rsidR="006F759C" w:rsidRDefault="006F759C" w:rsidP="006F759C">
      <w:pPr>
        <w:pStyle w:val="ListParagraph"/>
        <w:numPr>
          <w:ilvl w:val="0"/>
          <w:numId w:val="4"/>
        </w:numPr>
        <w:spacing w:after="0"/>
      </w:pPr>
      <w:r>
        <w:t xml:space="preserve"> Send Michele’s email to Stacie Greco. </w:t>
      </w:r>
    </w:p>
    <w:p w14:paraId="3DC1823B" w14:textId="5496A6DA" w:rsidR="006F759C" w:rsidRDefault="006F759C" w:rsidP="006F759C">
      <w:pPr>
        <w:pStyle w:val="ListParagraph"/>
        <w:numPr>
          <w:ilvl w:val="0"/>
          <w:numId w:val="4"/>
        </w:numPr>
        <w:spacing w:after="0"/>
      </w:pPr>
      <w:r>
        <w:t xml:space="preserve">Add Lindsey Kelly to the email list for these meetings. </w:t>
      </w:r>
    </w:p>
    <w:p w14:paraId="590EFF2A" w14:textId="77777777" w:rsidR="00B94559" w:rsidRDefault="00B94559" w:rsidP="00B94559">
      <w:pPr>
        <w:spacing w:after="0"/>
      </w:pPr>
    </w:p>
    <w:p w14:paraId="1F18864E" w14:textId="77777777" w:rsidR="00B94559" w:rsidRDefault="00B94559" w:rsidP="00B94559">
      <w:pPr>
        <w:spacing w:after="0"/>
      </w:pPr>
    </w:p>
    <w:sectPr w:rsidR="00B94559" w:rsidSect="009D255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F42CC" w14:textId="77777777" w:rsidR="00F50015" w:rsidRDefault="00F50015" w:rsidP="00F477BD">
      <w:pPr>
        <w:spacing w:after="0" w:line="240" w:lineRule="auto"/>
      </w:pPr>
      <w:r>
        <w:separator/>
      </w:r>
    </w:p>
  </w:endnote>
  <w:endnote w:type="continuationSeparator" w:id="0">
    <w:p w14:paraId="73DC5273" w14:textId="77777777" w:rsidR="00F50015" w:rsidRDefault="00F50015" w:rsidP="00F47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6776886"/>
      <w:docPartObj>
        <w:docPartGallery w:val="Page Numbers (Bottom of Page)"/>
        <w:docPartUnique/>
      </w:docPartObj>
    </w:sdtPr>
    <w:sdtEndPr/>
    <w:sdtContent>
      <w:sdt>
        <w:sdtPr>
          <w:id w:val="1728636285"/>
          <w:docPartObj>
            <w:docPartGallery w:val="Page Numbers (Top of Page)"/>
            <w:docPartUnique/>
          </w:docPartObj>
        </w:sdtPr>
        <w:sdtEndPr/>
        <w:sdtContent>
          <w:p w14:paraId="58B13994" w14:textId="2AB7FCC4" w:rsidR="00F477BD" w:rsidRPr="00F477BD" w:rsidRDefault="00F477BD">
            <w:pPr>
              <w:pStyle w:val="Footer"/>
              <w:jc w:val="center"/>
            </w:pPr>
            <w:r w:rsidRPr="00F477BD">
              <w:t xml:space="preserve">Page </w:t>
            </w:r>
            <w:r w:rsidRPr="0000501E">
              <w:rPr>
                <w:sz w:val="24"/>
                <w:szCs w:val="24"/>
              </w:rPr>
              <w:fldChar w:fldCharType="begin"/>
            </w:r>
            <w:r w:rsidRPr="0000501E">
              <w:instrText xml:space="preserve"> PAGE </w:instrText>
            </w:r>
            <w:r w:rsidRPr="0000501E">
              <w:rPr>
                <w:sz w:val="24"/>
                <w:szCs w:val="24"/>
              </w:rPr>
              <w:fldChar w:fldCharType="separate"/>
            </w:r>
            <w:r w:rsidRPr="0000501E">
              <w:rPr>
                <w:noProof/>
              </w:rPr>
              <w:t>2</w:t>
            </w:r>
            <w:r w:rsidRPr="0000501E">
              <w:rPr>
                <w:sz w:val="24"/>
                <w:szCs w:val="24"/>
              </w:rPr>
              <w:fldChar w:fldCharType="end"/>
            </w:r>
            <w:r w:rsidRPr="00F477BD">
              <w:t xml:space="preserve"> of </w:t>
            </w:r>
            <w:r w:rsidR="00F50015">
              <w:fldChar w:fldCharType="begin"/>
            </w:r>
            <w:r w:rsidR="00F50015">
              <w:instrText xml:space="preserve"> NUMPAGES  </w:instrText>
            </w:r>
            <w:r w:rsidR="00F50015">
              <w:fldChar w:fldCharType="separate"/>
            </w:r>
            <w:r w:rsidRPr="0000501E">
              <w:rPr>
                <w:noProof/>
              </w:rPr>
              <w:t>2</w:t>
            </w:r>
            <w:r w:rsidR="00F50015">
              <w:rPr>
                <w:noProof/>
              </w:rPr>
              <w:fldChar w:fldCharType="end"/>
            </w:r>
          </w:p>
        </w:sdtContent>
      </w:sdt>
    </w:sdtContent>
  </w:sdt>
  <w:p w14:paraId="056197C5" w14:textId="77777777" w:rsidR="00F477BD" w:rsidRDefault="00F47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929BC" w14:textId="77777777" w:rsidR="00F50015" w:rsidRDefault="00F50015" w:rsidP="00F477BD">
      <w:pPr>
        <w:spacing w:after="0" w:line="240" w:lineRule="auto"/>
      </w:pPr>
      <w:r>
        <w:separator/>
      </w:r>
    </w:p>
  </w:footnote>
  <w:footnote w:type="continuationSeparator" w:id="0">
    <w:p w14:paraId="3F7DF332" w14:textId="77777777" w:rsidR="00F50015" w:rsidRDefault="00F50015" w:rsidP="00F47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B5AAD"/>
    <w:multiLevelType w:val="multilevel"/>
    <w:tmpl w:val="CBD4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501E1"/>
    <w:multiLevelType w:val="hybridMultilevel"/>
    <w:tmpl w:val="5AA62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8A3FE7"/>
    <w:multiLevelType w:val="hybridMultilevel"/>
    <w:tmpl w:val="E910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A656A4"/>
    <w:multiLevelType w:val="multilevel"/>
    <w:tmpl w:val="192A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59"/>
    <w:rsid w:val="0000501E"/>
    <w:rsid w:val="00092C52"/>
    <w:rsid w:val="000E6FED"/>
    <w:rsid w:val="000F1B35"/>
    <w:rsid w:val="001166EB"/>
    <w:rsid w:val="00290CE0"/>
    <w:rsid w:val="002B0217"/>
    <w:rsid w:val="004A4433"/>
    <w:rsid w:val="004E3261"/>
    <w:rsid w:val="0051779F"/>
    <w:rsid w:val="00520FBD"/>
    <w:rsid w:val="005710E2"/>
    <w:rsid w:val="005B4D94"/>
    <w:rsid w:val="005E40AE"/>
    <w:rsid w:val="00667F4E"/>
    <w:rsid w:val="006A216E"/>
    <w:rsid w:val="006B6ACE"/>
    <w:rsid w:val="006F0441"/>
    <w:rsid w:val="006F759C"/>
    <w:rsid w:val="00716180"/>
    <w:rsid w:val="00740722"/>
    <w:rsid w:val="007410F3"/>
    <w:rsid w:val="00887FA5"/>
    <w:rsid w:val="008F42D8"/>
    <w:rsid w:val="008F68C0"/>
    <w:rsid w:val="009101E5"/>
    <w:rsid w:val="009427B4"/>
    <w:rsid w:val="0096169A"/>
    <w:rsid w:val="009C4586"/>
    <w:rsid w:val="009D2558"/>
    <w:rsid w:val="009F1698"/>
    <w:rsid w:val="009F56CF"/>
    <w:rsid w:val="00A3372D"/>
    <w:rsid w:val="00A5715D"/>
    <w:rsid w:val="00B83E47"/>
    <w:rsid w:val="00B94559"/>
    <w:rsid w:val="00BD497B"/>
    <w:rsid w:val="00BE02D9"/>
    <w:rsid w:val="00C30ECD"/>
    <w:rsid w:val="00CB12C5"/>
    <w:rsid w:val="00CE1F29"/>
    <w:rsid w:val="00D0724F"/>
    <w:rsid w:val="00D40DA5"/>
    <w:rsid w:val="00D627A1"/>
    <w:rsid w:val="00D72A45"/>
    <w:rsid w:val="00DA48C1"/>
    <w:rsid w:val="00DD56DE"/>
    <w:rsid w:val="00ED61C0"/>
    <w:rsid w:val="00F227B9"/>
    <w:rsid w:val="00F278B3"/>
    <w:rsid w:val="00F425F5"/>
    <w:rsid w:val="00F477BD"/>
    <w:rsid w:val="00F50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0771"/>
  <w15:chartTrackingRefBased/>
  <w15:docId w15:val="{C8AFAE88-3C91-45DD-9DEF-D724856A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94559"/>
  </w:style>
  <w:style w:type="paragraph" w:styleId="Heading1">
    <w:name w:val="heading 1"/>
    <w:basedOn w:val="Normal"/>
    <w:next w:val="Normal"/>
    <w:link w:val="Heading1Char"/>
    <w:uiPriority w:val="9"/>
    <w:qFormat/>
    <w:rsid w:val="00F477BD"/>
    <w:pPr>
      <w:spacing w:after="0"/>
      <w:outlineLvl w:val="0"/>
    </w:pPr>
    <w:rPr>
      <w:b/>
      <w:u w:val="single"/>
    </w:rPr>
  </w:style>
  <w:style w:type="paragraph" w:styleId="Heading2">
    <w:name w:val="heading 2"/>
    <w:basedOn w:val="Normal"/>
    <w:next w:val="Normal"/>
    <w:link w:val="Heading2Char"/>
    <w:uiPriority w:val="9"/>
    <w:unhideWhenUsed/>
    <w:qFormat/>
    <w:rsid w:val="00F477BD"/>
    <w:pPr>
      <w:spacing w:after="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0722"/>
    <w:rPr>
      <w:rFonts w:ascii="Times New Roman" w:hAnsi="Times New Roman" w:cs="Times New Roman"/>
      <w:sz w:val="24"/>
      <w:szCs w:val="24"/>
    </w:rPr>
  </w:style>
  <w:style w:type="paragraph" w:styleId="ListParagraph">
    <w:name w:val="List Paragraph"/>
    <w:basedOn w:val="Normal"/>
    <w:uiPriority w:val="34"/>
    <w:qFormat/>
    <w:rsid w:val="00CE1F29"/>
    <w:pPr>
      <w:ind w:left="720"/>
      <w:contextualSpacing/>
    </w:pPr>
  </w:style>
  <w:style w:type="character" w:styleId="Hyperlink">
    <w:name w:val="Hyperlink"/>
    <w:basedOn w:val="DefaultParagraphFont"/>
    <w:uiPriority w:val="99"/>
    <w:unhideWhenUsed/>
    <w:rsid w:val="00A5715D"/>
    <w:rPr>
      <w:color w:val="0563C1" w:themeColor="hyperlink"/>
      <w:u w:val="single"/>
    </w:rPr>
  </w:style>
  <w:style w:type="character" w:styleId="UnresolvedMention">
    <w:name w:val="Unresolved Mention"/>
    <w:basedOn w:val="DefaultParagraphFont"/>
    <w:uiPriority w:val="99"/>
    <w:semiHidden/>
    <w:unhideWhenUsed/>
    <w:rsid w:val="00A5715D"/>
    <w:rPr>
      <w:color w:val="605E5C"/>
      <w:shd w:val="clear" w:color="auto" w:fill="E1DFDD"/>
    </w:rPr>
  </w:style>
  <w:style w:type="paragraph" w:customStyle="1" w:styleId="ui-chatitem">
    <w:name w:val="ui-chat__item"/>
    <w:basedOn w:val="Normal"/>
    <w:rsid w:val="00A571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BD497B"/>
  </w:style>
  <w:style w:type="paragraph" w:styleId="Header">
    <w:name w:val="header"/>
    <w:basedOn w:val="Normal"/>
    <w:link w:val="HeaderChar"/>
    <w:uiPriority w:val="99"/>
    <w:unhideWhenUsed/>
    <w:rsid w:val="00F47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7BD"/>
  </w:style>
  <w:style w:type="paragraph" w:styleId="Footer">
    <w:name w:val="footer"/>
    <w:basedOn w:val="Normal"/>
    <w:link w:val="FooterChar"/>
    <w:uiPriority w:val="99"/>
    <w:unhideWhenUsed/>
    <w:rsid w:val="00F47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7BD"/>
  </w:style>
  <w:style w:type="character" w:customStyle="1" w:styleId="Heading1Char">
    <w:name w:val="Heading 1 Char"/>
    <w:basedOn w:val="DefaultParagraphFont"/>
    <w:link w:val="Heading1"/>
    <w:uiPriority w:val="9"/>
    <w:rsid w:val="00F477BD"/>
    <w:rPr>
      <w:b/>
      <w:u w:val="single"/>
    </w:rPr>
  </w:style>
  <w:style w:type="character" w:customStyle="1" w:styleId="Heading2Char">
    <w:name w:val="Heading 2 Char"/>
    <w:basedOn w:val="DefaultParagraphFont"/>
    <w:link w:val="Heading2"/>
    <w:uiPriority w:val="9"/>
    <w:rsid w:val="00F477BD"/>
    <w:rPr>
      <w:b/>
      <w:bCs/>
      <w:i/>
      <w:iCs/>
    </w:rPr>
  </w:style>
  <w:style w:type="paragraph" w:styleId="BalloonText">
    <w:name w:val="Balloon Text"/>
    <w:basedOn w:val="Normal"/>
    <w:link w:val="BalloonTextChar"/>
    <w:uiPriority w:val="99"/>
    <w:semiHidden/>
    <w:unhideWhenUsed/>
    <w:rsid w:val="00B8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872701">
      <w:bodyDiv w:val="1"/>
      <w:marLeft w:val="0"/>
      <w:marRight w:val="0"/>
      <w:marTop w:val="0"/>
      <w:marBottom w:val="0"/>
      <w:divBdr>
        <w:top w:val="none" w:sz="0" w:space="0" w:color="auto"/>
        <w:left w:val="none" w:sz="0" w:space="0" w:color="auto"/>
        <w:bottom w:val="none" w:sz="0" w:space="0" w:color="auto"/>
        <w:right w:val="none" w:sz="0" w:space="0" w:color="auto"/>
      </w:divBdr>
    </w:div>
    <w:div w:id="770588765">
      <w:bodyDiv w:val="1"/>
      <w:marLeft w:val="0"/>
      <w:marRight w:val="0"/>
      <w:marTop w:val="0"/>
      <w:marBottom w:val="0"/>
      <w:divBdr>
        <w:top w:val="none" w:sz="0" w:space="0" w:color="auto"/>
        <w:left w:val="none" w:sz="0" w:space="0" w:color="auto"/>
        <w:bottom w:val="none" w:sz="0" w:space="0" w:color="auto"/>
        <w:right w:val="none" w:sz="0" w:space="0" w:color="auto"/>
      </w:divBdr>
      <w:divsChild>
        <w:div w:id="1969435029">
          <w:marLeft w:val="0"/>
          <w:marRight w:val="0"/>
          <w:marTop w:val="0"/>
          <w:marBottom w:val="0"/>
          <w:divBdr>
            <w:top w:val="none" w:sz="0" w:space="0" w:color="auto"/>
            <w:left w:val="none" w:sz="0" w:space="0" w:color="auto"/>
            <w:bottom w:val="none" w:sz="0" w:space="0" w:color="auto"/>
            <w:right w:val="none" w:sz="0" w:space="0" w:color="auto"/>
          </w:divBdr>
        </w:div>
      </w:divsChild>
    </w:div>
    <w:div w:id="1145776491">
      <w:bodyDiv w:val="1"/>
      <w:marLeft w:val="0"/>
      <w:marRight w:val="0"/>
      <w:marTop w:val="0"/>
      <w:marBottom w:val="0"/>
      <w:divBdr>
        <w:top w:val="none" w:sz="0" w:space="0" w:color="auto"/>
        <w:left w:val="none" w:sz="0" w:space="0" w:color="auto"/>
        <w:bottom w:val="none" w:sz="0" w:space="0" w:color="auto"/>
        <w:right w:val="none" w:sz="0" w:space="0" w:color="auto"/>
      </w:divBdr>
      <w:divsChild>
        <w:div w:id="1929800707">
          <w:marLeft w:val="0"/>
          <w:marRight w:val="0"/>
          <w:marTop w:val="0"/>
          <w:marBottom w:val="0"/>
          <w:divBdr>
            <w:top w:val="none" w:sz="0" w:space="0" w:color="auto"/>
            <w:left w:val="none" w:sz="0" w:space="0" w:color="auto"/>
            <w:bottom w:val="none" w:sz="0" w:space="0" w:color="auto"/>
            <w:right w:val="none" w:sz="0" w:space="0" w:color="auto"/>
          </w:divBdr>
          <w:divsChild>
            <w:div w:id="172111438">
              <w:marLeft w:val="0"/>
              <w:marRight w:val="0"/>
              <w:marTop w:val="0"/>
              <w:marBottom w:val="0"/>
              <w:divBdr>
                <w:top w:val="none" w:sz="0" w:space="0" w:color="auto"/>
                <w:left w:val="none" w:sz="0" w:space="0" w:color="auto"/>
                <w:bottom w:val="none" w:sz="0" w:space="0" w:color="auto"/>
                <w:right w:val="none" w:sz="0" w:space="0" w:color="auto"/>
              </w:divBdr>
              <w:divsChild>
                <w:div w:id="201478387">
                  <w:marLeft w:val="0"/>
                  <w:marRight w:val="0"/>
                  <w:marTop w:val="0"/>
                  <w:marBottom w:val="0"/>
                  <w:divBdr>
                    <w:top w:val="none" w:sz="0" w:space="0" w:color="auto"/>
                    <w:left w:val="none" w:sz="0" w:space="0" w:color="auto"/>
                    <w:bottom w:val="none" w:sz="0" w:space="0" w:color="auto"/>
                    <w:right w:val="none" w:sz="0" w:space="0" w:color="auto"/>
                  </w:divBdr>
                  <w:divsChild>
                    <w:div w:id="895316190">
                      <w:marLeft w:val="0"/>
                      <w:marRight w:val="0"/>
                      <w:marTop w:val="0"/>
                      <w:marBottom w:val="0"/>
                      <w:divBdr>
                        <w:top w:val="none" w:sz="0" w:space="0" w:color="auto"/>
                        <w:left w:val="none" w:sz="0" w:space="0" w:color="auto"/>
                        <w:bottom w:val="none" w:sz="0" w:space="0" w:color="auto"/>
                        <w:right w:val="none" w:sz="0" w:space="0" w:color="auto"/>
                      </w:divBdr>
                      <w:divsChild>
                        <w:div w:id="4003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607939">
      <w:bodyDiv w:val="1"/>
      <w:marLeft w:val="0"/>
      <w:marRight w:val="0"/>
      <w:marTop w:val="0"/>
      <w:marBottom w:val="0"/>
      <w:divBdr>
        <w:top w:val="none" w:sz="0" w:space="0" w:color="auto"/>
        <w:left w:val="none" w:sz="0" w:space="0" w:color="auto"/>
        <w:bottom w:val="none" w:sz="0" w:space="0" w:color="auto"/>
        <w:right w:val="none" w:sz="0" w:space="0" w:color="auto"/>
      </w:divBdr>
    </w:div>
    <w:div w:id="1838229648">
      <w:bodyDiv w:val="1"/>
      <w:marLeft w:val="0"/>
      <w:marRight w:val="0"/>
      <w:marTop w:val="0"/>
      <w:marBottom w:val="0"/>
      <w:divBdr>
        <w:top w:val="none" w:sz="0" w:space="0" w:color="auto"/>
        <w:left w:val="none" w:sz="0" w:space="0" w:color="auto"/>
        <w:bottom w:val="none" w:sz="0" w:space="0" w:color="auto"/>
        <w:right w:val="none" w:sz="0" w:space="0" w:color="auto"/>
      </w:divBdr>
      <w:divsChild>
        <w:div w:id="1015958613">
          <w:marLeft w:val="0"/>
          <w:marRight w:val="0"/>
          <w:marTop w:val="0"/>
          <w:marBottom w:val="0"/>
          <w:divBdr>
            <w:top w:val="none" w:sz="0" w:space="0" w:color="auto"/>
            <w:left w:val="none" w:sz="0" w:space="0" w:color="auto"/>
            <w:bottom w:val="none" w:sz="0" w:space="0" w:color="auto"/>
            <w:right w:val="none" w:sz="0" w:space="0" w:color="auto"/>
          </w:divBdr>
          <w:divsChild>
            <w:div w:id="2083523496">
              <w:marLeft w:val="0"/>
              <w:marRight w:val="0"/>
              <w:marTop w:val="0"/>
              <w:marBottom w:val="0"/>
              <w:divBdr>
                <w:top w:val="none" w:sz="0" w:space="0" w:color="auto"/>
                <w:left w:val="none" w:sz="0" w:space="0" w:color="auto"/>
                <w:bottom w:val="none" w:sz="0" w:space="0" w:color="auto"/>
                <w:right w:val="none" w:sz="0" w:space="0" w:color="auto"/>
              </w:divBdr>
              <w:divsChild>
                <w:div w:id="2074311525">
                  <w:marLeft w:val="0"/>
                  <w:marRight w:val="0"/>
                  <w:marTop w:val="0"/>
                  <w:marBottom w:val="0"/>
                  <w:divBdr>
                    <w:top w:val="none" w:sz="0" w:space="0" w:color="auto"/>
                    <w:left w:val="none" w:sz="0" w:space="0" w:color="auto"/>
                    <w:bottom w:val="none" w:sz="0" w:space="0" w:color="auto"/>
                    <w:right w:val="none" w:sz="0" w:space="0" w:color="auto"/>
                  </w:divBdr>
                  <w:divsChild>
                    <w:div w:id="19455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940610">
      <w:bodyDiv w:val="1"/>
      <w:marLeft w:val="0"/>
      <w:marRight w:val="0"/>
      <w:marTop w:val="0"/>
      <w:marBottom w:val="0"/>
      <w:divBdr>
        <w:top w:val="none" w:sz="0" w:space="0" w:color="auto"/>
        <w:left w:val="none" w:sz="0" w:space="0" w:color="auto"/>
        <w:bottom w:val="none" w:sz="0" w:space="0" w:color="auto"/>
        <w:right w:val="none" w:sz="0" w:space="0" w:color="auto"/>
      </w:divBdr>
      <w:divsChild>
        <w:div w:id="989096216">
          <w:marLeft w:val="0"/>
          <w:marRight w:val="0"/>
          <w:marTop w:val="0"/>
          <w:marBottom w:val="0"/>
          <w:divBdr>
            <w:top w:val="none" w:sz="0" w:space="0" w:color="auto"/>
            <w:left w:val="none" w:sz="0" w:space="0" w:color="auto"/>
            <w:bottom w:val="none" w:sz="0" w:space="0" w:color="auto"/>
            <w:right w:val="none" w:sz="0" w:space="0" w:color="auto"/>
          </w:divBdr>
          <w:divsChild>
            <w:div w:id="2636599">
              <w:marLeft w:val="0"/>
              <w:marRight w:val="0"/>
              <w:marTop w:val="0"/>
              <w:marBottom w:val="0"/>
              <w:divBdr>
                <w:top w:val="none" w:sz="0" w:space="0" w:color="auto"/>
                <w:left w:val="none" w:sz="0" w:space="0" w:color="auto"/>
                <w:bottom w:val="none" w:sz="0" w:space="0" w:color="auto"/>
                <w:right w:val="none" w:sz="0" w:space="0" w:color="auto"/>
              </w:divBdr>
              <w:divsChild>
                <w:div w:id="1307199379">
                  <w:marLeft w:val="0"/>
                  <w:marRight w:val="0"/>
                  <w:marTop w:val="0"/>
                  <w:marBottom w:val="0"/>
                  <w:divBdr>
                    <w:top w:val="none" w:sz="0" w:space="0" w:color="auto"/>
                    <w:left w:val="none" w:sz="0" w:space="0" w:color="auto"/>
                    <w:bottom w:val="none" w:sz="0" w:space="0" w:color="auto"/>
                    <w:right w:val="none" w:sz="0" w:space="0" w:color="auto"/>
                  </w:divBdr>
                  <w:divsChild>
                    <w:div w:id="8641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kelly@alachuacounty.us"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3433</Words>
  <Characters>19570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Gordon</dc:creator>
  <cp:keywords/>
  <dc:description/>
  <cp:lastModifiedBy>Paulic, Mary</cp:lastModifiedBy>
  <cp:revision>2</cp:revision>
  <dcterms:created xsi:type="dcterms:W3CDTF">2021-06-21T14:23:00Z</dcterms:created>
  <dcterms:modified xsi:type="dcterms:W3CDTF">2021-06-21T14:23:00Z</dcterms:modified>
</cp:coreProperties>
</file>