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D17055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Wednesday</w:t>
      </w:r>
      <w:r w:rsidR="005D5540" w:rsidRPr="00EA4575">
        <w:rPr>
          <w:rFonts w:ascii="Times New Roman" w:hAnsi="Times New Roman" w:cs="Times New Roman"/>
          <w:b/>
          <w:bCs/>
          <w:i/>
          <w:iCs/>
        </w:rPr>
        <w:t>,</w:t>
      </w:r>
      <w:r>
        <w:rPr>
          <w:rFonts w:ascii="Times New Roman" w:hAnsi="Times New Roman" w:cs="Times New Roman"/>
          <w:b/>
          <w:bCs/>
          <w:i/>
          <w:iCs/>
        </w:rPr>
        <w:t xml:space="preserve"> December 12,</w:t>
      </w:r>
      <w:r w:rsidR="005D5540" w:rsidRPr="00EA4575">
        <w:rPr>
          <w:rFonts w:ascii="Times New Roman" w:hAnsi="Times New Roman" w:cs="Times New Roman"/>
          <w:b/>
          <w:bCs/>
          <w:i/>
          <w:iCs/>
        </w:rPr>
        <w:t xml:space="preserve"> 2012</w:t>
      </w:r>
    </w:p>
    <w:p w:rsidR="00735E2C" w:rsidRPr="00EA4575" w:rsidRDefault="00D17055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9C613C" w:rsidRPr="003C44A3" w:rsidRDefault="003C44A3" w:rsidP="005D5540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3C44A3">
        <w:rPr>
          <w:rFonts w:ascii="Times New Roman" w:hAnsi="Times New Roman" w:cs="Times New Roman"/>
          <w:i/>
          <w:iCs/>
        </w:rPr>
        <w:t>Blake Library</w:t>
      </w:r>
      <w:r>
        <w:rPr>
          <w:rFonts w:ascii="Times New Roman" w:hAnsi="Times New Roman" w:cs="Times New Roman"/>
          <w:i/>
          <w:iCs/>
        </w:rPr>
        <w:t xml:space="preserve"> – </w:t>
      </w:r>
      <w:r w:rsidR="00620E6B" w:rsidRPr="00620E6B">
        <w:rPr>
          <w:rFonts w:ascii="Times New Roman" w:hAnsi="Times New Roman" w:cs="Times New Roman"/>
          <w:i/>
          <w:iCs/>
        </w:rPr>
        <w:t>Armstrong Wing Room</w:t>
      </w:r>
    </w:p>
    <w:p w:rsidR="00735E2C" w:rsidRPr="00735E2C" w:rsidRDefault="003C44A3" w:rsidP="005D5540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2351 Southeast Monterey Road, Stuart, Florida </w:t>
      </w:r>
      <w:r w:rsidRPr="003C44A3">
        <w:rPr>
          <w:rFonts w:ascii="Times New Roman" w:hAnsi="Times New Roman" w:cs="Times New Roman"/>
          <w:i/>
          <w:iCs/>
        </w:rPr>
        <w:t>34996</w:t>
      </w:r>
    </w:p>
    <w:p w:rsid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3C44A3" w:rsidRPr="00735E2C" w:rsidRDefault="003C44A3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D17055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Marcy Policastro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D17055" w:rsidP="007253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9:40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Discuss Outstanding Allocation Items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Hallas)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Pr="00EB3F56" w:rsidRDefault="00AB14E1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E766CB">
        <w:rPr>
          <w:rFonts w:ascii="Times New Roman" w:hAnsi="Times New Roman"/>
          <w:sz w:val="24"/>
          <w:szCs w:val="24"/>
        </w:rPr>
        <w:t>1</w:t>
      </w:r>
      <w:r w:rsidR="00D1705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AM</w:t>
      </w:r>
      <w:proofErr w:type="gramEnd"/>
      <w:r>
        <w:rPr>
          <w:rFonts w:ascii="Times New Roman" w:hAnsi="Times New Roman"/>
          <w:sz w:val="24"/>
          <w:szCs w:val="24"/>
        </w:rPr>
        <w:tab/>
      </w:r>
      <w:r w:rsidR="00D17055">
        <w:rPr>
          <w:rFonts w:ascii="Times New Roman" w:hAnsi="Times New Roman"/>
          <w:sz w:val="24"/>
          <w:szCs w:val="24"/>
        </w:rPr>
        <w:t>BMAP Monitoring Plan Purpose and Outline</w:t>
      </w:r>
      <w:r>
        <w:rPr>
          <w:rFonts w:ascii="Times New Roman" w:hAnsi="Times New Roman"/>
          <w:sz w:val="24"/>
          <w:szCs w:val="24"/>
        </w:rPr>
        <w:t xml:space="preserve"> </w:t>
      </w:r>
      <w:r w:rsidR="003B0AB8" w:rsidRPr="00EB3F5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Katie Hallas</w:t>
      </w:r>
      <w:r w:rsidR="003B0AB8" w:rsidRPr="00EB3F56">
        <w:rPr>
          <w:rFonts w:ascii="Times New Roman" w:hAnsi="Times New Roman"/>
          <w:sz w:val="24"/>
          <w:szCs w:val="24"/>
        </w:rPr>
        <w:t>)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B4C" w:rsidRPr="00EB3F56" w:rsidRDefault="00D17055" w:rsidP="00340B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10:15</w:t>
      </w:r>
      <w:r w:rsidR="00340B4C" w:rsidRPr="00EB3F56">
        <w:rPr>
          <w:rFonts w:ascii="Times New Roman" w:hAnsi="Times New Roman"/>
          <w:sz w:val="24"/>
          <w:szCs w:val="24"/>
        </w:rPr>
        <w:t xml:space="preserve"> AM</w:t>
      </w:r>
      <w:r w:rsidR="00340B4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Identify Monitoring Plan Objectives</w:t>
      </w:r>
      <w:r w:rsidR="00340B4C" w:rsidRPr="00EB3F5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Katie Hallas</w:t>
      </w:r>
      <w:r w:rsidR="00340B4C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575" w:rsidRPr="00EB3F56" w:rsidRDefault="00D17055" w:rsidP="00D17055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10:45</w:t>
      </w:r>
      <w:r w:rsidR="00340B4C" w:rsidRPr="00EB3F56">
        <w:rPr>
          <w:rFonts w:ascii="Times New Roman" w:hAnsi="Times New Roman"/>
          <w:sz w:val="24"/>
          <w:szCs w:val="24"/>
        </w:rPr>
        <w:t xml:space="preserve"> AM</w:t>
      </w:r>
      <w:r w:rsidR="00340B4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Determine Water Quality Parameters and Frequency of Sampling Needed </w:t>
      </w:r>
      <w:r w:rsidR="00EA4575" w:rsidRPr="00EB3F56">
        <w:rPr>
          <w:rFonts w:ascii="Times New Roman" w:hAnsi="Times New Roman"/>
          <w:sz w:val="24"/>
          <w:szCs w:val="24"/>
        </w:rPr>
        <w:t>(</w:t>
      </w:r>
      <w:r w:rsidR="00EA4575" w:rsidRPr="00EB3F56">
        <w:rPr>
          <w:rFonts w:ascii="Times New Roman" w:hAnsi="Times New Roman"/>
          <w:i/>
          <w:sz w:val="24"/>
          <w:szCs w:val="24"/>
        </w:rPr>
        <w:t>Katie Hallas</w:t>
      </w:r>
      <w:r w:rsidR="00EA4575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6C2" w:rsidRPr="006856C2" w:rsidRDefault="006856C2" w:rsidP="006856C2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11:15 AM</w:t>
      </w:r>
      <w:r>
        <w:rPr>
          <w:rFonts w:ascii="Times New Roman" w:hAnsi="Times New Roman"/>
          <w:sz w:val="24"/>
          <w:szCs w:val="24"/>
        </w:rPr>
        <w:tab/>
        <w:t>Identify Key Existing Stations and Gaps in the Monitoring Network (</w:t>
      </w:r>
      <w:r>
        <w:rPr>
          <w:rFonts w:ascii="Times New Roman" w:hAnsi="Times New Roman"/>
          <w:i/>
          <w:sz w:val="24"/>
          <w:szCs w:val="24"/>
        </w:rPr>
        <w:t>All</w:t>
      </w:r>
      <w:r w:rsidRPr="006856C2">
        <w:rPr>
          <w:rFonts w:ascii="Times New Roman" w:hAnsi="Times New Roman"/>
          <w:sz w:val="24"/>
          <w:szCs w:val="24"/>
        </w:rPr>
        <w:t>)</w:t>
      </w:r>
    </w:p>
    <w:p w:rsidR="006856C2" w:rsidRDefault="006856C2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EA4575" w:rsidRPr="00EB3F56">
        <w:rPr>
          <w:rFonts w:ascii="Times New Roman" w:hAnsi="Times New Roman"/>
          <w:sz w:val="24"/>
          <w:szCs w:val="24"/>
        </w:rPr>
        <w:t>5</w:t>
      </w:r>
      <w:r w:rsidRPr="00EB3F56">
        <w:rPr>
          <w:rFonts w:ascii="Times New Roman" w:hAnsi="Times New Roman"/>
          <w:sz w:val="24"/>
          <w:szCs w:val="24"/>
        </w:rPr>
        <w:t>5</w:t>
      </w:r>
      <w:r w:rsidR="005D5540" w:rsidRPr="00EB3F56">
        <w:rPr>
          <w:rFonts w:ascii="Times New Roman" w:hAnsi="Times New Roman"/>
          <w:sz w:val="24"/>
          <w:szCs w:val="24"/>
        </w:rPr>
        <w:t xml:space="preserve"> A</w:t>
      </w:r>
      <w:r w:rsidR="004A49A5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6856C2">
        <w:rPr>
          <w:rFonts w:ascii="Times New Roman" w:hAnsi="Times New Roman"/>
          <w:i/>
          <w:sz w:val="24"/>
          <w:szCs w:val="24"/>
        </w:rPr>
        <w:t>Marcy Policastro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6856C2" w:rsidRDefault="00F61534" w:rsidP="006856C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Next technical meeting:</w:t>
      </w:r>
      <w:r>
        <w:rPr>
          <w:rFonts w:ascii="Times New Roman" w:hAnsi="Times New Roman"/>
          <w:sz w:val="24"/>
          <w:szCs w:val="24"/>
        </w:rPr>
        <w:tab/>
      </w:r>
      <w:r w:rsidR="006856C2" w:rsidRPr="004A49A5">
        <w:rPr>
          <w:rFonts w:ascii="Times New Roman" w:hAnsi="Times New Roman"/>
          <w:sz w:val="24"/>
          <w:szCs w:val="24"/>
        </w:rPr>
        <w:t>Wednesday, Januar</w:t>
      </w:r>
      <w:r w:rsidR="00BF0357">
        <w:rPr>
          <w:rFonts w:ascii="Times New Roman" w:hAnsi="Times New Roman"/>
          <w:sz w:val="24"/>
          <w:szCs w:val="24"/>
        </w:rPr>
        <w:t>y 16, 2013</w:t>
      </w:r>
    </w:p>
    <w:p w:rsidR="00BF0357" w:rsidRDefault="00BF0357" w:rsidP="00BF0357">
      <w:pPr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9:00 AM-12:00 PM</w:t>
      </w:r>
    </w:p>
    <w:p w:rsidR="00BF0357" w:rsidRDefault="00BF0357" w:rsidP="00BF0357">
      <w:pPr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Building Department Conference Room</w:t>
      </w:r>
    </w:p>
    <w:p w:rsidR="00BF0357" w:rsidRDefault="00BF0357" w:rsidP="00BF0357">
      <w:pPr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900 Southeast </w:t>
      </w:r>
      <w:proofErr w:type="spellStart"/>
      <w:r>
        <w:rPr>
          <w:rFonts w:ascii="Times New Roman" w:hAnsi="Times New Roman"/>
          <w:sz w:val="24"/>
          <w:szCs w:val="24"/>
        </w:rPr>
        <w:t>Ruhnke</w:t>
      </w:r>
      <w:proofErr w:type="spellEnd"/>
      <w:r>
        <w:rPr>
          <w:rFonts w:ascii="Times New Roman" w:hAnsi="Times New Roman"/>
          <w:sz w:val="24"/>
          <w:szCs w:val="24"/>
        </w:rPr>
        <w:t xml:space="preserve"> Street</w:t>
      </w:r>
    </w:p>
    <w:p w:rsidR="00BF0357" w:rsidRPr="00BF0357" w:rsidRDefault="00BF0357" w:rsidP="00BF0357">
      <w:pPr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Stuart, Florida 34994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44A3" w:rsidRDefault="003C44A3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44A3" w:rsidRPr="00EB3F56" w:rsidRDefault="003C44A3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3C44A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815" w:rsidRDefault="004E1815" w:rsidP="00BA5D34">
      <w:pPr>
        <w:spacing w:after="0" w:line="240" w:lineRule="auto"/>
      </w:pPr>
      <w:r>
        <w:separator/>
      </w:r>
    </w:p>
  </w:endnote>
  <w:endnote w:type="continuationSeparator" w:id="0">
    <w:p w:rsidR="004E1815" w:rsidRDefault="004E1815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61534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815" w:rsidRDefault="004E1815" w:rsidP="00BA5D34">
      <w:pPr>
        <w:spacing w:after="0" w:line="240" w:lineRule="auto"/>
      </w:pPr>
      <w:r>
        <w:separator/>
      </w:r>
    </w:p>
  </w:footnote>
  <w:footnote w:type="continuationSeparator" w:id="0">
    <w:p w:rsidR="004E1815" w:rsidRDefault="004E1815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C2C2F18"/>
    <w:multiLevelType w:val="hybridMultilevel"/>
    <w:tmpl w:val="F32EDC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5"/>
  </w:num>
  <w:num w:numId="5">
    <w:abstractNumId w:val="13"/>
  </w:num>
  <w:num w:numId="6">
    <w:abstractNumId w:val="14"/>
  </w:num>
  <w:num w:numId="7">
    <w:abstractNumId w:val="2"/>
  </w:num>
  <w:num w:numId="8">
    <w:abstractNumId w:val="9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81AF7"/>
    <w:rsid w:val="000A5EDE"/>
    <w:rsid w:val="000C3BEB"/>
    <w:rsid w:val="000E6C4B"/>
    <w:rsid w:val="00132FB6"/>
    <w:rsid w:val="00145CFD"/>
    <w:rsid w:val="001558CC"/>
    <w:rsid w:val="001573B5"/>
    <w:rsid w:val="00182B81"/>
    <w:rsid w:val="001B68F8"/>
    <w:rsid w:val="001D098D"/>
    <w:rsid w:val="002040E3"/>
    <w:rsid w:val="002769C3"/>
    <w:rsid w:val="00276DC3"/>
    <w:rsid w:val="00282AC4"/>
    <w:rsid w:val="002B5FDB"/>
    <w:rsid w:val="002B721B"/>
    <w:rsid w:val="002C5771"/>
    <w:rsid w:val="00313E6E"/>
    <w:rsid w:val="00340B4C"/>
    <w:rsid w:val="00354DAD"/>
    <w:rsid w:val="00366455"/>
    <w:rsid w:val="003805DF"/>
    <w:rsid w:val="00385C8C"/>
    <w:rsid w:val="003B0AB8"/>
    <w:rsid w:val="003C3980"/>
    <w:rsid w:val="003C44A3"/>
    <w:rsid w:val="003E31F8"/>
    <w:rsid w:val="003E6C7F"/>
    <w:rsid w:val="00427220"/>
    <w:rsid w:val="00427F18"/>
    <w:rsid w:val="004355C5"/>
    <w:rsid w:val="00442BF0"/>
    <w:rsid w:val="00464E70"/>
    <w:rsid w:val="00494394"/>
    <w:rsid w:val="004A49A5"/>
    <w:rsid w:val="004A5BF7"/>
    <w:rsid w:val="004B381F"/>
    <w:rsid w:val="004E1815"/>
    <w:rsid w:val="004F603F"/>
    <w:rsid w:val="00515B70"/>
    <w:rsid w:val="005167C5"/>
    <w:rsid w:val="00543291"/>
    <w:rsid w:val="005C3263"/>
    <w:rsid w:val="005D4DC6"/>
    <w:rsid w:val="005D5540"/>
    <w:rsid w:val="0060002F"/>
    <w:rsid w:val="00620E6B"/>
    <w:rsid w:val="006856C2"/>
    <w:rsid w:val="006B2B98"/>
    <w:rsid w:val="006C36F6"/>
    <w:rsid w:val="006C4BF8"/>
    <w:rsid w:val="006E334A"/>
    <w:rsid w:val="006F3C04"/>
    <w:rsid w:val="0070304E"/>
    <w:rsid w:val="007150F9"/>
    <w:rsid w:val="007253E3"/>
    <w:rsid w:val="007259C6"/>
    <w:rsid w:val="00734BA0"/>
    <w:rsid w:val="00735E2C"/>
    <w:rsid w:val="00790B21"/>
    <w:rsid w:val="007D6B21"/>
    <w:rsid w:val="007F5021"/>
    <w:rsid w:val="00843B35"/>
    <w:rsid w:val="0085256A"/>
    <w:rsid w:val="008953E3"/>
    <w:rsid w:val="008B648F"/>
    <w:rsid w:val="008D58ED"/>
    <w:rsid w:val="00906589"/>
    <w:rsid w:val="009114D3"/>
    <w:rsid w:val="00942CE6"/>
    <w:rsid w:val="00963BEA"/>
    <w:rsid w:val="009C613C"/>
    <w:rsid w:val="009D3E7A"/>
    <w:rsid w:val="00A34D2B"/>
    <w:rsid w:val="00A37720"/>
    <w:rsid w:val="00A70269"/>
    <w:rsid w:val="00A807EF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621B0"/>
    <w:rsid w:val="00BA5D34"/>
    <w:rsid w:val="00BA7910"/>
    <w:rsid w:val="00BB54F9"/>
    <w:rsid w:val="00BF0357"/>
    <w:rsid w:val="00C454DD"/>
    <w:rsid w:val="00C70BB3"/>
    <w:rsid w:val="00CE18D2"/>
    <w:rsid w:val="00CE6489"/>
    <w:rsid w:val="00CF7D4A"/>
    <w:rsid w:val="00D17055"/>
    <w:rsid w:val="00D21DC5"/>
    <w:rsid w:val="00D57EFD"/>
    <w:rsid w:val="00D7576E"/>
    <w:rsid w:val="00D803D6"/>
    <w:rsid w:val="00DA08FE"/>
    <w:rsid w:val="00DC08C3"/>
    <w:rsid w:val="00DD0D43"/>
    <w:rsid w:val="00DE4C1B"/>
    <w:rsid w:val="00DF1F57"/>
    <w:rsid w:val="00DF211E"/>
    <w:rsid w:val="00E255C7"/>
    <w:rsid w:val="00E714A0"/>
    <w:rsid w:val="00E766CB"/>
    <w:rsid w:val="00E84269"/>
    <w:rsid w:val="00EA4575"/>
    <w:rsid w:val="00EB2CDA"/>
    <w:rsid w:val="00EB3F56"/>
    <w:rsid w:val="00EC506B"/>
    <w:rsid w:val="00ED6779"/>
    <w:rsid w:val="00F15A8B"/>
    <w:rsid w:val="00F32380"/>
    <w:rsid w:val="00F61534"/>
    <w:rsid w:val="00F6392E"/>
    <w:rsid w:val="00F75FD7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2</cp:revision>
  <cp:lastPrinted>2012-11-16T21:30:00Z</cp:lastPrinted>
  <dcterms:created xsi:type="dcterms:W3CDTF">2012-12-04T20:59:00Z</dcterms:created>
  <dcterms:modified xsi:type="dcterms:W3CDTF">2012-12-04T20:59:00Z</dcterms:modified>
</cp:coreProperties>
</file>