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Wednesday, January 16, 2013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D41D39" w:rsidRPr="00D41D39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D41D39">
        <w:rPr>
          <w:rFonts w:ascii="Times New Roman" w:hAnsi="Times New Roman" w:cs="Times New Roman"/>
          <w:i/>
          <w:iCs/>
        </w:rPr>
        <w:t>Martin County Building Department</w:t>
      </w:r>
      <w:r>
        <w:rPr>
          <w:rFonts w:ascii="Times New Roman" w:hAnsi="Times New Roman" w:cs="Times New Roman"/>
          <w:i/>
          <w:iCs/>
        </w:rPr>
        <w:t xml:space="preserve"> - </w:t>
      </w:r>
      <w:r w:rsidRPr="00D41D39">
        <w:rPr>
          <w:rFonts w:ascii="Times New Roman" w:hAnsi="Times New Roman" w:cs="Times New Roman"/>
          <w:i/>
          <w:iCs/>
        </w:rPr>
        <w:t xml:space="preserve">Building Department Conference Room </w:t>
      </w:r>
    </w:p>
    <w:p w:rsidR="00735E2C" w:rsidRPr="00735E2C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900 Southeast </w:t>
      </w:r>
      <w:proofErr w:type="spellStart"/>
      <w:r>
        <w:rPr>
          <w:rFonts w:ascii="Times New Roman" w:hAnsi="Times New Roman" w:cs="Times New Roman"/>
          <w:i/>
          <w:iCs/>
        </w:rPr>
        <w:t>Ruhnke</w:t>
      </w:r>
      <w:proofErr w:type="spellEnd"/>
      <w:r>
        <w:rPr>
          <w:rFonts w:ascii="Times New Roman" w:hAnsi="Times New Roman" w:cs="Times New Roman"/>
          <w:i/>
          <w:iCs/>
        </w:rPr>
        <w:t xml:space="preserve"> Street, Stuart, Florida</w:t>
      </w:r>
      <w:r w:rsidRPr="00D41D39">
        <w:rPr>
          <w:rFonts w:ascii="Times New Roman" w:hAnsi="Times New Roman" w:cs="Times New Roman"/>
          <w:i/>
          <w:iCs/>
        </w:rPr>
        <w:t xml:space="preserve"> 34994</w:t>
      </w:r>
    </w:p>
    <w:p w:rsidR="00735E2C" w:rsidRP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B3F56">
        <w:rPr>
          <w:rFonts w:ascii="Times New Roman" w:hAnsi="Times New Roman"/>
          <w:sz w:val="24"/>
          <w:szCs w:val="24"/>
        </w:rPr>
        <w:t>9:</w:t>
      </w:r>
      <w:proofErr w:type="gramEnd"/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5D5540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EB3F56">
        <w:rPr>
          <w:rFonts w:ascii="Times New Roman" w:hAnsi="Times New Roman"/>
          <w:sz w:val="24"/>
          <w:szCs w:val="24"/>
        </w:rPr>
        <w:t>9:</w:t>
      </w:r>
      <w:proofErr w:type="gramEnd"/>
      <w:r w:rsidR="00D41D39">
        <w:rPr>
          <w:rFonts w:ascii="Times New Roman" w:hAnsi="Times New Roman"/>
          <w:sz w:val="24"/>
          <w:szCs w:val="24"/>
        </w:rPr>
        <w:t>45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 w:rsidR="00D41D39">
        <w:rPr>
          <w:rFonts w:ascii="Times New Roman" w:hAnsi="Times New Roman"/>
          <w:sz w:val="24"/>
          <w:szCs w:val="24"/>
        </w:rPr>
        <w:t>Allocation Process Steps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D41D39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10:15</w:t>
      </w:r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Updated Allocations and Required Reductions</w:t>
      </w:r>
      <w:r w:rsidR="00AB14E1">
        <w:rPr>
          <w:rFonts w:ascii="Times New Roman" w:hAnsi="Times New Roman"/>
          <w:sz w:val="24"/>
          <w:szCs w:val="24"/>
        </w:rPr>
        <w:t xml:space="preserve"> </w:t>
      </w:r>
      <w:r w:rsidR="00AB14E1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Katie Hallas</w:t>
      </w:r>
      <w:r w:rsidR="00AB14E1">
        <w:rPr>
          <w:rFonts w:ascii="Times New Roman" w:hAnsi="Times New Roman"/>
          <w:i/>
          <w:sz w:val="24"/>
          <w:szCs w:val="24"/>
        </w:rPr>
        <w:t>)</w:t>
      </w:r>
    </w:p>
    <w:p w:rsidR="00AB14E1" w:rsidRDefault="00AB14E1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40B4C" w:rsidRPr="00EB3F56" w:rsidRDefault="00AB14E1" w:rsidP="00B532F0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="00E766CB">
        <w:rPr>
          <w:rFonts w:ascii="Times New Roman" w:hAnsi="Times New Roman"/>
          <w:sz w:val="24"/>
          <w:szCs w:val="24"/>
        </w:rPr>
        <w:t>15</w:t>
      </w:r>
      <w:r w:rsidR="00340B4C" w:rsidRPr="00EB3F56">
        <w:rPr>
          <w:rFonts w:ascii="Times New Roman" w:hAnsi="Times New Roman"/>
          <w:sz w:val="24"/>
          <w:szCs w:val="24"/>
        </w:rPr>
        <w:t xml:space="preserve"> AM</w:t>
      </w:r>
      <w:r w:rsidR="00340B4C" w:rsidRPr="00EB3F56">
        <w:rPr>
          <w:rFonts w:ascii="Times New Roman" w:hAnsi="Times New Roman"/>
          <w:sz w:val="24"/>
          <w:szCs w:val="24"/>
        </w:rPr>
        <w:tab/>
      </w:r>
      <w:r w:rsidR="00B532F0">
        <w:rPr>
          <w:rFonts w:ascii="Times New Roman" w:hAnsi="Times New Roman"/>
          <w:sz w:val="24"/>
          <w:szCs w:val="24"/>
        </w:rPr>
        <w:t>Required Reductions for the First BMAP Iteration/Additional Projects Collection</w:t>
      </w:r>
      <w:r w:rsidR="00340B4C" w:rsidRPr="00EB3F56">
        <w:rPr>
          <w:rFonts w:ascii="Times New Roman" w:hAnsi="Times New Roman"/>
          <w:sz w:val="24"/>
          <w:szCs w:val="24"/>
        </w:rPr>
        <w:t xml:space="preserve"> (</w:t>
      </w:r>
      <w:r w:rsidR="00B532F0">
        <w:rPr>
          <w:rFonts w:ascii="Times New Roman" w:hAnsi="Times New Roman"/>
          <w:i/>
          <w:sz w:val="24"/>
          <w:szCs w:val="24"/>
        </w:rPr>
        <w:t>Katie Hallas</w:t>
      </w:r>
      <w:r w:rsidR="00340B4C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575" w:rsidRPr="00EB3F56" w:rsidRDefault="00340B4C" w:rsidP="00EA4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AB14E1">
        <w:rPr>
          <w:rFonts w:ascii="Times New Roman" w:hAnsi="Times New Roman"/>
          <w:sz w:val="24"/>
          <w:szCs w:val="24"/>
        </w:rPr>
        <w:t>45</w:t>
      </w:r>
      <w:r w:rsidRPr="00EB3F56">
        <w:rPr>
          <w:rFonts w:ascii="Times New Roman" w:hAnsi="Times New Roman"/>
          <w:sz w:val="24"/>
          <w:szCs w:val="24"/>
        </w:rPr>
        <w:t xml:space="preserve"> AM</w:t>
      </w:r>
      <w:r w:rsidRPr="00EB3F56">
        <w:rPr>
          <w:rFonts w:ascii="Times New Roman" w:hAnsi="Times New Roman"/>
          <w:sz w:val="24"/>
          <w:szCs w:val="24"/>
        </w:rPr>
        <w:tab/>
      </w:r>
      <w:r w:rsidR="00EA4575" w:rsidRPr="00EB3F56">
        <w:rPr>
          <w:rFonts w:ascii="Times New Roman" w:hAnsi="Times New Roman"/>
          <w:sz w:val="24"/>
          <w:szCs w:val="24"/>
        </w:rPr>
        <w:t>Monitoring Plan (</w:t>
      </w:r>
      <w:r w:rsidR="00EA4575" w:rsidRPr="00EB3F56">
        <w:rPr>
          <w:rFonts w:ascii="Times New Roman" w:hAnsi="Times New Roman"/>
          <w:i/>
          <w:sz w:val="24"/>
          <w:szCs w:val="24"/>
        </w:rPr>
        <w:t>Katie Hallas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EA4575" w:rsidRPr="00EB3F56">
        <w:rPr>
          <w:rFonts w:ascii="Times New Roman" w:hAnsi="Times New Roman"/>
          <w:sz w:val="24"/>
          <w:szCs w:val="24"/>
        </w:rPr>
        <w:t>5</w:t>
      </w:r>
      <w:r w:rsidRPr="00EB3F56">
        <w:rPr>
          <w:rFonts w:ascii="Times New Roman" w:hAnsi="Times New Roman"/>
          <w:sz w:val="24"/>
          <w:szCs w:val="24"/>
        </w:rPr>
        <w:t>5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735E2C" w:rsidRPr="00EB3F56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D41D39" w:rsidRPr="00D41D39" w:rsidRDefault="00D41D39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1D39">
        <w:rPr>
          <w:rFonts w:ascii="Times New Roman" w:hAnsi="Times New Roman"/>
          <w:sz w:val="24"/>
          <w:szCs w:val="24"/>
        </w:rPr>
        <w:t>Next technical meeting: Wednesday, February 13</w:t>
      </w:r>
      <w:r w:rsidRPr="00D41D39">
        <w:rPr>
          <w:rFonts w:ascii="Times New Roman" w:hAnsi="Times New Roman"/>
          <w:sz w:val="24"/>
          <w:szCs w:val="24"/>
          <w:vertAlign w:val="superscript"/>
        </w:rPr>
        <w:t>th</w:t>
      </w:r>
      <w:r w:rsidRPr="00D41D39">
        <w:rPr>
          <w:rFonts w:ascii="Times New Roman" w:hAnsi="Times New Roman"/>
          <w:sz w:val="24"/>
          <w:szCs w:val="24"/>
        </w:rPr>
        <w:t>; 9:30 AM – 12:00 PM; Martin County Commission Chambers – 1</w:t>
      </w:r>
      <w:r w:rsidRPr="00D41D39">
        <w:rPr>
          <w:rFonts w:ascii="Times New Roman" w:hAnsi="Times New Roman"/>
          <w:sz w:val="24"/>
          <w:szCs w:val="24"/>
          <w:vertAlign w:val="superscript"/>
        </w:rPr>
        <w:t>st</w:t>
      </w:r>
      <w:r w:rsidRPr="00D41D39">
        <w:rPr>
          <w:rFonts w:ascii="Times New Roman" w:hAnsi="Times New Roman"/>
          <w:sz w:val="24"/>
          <w:szCs w:val="24"/>
        </w:rPr>
        <w:t xml:space="preserve"> Floor </w:t>
      </w:r>
      <w:r>
        <w:rPr>
          <w:rFonts w:ascii="Times New Roman" w:hAnsi="Times New Roman"/>
          <w:sz w:val="24"/>
          <w:szCs w:val="24"/>
        </w:rPr>
        <w:t>Administrative Center, 2401 Southeast</w:t>
      </w:r>
      <w:r w:rsidRPr="00D41D39">
        <w:rPr>
          <w:rFonts w:ascii="Times New Roman" w:hAnsi="Times New Roman"/>
          <w:sz w:val="24"/>
          <w:szCs w:val="24"/>
        </w:rPr>
        <w:t xml:space="preserve"> Monterey Road, Stuart, Florida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FC4" w:rsidRDefault="00436FC4" w:rsidP="00BA5D34">
      <w:pPr>
        <w:spacing w:after="0" w:line="240" w:lineRule="auto"/>
      </w:pPr>
      <w:r>
        <w:separator/>
      </w:r>
    </w:p>
  </w:endnote>
  <w:endnote w:type="continuationSeparator" w:id="0">
    <w:p w:rsidR="00436FC4" w:rsidRDefault="00436FC4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57EE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FC4" w:rsidRDefault="00436FC4" w:rsidP="00BA5D34">
      <w:pPr>
        <w:spacing w:after="0" w:line="240" w:lineRule="auto"/>
      </w:pPr>
      <w:r>
        <w:separator/>
      </w:r>
    </w:p>
  </w:footnote>
  <w:footnote w:type="continuationSeparator" w:id="0">
    <w:p w:rsidR="00436FC4" w:rsidRDefault="00436FC4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A5EDE"/>
    <w:rsid w:val="000C3BEB"/>
    <w:rsid w:val="000E6C4B"/>
    <w:rsid w:val="00145CFD"/>
    <w:rsid w:val="00182B81"/>
    <w:rsid w:val="001B68F8"/>
    <w:rsid w:val="001D098D"/>
    <w:rsid w:val="002040E3"/>
    <w:rsid w:val="002769C3"/>
    <w:rsid w:val="00276DC3"/>
    <w:rsid w:val="00282AC4"/>
    <w:rsid w:val="002B721B"/>
    <w:rsid w:val="002C5771"/>
    <w:rsid w:val="00313E6E"/>
    <w:rsid w:val="00340B4C"/>
    <w:rsid w:val="00354DAD"/>
    <w:rsid w:val="00366455"/>
    <w:rsid w:val="003805DF"/>
    <w:rsid w:val="003B0AB8"/>
    <w:rsid w:val="003C3980"/>
    <w:rsid w:val="003E31F8"/>
    <w:rsid w:val="00427220"/>
    <w:rsid w:val="004355C5"/>
    <w:rsid w:val="00436FC4"/>
    <w:rsid w:val="00442BF0"/>
    <w:rsid w:val="00464E70"/>
    <w:rsid w:val="00494394"/>
    <w:rsid w:val="004A46A0"/>
    <w:rsid w:val="004A5BF7"/>
    <w:rsid w:val="004B381F"/>
    <w:rsid w:val="004F603F"/>
    <w:rsid w:val="00515B70"/>
    <w:rsid w:val="005167C5"/>
    <w:rsid w:val="00543291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53E3"/>
    <w:rsid w:val="008B648F"/>
    <w:rsid w:val="008D58ED"/>
    <w:rsid w:val="00906589"/>
    <w:rsid w:val="009114D3"/>
    <w:rsid w:val="00942CE6"/>
    <w:rsid w:val="00963BEA"/>
    <w:rsid w:val="009757EE"/>
    <w:rsid w:val="009C613C"/>
    <w:rsid w:val="009D3E7A"/>
    <w:rsid w:val="00A34D2B"/>
    <w:rsid w:val="00A37720"/>
    <w:rsid w:val="00A62D05"/>
    <w:rsid w:val="00A70269"/>
    <w:rsid w:val="00A807EF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A5D34"/>
    <w:rsid w:val="00BA7910"/>
    <w:rsid w:val="00BB54F9"/>
    <w:rsid w:val="00C454DD"/>
    <w:rsid w:val="00C70BB3"/>
    <w:rsid w:val="00CE18D2"/>
    <w:rsid w:val="00CE6489"/>
    <w:rsid w:val="00CF7D4A"/>
    <w:rsid w:val="00D21DC5"/>
    <w:rsid w:val="00D41D39"/>
    <w:rsid w:val="00D57EFD"/>
    <w:rsid w:val="00D7576E"/>
    <w:rsid w:val="00D803D6"/>
    <w:rsid w:val="00DA08FE"/>
    <w:rsid w:val="00DC08C3"/>
    <w:rsid w:val="00DD0D43"/>
    <w:rsid w:val="00DE4C1B"/>
    <w:rsid w:val="00DF1F57"/>
    <w:rsid w:val="00DF211E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6779"/>
    <w:rsid w:val="00F15A8B"/>
    <w:rsid w:val="00F32380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4</cp:revision>
  <cp:lastPrinted>2012-11-16T21:30:00Z</cp:lastPrinted>
  <dcterms:created xsi:type="dcterms:W3CDTF">2013-01-02T17:22:00Z</dcterms:created>
  <dcterms:modified xsi:type="dcterms:W3CDTF">2013-01-03T14:49:00Z</dcterms:modified>
</cp:coreProperties>
</file>