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E2304E" w:rsidP="006A76AD">
      <w:pPr>
        <w:jc w:val="center"/>
        <w:rPr>
          <w:b/>
        </w:rPr>
      </w:pPr>
      <w:r>
        <w:rPr>
          <w:b/>
        </w:rPr>
        <w:t>MC-</w:t>
      </w:r>
      <w:r w:rsidR="003F4727">
        <w:rPr>
          <w:b/>
        </w:rPr>
        <w:t>11</w:t>
      </w:r>
      <w:r w:rsidR="006A76AD" w:rsidRPr="006A76AD">
        <w:rPr>
          <w:b/>
        </w:rPr>
        <w:t xml:space="preserve">: </w:t>
      </w:r>
      <w:r w:rsidR="003F4727">
        <w:rPr>
          <w:b/>
        </w:rPr>
        <w:t>Fern Creek Water Quality Retrofit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EC5B31">
      <w:r>
        <w:t>The</w:t>
      </w:r>
      <w:r w:rsidR="00091C90">
        <w:t xml:space="preserve"> project consists of a wet detention area retrofit </w:t>
      </w:r>
      <w:r w:rsidR="003F4727">
        <w:t>stormwater treatment area</w:t>
      </w:r>
      <w:r w:rsidR="00091C90">
        <w:t xml:space="preserve"> to serve existing development within </w:t>
      </w:r>
      <w:r w:rsidR="003F4727">
        <w:t>the Fern Creek Basin</w:t>
      </w:r>
      <w:r w:rsidR="00091C90">
        <w:t xml:space="preserve">. The </w:t>
      </w:r>
      <w:r w:rsidR="00A01936">
        <w:t>6.4</w:t>
      </w:r>
      <w:r w:rsidR="00091C90">
        <w:t xml:space="preserve">-acre wet detention facility is located within land acquired by Martin County. Surface water runoff is routed into the wet detention flow-through area for water quality treatment prior to discharge back </w:t>
      </w:r>
      <w:r w:rsidR="00A01936">
        <w:t>Fern Creek via a connecting channel.</w:t>
      </w:r>
      <w:bookmarkStart w:id="0" w:name="_GoBack"/>
      <w:bookmarkEnd w:id="0"/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6A76AD" w:rsidRDefault="000F3BD4" w:rsidP="00454345">
      <w:pPr>
        <w:pStyle w:val="ListParagraph"/>
        <w:numPr>
          <w:ilvl w:val="0"/>
          <w:numId w:val="1"/>
        </w:numPr>
      </w:pPr>
      <w:r>
        <w:t>MC Storm Projects – Detention Volumes</w:t>
      </w:r>
      <w:r w:rsidR="00286E8F">
        <w:t xml:space="preserve"> (Table)</w:t>
      </w:r>
    </w:p>
    <w:p w:rsidR="00454345" w:rsidRPr="00091C90" w:rsidRDefault="000F3BD4" w:rsidP="00454345">
      <w:pPr>
        <w:pStyle w:val="ListParagraph"/>
        <w:numPr>
          <w:ilvl w:val="1"/>
          <w:numId w:val="1"/>
        </w:numPr>
        <w:rPr>
          <w:b/>
        </w:rPr>
      </w:pPr>
      <w:r>
        <w:t>Has Elevation, Area, Storage (in acre-feet)</w:t>
      </w:r>
      <w:r w:rsidR="00091C90">
        <w:t>, Depth, Width, and Length</w:t>
      </w:r>
      <w:r w:rsidR="00EC5B31">
        <w:t xml:space="preserve"> of the project</w:t>
      </w:r>
      <w:r w:rsidR="00091C90">
        <w:t xml:space="preserve"> on </w:t>
      </w:r>
      <w:r w:rsidR="00091C90" w:rsidRPr="00091C90">
        <w:rPr>
          <w:b/>
        </w:rPr>
        <w:t>page 2</w:t>
      </w:r>
    </w:p>
    <w:p w:rsidR="00454345" w:rsidRDefault="000F3BD4" w:rsidP="00454345">
      <w:pPr>
        <w:pStyle w:val="ListParagraph"/>
        <w:numPr>
          <w:ilvl w:val="0"/>
          <w:numId w:val="1"/>
        </w:numPr>
      </w:pPr>
      <w:r>
        <w:t>0</w:t>
      </w:r>
      <w:r w:rsidR="003F4727">
        <w:t>30929-11</w:t>
      </w:r>
      <w:r>
        <w:t>_Permit_</w:t>
      </w:r>
      <w:r w:rsidR="003F4727">
        <w:t>13819</w:t>
      </w:r>
      <w:r w:rsidR="0013579A">
        <w:t xml:space="preserve"> (SFWMD permit)</w:t>
      </w:r>
    </w:p>
    <w:p w:rsidR="0013579A" w:rsidRDefault="00ED67DD" w:rsidP="00677C90">
      <w:pPr>
        <w:pStyle w:val="ListParagraph"/>
        <w:numPr>
          <w:ilvl w:val="1"/>
          <w:numId w:val="1"/>
        </w:numPr>
      </w:pPr>
      <w:r>
        <w:t>All information typical of a SFWMD Environmental Resource Standard General Permit (general conditions, special conditions, notice of rights, project evaluation, related concerns)</w:t>
      </w:r>
    </w:p>
    <w:p w:rsidR="00677C90" w:rsidRDefault="006A76AD" w:rsidP="0059367B">
      <w:pPr>
        <w:pStyle w:val="ListParagraph"/>
        <w:numPr>
          <w:ilvl w:val="1"/>
          <w:numId w:val="1"/>
        </w:numPr>
      </w:pPr>
      <w:r>
        <w:t xml:space="preserve">Operational information can be found on </w:t>
      </w:r>
      <w:r w:rsidR="00EC5B31">
        <w:rPr>
          <w:b/>
        </w:rPr>
        <w:t>page</w:t>
      </w:r>
      <w:r w:rsidR="00091C90">
        <w:rPr>
          <w:b/>
        </w:rPr>
        <w:t>s 13 and 14</w:t>
      </w:r>
      <w:r w:rsidR="00ED67DD">
        <w:t xml:space="preserve"> </w:t>
      </w:r>
      <w:r w:rsidR="00677C90">
        <w:t>of the permit</w:t>
      </w:r>
      <w:r w:rsidR="00ED67DD">
        <w:t xml:space="preserve"> PDF</w:t>
      </w:r>
      <w:r w:rsidR="00677C90">
        <w:t>.</w:t>
      </w:r>
    </w:p>
    <w:sectPr w:rsidR="00677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3208A0"/>
    <w:rsid w:val="003F4727"/>
    <w:rsid w:val="00454345"/>
    <w:rsid w:val="004A14AB"/>
    <w:rsid w:val="0059367B"/>
    <w:rsid w:val="00677C90"/>
    <w:rsid w:val="006A76AD"/>
    <w:rsid w:val="00783AA4"/>
    <w:rsid w:val="008019A0"/>
    <w:rsid w:val="009135FB"/>
    <w:rsid w:val="00A01936"/>
    <w:rsid w:val="00A0558F"/>
    <w:rsid w:val="00AB1FB1"/>
    <w:rsid w:val="00C359BE"/>
    <w:rsid w:val="00CC4C56"/>
    <w:rsid w:val="00E2304E"/>
    <w:rsid w:val="00E438BA"/>
    <w:rsid w:val="00EC5B31"/>
    <w:rsid w:val="00ED67DD"/>
    <w:rsid w:val="00F10CA1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64EDF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12</cp:revision>
  <dcterms:created xsi:type="dcterms:W3CDTF">2017-10-09T16:47:00Z</dcterms:created>
  <dcterms:modified xsi:type="dcterms:W3CDTF">2017-10-09T19:47:00Z</dcterms:modified>
</cp:coreProperties>
</file>