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2A11A" w14:textId="5E54A8DC" w:rsidR="00735E2C" w:rsidRPr="004F2008" w:rsidRDefault="00464B83" w:rsidP="00735E2C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Alafia River and Hillsborough River</w:t>
      </w:r>
      <w:r w:rsidR="00C02F4F" w:rsidRPr="004F2008">
        <w:rPr>
          <w:rFonts w:ascii="Times New Roman" w:hAnsi="Times New Roman" w:cs="Times New Roman"/>
          <w:b/>
          <w:bCs/>
        </w:rPr>
        <w:t xml:space="preserve"> </w:t>
      </w:r>
      <w:r w:rsidR="00735E2C" w:rsidRPr="004F2008">
        <w:rPr>
          <w:rFonts w:ascii="Times New Roman" w:hAnsi="Times New Roman" w:cs="Times New Roman"/>
          <w:b/>
          <w:bCs/>
        </w:rPr>
        <w:t>Basin Management Action Plan</w:t>
      </w:r>
      <w:r>
        <w:rPr>
          <w:rFonts w:ascii="Times New Roman" w:hAnsi="Times New Roman" w:cs="Times New Roman"/>
          <w:b/>
          <w:bCs/>
        </w:rPr>
        <w:t>s</w:t>
      </w:r>
      <w:r w:rsidR="00735E2C" w:rsidRPr="004F2008">
        <w:rPr>
          <w:rFonts w:ascii="Times New Roman" w:hAnsi="Times New Roman" w:cs="Times New Roman"/>
          <w:b/>
          <w:bCs/>
        </w:rPr>
        <w:t xml:space="preserve"> (BMAP)</w:t>
      </w:r>
    </w:p>
    <w:p w14:paraId="619B4BF1" w14:textId="60425358" w:rsidR="00735E2C" w:rsidRPr="004F2008" w:rsidRDefault="00464B83" w:rsidP="00735E2C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Joint </w:t>
      </w:r>
      <w:r w:rsidR="00C02F4F" w:rsidRPr="004F2008">
        <w:rPr>
          <w:rFonts w:ascii="Times New Roman" w:hAnsi="Times New Roman" w:cs="Times New Roman"/>
          <w:b/>
          <w:bCs/>
        </w:rPr>
        <w:t xml:space="preserve">Annual </w:t>
      </w:r>
      <w:r w:rsidR="0000617D">
        <w:rPr>
          <w:rFonts w:ascii="Times New Roman" w:hAnsi="Times New Roman" w:cs="Times New Roman"/>
          <w:b/>
          <w:bCs/>
        </w:rPr>
        <w:t xml:space="preserve">Public </w:t>
      </w:r>
      <w:r w:rsidR="00EA2E00" w:rsidRPr="004F2008">
        <w:rPr>
          <w:rFonts w:ascii="Times New Roman" w:hAnsi="Times New Roman" w:cs="Times New Roman"/>
          <w:b/>
          <w:bCs/>
        </w:rPr>
        <w:t>Meeting</w:t>
      </w:r>
    </w:p>
    <w:p w14:paraId="52C6EB67" w14:textId="767F0270" w:rsidR="002009BF" w:rsidRPr="00464B83" w:rsidRDefault="007F3C30" w:rsidP="00464B83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  <w:bookmarkStart w:id="0" w:name="_Hlk500839531"/>
      <w:r>
        <w:rPr>
          <w:rFonts w:ascii="Times New Roman" w:hAnsi="Times New Roman" w:cs="Times New Roman"/>
          <w:b/>
          <w:bCs/>
          <w:i/>
          <w:iCs/>
        </w:rPr>
        <w:t>Thursday</w:t>
      </w:r>
      <w:r w:rsidR="00226A64" w:rsidRPr="00464B83">
        <w:rPr>
          <w:rFonts w:ascii="Times New Roman" w:hAnsi="Times New Roman" w:cs="Times New Roman"/>
          <w:b/>
          <w:bCs/>
          <w:i/>
          <w:iCs/>
        </w:rPr>
        <w:t xml:space="preserve">, </w:t>
      </w:r>
      <w:r w:rsidR="00464B83" w:rsidRPr="00464B83">
        <w:rPr>
          <w:rFonts w:ascii="Times New Roman" w:hAnsi="Times New Roman" w:cs="Times New Roman"/>
          <w:b/>
          <w:bCs/>
          <w:i/>
          <w:iCs/>
        </w:rPr>
        <w:t>April 5, 2018,</w:t>
      </w:r>
      <w:r w:rsidR="002009BF" w:rsidRPr="00464B83">
        <w:rPr>
          <w:rFonts w:ascii="Times New Roman" w:hAnsi="Times New Roman" w:cs="Times New Roman"/>
          <w:bCs/>
          <w:i/>
          <w:iCs/>
        </w:rPr>
        <w:t xml:space="preserve"> </w:t>
      </w:r>
      <w:r w:rsidR="00464B83" w:rsidRPr="00464B83">
        <w:rPr>
          <w:rFonts w:ascii="Times New Roman" w:hAnsi="Times New Roman" w:cs="Times New Roman"/>
          <w:b/>
          <w:i/>
          <w:iCs/>
        </w:rPr>
        <w:t>2</w:t>
      </w:r>
      <w:r w:rsidR="002009BF" w:rsidRPr="00464B83">
        <w:rPr>
          <w:rFonts w:ascii="Times New Roman" w:hAnsi="Times New Roman" w:cs="Times New Roman"/>
          <w:b/>
          <w:i/>
          <w:iCs/>
        </w:rPr>
        <w:t xml:space="preserve">:00 </w:t>
      </w:r>
      <w:r w:rsidRPr="00464B83">
        <w:rPr>
          <w:rFonts w:ascii="Times New Roman" w:hAnsi="Times New Roman" w:cs="Times New Roman"/>
          <w:b/>
          <w:i/>
          <w:iCs/>
        </w:rPr>
        <w:t>P</w:t>
      </w:r>
      <w:r w:rsidR="002009BF" w:rsidRPr="00464B83">
        <w:rPr>
          <w:rFonts w:ascii="Times New Roman" w:hAnsi="Times New Roman" w:cs="Times New Roman"/>
          <w:b/>
          <w:i/>
          <w:iCs/>
        </w:rPr>
        <w:t>M</w:t>
      </w:r>
      <w:r w:rsidR="007308DF" w:rsidRPr="00464B83">
        <w:rPr>
          <w:rFonts w:ascii="Times New Roman" w:hAnsi="Times New Roman" w:cs="Times New Roman"/>
          <w:b/>
          <w:i/>
          <w:iCs/>
        </w:rPr>
        <w:t xml:space="preserve"> </w:t>
      </w:r>
    </w:p>
    <w:p w14:paraId="0BD5A790" w14:textId="77777777" w:rsidR="00464B83" w:rsidRPr="00464B83" w:rsidRDefault="00464B83" w:rsidP="00464B83">
      <w:pPr>
        <w:pStyle w:val="Default"/>
        <w:jc w:val="center"/>
        <w:rPr>
          <w:rFonts w:ascii="Times New Roman" w:hAnsi="Times New Roman" w:cs="Times New Roman"/>
          <w:b/>
          <w:bCs/>
        </w:rPr>
      </w:pPr>
      <w:bookmarkStart w:id="1" w:name="_Hlk509391000"/>
      <w:bookmarkEnd w:id="0"/>
      <w:r w:rsidRPr="00464B83">
        <w:rPr>
          <w:rFonts w:ascii="Times New Roman" w:hAnsi="Times New Roman" w:cs="Times New Roman"/>
          <w:b/>
          <w:bCs/>
        </w:rPr>
        <w:t>Florida Department of Environmental Protection</w:t>
      </w:r>
    </w:p>
    <w:p w14:paraId="1E8A0200" w14:textId="6D46D01A" w:rsidR="00464B83" w:rsidRDefault="00464B83" w:rsidP="00464B8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64B83">
        <w:rPr>
          <w:rFonts w:ascii="Times New Roman" w:hAnsi="Times New Roman" w:cs="Times New Roman"/>
          <w:b/>
          <w:bCs/>
        </w:rPr>
        <w:t>Southwest District</w:t>
      </w:r>
      <w:r>
        <w:rPr>
          <w:rFonts w:ascii="Times New Roman" w:hAnsi="Times New Roman" w:cs="Times New Roman"/>
          <w:b/>
          <w:bCs/>
        </w:rPr>
        <w:t xml:space="preserve"> Office </w:t>
      </w:r>
    </w:p>
    <w:p w14:paraId="50AA6311" w14:textId="252CF0D6" w:rsidR="00464B83" w:rsidRPr="00464B83" w:rsidRDefault="00464B83" w:rsidP="00464B8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Main Conference Room</w:t>
      </w:r>
    </w:p>
    <w:p w14:paraId="2F7B86CE" w14:textId="4F059D04" w:rsidR="00464B83" w:rsidRPr="00464B83" w:rsidRDefault="00464B83" w:rsidP="00464B8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13051 N</w:t>
      </w:r>
      <w:r w:rsidR="001A6EF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Telecom Parkway</w:t>
      </w:r>
    </w:p>
    <w:p w14:paraId="70461054" w14:textId="655B388A" w:rsidR="00735E2C" w:rsidRPr="004F2008" w:rsidRDefault="00464B83" w:rsidP="00464B83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Temple Terrace, Florida</w:t>
      </w:r>
      <w:r w:rsidRPr="00464B83">
        <w:rPr>
          <w:rFonts w:ascii="Times New Roman" w:hAnsi="Times New Roman" w:cs="Times New Roman"/>
          <w:b/>
          <w:bCs/>
        </w:rPr>
        <w:t xml:space="preserve"> 33637</w:t>
      </w:r>
      <w:bookmarkEnd w:id="1"/>
    </w:p>
    <w:p w14:paraId="2A63D32A" w14:textId="77777777" w:rsidR="00227E5D" w:rsidRDefault="00227E5D" w:rsidP="00735E2C">
      <w:pPr>
        <w:pStyle w:val="Default"/>
        <w:jc w:val="center"/>
        <w:rPr>
          <w:rFonts w:ascii="Times New Roman" w:hAnsi="Times New Roman" w:cs="Times New Roman"/>
          <w:b/>
          <w:bCs/>
          <w:caps/>
          <w:u w:val="single"/>
        </w:rPr>
      </w:pPr>
    </w:p>
    <w:p w14:paraId="0D6E367E" w14:textId="5FD98D24" w:rsidR="00735E2C" w:rsidRPr="004F2008" w:rsidRDefault="00EA73A5" w:rsidP="00735E2C">
      <w:pPr>
        <w:pStyle w:val="Default"/>
        <w:jc w:val="center"/>
        <w:rPr>
          <w:rFonts w:ascii="Times New Roman" w:hAnsi="Times New Roman" w:cs="Times New Roman"/>
          <w:caps/>
          <w:u w:val="single"/>
        </w:rPr>
      </w:pPr>
      <w:r>
        <w:rPr>
          <w:rFonts w:ascii="Times New Roman" w:hAnsi="Times New Roman" w:cs="Times New Roman"/>
          <w:b/>
          <w:bCs/>
          <w:caps/>
          <w:u w:val="single"/>
        </w:rPr>
        <w:t xml:space="preserve">Draft </w:t>
      </w:r>
      <w:r w:rsidR="00735E2C" w:rsidRPr="004F2008">
        <w:rPr>
          <w:rFonts w:ascii="Times New Roman" w:hAnsi="Times New Roman" w:cs="Times New Roman"/>
          <w:b/>
          <w:bCs/>
          <w:caps/>
          <w:u w:val="single"/>
        </w:rPr>
        <w:t>Agenda</w:t>
      </w:r>
    </w:p>
    <w:p w14:paraId="582D375E" w14:textId="77777777" w:rsidR="00735E2C" w:rsidRPr="004F2008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B208CF" w14:textId="77777777" w:rsidR="00C438BA" w:rsidRPr="004F2008" w:rsidRDefault="00735E2C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4F2008">
        <w:rPr>
          <w:rFonts w:ascii="Times New Roman" w:hAnsi="Times New Roman"/>
          <w:sz w:val="24"/>
          <w:szCs w:val="24"/>
        </w:rPr>
        <w:tab/>
      </w:r>
      <w:r w:rsidRPr="004F2008">
        <w:rPr>
          <w:rFonts w:ascii="Times New Roman" w:hAnsi="Times New Roman"/>
          <w:b/>
          <w:sz w:val="24"/>
          <w:szCs w:val="24"/>
        </w:rPr>
        <w:t xml:space="preserve">Welcome and </w:t>
      </w:r>
      <w:r w:rsidR="00C234D4" w:rsidRPr="004F2008">
        <w:rPr>
          <w:rFonts w:ascii="Times New Roman" w:hAnsi="Times New Roman"/>
          <w:b/>
          <w:sz w:val="24"/>
          <w:szCs w:val="24"/>
        </w:rPr>
        <w:t>I</w:t>
      </w:r>
      <w:r w:rsidR="00F64ADB" w:rsidRPr="004F2008">
        <w:rPr>
          <w:rFonts w:ascii="Times New Roman" w:hAnsi="Times New Roman"/>
          <w:b/>
          <w:sz w:val="24"/>
          <w:szCs w:val="24"/>
        </w:rPr>
        <w:t>ntroduction</w:t>
      </w:r>
      <w:r w:rsidR="00C234D4" w:rsidRPr="004F2008">
        <w:rPr>
          <w:rFonts w:ascii="Times New Roman" w:hAnsi="Times New Roman"/>
          <w:b/>
          <w:sz w:val="24"/>
          <w:szCs w:val="24"/>
        </w:rPr>
        <w:t>s</w:t>
      </w:r>
      <w:r w:rsidR="006431EB" w:rsidRPr="004F2008">
        <w:rPr>
          <w:rFonts w:ascii="Times New Roman" w:hAnsi="Times New Roman"/>
          <w:b/>
          <w:sz w:val="24"/>
          <w:szCs w:val="24"/>
        </w:rPr>
        <w:t xml:space="preserve"> </w:t>
      </w:r>
      <w:r w:rsidR="00C438BA" w:rsidRPr="001A6EFB">
        <w:rPr>
          <w:rFonts w:ascii="Times New Roman" w:hAnsi="Times New Roman"/>
          <w:sz w:val="24"/>
          <w:szCs w:val="24"/>
        </w:rPr>
        <w:t>(</w:t>
      </w:r>
      <w:r w:rsidR="00E65147" w:rsidRPr="001A6EFB">
        <w:rPr>
          <w:rFonts w:ascii="Times New Roman" w:hAnsi="Times New Roman"/>
          <w:i/>
          <w:sz w:val="24"/>
          <w:szCs w:val="24"/>
        </w:rPr>
        <w:t>Kevin Coyne</w:t>
      </w:r>
      <w:r w:rsidR="00C438BA" w:rsidRPr="001A6EFB">
        <w:rPr>
          <w:rFonts w:ascii="Times New Roman" w:hAnsi="Times New Roman"/>
          <w:sz w:val="24"/>
          <w:szCs w:val="24"/>
        </w:rPr>
        <w:t>)</w:t>
      </w:r>
    </w:p>
    <w:p w14:paraId="1E08CA1D" w14:textId="77777777" w:rsidR="00E929D4" w:rsidRPr="004F2008" w:rsidRDefault="00E929D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14:paraId="523E7700" w14:textId="39B75FF9" w:rsidR="00AB6CC5" w:rsidRPr="004F2008" w:rsidRDefault="00AB6CC5" w:rsidP="00AB6CC5">
      <w:pPr>
        <w:spacing w:after="0" w:line="240" w:lineRule="auto"/>
        <w:ind w:left="1440" w:hanging="1440"/>
        <w:rPr>
          <w:rFonts w:ascii="Times New Roman" w:hAnsi="Times New Roman"/>
          <w:i/>
          <w:sz w:val="24"/>
          <w:szCs w:val="24"/>
        </w:rPr>
      </w:pPr>
      <w:r w:rsidRPr="004F2008">
        <w:rPr>
          <w:rFonts w:ascii="Times New Roman" w:hAnsi="Times New Roman"/>
          <w:sz w:val="24"/>
          <w:szCs w:val="24"/>
        </w:rPr>
        <w:tab/>
      </w:r>
      <w:r w:rsidR="00B2054E" w:rsidRPr="00B2054E">
        <w:rPr>
          <w:rFonts w:ascii="Times New Roman" w:hAnsi="Times New Roman"/>
          <w:b/>
          <w:sz w:val="24"/>
          <w:szCs w:val="24"/>
        </w:rPr>
        <w:t xml:space="preserve">BMAP </w:t>
      </w:r>
      <w:r w:rsidR="002009BF" w:rsidRPr="00B2054E">
        <w:rPr>
          <w:rFonts w:ascii="Times New Roman" w:hAnsi="Times New Roman"/>
          <w:b/>
          <w:sz w:val="24"/>
          <w:szCs w:val="24"/>
        </w:rPr>
        <w:t>Ba</w:t>
      </w:r>
      <w:r w:rsidR="002009BF" w:rsidRPr="004F2008">
        <w:rPr>
          <w:rFonts w:ascii="Times New Roman" w:hAnsi="Times New Roman"/>
          <w:b/>
          <w:sz w:val="24"/>
          <w:szCs w:val="24"/>
        </w:rPr>
        <w:t>ckground</w:t>
      </w:r>
      <w:r w:rsidR="00236EC9">
        <w:rPr>
          <w:rFonts w:ascii="Times New Roman" w:hAnsi="Times New Roman"/>
          <w:b/>
          <w:sz w:val="24"/>
          <w:szCs w:val="24"/>
        </w:rPr>
        <w:t>s</w:t>
      </w:r>
      <w:r w:rsidRPr="004F2008">
        <w:rPr>
          <w:rFonts w:ascii="Times New Roman" w:hAnsi="Times New Roman"/>
          <w:b/>
          <w:sz w:val="24"/>
          <w:szCs w:val="24"/>
        </w:rPr>
        <w:t xml:space="preserve"> </w:t>
      </w:r>
      <w:r w:rsidRPr="004F2008">
        <w:rPr>
          <w:rFonts w:ascii="Times New Roman" w:hAnsi="Times New Roman"/>
          <w:sz w:val="24"/>
          <w:szCs w:val="24"/>
        </w:rPr>
        <w:t>(</w:t>
      </w:r>
      <w:r w:rsidR="002009BF" w:rsidRPr="004F2008">
        <w:rPr>
          <w:rFonts w:ascii="Times New Roman" w:hAnsi="Times New Roman"/>
          <w:i/>
          <w:sz w:val="24"/>
          <w:szCs w:val="24"/>
        </w:rPr>
        <w:t>Anita Nash</w:t>
      </w:r>
      <w:r w:rsidRPr="004F2008">
        <w:rPr>
          <w:rFonts w:ascii="Times New Roman" w:hAnsi="Times New Roman"/>
          <w:sz w:val="24"/>
          <w:szCs w:val="24"/>
        </w:rPr>
        <w:t>)</w:t>
      </w:r>
    </w:p>
    <w:p w14:paraId="41682B3E" w14:textId="77777777" w:rsidR="00E929D4" w:rsidRPr="004F2008" w:rsidRDefault="00E929D4" w:rsidP="00C438BA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14:paraId="544FC71C" w14:textId="2E58EB18" w:rsidR="007F3C30" w:rsidRPr="004F2008" w:rsidRDefault="00E929D4" w:rsidP="007F3C30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4F2008">
        <w:rPr>
          <w:rFonts w:ascii="Times New Roman" w:hAnsi="Times New Roman"/>
          <w:sz w:val="24"/>
          <w:szCs w:val="24"/>
        </w:rPr>
        <w:tab/>
      </w:r>
      <w:r w:rsidR="007F3C30">
        <w:rPr>
          <w:rFonts w:ascii="Times New Roman" w:hAnsi="Times New Roman"/>
          <w:sz w:val="24"/>
          <w:szCs w:val="24"/>
        </w:rPr>
        <w:tab/>
      </w:r>
      <w:r w:rsidR="00ED3823">
        <w:rPr>
          <w:rFonts w:ascii="Times New Roman" w:hAnsi="Times New Roman"/>
          <w:b/>
          <w:sz w:val="24"/>
          <w:szCs w:val="24"/>
        </w:rPr>
        <w:t>Project Updates</w:t>
      </w:r>
    </w:p>
    <w:p w14:paraId="139651FE" w14:textId="2F420FE4" w:rsidR="007F3C30" w:rsidRPr="00241C5C" w:rsidRDefault="00ED3823" w:rsidP="007F3C30">
      <w:pPr>
        <w:pStyle w:val="ListParagraph"/>
        <w:numPr>
          <w:ilvl w:val="0"/>
          <w:numId w:val="13"/>
        </w:numPr>
        <w:spacing w:after="0" w:line="240" w:lineRule="auto"/>
        <w:ind w:left="1890" w:hanging="45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Florida Department of Agriculture and Consumer Services (FDACS) Updates</w:t>
      </w:r>
      <w:r w:rsidR="00F17EAF">
        <w:rPr>
          <w:rFonts w:ascii="Times New Roman" w:hAnsi="Times New Roman"/>
          <w:sz w:val="24"/>
          <w:szCs w:val="24"/>
        </w:rPr>
        <w:t xml:space="preserve"> (</w:t>
      </w:r>
      <w:r w:rsidR="00F17EAF" w:rsidRPr="00F17EAF">
        <w:rPr>
          <w:rFonts w:ascii="Times New Roman" w:hAnsi="Times New Roman"/>
          <w:i/>
          <w:sz w:val="24"/>
          <w:szCs w:val="24"/>
        </w:rPr>
        <w:t>Yesenia E</w:t>
      </w:r>
      <w:r w:rsidR="006A3787">
        <w:rPr>
          <w:rFonts w:ascii="Times New Roman" w:hAnsi="Times New Roman"/>
          <w:i/>
          <w:sz w:val="24"/>
          <w:szCs w:val="24"/>
        </w:rPr>
        <w:t>s</w:t>
      </w:r>
      <w:r w:rsidR="00F17EAF" w:rsidRPr="00F17EAF">
        <w:rPr>
          <w:rFonts w:ascii="Times New Roman" w:hAnsi="Times New Roman"/>
          <w:i/>
          <w:sz w:val="24"/>
          <w:szCs w:val="24"/>
        </w:rPr>
        <w:t>cribano</w:t>
      </w:r>
      <w:r w:rsidR="00F17EAF">
        <w:rPr>
          <w:rFonts w:ascii="Times New Roman" w:hAnsi="Times New Roman"/>
          <w:sz w:val="24"/>
          <w:szCs w:val="24"/>
        </w:rPr>
        <w:t>)</w:t>
      </w:r>
    </w:p>
    <w:p w14:paraId="52EB5E8E" w14:textId="73C4DEDE" w:rsidR="007F3C30" w:rsidRPr="007308DF" w:rsidRDefault="00AD637A" w:rsidP="007F3C30">
      <w:pPr>
        <w:pStyle w:val="ListParagraph"/>
        <w:numPr>
          <w:ilvl w:val="0"/>
          <w:numId w:val="13"/>
        </w:numPr>
        <w:spacing w:after="0" w:line="240" w:lineRule="auto"/>
        <w:ind w:left="1890" w:hanging="45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Other </w:t>
      </w:r>
      <w:r w:rsidR="00B2054E">
        <w:rPr>
          <w:rFonts w:ascii="Times New Roman" w:hAnsi="Times New Roman"/>
          <w:iCs/>
          <w:sz w:val="24"/>
          <w:szCs w:val="24"/>
        </w:rPr>
        <w:t>L</w:t>
      </w:r>
      <w:r w:rsidR="007F3C30" w:rsidRPr="007308DF">
        <w:rPr>
          <w:rFonts w:ascii="Times New Roman" w:hAnsi="Times New Roman"/>
          <w:iCs/>
          <w:sz w:val="24"/>
          <w:szCs w:val="24"/>
        </w:rPr>
        <w:t xml:space="preserve">ocal </w:t>
      </w:r>
      <w:r w:rsidR="00B2054E">
        <w:rPr>
          <w:rFonts w:ascii="Times New Roman" w:hAnsi="Times New Roman"/>
          <w:iCs/>
          <w:sz w:val="24"/>
          <w:szCs w:val="24"/>
        </w:rPr>
        <w:t>G</w:t>
      </w:r>
      <w:r w:rsidR="007F3C30" w:rsidRPr="007308DF">
        <w:rPr>
          <w:rFonts w:ascii="Times New Roman" w:hAnsi="Times New Roman"/>
          <w:iCs/>
          <w:sz w:val="24"/>
          <w:szCs w:val="24"/>
        </w:rPr>
        <w:t>overnment</w:t>
      </w:r>
      <w:r w:rsidR="00ED3823">
        <w:rPr>
          <w:rFonts w:ascii="Times New Roman" w:hAnsi="Times New Roman"/>
          <w:iCs/>
          <w:sz w:val="24"/>
          <w:szCs w:val="24"/>
        </w:rPr>
        <w:t xml:space="preserve">/Agency </w:t>
      </w:r>
      <w:r w:rsidR="00B2054E">
        <w:rPr>
          <w:rFonts w:ascii="Times New Roman" w:hAnsi="Times New Roman"/>
          <w:iCs/>
          <w:sz w:val="24"/>
          <w:szCs w:val="24"/>
        </w:rPr>
        <w:t>U</w:t>
      </w:r>
      <w:r>
        <w:rPr>
          <w:rFonts w:ascii="Times New Roman" w:hAnsi="Times New Roman"/>
          <w:iCs/>
          <w:sz w:val="24"/>
          <w:szCs w:val="24"/>
        </w:rPr>
        <w:t xml:space="preserve">pdates </w:t>
      </w:r>
      <w:r w:rsidR="007F3C30" w:rsidRPr="007308DF">
        <w:rPr>
          <w:rFonts w:ascii="Times New Roman" w:hAnsi="Times New Roman"/>
          <w:i/>
          <w:iCs/>
          <w:sz w:val="24"/>
          <w:szCs w:val="24"/>
        </w:rPr>
        <w:t>(All)</w:t>
      </w:r>
    </w:p>
    <w:p w14:paraId="2A974913" w14:textId="77777777" w:rsidR="007F3C30" w:rsidRDefault="007F3C30" w:rsidP="007F3C30">
      <w:pPr>
        <w:spacing w:after="0" w:line="240" w:lineRule="auto"/>
        <w:ind w:left="1440" w:hanging="720"/>
        <w:rPr>
          <w:rFonts w:ascii="Times New Roman" w:hAnsi="Times New Roman"/>
          <w:b/>
          <w:sz w:val="24"/>
          <w:szCs w:val="24"/>
        </w:rPr>
      </w:pPr>
    </w:p>
    <w:p w14:paraId="08DB2F6E" w14:textId="4444EB5E" w:rsidR="002009BF" w:rsidRPr="004F2008" w:rsidRDefault="00233F6A" w:rsidP="007F3C30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Water Quality</w:t>
      </w:r>
      <w:r w:rsidR="002009BF" w:rsidRPr="004F2008">
        <w:rPr>
          <w:rFonts w:ascii="Times New Roman" w:hAnsi="Times New Roman"/>
          <w:b/>
          <w:sz w:val="24"/>
          <w:szCs w:val="24"/>
        </w:rPr>
        <w:t xml:space="preserve"> </w:t>
      </w:r>
      <w:r w:rsidR="004F2008" w:rsidRPr="004F2008">
        <w:rPr>
          <w:rFonts w:ascii="Times New Roman" w:hAnsi="Times New Roman"/>
          <w:i/>
          <w:sz w:val="24"/>
          <w:szCs w:val="24"/>
        </w:rPr>
        <w:t>(Anita Nash)</w:t>
      </w:r>
    </w:p>
    <w:p w14:paraId="5BF596A3" w14:textId="486A7CA6" w:rsidR="00AD637A" w:rsidRDefault="0077039B" w:rsidP="00AD637A">
      <w:pPr>
        <w:pStyle w:val="ListParagraph"/>
        <w:numPr>
          <w:ilvl w:val="0"/>
          <w:numId w:val="19"/>
        </w:numPr>
        <w:spacing w:after="0" w:line="240" w:lineRule="auto"/>
        <w:ind w:left="189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Water Quality Review</w:t>
      </w:r>
    </w:p>
    <w:p w14:paraId="38731B56" w14:textId="77777777" w:rsidR="00AD637A" w:rsidRDefault="00AD637A" w:rsidP="00AD637A">
      <w:pPr>
        <w:pStyle w:val="ListParagraph"/>
        <w:numPr>
          <w:ilvl w:val="0"/>
          <w:numId w:val="19"/>
        </w:numPr>
        <w:spacing w:after="0" w:line="240" w:lineRule="auto"/>
        <w:ind w:left="1890" w:hanging="450"/>
        <w:rPr>
          <w:rFonts w:ascii="Times New Roman" w:hAnsi="Times New Roman"/>
          <w:sz w:val="24"/>
          <w:szCs w:val="24"/>
        </w:rPr>
      </w:pPr>
      <w:r w:rsidRPr="00AD637A">
        <w:rPr>
          <w:rFonts w:ascii="Times New Roman" w:hAnsi="Times New Roman"/>
          <w:sz w:val="24"/>
          <w:szCs w:val="24"/>
        </w:rPr>
        <w:t>2017 Source Identification Pilot Study</w:t>
      </w:r>
    </w:p>
    <w:p w14:paraId="30B7AF44" w14:textId="78222B2A" w:rsidR="00ED3823" w:rsidRPr="0077039B" w:rsidRDefault="00AD637A" w:rsidP="00ED3823">
      <w:pPr>
        <w:pStyle w:val="ListParagraph"/>
        <w:numPr>
          <w:ilvl w:val="0"/>
          <w:numId w:val="19"/>
        </w:numPr>
        <w:spacing w:after="0" w:line="240" w:lineRule="auto"/>
        <w:ind w:left="1890" w:hanging="450"/>
        <w:rPr>
          <w:rFonts w:ascii="Times New Roman" w:hAnsi="Times New Roman"/>
          <w:sz w:val="24"/>
          <w:szCs w:val="24"/>
        </w:rPr>
      </w:pPr>
      <w:r w:rsidRPr="00AD637A">
        <w:rPr>
          <w:rFonts w:ascii="Times New Roman" w:hAnsi="Times New Roman"/>
          <w:sz w:val="24"/>
          <w:szCs w:val="24"/>
        </w:rPr>
        <w:t xml:space="preserve">Building on the 2017 Pilot Study </w:t>
      </w:r>
    </w:p>
    <w:p w14:paraId="1F5F654A" w14:textId="77777777" w:rsidR="00DE6B10" w:rsidRPr="007308DF" w:rsidRDefault="00DE6B10" w:rsidP="00E65147">
      <w:pPr>
        <w:pStyle w:val="ListParagraph"/>
        <w:spacing w:after="0" w:line="240" w:lineRule="auto"/>
        <w:ind w:left="1890"/>
        <w:rPr>
          <w:rFonts w:ascii="Times New Roman" w:hAnsi="Times New Roman"/>
          <w:sz w:val="24"/>
          <w:szCs w:val="24"/>
        </w:rPr>
      </w:pPr>
    </w:p>
    <w:p w14:paraId="1423683C" w14:textId="4D967E12" w:rsidR="00AD637A" w:rsidRPr="00AD637A" w:rsidRDefault="00415DDB" w:rsidP="00AD63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A2E00" w:rsidRPr="004F2008">
        <w:rPr>
          <w:rFonts w:ascii="Times New Roman" w:hAnsi="Times New Roman"/>
          <w:sz w:val="24"/>
          <w:szCs w:val="24"/>
        </w:rPr>
        <w:tab/>
      </w:r>
      <w:r w:rsidR="00AD637A" w:rsidRPr="00AD637A">
        <w:rPr>
          <w:rFonts w:ascii="Times New Roman" w:hAnsi="Times New Roman"/>
          <w:b/>
          <w:sz w:val="24"/>
          <w:szCs w:val="24"/>
        </w:rPr>
        <w:t xml:space="preserve">What's New </w:t>
      </w:r>
      <w:r w:rsidR="00AD637A" w:rsidRPr="00AD637A">
        <w:rPr>
          <w:rFonts w:ascii="Times New Roman" w:hAnsi="Times New Roman"/>
          <w:sz w:val="24"/>
          <w:szCs w:val="24"/>
        </w:rPr>
        <w:t>(</w:t>
      </w:r>
      <w:r w:rsidR="00AD637A" w:rsidRPr="00AD637A">
        <w:rPr>
          <w:rFonts w:ascii="Times New Roman" w:hAnsi="Times New Roman"/>
          <w:i/>
          <w:sz w:val="24"/>
          <w:szCs w:val="24"/>
        </w:rPr>
        <w:t>Anita Nash</w:t>
      </w:r>
      <w:r w:rsidR="00AD637A" w:rsidRPr="00AD637A">
        <w:rPr>
          <w:rFonts w:ascii="Times New Roman" w:hAnsi="Times New Roman"/>
          <w:sz w:val="24"/>
          <w:szCs w:val="24"/>
        </w:rPr>
        <w:t>)</w:t>
      </w:r>
    </w:p>
    <w:p w14:paraId="2D628749" w14:textId="27EA5934" w:rsidR="00AD637A" w:rsidRPr="00AD637A" w:rsidRDefault="00AD637A" w:rsidP="00AD637A">
      <w:pPr>
        <w:pStyle w:val="ListParagraph"/>
        <w:numPr>
          <w:ilvl w:val="0"/>
          <w:numId w:val="21"/>
        </w:numPr>
        <w:tabs>
          <w:tab w:val="left" w:pos="1890"/>
        </w:tabs>
        <w:spacing w:after="60" w:line="240" w:lineRule="auto"/>
        <w:ind w:left="1980" w:hanging="540"/>
        <w:contextualSpacing w:val="0"/>
        <w:rPr>
          <w:rFonts w:ascii="Times New Roman" w:hAnsi="Times New Roman"/>
          <w:sz w:val="24"/>
          <w:szCs w:val="24"/>
        </w:rPr>
      </w:pPr>
      <w:r w:rsidRPr="00AD637A">
        <w:rPr>
          <w:rFonts w:ascii="Times New Roman" w:hAnsi="Times New Roman"/>
          <w:sz w:val="24"/>
          <w:szCs w:val="24"/>
        </w:rPr>
        <w:t xml:space="preserve">Fecal Indicator Bacteria </w:t>
      </w:r>
      <w:r w:rsidR="00B2054E">
        <w:rPr>
          <w:rFonts w:ascii="Times New Roman" w:hAnsi="Times New Roman"/>
          <w:sz w:val="24"/>
          <w:szCs w:val="24"/>
        </w:rPr>
        <w:t xml:space="preserve">(FIB) </w:t>
      </w:r>
      <w:r w:rsidRPr="00AD637A">
        <w:rPr>
          <w:rFonts w:ascii="Times New Roman" w:hAnsi="Times New Roman"/>
          <w:sz w:val="24"/>
          <w:szCs w:val="24"/>
        </w:rPr>
        <w:t xml:space="preserve">Impaired WBID Prioritization Tool </w:t>
      </w:r>
    </w:p>
    <w:p w14:paraId="37ECCBEB" w14:textId="77777777" w:rsidR="00AD637A" w:rsidRPr="00AD637A" w:rsidRDefault="00AD637A" w:rsidP="00AD637A">
      <w:pPr>
        <w:numPr>
          <w:ilvl w:val="0"/>
          <w:numId w:val="21"/>
        </w:numPr>
        <w:tabs>
          <w:tab w:val="left" w:pos="1890"/>
        </w:tabs>
        <w:spacing w:after="60" w:line="240" w:lineRule="auto"/>
        <w:ind w:left="1980" w:hanging="540"/>
        <w:rPr>
          <w:rFonts w:ascii="Times New Roman" w:hAnsi="Times New Roman"/>
          <w:sz w:val="24"/>
          <w:szCs w:val="24"/>
        </w:rPr>
      </w:pPr>
      <w:r w:rsidRPr="00AD637A">
        <w:rPr>
          <w:rFonts w:ascii="Times New Roman" w:hAnsi="Times New Roman"/>
          <w:sz w:val="24"/>
          <w:szCs w:val="24"/>
        </w:rPr>
        <w:t xml:space="preserve">New DEP Website </w:t>
      </w:r>
    </w:p>
    <w:p w14:paraId="1257CC64" w14:textId="77777777" w:rsidR="00AD637A" w:rsidRPr="00AD637A" w:rsidRDefault="00AD637A" w:rsidP="00AD637A">
      <w:pPr>
        <w:numPr>
          <w:ilvl w:val="0"/>
          <w:numId w:val="21"/>
        </w:numPr>
        <w:tabs>
          <w:tab w:val="left" w:pos="1890"/>
        </w:tabs>
        <w:spacing w:after="60" w:line="240" w:lineRule="auto"/>
        <w:ind w:left="1980" w:hanging="540"/>
        <w:rPr>
          <w:rFonts w:ascii="Times New Roman" w:hAnsi="Times New Roman"/>
          <w:sz w:val="24"/>
          <w:szCs w:val="24"/>
        </w:rPr>
      </w:pPr>
      <w:r w:rsidRPr="00AD637A">
        <w:rPr>
          <w:rFonts w:ascii="Times New Roman" w:hAnsi="Times New Roman"/>
          <w:sz w:val="24"/>
          <w:szCs w:val="24"/>
        </w:rPr>
        <w:t xml:space="preserve">Redesigned BMAP Webpage </w:t>
      </w:r>
    </w:p>
    <w:p w14:paraId="4D48DFE2" w14:textId="77777777" w:rsidR="00AD637A" w:rsidRPr="00AD637A" w:rsidRDefault="00AD637A" w:rsidP="00AD637A">
      <w:pPr>
        <w:numPr>
          <w:ilvl w:val="0"/>
          <w:numId w:val="21"/>
        </w:numPr>
        <w:tabs>
          <w:tab w:val="left" w:pos="1890"/>
        </w:tabs>
        <w:spacing w:after="60" w:line="240" w:lineRule="auto"/>
        <w:ind w:left="1980" w:hanging="540"/>
        <w:rPr>
          <w:rFonts w:ascii="Times New Roman" w:hAnsi="Times New Roman"/>
          <w:sz w:val="24"/>
          <w:szCs w:val="24"/>
        </w:rPr>
      </w:pPr>
      <w:r w:rsidRPr="00AD637A">
        <w:rPr>
          <w:rFonts w:ascii="Times New Roman" w:hAnsi="Times New Roman"/>
          <w:sz w:val="24"/>
          <w:szCs w:val="24"/>
        </w:rPr>
        <w:t>Water Quality Assessments, TMDLs, and BMAPs Interactive Map</w:t>
      </w:r>
    </w:p>
    <w:p w14:paraId="7FC1CCD8" w14:textId="7C4317DD" w:rsidR="00AD637A" w:rsidRPr="00AD637A" w:rsidRDefault="00AD637A" w:rsidP="00AD637A">
      <w:pPr>
        <w:numPr>
          <w:ilvl w:val="0"/>
          <w:numId w:val="21"/>
        </w:numPr>
        <w:tabs>
          <w:tab w:val="left" w:pos="1890"/>
        </w:tabs>
        <w:spacing w:after="60" w:line="240" w:lineRule="auto"/>
        <w:ind w:left="1980" w:hanging="540"/>
        <w:rPr>
          <w:rFonts w:ascii="Times New Roman" w:hAnsi="Times New Roman"/>
          <w:sz w:val="24"/>
          <w:szCs w:val="24"/>
        </w:rPr>
      </w:pPr>
      <w:r w:rsidRPr="00AD637A">
        <w:rPr>
          <w:rFonts w:ascii="Times New Roman" w:hAnsi="Times New Roman"/>
          <w:sz w:val="24"/>
          <w:szCs w:val="24"/>
        </w:rPr>
        <w:t xml:space="preserve">Watershed Information Network </w:t>
      </w:r>
      <w:r w:rsidR="00B2054E">
        <w:rPr>
          <w:rFonts w:ascii="Times New Roman" w:hAnsi="Times New Roman"/>
          <w:sz w:val="24"/>
          <w:szCs w:val="24"/>
        </w:rPr>
        <w:t>(WIN)</w:t>
      </w:r>
    </w:p>
    <w:p w14:paraId="0ADB1999" w14:textId="0602015C" w:rsidR="002009BF" w:rsidRDefault="00AD637A" w:rsidP="00AD637A">
      <w:pPr>
        <w:pStyle w:val="ListParagraph"/>
        <w:numPr>
          <w:ilvl w:val="0"/>
          <w:numId w:val="21"/>
        </w:numPr>
        <w:tabs>
          <w:tab w:val="left" w:pos="1890"/>
        </w:tabs>
        <w:spacing w:after="0" w:line="240" w:lineRule="auto"/>
        <w:ind w:left="1980" w:hanging="540"/>
        <w:rPr>
          <w:rFonts w:ascii="Times New Roman" w:hAnsi="Times New Roman"/>
          <w:sz w:val="24"/>
          <w:szCs w:val="24"/>
        </w:rPr>
      </w:pPr>
      <w:r w:rsidRPr="00AD637A">
        <w:rPr>
          <w:rFonts w:ascii="Times New Roman" w:hAnsi="Times New Roman"/>
          <w:sz w:val="24"/>
          <w:szCs w:val="24"/>
        </w:rPr>
        <w:t>BMAP Annual Reporting</w:t>
      </w:r>
    </w:p>
    <w:p w14:paraId="15FACBE4" w14:textId="77777777" w:rsidR="00AD637A" w:rsidRPr="00AD637A" w:rsidRDefault="00AD637A" w:rsidP="00AD637A">
      <w:pPr>
        <w:pStyle w:val="ListParagraph"/>
        <w:tabs>
          <w:tab w:val="left" w:pos="1800"/>
          <w:tab w:val="left" w:pos="1890"/>
        </w:tabs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14:paraId="1271C0A1" w14:textId="77777777" w:rsidR="00E947CE" w:rsidRPr="004F2008" w:rsidRDefault="00415DDB" w:rsidP="00E947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947CE" w:rsidRPr="004F2008">
        <w:rPr>
          <w:rFonts w:ascii="Times New Roman" w:hAnsi="Times New Roman"/>
          <w:sz w:val="24"/>
          <w:szCs w:val="24"/>
        </w:rPr>
        <w:tab/>
      </w:r>
      <w:r w:rsidR="00E947CE" w:rsidRPr="004F2008">
        <w:rPr>
          <w:rFonts w:ascii="Times New Roman" w:hAnsi="Times New Roman"/>
          <w:b/>
          <w:sz w:val="24"/>
          <w:szCs w:val="24"/>
        </w:rPr>
        <w:t xml:space="preserve">Public Comments and </w:t>
      </w:r>
      <w:r w:rsidR="00E947CE" w:rsidRPr="001A6EFB">
        <w:rPr>
          <w:rFonts w:ascii="Times New Roman" w:hAnsi="Times New Roman"/>
          <w:b/>
          <w:sz w:val="24"/>
          <w:szCs w:val="24"/>
        </w:rPr>
        <w:t xml:space="preserve">Wrap Up </w:t>
      </w:r>
      <w:r w:rsidR="00E947CE" w:rsidRPr="001A6EFB">
        <w:rPr>
          <w:rFonts w:ascii="Times New Roman" w:hAnsi="Times New Roman"/>
          <w:sz w:val="24"/>
          <w:szCs w:val="24"/>
        </w:rPr>
        <w:t>(</w:t>
      </w:r>
      <w:r w:rsidR="00E65147" w:rsidRPr="001A6EFB">
        <w:rPr>
          <w:rFonts w:ascii="Times New Roman" w:hAnsi="Times New Roman"/>
          <w:i/>
          <w:sz w:val="24"/>
          <w:szCs w:val="24"/>
        </w:rPr>
        <w:t>Kevin Coyne</w:t>
      </w:r>
      <w:r w:rsidR="00E947CE" w:rsidRPr="001A6EFB">
        <w:rPr>
          <w:rFonts w:ascii="Times New Roman" w:hAnsi="Times New Roman"/>
          <w:sz w:val="24"/>
          <w:szCs w:val="24"/>
        </w:rPr>
        <w:t>)</w:t>
      </w:r>
    </w:p>
    <w:p w14:paraId="30F78AB9" w14:textId="77777777" w:rsidR="00EA2E00" w:rsidRPr="004F2008" w:rsidRDefault="00EA2E0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91985A" w14:textId="13C1FB1D" w:rsidR="00F15A8B" w:rsidRDefault="00415DDB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35E2C" w:rsidRPr="004F2008">
        <w:rPr>
          <w:rFonts w:ascii="Times New Roman" w:hAnsi="Times New Roman"/>
          <w:sz w:val="24"/>
          <w:szCs w:val="24"/>
        </w:rPr>
        <w:tab/>
      </w:r>
      <w:r w:rsidR="003B0AB8" w:rsidRPr="004F2008">
        <w:rPr>
          <w:rFonts w:ascii="Times New Roman" w:hAnsi="Times New Roman"/>
          <w:b/>
          <w:sz w:val="24"/>
          <w:szCs w:val="24"/>
        </w:rPr>
        <w:t>Adjourn</w:t>
      </w:r>
    </w:p>
    <w:p w14:paraId="13CB3EE9" w14:textId="77777777" w:rsidR="0004358B" w:rsidRPr="004F2008" w:rsidRDefault="0004358B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5F47F3" w14:textId="14557E82" w:rsidR="002009BF" w:rsidRPr="0004358B" w:rsidRDefault="003B0AB8" w:rsidP="0004358B">
      <w:pPr>
        <w:pBdr>
          <w:top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308DF">
        <w:rPr>
          <w:rFonts w:ascii="Times New Roman" w:hAnsi="Times New Roman"/>
          <w:sz w:val="20"/>
          <w:szCs w:val="20"/>
        </w:rPr>
        <w:t xml:space="preserve">For more information, contact </w:t>
      </w:r>
      <w:r w:rsidR="007308DF" w:rsidRPr="007308DF">
        <w:rPr>
          <w:rFonts w:ascii="Times New Roman" w:hAnsi="Times New Roman"/>
          <w:sz w:val="20"/>
          <w:szCs w:val="20"/>
        </w:rPr>
        <w:t>Anita Nash</w:t>
      </w:r>
      <w:r w:rsidR="0085697B" w:rsidRPr="007308DF">
        <w:rPr>
          <w:rFonts w:ascii="Times New Roman" w:hAnsi="Times New Roman"/>
          <w:sz w:val="20"/>
          <w:szCs w:val="20"/>
        </w:rPr>
        <w:t>, 850-245-85</w:t>
      </w:r>
      <w:r w:rsidR="007308DF" w:rsidRPr="007308DF">
        <w:rPr>
          <w:rFonts w:ascii="Times New Roman" w:hAnsi="Times New Roman"/>
          <w:sz w:val="20"/>
          <w:szCs w:val="20"/>
        </w:rPr>
        <w:t>45</w:t>
      </w:r>
      <w:r w:rsidRPr="007308DF">
        <w:rPr>
          <w:rFonts w:ascii="Times New Roman" w:hAnsi="Times New Roman"/>
          <w:sz w:val="20"/>
          <w:szCs w:val="20"/>
        </w:rPr>
        <w:t xml:space="preserve"> or </w:t>
      </w:r>
      <w:hyperlink r:id="rId7" w:history="1">
        <w:r w:rsidR="007308DF" w:rsidRPr="00287D00">
          <w:rPr>
            <w:rStyle w:val="Hyperlink"/>
            <w:rFonts w:ascii="Times New Roman" w:hAnsi="Times New Roman"/>
            <w:sz w:val="20"/>
            <w:szCs w:val="20"/>
          </w:rPr>
          <w:t>Anita.Nash@dep.state.fl.us</w:t>
        </w:r>
      </w:hyperlink>
    </w:p>
    <w:sectPr w:rsidR="002009BF" w:rsidRPr="0004358B" w:rsidSect="0004358B">
      <w:footerReference w:type="default" r:id="rId8"/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B2C78" w14:textId="77777777" w:rsidR="004E6A9F" w:rsidRDefault="004E6A9F" w:rsidP="00BA5D34">
      <w:pPr>
        <w:spacing w:after="0" w:line="240" w:lineRule="auto"/>
      </w:pPr>
      <w:r>
        <w:separator/>
      </w:r>
    </w:p>
  </w:endnote>
  <w:endnote w:type="continuationSeparator" w:id="0">
    <w:p w14:paraId="2CCF536F" w14:textId="77777777" w:rsidR="004E6A9F" w:rsidRDefault="004E6A9F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D5E97" w14:textId="69FDDAF8" w:rsidR="007719E8" w:rsidRPr="00BA5D34" w:rsidRDefault="00415DDB" w:rsidP="002009BF">
    <w:pPr>
      <w:pStyle w:val="Footer"/>
      <w:tabs>
        <w:tab w:val="clear" w:pos="4680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For Posting</w:t>
    </w:r>
    <w:r w:rsidR="00332D3E">
      <w:rPr>
        <w:rFonts w:ascii="Times New Roman" w:hAnsi="Times New Roman"/>
        <w:sz w:val="20"/>
        <w:szCs w:val="20"/>
      </w:rPr>
      <w:t xml:space="preserve"> </w:t>
    </w:r>
    <w:r w:rsidR="002009BF">
      <w:rPr>
        <w:rFonts w:ascii="Times New Roman" w:hAnsi="Times New Roman"/>
        <w:sz w:val="20"/>
        <w:szCs w:val="20"/>
      </w:rPr>
      <w:tab/>
    </w:r>
    <w:r w:rsidR="002009BF">
      <w:rPr>
        <w:rFonts w:ascii="Times New Roman" w:hAnsi="Times New Roman"/>
        <w:noProof/>
        <w:sz w:val="20"/>
        <w:szCs w:val="20"/>
      </w:rPr>
      <w:drawing>
        <wp:inline distT="0" distB="0" distL="0" distR="0" wp14:anchorId="147971C3" wp14:editId="120DF0B4">
          <wp:extent cx="600075" cy="600075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18433" w14:textId="77777777" w:rsidR="004E6A9F" w:rsidRDefault="004E6A9F" w:rsidP="00BA5D34">
      <w:pPr>
        <w:spacing w:after="0" w:line="240" w:lineRule="auto"/>
      </w:pPr>
      <w:r>
        <w:separator/>
      </w:r>
    </w:p>
  </w:footnote>
  <w:footnote w:type="continuationSeparator" w:id="0">
    <w:p w14:paraId="69B2C4B7" w14:textId="77777777" w:rsidR="004E6A9F" w:rsidRDefault="004E6A9F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E5C85"/>
    <w:multiLevelType w:val="hybridMultilevel"/>
    <w:tmpl w:val="34562382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748D0"/>
    <w:multiLevelType w:val="hybridMultilevel"/>
    <w:tmpl w:val="2E886586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4563B40"/>
    <w:multiLevelType w:val="hybridMultilevel"/>
    <w:tmpl w:val="7376F50E"/>
    <w:lvl w:ilvl="0" w:tplc="AD4CBE8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B1D97"/>
    <w:multiLevelType w:val="hybridMultilevel"/>
    <w:tmpl w:val="D01A1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70438B1"/>
    <w:multiLevelType w:val="hybridMultilevel"/>
    <w:tmpl w:val="DAB87234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E01C7C"/>
    <w:multiLevelType w:val="hybridMultilevel"/>
    <w:tmpl w:val="6D526B1A"/>
    <w:lvl w:ilvl="0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51E2C6F"/>
    <w:multiLevelType w:val="hybridMultilevel"/>
    <w:tmpl w:val="935CBA90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B56DA"/>
    <w:multiLevelType w:val="hybridMultilevel"/>
    <w:tmpl w:val="6D689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016E9"/>
    <w:multiLevelType w:val="hybridMultilevel"/>
    <w:tmpl w:val="60E48986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24DB3"/>
    <w:multiLevelType w:val="hybridMultilevel"/>
    <w:tmpl w:val="FF9A5B82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8"/>
  </w:num>
  <w:num w:numId="5">
    <w:abstractNumId w:val="17"/>
  </w:num>
  <w:num w:numId="6">
    <w:abstractNumId w:val="19"/>
  </w:num>
  <w:num w:numId="7">
    <w:abstractNumId w:val="4"/>
  </w:num>
  <w:num w:numId="8">
    <w:abstractNumId w:val="12"/>
  </w:num>
  <w:num w:numId="9">
    <w:abstractNumId w:val="18"/>
  </w:num>
  <w:num w:numId="10">
    <w:abstractNumId w:val="2"/>
  </w:num>
  <w:num w:numId="11">
    <w:abstractNumId w:val="7"/>
  </w:num>
  <w:num w:numId="12">
    <w:abstractNumId w:val="6"/>
  </w:num>
  <w:num w:numId="13">
    <w:abstractNumId w:val="9"/>
  </w:num>
  <w:num w:numId="14">
    <w:abstractNumId w:val="1"/>
  </w:num>
  <w:num w:numId="15">
    <w:abstractNumId w:val="0"/>
  </w:num>
  <w:num w:numId="16">
    <w:abstractNumId w:val="16"/>
  </w:num>
  <w:num w:numId="17">
    <w:abstractNumId w:val="11"/>
  </w:num>
  <w:num w:numId="18">
    <w:abstractNumId w:val="13"/>
  </w:num>
  <w:num w:numId="19">
    <w:abstractNumId w:val="3"/>
  </w:num>
  <w:num w:numId="20">
    <w:abstractNumId w:val="1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E2C"/>
    <w:rsid w:val="0000617D"/>
    <w:rsid w:val="00011B63"/>
    <w:rsid w:val="0004358B"/>
    <w:rsid w:val="00054618"/>
    <w:rsid w:val="00065064"/>
    <w:rsid w:val="0006725B"/>
    <w:rsid w:val="000773B1"/>
    <w:rsid w:val="00080AC5"/>
    <w:rsid w:val="00084317"/>
    <w:rsid w:val="000A4909"/>
    <w:rsid w:val="000A5EDE"/>
    <w:rsid w:val="000D32C7"/>
    <w:rsid w:val="000E5E7D"/>
    <w:rsid w:val="000E6C4B"/>
    <w:rsid w:val="000F1727"/>
    <w:rsid w:val="000F2B4C"/>
    <w:rsid w:val="00100C75"/>
    <w:rsid w:val="00107544"/>
    <w:rsid w:val="0011000D"/>
    <w:rsid w:val="001209A5"/>
    <w:rsid w:val="00121F27"/>
    <w:rsid w:val="00136BC8"/>
    <w:rsid w:val="001430E0"/>
    <w:rsid w:val="00145CFD"/>
    <w:rsid w:val="00150717"/>
    <w:rsid w:val="001512EB"/>
    <w:rsid w:val="00154977"/>
    <w:rsid w:val="0016469B"/>
    <w:rsid w:val="00197BAC"/>
    <w:rsid w:val="001A21AF"/>
    <w:rsid w:val="001A5063"/>
    <w:rsid w:val="001A5252"/>
    <w:rsid w:val="001A5F8D"/>
    <w:rsid w:val="001A6EFB"/>
    <w:rsid w:val="001C03B6"/>
    <w:rsid w:val="001C516F"/>
    <w:rsid w:val="001E68D9"/>
    <w:rsid w:val="001F1302"/>
    <w:rsid w:val="001F14DD"/>
    <w:rsid w:val="002009BF"/>
    <w:rsid w:val="0020544C"/>
    <w:rsid w:val="00213360"/>
    <w:rsid w:val="0021675D"/>
    <w:rsid w:val="002259E0"/>
    <w:rsid w:val="00226A64"/>
    <w:rsid w:val="00227E5D"/>
    <w:rsid w:val="00233F6A"/>
    <w:rsid w:val="00236EC9"/>
    <w:rsid w:val="00241C5C"/>
    <w:rsid w:val="00246D95"/>
    <w:rsid w:val="002554D2"/>
    <w:rsid w:val="0026185C"/>
    <w:rsid w:val="0026402A"/>
    <w:rsid w:val="002769C3"/>
    <w:rsid w:val="00276DC3"/>
    <w:rsid w:val="00281CBD"/>
    <w:rsid w:val="00282AC4"/>
    <w:rsid w:val="00287D00"/>
    <w:rsid w:val="002A47ED"/>
    <w:rsid w:val="002A6E81"/>
    <w:rsid w:val="002B39E9"/>
    <w:rsid w:val="002B721B"/>
    <w:rsid w:val="002C5771"/>
    <w:rsid w:val="002D3C83"/>
    <w:rsid w:val="002D6C62"/>
    <w:rsid w:val="002E1183"/>
    <w:rsid w:val="002E5548"/>
    <w:rsid w:val="00322FCD"/>
    <w:rsid w:val="003253B1"/>
    <w:rsid w:val="00332177"/>
    <w:rsid w:val="00332D3E"/>
    <w:rsid w:val="00341E1C"/>
    <w:rsid w:val="003505F0"/>
    <w:rsid w:val="00354DAD"/>
    <w:rsid w:val="003B0AB8"/>
    <w:rsid w:val="003C1272"/>
    <w:rsid w:val="003C3DF5"/>
    <w:rsid w:val="003C761E"/>
    <w:rsid w:val="003D0ABB"/>
    <w:rsid w:val="003D483B"/>
    <w:rsid w:val="003E06BE"/>
    <w:rsid w:val="003E338A"/>
    <w:rsid w:val="003E5CB3"/>
    <w:rsid w:val="003F6AC6"/>
    <w:rsid w:val="00405D13"/>
    <w:rsid w:val="00415DDB"/>
    <w:rsid w:val="004358B7"/>
    <w:rsid w:val="00436411"/>
    <w:rsid w:val="0044196F"/>
    <w:rsid w:val="00442BF0"/>
    <w:rsid w:val="00447C65"/>
    <w:rsid w:val="00452282"/>
    <w:rsid w:val="0045247A"/>
    <w:rsid w:val="004627C6"/>
    <w:rsid w:val="00464B83"/>
    <w:rsid w:val="00475878"/>
    <w:rsid w:val="00476B36"/>
    <w:rsid w:val="00481A3E"/>
    <w:rsid w:val="00484360"/>
    <w:rsid w:val="00490AA7"/>
    <w:rsid w:val="00492064"/>
    <w:rsid w:val="004A5BF7"/>
    <w:rsid w:val="004B381F"/>
    <w:rsid w:val="004C059F"/>
    <w:rsid w:val="004D521B"/>
    <w:rsid w:val="004E5B48"/>
    <w:rsid w:val="004E6A9F"/>
    <w:rsid w:val="004F2008"/>
    <w:rsid w:val="004F282B"/>
    <w:rsid w:val="00501D43"/>
    <w:rsid w:val="0052314A"/>
    <w:rsid w:val="0054016C"/>
    <w:rsid w:val="00543291"/>
    <w:rsid w:val="00555DA5"/>
    <w:rsid w:val="0056211A"/>
    <w:rsid w:val="00566FC3"/>
    <w:rsid w:val="00567521"/>
    <w:rsid w:val="0057108F"/>
    <w:rsid w:val="005723C6"/>
    <w:rsid w:val="00580CA7"/>
    <w:rsid w:val="005C5E1F"/>
    <w:rsid w:val="005F2257"/>
    <w:rsid w:val="005F7B88"/>
    <w:rsid w:val="00607E06"/>
    <w:rsid w:val="006311C2"/>
    <w:rsid w:val="00634F01"/>
    <w:rsid w:val="0063768B"/>
    <w:rsid w:val="006431EB"/>
    <w:rsid w:val="00643A2C"/>
    <w:rsid w:val="006552B6"/>
    <w:rsid w:val="006615EF"/>
    <w:rsid w:val="00661A11"/>
    <w:rsid w:val="006758DC"/>
    <w:rsid w:val="006960F7"/>
    <w:rsid w:val="006A3787"/>
    <w:rsid w:val="006C2586"/>
    <w:rsid w:val="006C4BF8"/>
    <w:rsid w:val="006D2BC3"/>
    <w:rsid w:val="006D7B08"/>
    <w:rsid w:val="006E334A"/>
    <w:rsid w:val="006F0ED9"/>
    <w:rsid w:val="006F3C04"/>
    <w:rsid w:val="00702644"/>
    <w:rsid w:val="0070304E"/>
    <w:rsid w:val="007032C1"/>
    <w:rsid w:val="007308DF"/>
    <w:rsid w:val="00734BA0"/>
    <w:rsid w:val="00735519"/>
    <w:rsid w:val="00735E2C"/>
    <w:rsid w:val="00745447"/>
    <w:rsid w:val="00750E0B"/>
    <w:rsid w:val="00750F5F"/>
    <w:rsid w:val="007531DC"/>
    <w:rsid w:val="0077039B"/>
    <w:rsid w:val="007719E8"/>
    <w:rsid w:val="007750D6"/>
    <w:rsid w:val="007A6D3C"/>
    <w:rsid w:val="007C63EF"/>
    <w:rsid w:val="007D4BEE"/>
    <w:rsid w:val="007D5AC0"/>
    <w:rsid w:val="007D6B20"/>
    <w:rsid w:val="007E39C5"/>
    <w:rsid w:val="007F3C30"/>
    <w:rsid w:val="0080592D"/>
    <w:rsid w:val="00807F89"/>
    <w:rsid w:val="00820DF5"/>
    <w:rsid w:val="00843B35"/>
    <w:rsid w:val="00843FCF"/>
    <w:rsid w:val="0085697B"/>
    <w:rsid w:val="00886655"/>
    <w:rsid w:val="00892C25"/>
    <w:rsid w:val="00894EAE"/>
    <w:rsid w:val="008953E3"/>
    <w:rsid w:val="008B5A57"/>
    <w:rsid w:val="008B6456"/>
    <w:rsid w:val="008C50F0"/>
    <w:rsid w:val="008C70EE"/>
    <w:rsid w:val="008C71FC"/>
    <w:rsid w:val="008E6856"/>
    <w:rsid w:val="00902048"/>
    <w:rsid w:val="00905AB0"/>
    <w:rsid w:val="00906589"/>
    <w:rsid w:val="00923996"/>
    <w:rsid w:val="00931E9D"/>
    <w:rsid w:val="00942CE6"/>
    <w:rsid w:val="009525DA"/>
    <w:rsid w:val="00970C9A"/>
    <w:rsid w:val="00971E69"/>
    <w:rsid w:val="0098255E"/>
    <w:rsid w:val="009A30BA"/>
    <w:rsid w:val="009C7A64"/>
    <w:rsid w:val="009D2481"/>
    <w:rsid w:val="009D3E7A"/>
    <w:rsid w:val="009E28EB"/>
    <w:rsid w:val="009E519F"/>
    <w:rsid w:val="009E7385"/>
    <w:rsid w:val="009F4E54"/>
    <w:rsid w:val="00A064A1"/>
    <w:rsid w:val="00A06C62"/>
    <w:rsid w:val="00A34D2B"/>
    <w:rsid w:val="00A40544"/>
    <w:rsid w:val="00A42C3E"/>
    <w:rsid w:val="00A46A39"/>
    <w:rsid w:val="00A64F7A"/>
    <w:rsid w:val="00A65630"/>
    <w:rsid w:val="00A66A78"/>
    <w:rsid w:val="00A83519"/>
    <w:rsid w:val="00AA39A4"/>
    <w:rsid w:val="00AB01D2"/>
    <w:rsid w:val="00AB4B5A"/>
    <w:rsid w:val="00AB65F1"/>
    <w:rsid w:val="00AB6CC5"/>
    <w:rsid w:val="00AB7141"/>
    <w:rsid w:val="00AD0E23"/>
    <w:rsid w:val="00AD349D"/>
    <w:rsid w:val="00AD491C"/>
    <w:rsid w:val="00AD637A"/>
    <w:rsid w:val="00AF7E9F"/>
    <w:rsid w:val="00B02F35"/>
    <w:rsid w:val="00B2054E"/>
    <w:rsid w:val="00B45454"/>
    <w:rsid w:val="00B61E39"/>
    <w:rsid w:val="00B75F3E"/>
    <w:rsid w:val="00B85FEC"/>
    <w:rsid w:val="00B92630"/>
    <w:rsid w:val="00B96C8C"/>
    <w:rsid w:val="00BA171F"/>
    <w:rsid w:val="00BA2608"/>
    <w:rsid w:val="00BA5D34"/>
    <w:rsid w:val="00BA7910"/>
    <w:rsid w:val="00BB3DAD"/>
    <w:rsid w:val="00BB7489"/>
    <w:rsid w:val="00BC3C3B"/>
    <w:rsid w:val="00BC79B6"/>
    <w:rsid w:val="00BD70B8"/>
    <w:rsid w:val="00BE65C1"/>
    <w:rsid w:val="00BF667C"/>
    <w:rsid w:val="00C02F4F"/>
    <w:rsid w:val="00C108F0"/>
    <w:rsid w:val="00C14A53"/>
    <w:rsid w:val="00C234D4"/>
    <w:rsid w:val="00C41139"/>
    <w:rsid w:val="00C438BA"/>
    <w:rsid w:val="00C5076A"/>
    <w:rsid w:val="00C509D4"/>
    <w:rsid w:val="00C50BA0"/>
    <w:rsid w:val="00C56B20"/>
    <w:rsid w:val="00C7167B"/>
    <w:rsid w:val="00C721FC"/>
    <w:rsid w:val="00C815CF"/>
    <w:rsid w:val="00C83006"/>
    <w:rsid w:val="00C93D64"/>
    <w:rsid w:val="00CA2685"/>
    <w:rsid w:val="00CB5A87"/>
    <w:rsid w:val="00CB7DEF"/>
    <w:rsid w:val="00CC479D"/>
    <w:rsid w:val="00CC4ED3"/>
    <w:rsid w:val="00CF7BA1"/>
    <w:rsid w:val="00D13744"/>
    <w:rsid w:val="00D27EC7"/>
    <w:rsid w:val="00D32B6F"/>
    <w:rsid w:val="00D355EC"/>
    <w:rsid w:val="00D412DD"/>
    <w:rsid w:val="00D50324"/>
    <w:rsid w:val="00D57EFD"/>
    <w:rsid w:val="00D672DF"/>
    <w:rsid w:val="00D703D8"/>
    <w:rsid w:val="00D834A9"/>
    <w:rsid w:val="00D92FFB"/>
    <w:rsid w:val="00D9375C"/>
    <w:rsid w:val="00D96424"/>
    <w:rsid w:val="00DA08FE"/>
    <w:rsid w:val="00DB3787"/>
    <w:rsid w:val="00DB69BE"/>
    <w:rsid w:val="00DD644D"/>
    <w:rsid w:val="00DE1A09"/>
    <w:rsid w:val="00DE4C1B"/>
    <w:rsid w:val="00DE6B10"/>
    <w:rsid w:val="00DF211E"/>
    <w:rsid w:val="00E21B14"/>
    <w:rsid w:val="00E241CE"/>
    <w:rsid w:val="00E307B7"/>
    <w:rsid w:val="00E45BAF"/>
    <w:rsid w:val="00E50042"/>
    <w:rsid w:val="00E63868"/>
    <w:rsid w:val="00E648FC"/>
    <w:rsid w:val="00E65147"/>
    <w:rsid w:val="00E714A0"/>
    <w:rsid w:val="00E75F36"/>
    <w:rsid w:val="00E83995"/>
    <w:rsid w:val="00E84685"/>
    <w:rsid w:val="00E929D4"/>
    <w:rsid w:val="00E947CE"/>
    <w:rsid w:val="00EA2E00"/>
    <w:rsid w:val="00EA5B7B"/>
    <w:rsid w:val="00EA73A5"/>
    <w:rsid w:val="00EB00A9"/>
    <w:rsid w:val="00EC088D"/>
    <w:rsid w:val="00ED3823"/>
    <w:rsid w:val="00ED4943"/>
    <w:rsid w:val="00ED6779"/>
    <w:rsid w:val="00EE4904"/>
    <w:rsid w:val="00F03096"/>
    <w:rsid w:val="00F15A8B"/>
    <w:rsid w:val="00F17EAF"/>
    <w:rsid w:val="00F46396"/>
    <w:rsid w:val="00F47D00"/>
    <w:rsid w:val="00F62F82"/>
    <w:rsid w:val="00F64ADB"/>
    <w:rsid w:val="00F6696F"/>
    <w:rsid w:val="00F67574"/>
    <w:rsid w:val="00F70FB3"/>
    <w:rsid w:val="00F914B5"/>
    <w:rsid w:val="00FC2E64"/>
    <w:rsid w:val="00FC558B"/>
    <w:rsid w:val="00FC6B79"/>
    <w:rsid w:val="00FD1081"/>
    <w:rsid w:val="00FD33BC"/>
    <w:rsid w:val="00FD53FB"/>
    <w:rsid w:val="00F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B890B"/>
  <w15:docId w15:val="{FC68205A-406A-4647-9699-A4144703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\\10.1.10.100\data\FileServer%20Data\FDEP%20Bayou%20Chico\BMAP\05%202015%20Progress%20Report\Agenda\Anita.Nash@dep.state.fl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1203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Nash, Anita</cp:lastModifiedBy>
  <cp:revision>6</cp:revision>
  <cp:lastPrinted>2013-11-07T21:18:00Z</cp:lastPrinted>
  <dcterms:created xsi:type="dcterms:W3CDTF">2018-03-21T14:42:00Z</dcterms:created>
  <dcterms:modified xsi:type="dcterms:W3CDTF">2018-03-29T17:17:00Z</dcterms:modified>
</cp:coreProperties>
</file>