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AD" w:rsidRDefault="000B134A" w:rsidP="000B13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0B134A">
        <w:rPr>
          <w:rFonts w:ascii="Arial" w:hAnsi="Arial" w:cs="Arial"/>
          <w:b/>
          <w:sz w:val="24"/>
          <w:szCs w:val="24"/>
          <w:vertAlign w:val="superscript"/>
        </w:rPr>
        <w:t>rd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A2DAD">
        <w:rPr>
          <w:rFonts w:ascii="Arial" w:hAnsi="Arial" w:cs="Arial"/>
          <w:b/>
          <w:sz w:val="24"/>
          <w:szCs w:val="24"/>
        </w:rPr>
        <w:t>DRAFT AGENDA</w:t>
      </w:r>
    </w:p>
    <w:p w:rsidR="000A2DAD" w:rsidRDefault="000A2DAD" w:rsidP="009B75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A158C" w:rsidRPr="009B751B" w:rsidRDefault="00150579" w:rsidP="009B75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B751B">
        <w:rPr>
          <w:rFonts w:ascii="Arial" w:hAnsi="Arial" w:cs="Arial"/>
          <w:b/>
          <w:sz w:val="24"/>
          <w:szCs w:val="24"/>
        </w:rPr>
        <w:t>Peace Creek</w:t>
      </w:r>
      <w:r w:rsidR="00FF0563" w:rsidRPr="009B751B">
        <w:rPr>
          <w:rFonts w:ascii="Arial" w:hAnsi="Arial" w:cs="Arial"/>
          <w:b/>
          <w:sz w:val="24"/>
          <w:szCs w:val="24"/>
        </w:rPr>
        <w:t xml:space="preserve"> </w:t>
      </w:r>
      <w:r w:rsidR="009B751B" w:rsidRPr="009B751B">
        <w:rPr>
          <w:rFonts w:ascii="Arial" w:hAnsi="Arial" w:cs="Arial"/>
          <w:b/>
          <w:sz w:val="24"/>
          <w:szCs w:val="24"/>
        </w:rPr>
        <w:t>Watershed</w:t>
      </w:r>
    </w:p>
    <w:p w:rsidR="009B751B" w:rsidRPr="009B751B" w:rsidRDefault="009B751B" w:rsidP="009B75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B751B">
        <w:rPr>
          <w:rFonts w:ascii="Arial" w:hAnsi="Arial" w:cs="Arial"/>
          <w:b/>
          <w:sz w:val="24"/>
          <w:szCs w:val="24"/>
        </w:rPr>
        <w:t>Basin Management Action Plan Stakeholders Meeting #2</w:t>
      </w:r>
    </w:p>
    <w:p w:rsidR="009B751B" w:rsidRPr="009B751B" w:rsidRDefault="009B751B" w:rsidP="009B751B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9B751B">
        <w:rPr>
          <w:rFonts w:ascii="Arial" w:hAnsi="Arial" w:cs="Arial"/>
          <w:color w:val="000000"/>
          <w:sz w:val="24"/>
          <w:szCs w:val="24"/>
        </w:rPr>
        <w:t>Chain of Lakes Complex on the south side of Winter Haven</w:t>
      </w:r>
    </w:p>
    <w:p w:rsidR="00856298" w:rsidRDefault="009B751B" w:rsidP="009B751B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9B751B">
        <w:rPr>
          <w:rFonts w:ascii="Arial" w:hAnsi="Arial" w:cs="Arial"/>
          <w:color w:val="000000"/>
          <w:sz w:val="24"/>
          <w:szCs w:val="24"/>
        </w:rPr>
        <w:t>210 Cypress Gardens Blvd, SW, Winter Haven, FL</w:t>
      </w:r>
    </w:p>
    <w:p w:rsidR="006F689A" w:rsidRPr="009B751B" w:rsidRDefault="006F689A" w:rsidP="009B751B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June 29, 2012</w:t>
      </w:r>
    </w:p>
    <w:p w:rsidR="009B751B" w:rsidRPr="009B751B" w:rsidRDefault="009B751B" w:rsidP="009B75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50579" w:rsidRPr="009B751B" w:rsidRDefault="006F689A" w:rsidP="009B751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Purpose</w:t>
      </w:r>
      <w:r w:rsidR="00150579" w:rsidRPr="009B751B">
        <w:rPr>
          <w:rFonts w:ascii="Arial" w:hAnsi="Arial" w:cs="Arial"/>
          <w:sz w:val="24"/>
          <w:szCs w:val="24"/>
        </w:rPr>
        <w:t xml:space="preserve">: </w:t>
      </w:r>
      <w:r w:rsidR="00DB7913" w:rsidRPr="009B751B">
        <w:rPr>
          <w:rFonts w:ascii="Arial" w:hAnsi="Arial" w:cs="Arial"/>
          <w:sz w:val="24"/>
          <w:szCs w:val="24"/>
        </w:rPr>
        <w:t xml:space="preserve">To </w:t>
      </w:r>
      <w:r w:rsidR="009B751B">
        <w:rPr>
          <w:rFonts w:ascii="Arial" w:hAnsi="Arial" w:cs="Arial"/>
          <w:sz w:val="24"/>
          <w:szCs w:val="24"/>
        </w:rPr>
        <w:t>begin discussion amongst</w:t>
      </w:r>
      <w:r w:rsidR="00DB7913" w:rsidRPr="009B751B">
        <w:rPr>
          <w:rFonts w:ascii="Arial" w:hAnsi="Arial" w:cs="Arial"/>
          <w:sz w:val="24"/>
          <w:szCs w:val="24"/>
        </w:rPr>
        <w:t xml:space="preserve"> stakeholders </w:t>
      </w:r>
      <w:r w:rsidR="009B751B">
        <w:rPr>
          <w:rFonts w:ascii="Arial" w:hAnsi="Arial" w:cs="Arial"/>
          <w:sz w:val="24"/>
          <w:szCs w:val="24"/>
        </w:rPr>
        <w:t>regarding</w:t>
      </w:r>
      <w:r w:rsidR="00DB7913" w:rsidRPr="009B751B">
        <w:rPr>
          <w:rFonts w:ascii="Arial" w:hAnsi="Arial" w:cs="Arial"/>
          <w:sz w:val="24"/>
          <w:szCs w:val="24"/>
        </w:rPr>
        <w:t xml:space="preserve"> a comprehensive approach to </w:t>
      </w:r>
      <w:r w:rsidR="009B751B">
        <w:rPr>
          <w:rFonts w:ascii="Arial" w:hAnsi="Arial" w:cs="Arial"/>
          <w:sz w:val="24"/>
          <w:szCs w:val="24"/>
        </w:rPr>
        <w:t xml:space="preserve">manage water quality and </w:t>
      </w:r>
      <w:r>
        <w:rPr>
          <w:rFonts w:ascii="Arial" w:hAnsi="Arial" w:cs="Arial"/>
          <w:sz w:val="24"/>
          <w:szCs w:val="24"/>
        </w:rPr>
        <w:t xml:space="preserve">hydrologic </w:t>
      </w:r>
      <w:r w:rsidR="009B751B">
        <w:rPr>
          <w:rFonts w:ascii="Arial" w:hAnsi="Arial" w:cs="Arial"/>
          <w:sz w:val="24"/>
          <w:szCs w:val="24"/>
        </w:rPr>
        <w:t xml:space="preserve">restoration </w:t>
      </w:r>
      <w:r w:rsidR="00E07C45">
        <w:rPr>
          <w:rFonts w:ascii="Arial" w:hAnsi="Arial" w:cs="Arial"/>
          <w:sz w:val="24"/>
          <w:szCs w:val="24"/>
        </w:rPr>
        <w:t>within</w:t>
      </w:r>
      <w:r w:rsidR="009B751B">
        <w:rPr>
          <w:rFonts w:ascii="Arial" w:hAnsi="Arial" w:cs="Arial"/>
          <w:sz w:val="24"/>
          <w:szCs w:val="24"/>
        </w:rPr>
        <w:t xml:space="preserve"> the </w:t>
      </w:r>
      <w:r w:rsidR="00DB7913" w:rsidRPr="009B751B">
        <w:rPr>
          <w:rFonts w:ascii="Arial" w:hAnsi="Arial" w:cs="Arial"/>
          <w:sz w:val="24"/>
          <w:szCs w:val="24"/>
        </w:rPr>
        <w:t>Peace Creek Watershed</w:t>
      </w:r>
      <w:r w:rsidR="00150579" w:rsidRPr="009B751B">
        <w:rPr>
          <w:rFonts w:ascii="Arial" w:hAnsi="Arial" w:cs="Arial"/>
          <w:sz w:val="24"/>
          <w:szCs w:val="24"/>
        </w:rPr>
        <w:t>.</w:t>
      </w:r>
    </w:p>
    <w:p w:rsidR="009B751B" w:rsidRDefault="009B751B" w:rsidP="009B751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B751B" w:rsidRPr="00F60314" w:rsidRDefault="00856298" w:rsidP="0099664E">
      <w:pPr>
        <w:spacing w:after="0" w:line="240" w:lineRule="auto"/>
        <w:ind w:left="270" w:hanging="270"/>
        <w:rPr>
          <w:rFonts w:ascii="Arial" w:hAnsi="Arial" w:cs="Arial"/>
          <w:sz w:val="24"/>
          <w:szCs w:val="24"/>
        </w:rPr>
      </w:pPr>
      <w:r w:rsidRPr="00F60314">
        <w:rPr>
          <w:rFonts w:ascii="Arial" w:hAnsi="Arial" w:cs="Arial"/>
          <w:sz w:val="24"/>
          <w:szCs w:val="24"/>
        </w:rPr>
        <w:t>8:</w:t>
      </w:r>
      <w:r w:rsidR="0085479B">
        <w:rPr>
          <w:rFonts w:ascii="Arial" w:hAnsi="Arial" w:cs="Arial"/>
          <w:sz w:val="24"/>
          <w:szCs w:val="24"/>
        </w:rPr>
        <w:t>0</w:t>
      </w:r>
      <w:r w:rsidRPr="00F60314">
        <w:rPr>
          <w:rFonts w:ascii="Arial" w:hAnsi="Arial" w:cs="Arial"/>
          <w:sz w:val="24"/>
          <w:szCs w:val="24"/>
        </w:rPr>
        <w:t xml:space="preserve">0 </w:t>
      </w:r>
      <w:r w:rsidR="009B751B" w:rsidRPr="00F60314">
        <w:rPr>
          <w:rFonts w:ascii="Arial" w:hAnsi="Arial" w:cs="Arial"/>
          <w:sz w:val="24"/>
          <w:szCs w:val="24"/>
        </w:rPr>
        <w:t xml:space="preserve"> </w:t>
      </w:r>
      <w:r w:rsidR="006F689A" w:rsidRPr="00F60314">
        <w:rPr>
          <w:rFonts w:ascii="Arial" w:hAnsi="Arial" w:cs="Arial"/>
          <w:sz w:val="24"/>
          <w:szCs w:val="24"/>
        </w:rPr>
        <w:t xml:space="preserve"> </w:t>
      </w:r>
      <w:r w:rsidR="0099664E">
        <w:rPr>
          <w:rFonts w:ascii="Arial" w:hAnsi="Arial" w:cs="Arial"/>
          <w:sz w:val="24"/>
          <w:szCs w:val="24"/>
        </w:rPr>
        <w:tab/>
      </w:r>
      <w:r w:rsidR="009B751B" w:rsidRPr="00F60314">
        <w:rPr>
          <w:rFonts w:ascii="Arial" w:hAnsi="Arial" w:cs="Arial"/>
          <w:sz w:val="24"/>
          <w:szCs w:val="24"/>
        </w:rPr>
        <w:t>Introduction</w:t>
      </w:r>
      <w:r w:rsidR="00D67984" w:rsidRPr="00F60314">
        <w:rPr>
          <w:rFonts w:ascii="Arial" w:hAnsi="Arial" w:cs="Arial"/>
          <w:sz w:val="24"/>
          <w:szCs w:val="24"/>
        </w:rPr>
        <w:t>s</w:t>
      </w:r>
      <w:r w:rsidR="009B751B" w:rsidRPr="00F60314">
        <w:rPr>
          <w:rFonts w:ascii="Arial" w:hAnsi="Arial" w:cs="Arial"/>
          <w:sz w:val="24"/>
          <w:szCs w:val="24"/>
        </w:rPr>
        <w:t xml:space="preserve"> and Overview</w:t>
      </w:r>
      <w:r w:rsidR="007B6294" w:rsidRPr="00F60314">
        <w:rPr>
          <w:rFonts w:ascii="Arial" w:hAnsi="Arial" w:cs="Arial"/>
          <w:sz w:val="24"/>
          <w:szCs w:val="24"/>
        </w:rPr>
        <w:t xml:space="preserve"> of </w:t>
      </w:r>
      <w:r w:rsidR="006F689A" w:rsidRPr="00F60314">
        <w:rPr>
          <w:rFonts w:ascii="Arial" w:hAnsi="Arial" w:cs="Arial"/>
          <w:sz w:val="24"/>
          <w:szCs w:val="24"/>
        </w:rPr>
        <w:t>April</w:t>
      </w:r>
      <w:r w:rsidR="00E07C45">
        <w:rPr>
          <w:rFonts w:ascii="Arial" w:hAnsi="Arial" w:cs="Arial"/>
          <w:sz w:val="24"/>
          <w:szCs w:val="24"/>
        </w:rPr>
        <w:t xml:space="preserve"> 13,</w:t>
      </w:r>
      <w:r w:rsidR="00F60314">
        <w:rPr>
          <w:rFonts w:ascii="Arial" w:hAnsi="Arial" w:cs="Arial"/>
          <w:sz w:val="24"/>
          <w:szCs w:val="24"/>
        </w:rPr>
        <w:t xml:space="preserve"> 2012</w:t>
      </w:r>
      <w:r w:rsidR="007B6294" w:rsidRPr="00F60314">
        <w:rPr>
          <w:rFonts w:ascii="Arial" w:hAnsi="Arial" w:cs="Arial"/>
          <w:sz w:val="24"/>
          <w:szCs w:val="24"/>
        </w:rPr>
        <w:t xml:space="preserve"> Meeting</w:t>
      </w:r>
      <w:r w:rsidR="0099664E">
        <w:rPr>
          <w:rFonts w:ascii="Arial" w:hAnsi="Arial" w:cs="Arial"/>
          <w:sz w:val="24"/>
          <w:szCs w:val="24"/>
        </w:rPr>
        <w:tab/>
      </w:r>
      <w:r w:rsidR="0099664E">
        <w:rPr>
          <w:rFonts w:ascii="Arial" w:hAnsi="Arial" w:cs="Arial"/>
          <w:sz w:val="24"/>
          <w:szCs w:val="24"/>
        </w:rPr>
        <w:tab/>
        <w:t xml:space="preserve">           </w:t>
      </w:r>
      <w:r w:rsidR="00EA34BF">
        <w:rPr>
          <w:rFonts w:ascii="Arial" w:hAnsi="Arial" w:cs="Arial"/>
          <w:sz w:val="24"/>
          <w:szCs w:val="24"/>
        </w:rPr>
        <w:t xml:space="preserve"> </w:t>
      </w:r>
      <w:r w:rsidR="009B751B" w:rsidRPr="00F60314">
        <w:rPr>
          <w:rFonts w:ascii="Arial" w:hAnsi="Arial" w:cs="Arial"/>
          <w:sz w:val="24"/>
          <w:szCs w:val="24"/>
        </w:rPr>
        <w:t>Tom Frick, FDEP</w:t>
      </w:r>
    </w:p>
    <w:p w:rsidR="009B751B" w:rsidRPr="00F60314" w:rsidRDefault="009B751B" w:rsidP="009B751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5479B" w:rsidRDefault="00856298" w:rsidP="0085479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60314">
        <w:rPr>
          <w:rFonts w:ascii="Arial" w:hAnsi="Arial" w:cs="Arial"/>
          <w:sz w:val="24"/>
          <w:szCs w:val="24"/>
        </w:rPr>
        <w:t>8:</w:t>
      </w:r>
      <w:r w:rsidR="0085479B">
        <w:rPr>
          <w:rFonts w:ascii="Arial" w:hAnsi="Arial" w:cs="Arial"/>
          <w:sz w:val="24"/>
          <w:szCs w:val="24"/>
        </w:rPr>
        <w:t>1</w:t>
      </w:r>
      <w:r w:rsidRPr="00F60314">
        <w:rPr>
          <w:rFonts w:ascii="Arial" w:hAnsi="Arial" w:cs="Arial"/>
          <w:sz w:val="24"/>
          <w:szCs w:val="24"/>
        </w:rPr>
        <w:t xml:space="preserve">5 </w:t>
      </w:r>
      <w:r w:rsidR="006F689A" w:rsidRPr="00F60314">
        <w:rPr>
          <w:rFonts w:ascii="Arial" w:hAnsi="Arial" w:cs="Arial"/>
          <w:sz w:val="24"/>
          <w:szCs w:val="24"/>
        </w:rPr>
        <w:t xml:space="preserve">  </w:t>
      </w:r>
      <w:r w:rsidR="0099664E">
        <w:rPr>
          <w:rFonts w:ascii="Arial" w:hAnsi="Arial" w:cs="Arial"/>
          <w:sz w:val="24"/>
          <w:szCs w:val="24"/>
        </w:rPr>
        <w:tab/>
      </w:r>
      <w:r w:rsidR="00150579" w:rsidRPr="00F60314">
        <w:rPr>
          <w:rFonts w:ascii="Arial" w:hAnsi="Arial" w:cs="Arial"/>
          <w:sz w:val="24"/>
          <w:szCs w:val="24"/>
        </w:rPr>
        <w:t>Peace Creek Watershed</w:t>
      </w:r>
      <w:r w:rsidR="009B751B" w:rsidRPr="00F60314">
        <w:rPr>
          <w:rFonts w:ascii="Arial" w:hAnsi="Arial" w:cs="Arial"/>
          <w:sz w:val="24"/>
          <w:szCs w:val="24"/>
        </w:rPr>
        <w:t>: Summary of</w:t>
      </w:r>
      <w:r w:rsidR="0085479B">
        <w:rPr>
          <w:rFonts w:ascii="Arial" w:hAnsi="Arial" w:cs="Arial"/>
          <w:sz w:val="24"/>
          <w:szCs w:val="24"/>
        </w:rPr>
        <w:t xml:space="preserve"> Water Quality </w:t>
      </w:r>
      <w:r w:rsidR="00EA34BF">
        <w:rPr>
          <w:rFonts w:ascii="Arial" w:hAnsi="Arial" w:cs="Arial"/>
          <w:sz w:val="24"/>
          <w:szCs w:val="24"/>
        </w:rPr>
        <w:t xml:space="preserve"> </w:t>
      </w:r>
    </w:p>
    <w:p w:rsidR="00150579" w:rsidRPr="00F60314" w:rsidRDefault="0085479B" w:rsidP="0085479B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Regulations and</w:t>
      </w:r>
      <w:r w:rsidR="007B6294" w:rsidRPr="00F60314">
        <w:rPr>
          <w:rFonts w:ascii="Arial" w:hAnsi="Arial" w:cs="Arial"/>
          <w:sz w:val="24"/>
          <w:szCs w:val="24"/>
        </w:rPr>
        <w:t xml:space="preserve"> Impair</w:t>
      </w:r>
      <w:r>
        <w:rPr>
          <w:rFonts w:ascii="Arial" w:hAnsi="Arial" w:cs="Arial"/>
          <w:sz w:val="24"/>
          <w:szCs w:val="24"/>
        </w:rPr>
        <w:t>ments</w:t>
      </w:r>
      <w:r w:rsidR="009B751B" w:rsidRPr="00F60314">
        <w:rPr>
          <w:rFonts w:ascii="Arial" w:hAnsi="Arial" w:cs="Arial"/>
          <w:sz w:val="24"/>
          <w:szCs w:val="24"/>
        </w:rPr>
        <w:tab/>
      </w:r>
      <w:r w:rsidR="0099664E">
        <w:rPr>
          <w:rFonts w:ascii="Arial" w:hAnsi="Arial" w:cs="Arial"/>
          <w:sz w:val="24"/>
          <w:szCs w:val="24"/>
        </w:rPr>
        <w:tab/>
      </w:r>
      <w:r w:rsidR="0099664E">
        <w:rPr>
          <w:rFonts w:ascii="Arial" w:hAnsi="Arial" w:cs="Arial"/>
          <w:sz w:val="24"/>
          <w:szCs w:val="24"/>
        </w:rPr>
        <w:tab/>
      </w:r>
      <w:r w:rsidR="0099664E">
        <w:rPr>
          <w:rFonts w:ascii="Arial" w:hAnsi="Arial" w:cs="Arial"/>
          <w:sz w:val="24"/>
          <w:szCs w:val="24"/>
        </w:rPr>
        <w:tab/>
      </w:r>
      <w:r w:rsidR="0099664E">
        <w:rPr>
          <w:rFonts w:ascii="Arial" w:hAnsi="Arial" w:cs="Arial"/>
          <w:sz w:val="24"/>
          <w:szCs w:val="24"/>
        </w:rPr>
        <w:tab/>
        <w:t xml:space="preserve">     </w:t>
      </w:r>
      <w:r w:rsidR="00EA34BF">
        <w:rPr>
          <w:rFonts w:ascii="Arial" w:hAnsi="Arial" w:cs="Arial"/>
          <w:sz w:val="24"/>
          <w:szCs w:val="24"/>
        </w:rPr>
        <w:t xml:space="preserve"> </w:t>
      </w:r>
      <w:r w:rsidR="00F45B57">
        <w:rPr>
          <w:rFonts w:ascii="Arial" w:hAnsi="Arial" w:cs="Arial"/>
          <w:sz w:val="24"/>
          <w:szCs w:val="24"/>
        </w:rPr>
        <w:t xml:space="preserve"> </w:t>
      </w:r>
      <w:r w:rsidR="009B751B" w:rsidRPr="00F60314">
        <w:rPr>
          <w:rFonts w:ascii="Arial" w:hAnsi="Arial" w:cs="Arial"/>
          <w:sz w:val="24"/>
          <w:szCs w:val="24"/>
        </w:rPr>
        <w:t>Terry Hansen, FDEP</w:t>
      </w:r>
    </w:p>
    <w:p w:rsidR="00913263" w:rsidRDefault="00150579" w:rsidP="0091326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60314">
        <w:rPr>
          <w:rFonts w:ascii="Arial" w:hAnsi="Arial" w:cs="Arial"/>
          <w:sz w:val="24"/>
          <w:szCs w:val="24"/>
        </w:rPr>
        <w:tab/>
      </w:r>
    </w:p>
    <w:p w:rsidR="00913263" w:rsidRPr="00F60314" w:rsidRDefault="000B134A" w:rsidP="0091326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913263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3</w:t>
      </w:r>
      <w:r w:rsidR="00913263">
        <w:rPr>
          <w:rFonts w:ascii="Arial" w:hAnsi="Arial" w:cs="Arial"/>
          <w:sz w:val="24"/>
          <w:szCs w:val="24"/>
        </w:rPr>
        <w:t>0</w:t>
      </w:r>
      <w:r w:rsidR="00913263">
        <w:rPr>
          <w:rFonts w:ascii="Arial" w:hAnsi="Arial" w:cs="Arial"/>
          <w:sz w:val="24"/>
          <w:szCs w:val="24"/>
        </w:rPr>
        <w:tab/>
        <w:t>Tools in the Toolbox:</w:t>
      </w:r>
      <w:r w:rsidR="00913263" w:rsidRPr="00913263">
        <w:rPr>
          <w:rFonts w:ascii="Arial" w:hAnsi="Arial" w:cs="Arial"/>
          <w:sz w:val="24"/>
          <w:szCs w:val="24"/>
        </w:rPr>
        <w:t xml:space="preserve"> </w:t>
      </w:r>
      <w:r w:rsidR="00404445">
        <w:rPr>
          <w:rFonts w:ascii="Arial" w:hAnsi="Arial" w:cs="Arial"/>
          <w:sz w:val="24"/>
          <w:szCs w:val="24"/>
        </w:rPr>
        <w:t>(Up to</w:t>
      </w:r>
      <w:r w:rsidR="00913263">
        <w:rPr>
          <w:rFonts w:ascii="Arial" w:hAnsi="Arial" w:cs="Arial"/>
          <w:sz w:val="24"/>
          <w:szCs w:val="24"/>
        </w:rPr>
        <w:t>10 minutes each)</w:t>
      </w:r>
    </w:p>
    <w:p w:rsidR="00EA34BF" w:rsidRPr="00913263" w:rsidRDefault="00EA34BF" w:rsidP="00913263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13263">
        <w:rPr>
          <w:rFonts w:ascii="Arial" w:hAnsi="Arial" w:cs="Arial"/>
          <w:sz w:val="24"/>
          <w:szCs w:val="24"/>
        </w:rPr>
        <w:t>Existing plans and studies</w:t>
      </w:r>
      <w:r w:rsidR="00E07C45" w:rsidRPr="00913263">
        <w:rPr>
          <w:rFonts w:ascii="Arial" w:hAnsi="Arial" w:cs="Arial"/>
          <w:sz w:val="24"/>
          <w:szCs w:val="24"/>
        </w:rPr>
        <w:t>/NPDES Permits</w:t>
      </w:r>
      <w:r w:rsidR="00E07C45" w:rsidRPr="00913263">
        <w:rPr>
          <w:rFonts w:ascii="Arial" w:hAnsi="Arial" w:cs="Arial"/>
          <w:sz w:val="24"/>
          <w:szCs w:val="24"/>
        </w:rPr>
        <w:tab/>
      </w:r>
      <w:r w:rsidR="00913263">
        <w:rPr>
          <w:rFonts w:ascii="Arial" w:hAnsi="Arial" w:cs="Arial"/>
          <w:sz w:val="24"/>
          <w:szCs w:val="24"/>
        </w:rPr>
        <w:tab/>
      </w:r>
      <w:r w:rsidRPr="00913263">
        <w:rPr>
          <w:rFonts w:ascii="Arial" w:hAnsi="Arial" w:cs="Arial"/>
          <w:sz w:val="24"/>
          <w:szCs w:val="24"/>
        </w:rPr>
        <w:t>Mike Britt, City of Winter Haven</w:t>
      </w:r>
    </w:p>
    <w:p w:rsidR="00EA34BF" w:rsidRDefault="00EA34BF" w:rsidP="00913263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13263">
        <w:rPr>
          <w:rFonts w:ascii="Arial" w:hAnsi="Arial" w:cs="Arial"/>
          <w:sz w:val="24"/>
          <w:szCs w:val="24"/>
        </w:rPr>
        <w:t>Agriculture BMPs and Notices of Intent (NOI)</w:t>
      </w:r>
      <w:r w:rsidRPr="00913263">
        <w:rPr>
          <w:rFonts w:ascii="Arial" w:hAnsi="Arial" w:cs="Arial"/>
          <w:sz w:val="24"/>
          <w:szCs w:val="24"/>
        </w:rPr>
        <w:tab/>
      </w:r>
      <w:r w:rsidRPr="00913263">
        <w:rPr>
          <w:rFonts w:ascii="Arial" w:hAnsi="Arial" w:cs="Arial"/>
          <w:sz w:val="24"/>
          <w:szCs w:val="24"/>
        </w:rPr>
        <w:tab/>
        <w:t xml:space="preserve">      </w:t>
      </w:r>
      <w:r w:rsidR="006C6560">
        <w:rPr>
          <w:rFonts w:ascii="Arial" w:hAnsi="Arial" w:cs="Arial"/>
          <w:sz w:val="24"/>
          <w:szCs w:val="24"/>
        </w:rPr>
        <w:t xml:space="preserve"> </w:t>
      </w:r>
      <w:r w:rsidRPr="00913263">
        <w:rPr>
          <w:rFonts w:ascii="Arial" w:hAnsi="Arial" w:cs="Arial"/>
          <w:sz w:val="24"/>
          <w:szCs w:val="24"/>
        </w:rPr>
        <w:t>Terry Hansen, FDEP</w:t>
      </w:r>
    </w:p>
    <w:p w:rsidR="00F45B57" w:rsidRDefault="006C6560" w:rsidP="00913263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SWFWMD FARMS Program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Randy Cooper</w:t>
      </w:r>
      <w:r w:rsidR="00F45B57">
        <w:rPr>
          <w:rFonts w:ascii="Arial" w:hAnsi="Arial" w:cs="Arial"/>
          <w:sz w:val="24"/>
          <w:szCs w:val="24"/>
        </w:rPr>
        <w:t>, SWFWMD</w:t>
      </w:r>
    </w:p>
    <w:p w:rsidR="00E07C45" w:rsidRPr="00913263" w:rsidRDefault="00E07C45" w:rsidP="00913263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13263">
        <w:rPr>
          <w:rFonts w:ascii="Arial" w:hAnsi="Arial" w:cs="Arial"/>
          <w:sz w:val="24"/>
          <w:szCs w:val="24"/>
        </w:rPr>
        <w:t>Land Development Planning</w:t>
      </w:r>
      <w:r w:rsidRPr="00913263">
        <w:rPr>
          <w:rFonts w:ascii="Arial" w:hAnsi="Arial" w:cs="Arial"/>
          <w:sz w:val="24"/>
          <w:szCs w:val="24"/>
        </w:rPr>
        <w:tab/>
      </w:r>
      <w:r w:rsidRPr="00913263">
        <w:rPr>
          <w:rFonts w:ascii="Arial" w:hAnsi="Arial" w:cs="Arial"/>
          <w:sz w:val="24"/>
          <w:szCs w:val="24"/>
        </w:rPr>
        <w:tab/>
      </w:r>
      <w:r w:rsidRPr="00913263">
        <w:rPr>
          <w:rFonts w:ascii="Arial" w:hAnsi="Arial" w:cs="Arial"/>
          <w:sz w:val="24"/>
          <w:szCs w:val="24"/>
        </w:rPr>
        <w:tab/>
        <w:t xml:space="preserve">     </w:t>
      </w:r>
      <w:r w:rsidR="00913263">
        <w:rPr>
          <w:rFonts w:ascii="Arial" w:hAnsi="Arial" w:cs="Arial"/>
          <w:sz w:val="24"/>
          <w:szCs w:val="24"/>
        </w:rPr>
        <w:tab/>
      </w:r>
      <w:r w:rsidR="00F45B57">
        <w:rPr>
          <w:rFonts w:ascii="Arial" w:hAnsi="Arial" w:cs="Arial"/>
          <w:sz w:val="24"/>
          <w:szCs w:val="24"/>
        </w:rPr>
        <w:t xml:space="preserve">     </w:t>
      </w:r>
      <w:r w:rsidRPr="00913263">
        <w:rPr>
          <w:rFonts w:ascii="Arial" w:hAnsi="Arial" w:cs="Arial"/>
          <w:sz w:val="24"/>
          <w:szCs w:val="24"/>
        </w:rPr>
        <w:t>Polk County Planning Dept.</w:t>
      </w:r>
    </w:p>
    <w:p w:rsidR="00913263" w:rsidRDefault="00F45B57" w:rsidP="00913263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 </w:t>
      </w:r>
      <w:r w:rsidR="00913263">
        <w:rPr>
          <w:rFonts w:ascii="Arial" w:hAnsi="Arial" w:cs="Arial"/>
          <w:sz w:val="24"/>
          <w:szCs w:val="24"/>
        </w:rPr>
        <w:t xml:space="preserve">Private Sector </w:t>
      </w:r>
      <w:r>
        <w:rPr>
          <w:rFonts w:ascii="Arial" w:hAnsi="Arial" w:cs="Arial"/>
          <w:sz w:val="24"/>
          <w:szCs w:val="24"/>
        </w:rPr>
        <w:t>Tools</w:t>
      </w:r>
      <w:r w:rsidR="00913263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Mike Britt, City of Winter Haven</w:t>
      </w:r>
    </w:p>
    <w:p w:rsidR="00913263" w:rsidRDefault="00913263" w:rsidP="00913263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Mitigation Banking</w:t>
      </w:r>
    </w:p>
    <w:p w:rsidR="00913263" w:rsidRDefault="00913263" w:rsidP="00913263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Pollution Trading/Regional</w:t>
      </w:r>
    </w:p>
    <w:p w:rsidR="00913263" w:rsidRDefault="00913263" w:rsidP="00913263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Stormwater Ponds/etc.</w:t>
      </w:r>
    </w:p>
    <w:p w:rsidR="00EA34BF" w:rsidRPr="00913263" w:rsidRDefault="00E07C45" w:rsidP="00913263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13263">
        <w:rPr>
          <w:rFonts w:ascii="Arial" w:hAnsi="Arial" w:cs="Arial"/>
          <w:sz w:val="24"/>
          <w:szCs w:val="24"/>
        </w:rPr>
        <w:t>Others – Stakeholder Participation</w:t>
      </w:r>
    </w:p>
    <w:p w:rsidR="000B134A" w:rsidRDefault="000B134A" w:rsidP="00E07C4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B134A" w:rsidRDefault="000B134A" w:rsidP="000B134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Pr="00F60314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30</w:t>
      </w:r>
      <w:r w:rsidRPr="00F60314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  <w:t xml:space="preserve">New Tool in the </w:t>
      </w:r>
      <w:proofErr w:type="gramStart"/>
      <w:r>
        <w:rPr>
          <w:rFonts w:ascii="Arial" w:hAnsi="Arial" w:cs="Arial"/>
          <w:sz w:val="24"/>
          <w:szCs w:val="24"/>
        </w:rPr>
        <w:t>Toolbox :</w:t>
      </w:r>
      <w:proofErr w:type="gramEnd"/>
    </w:p>
    <w:p w:rsidR="000B134A" w:rsidRPr="00913263" w:rsidRDefault="000B134A" w:rsidP="000B134A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13263">
        <w:rPr>
          <w:rFonts w:ascii="Arial" w:hAnsi="Arial" w:cs="Arial"/>
          <w:sz w:val="24"/>
          <w:szCs w:val="24"/>
        </w:rPr>
        <w:t>Dispersed Water Storage Legislation/</w:t>
      </w:r>
    </w:p>
    <w:p w:rsidR="000B134A" w:rsidRDefault="000B134A" w:rsidP="000B134A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Agriculture BMPS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Darrell Smith, FDACS</w:t>
      </w:r>
    </w:p>
    <w:p w:rsidR="000B134A" w:rsidRDefault="000B134A" w:rsidP="00E07C4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5479B" w:rsidRPr="00F60314" w:rsidRDefault="00913263" w:rsidP="0085479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="00F60314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00</w:t>
      </w:r>
      <w:r w:rsidR="00F60314">
        <w:rPr>
          <w:rFonts w:ascii="Arial" w:hAnsi="Arial" w:cs="Arial"/>
          <w:sz w:val="24"/>
          <w:szCs w:val="24"/>
        </w:rPr>
        <w:t xml:space="preserve">  </w:t>
      </w:r>
      <w:r w:rsidR="0085479B" w:rsidRPr="00F60314">
        <w:rPr>
          <w:rFonts w:ascii="Arial" w:hAnsi="Arial" w:cs="Arial"/>
          <w:sz w:val="24"/>
          <w:szCs w:val="24"/>
        </w:rPr>
        <w:t>BREAK</w:t>
      </w:r>
      <w:proofErr w:type="gramEnd"/>
      <w:r w:rsidR="0085479B" w:rsidRPr="00F60314">
        <w:rPr>
          <w:rFonts w:ascii="Arial" w:hAnsi="Arial" w:cs="Arial"/>
          <w:sz w:val="24"/>
          <w:szCs w:val="24"/>
        </w:rPr>
        <w:t xml:space="preserve"> with Refreshments</w:t>
      </w:r>
    </w:p>
    <w:p w:rsidR="0085479B" w:rsidRDefault="0085479B" w:rsidP="006F68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1400" w:rsidRDefault="0085479B" w:rsidP="007A32A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F60314">
        <w:rPr>
          <w:rFonts w:ascii="Arial" w:hAnsi="Arial" w:cs="Arial"/>
          <w:sz w:val="24"/>
          <w:szCs w:val="24"/>
        </w:rPr>
        <w:t>10:</w:t>
      </w:r>
      <w:r w:rsidR="00913263">
        <w:rPr>
          <w:rFonts w:ascii="Arial" w:hAnsi="Arial" w:cs="Arial"/>
          <w:sz w:val="24"/>
          <w:szCs w:val="24"/>
        </w:rPr>
        <w:t>15</w:t>
      </w:r>
      <w:r w:rsidRPr="00F60314">
        <w:rPr>
          <w:rFonts w:ascii="Arial" w:hAnsi="Arial" w:cs="Arial"/>
          <w:sz w:val="24"/>
          <w:szCs w:val="24"/>
        </w:rPr>
        <w:t xml:space="preserve">  </w:t>
      </w:r>
      <w:r w:rsidR="007A32A8">
        <w:rPr>
          <w:rFonts w:ascii="Arial" w:hAnsi="Arial" w:cs="Arial"/>
          <w:sz w:val="24"/>
          <w:szCs w:val="24"/>
        </w:rPr>
        <w:t>Discussion</w:t>
      </w:r>
      <w:proofErr w:type="gramEnd"/>
      <w:r w:rsidR="007A32A8">
        <w:rPr>
          <w:rFonts w:ascii="Arial" w:hAnsi="Arial" w:cs="Arial"/>
          <w:sz w:val="24"/>
          <w:szCs w:val="24"/>
        </w:rPr>
        <w:t xml:space="preserve"> Facilitated by Polk County IFAS </w:t>
      </w:r>
      <w:r w:rsidR="00E51400">
        <w:rPr>
          <w:rFonts w:ascii="Arial" w:hAnsi="Arial" w:cs="Arial"/>
          <w:sz w:val="24"/>
          <w:szCs w:val="24"/>
        </w:rPr>
        <w:t>Extension: Establishing</w:t>
      </w:r>
      <w:r w:rsidR="000B134A">
        <w:rPr>
          <w:rFonts w:ascii="Arial" w:hAnsi="Arial" w:cs="Arial"/>
          <w:sz w:val="24"/>
          <w:szCs w:val="24"/>
        </w:rPr>
        <w:t xml:space="preserve"> Goals and</w:t>
      </w:r>
    </w:p>
    <w:p w:rsidR="006F689A" w:rsidRDefault="000B134A" w:rsidP="00E51400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Objectives for the Watershed: </w:t>
      </w:r>
    </w:p>
    <w:p w:rsidR="000B134A" w:rsidRDefault="000B134A" w:rsidP="00E07C45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Introduction of IFAS Extension Staff </w:t>
      </w:r>
    </w:p>
    <w:p w:rsidR="000B134A" w:rsidRDefault="000B134A" w:rsidP="00E07C45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Establishing a Process/Timeline for Developing Goals and Objectives</w:t>
      </w:r>
    </w:p>
    <w:p w:rsidR="000B134A" w:rsidRDefault="000B134A" w:rsidP="00E07C45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Discussion of Factors </w:t>
      </w:r>
      <w:r w:rsidR="00E51400">
        <w:rPr>
          <w:rFonts w:ascii="Arial" w:hAnsi="Arial" w:cs="Arial"/>
          <w:sz w:val="24"/>
          <w:szCs w:val="24"/>
        </w:rPr>
        <w:t>Important to Establish Priorities</w:t>
      </w:r>
      <w:r>
        <w:rPr>
          <w:rFonts w:ascii="Arial" w:hAnsi="Arial" w:cs="Arial"/>
          <w:sz w:val="24"/>
          <w:szCs w:val="24"/>
        </w:rPr>
        <w:t>. Discussion items could include:</w:t>
      </w:r>
    </w:p>
    <w:p w:rsidR="00E07C45" w:rsidRDefault="00E07C45" w:rsidP="000B134A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Water Quality (Numeric Nutrient Criteria/EPA/FDEP)</w:t>
      </w:r>
    </w:p>
    <w:p w:rsidR="000B134A" w:rsidRDefault="00E51400" w:rsidP="000B134A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Historical Water Movement</w:t>
      </w:r>
    </w:p>
    <w:p w:rsidR="000B134A" w:rsidRDefault="000B134A" w:rsidP="000B134A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Economic Development</w:t>
      </w:r>
      <w:r w:rsidR="00E51400">
        <w:rPr>
          <w:rFonts w:ascii="Arial" w:hAnsi="Arial" w:cs="Arial"/>
          <w:sz w:val="24"/>
          <w:szCs w:val="24"/>
        </w:rPr>
        <w:t xml:space="preserve"> Considerations</w:t>
      </w:r>
    </w:p>
    <w:p w:rsidR="00F45B57" w:rsidRDefault="00F45B57" w:rsidP="000B134A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Water Supply</w:t>
      </w:r>
      <w:r w:rsidR="00E51400">
        <w:rPr>
          <w:rFonts w:ascii="Arial" w:hAnsi="Arial" w:cs="Arial"/>
          <w:sz w:val="24"/>
          <w:szCs w:val="24"/>
        </w:rPr>
        <w:t xml:space="preserve"> for People, Business and Agriculture</w:t>
      </w:r>
    </w:p>
    <w:p w:rsidR="00F60314" w:rsidRDefault="000B134A" w:rsidP="000B134A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Urban </w:t>
      </w:r>
      <w:r w:rsidR="00E51400">
        <w:rPr>
          <w:rFonts w:ascii="Arial" w:hAnsi="Arial" w:cs="Arial"/>
          <w:sz w:val="24"/>
          <w:szCs w:val="24"/>
        </w:rPr>
        <w:t>Development: Open</w:t>
      </w:r>
      <w:r w:rsidR="00E07C45">
        <w:rPr>
          <w:rFonts w:ascii="Arial" w:hAnsi="Arial" w:cs="Arial"/>
          <w:sz w:val="24"/>
          <w:szCs w:val="24"/>
        </w:rPr>
        <w:t xml:space="preserve"> Space/Agricultural Lands</w:t>
      </w:r>
      <w:r w:rsidR="00E51400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Wildlife</w:t>
      </w:r>
      <w:r w:rsidR="00E514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Management</w:t>
      </w:r>
    </w:p>
    <w:p w:rsidR="000B134A" w:rsidRPr="000B134A" w:rsidRDefault="000B134A" w:rsidP="000B134A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Others</w:t>
      </w:r>
    </w:p>
    <w:p w:rsidR="009E6FC6" w:rsidRPr="009E6FC6" w:rsidRDefault="009E6FC6" w:rsidP="009E6FC6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EB315E" w:rsidRPr="009B751B" w:rsidRDefault="00F60314" w:rsidP="009B751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F60314">
        <w:rPr>
          <w:rFonts w:ascii="Arial" w:hAnsi="Arial" w:cs="Arial"/>
          <w:sz w:val="24"/>
          <w:szCs w:val="24"/>
        </w:rPr>
        <w:t>11:</w:t>
      </w:r>
      <w:r w:rsidR="00F45B57">
        <w:rPr>
          <w:rFonts w:ascii="Arial" w:hAnsi="Arial" w:cs="Arial"/>
          <w:sz w:val="24"/>
          <w:szCs w:val="24"/>
        </w:rPr>
        <w:t>30</w:t>
      </w:r>
      <w:r w:rsidRPr="00F60314">
        <w:rPr>
          <w:rFonts w:ascii="Arial" w:hAnsi="Arial" w:cs="Arial"/>
          <w:sz w:val="24"/>
          <w:szCs w:val="24"/>
        </w:rPr>
        <w:t xml:space="preserve">  Next</w:t>
      </w:r>
      <w:proofErr w:type="gramEnd"/>
      <w:r w:rsidRPr="00F60314">
        <w:rPr>
          <w:rFonts w:ascii="Arial" w:hAnsi="Arial" w:cs="Arial"/>
          <w:sz w:val="24"/>
          <w:szCs w:val="24"/>
        </w:rPr>
        <w:t xml:space="preserve"> Steps to Move Forward</w:t>
      </w:r>
      <w:r w:rsidR="009E6FC6">
        <w:rPr>
          <w:rFonts w:ascii="Arial" w:hAnsi="Arial" w:cs="Arial"/>
          <w:sz w:val="24"/>
          <w:szCs w:val="24"/>
        </w:rPr>
        <w:t>/Conclusion</w:t>
      </w:r>
      <w:r w:rsidR="009E6FC6">
        <w:rPr>
          <w:rFonts w:ascii="Arial" w:hAnsi="Arial" w:cs="Arial"/>
          <w:sz w:val="24"/>
          <w:szCs w:val="24"/>
        </w:rPr>
        <w:tab/>
      </w:r>
      <w:r w:rsidRPr="00F60314">
        <w:rPr>
          <w:rFonts w:ascii="Arial" w:hAnsi="Arial" w:cs="Arial"/>
          <w:sz w:val="24"/>
          <w:szCs w:val="24"/>
        </w:rPr>
        <w:tab/>
      </w:r>
      <w:r w:rsidRPr="00F60314">
        <w:rPr>
          <w:rFonts w:ascii="Arial" w:hAnsi="Arial" w:cs="Arial"/>
          <w:sz w:val="24"/>
          <w:szCs w:val="24"/>
        </w:rPr>
        <w:tab/>
      </w:r>
      <w:r w:rsidRPr="00F60314">
        <w:rPr>
          <w:rFonts w:ascii="Arial" w:hAnsi="Arial" w:cs="Arial"/>
          <w:sz w:val="24"/>
          <w:szCs w:val="24"/>
        </w:rPr>
        <w:tab/>
      </w:r>
      <w:r w:rsidRPr="00F60314">
        <w:rPr>
          <w:rFonts w:ascii="Arial" w:hAnsi="Arial" w:cs="Arial"/>
          <w:sz w:val="24"/>
          <w:szCs w:val="24"/>
        </w:rPr>
        <w:tab/>
        <w:t>Tom Frick, FDEP</w:t>
      </w:r>
    </w:p>
    <w:sectPr w:rsidR="00EB315E" w:rsidRPr="009B751B" w:rsidSect="0099664E">
      <w:pgSz w:w="12240" w:h="15840"/>
      <w:pgMar w:top="1080" w:right="1170" w:bottom="72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0836"/>
    <w:multiLevelType w:val="hybridMultilevel"/>
    <w:tmpl w:val="6A0CE1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E132D8"/>
    <w:multiLevelType w:val="hybridMultilevel"/>
    <w:tmpl w:val="71380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132A86"/>
    <w:multiLevelType w:val="hybridMultilevel"/>
    <w:tmpl w:val="4560D6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693DD2"/>
    <w:multiLevelType w:val="hybridMultilevel"/>
    <w:tmpl w:val="80DCEF8A"/>
    <w:lvl w:ilvl="0" w:tplc="622C9B7C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B076738"/>
    <w:multiLevelType w:val="hybridMultilevel"/>
    <w:tmpl w:val="247AA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41DA4"/>
    <w:multiLevelType w:val="hybridMultilevel"/>
    <w:tmpl w:val="85F20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2063C9B"/>
    <w:multiLevelType w:val="hybridMultilevel"/>
    <w:tmpl w:val="A6E648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BDB0E47"/>
    <w:multiLevelType w:val="hybridMultilevel"/>
    <w:tmpl w:val="D27A2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0033C8"/>
    <w:multiLevelType w:val="hybridMultilevel"/>
    <w:tmpl w:val="5BE4CE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86D4A8A"/>
    <w:multiLevelType w:val="hybridMultilevel"/>
    <w:tmpl w:val="846C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F0563"/>
    <w:rsid w:val="00013034"/>
    <w:rsid w:val="000A2DAD"/>
    <w:rsid w:val="000B134A"/>
    <w:rsid w:val="000C1E64"/>
    <w:rsid w:val="000D3539"/>
    <w:rsid w:val="0014033F"/>
    <w:rsid w:val="00150579"/>
    <w:rsid w:val="00176B42"/>
    <w:rsid w:val="00184139"/>
    <w:rsid w:val="00253137"/>
    <w:rsid w:val="00261855"/>
    <w:rsid w:val="002C0D94"/>
    <w:rsid w:val="002C3E98"/>
    <w:rsid w:val="00382F54"/>
    <w:rsid w:val="003A2110"/>
    <w:rsid w:val="003F07A4"/>
    <w:rsid w:val="00404445"/>
    <w:rsid w:val="004404E6"/>
    <w:rsid w:val="004B1F72"/>
    <w:rsid w:val="005374E0"/>
    <w:rsid w:val="00570CC2"/>
    <w:rsid w:val="005778CB"/>
    <w:rsid w:val="00583E90"/>
    <w:rsid w:val="005A158C"/>
    <w:rsid w:val="00606894"/>
    <w:rsid w:val="00653E39"/>
    <w:rsid w:val="00655F1C"/>
    <w:rsid w:val="006576D9"/>
    <w:rsid w:val="00683804"/>
    <w:rsid w:val="006C370C"/>
    <w:rsid w:val="006C6560"/>
    <w:rsid w:val="006F689A"/>
    <w:rsid w:val="007129F0"/>
    <w:rsid w:val="007A32A8"/>
    <w:rsid w:val="007A4BA0"/>
    <w:rsid w:val="007B6294"/>
    <w:rsid w:val="0085479B"/>
    <w:rsid w:val="00856298"/>
    <w:rsid w:val="00856A05"/>
    <w:rsid w:val="00886064"/>
    <w:rsid w:val="008C134D"/>
    <w:rsid w:val="0091268E"/>
    <w:rsid w:val="00913263"/>
    <w:rsid w:val="00993C9E"/>
    <w:rsid w:val="0099664E"/>
    <w:rsid w:val="009B751B"/>
    <w:rsid w:val="009C1087"/>
    <w:rsid w:val="009E6FC6"/>
    <w:rsid w:val="00B40970"/>
    <w:rsid w:val="00BC7364"/>
    <w:rsid w:val="00C16EBD"/>
    <w:rsid w:val="00C4499E"/>
    <w:rsid w:val="00C752F2"/>
    <w:rsid w:val="00D06EF5"/>
    <w:rsid w:val="00D2566B"/>
    <w:rsid w:val="00D67984"/>
    <w:rsid w:val="00D80D0E"/>
    <w:rsid w:val="00D84167"/>
    <w:rsid w:val="00D91740"/>
    <w:rsid w:val="00DB7913"/>
    <w:rsid w:val="00E07C45"/>
    <w:rsid w:val="00E51400"/>
    <w:rsid w:val="00EA34BF"/>
    <w:rsid w:val="00EB315E"/>
    <w:rsid w:val="00F45B57"/>
    <w:rsid w:val="00F60314"/>
    <w:rsid w:val="00F7453B"/>
    <w:rsid w:val="00F85263"/>
    <w:rsid w:val="00FA5EA1"/>
    <w:rsid w:val="00FF0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5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3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4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hansen_t</dc:creator>
  <cp:lastModifiedBy>Mike Britt</cp:lastModifiedBy>
  <cp:revision>6</cp:revision>
  <cp:lastPrinted>2012-06-01T17:55:00Z</cp:lastPrinted>
  <dcterms:created xsi:type="dcterms:W3CDTF">2012-06-01T19:05:00Z</dcterms:created>
  <dcterms:modified xsi:type="dcterms:W3CDTF">2012-06-07T14:17:00Z</dcterms:modified>
</cp:coreProperties>
</file>