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58C" w:rsidRPr="00FA5EA1" w:rsidRDefault="00FF0563" w:rsidP="00FF0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EA1">
        <w:rPr>
          <w:rFonts w:ascii="Times New Roman" w:hAnsi="Times New Roman" w:cs="Times New Roman"/>
          <w:b/>
          <w:sz w:val="28"/>
          <w:szCs w:val="28"/>
        </w:rPr>
        <w:t xml:space="preserve">Winter </w:t>
      </w:r>
      <w:r w:rsidR="00150579" w:rsidRPr="00FA5EA1">
        <w:rPr>
          <w:rFonts w:ascii="Times New Roman" w:hAnsi="Times New Roman" w:cs="Times New Roman"/>
          <w:b/>
          <w:sz w:val="28"/>
          <w:szCs w:val="28"/>
        </w:rPr>
        <w:t>Haven Chain of Lakes and Peace Creek</w:t>
      </w:r>
      <w:r w:rsidRPr="00FA5EA1">
        <w:rPr>
          <w:rFonts w:ascii="Times New Roman" w:hAnsi="Times New Roman" w:cs="Times New Roman"/>
          <w:b/>
          <w:sz w:val="28"/>
          <w:szCs w:val="28"/>
        </w:rPr>
        <w:t xml:space="preserve"> Restoration</w:t>
      </w:r>
    </w:p>
    <w:p w:rsidR="00856298" w:rsidRPr="00856298" w:rsidRDefault="00856298" w:rsidP="00856298">
      <w:pPr>
        <w:rPr>
          <w:rFonts w:ascii="Times New Roman" w:hAnsi="Times New Roman" w:cs="Times New Roman"/>
          <w:sz w:val="24"/>
          <w:szCs w:val="24"/>
        </w:rPr>
      </w:pPr>
      <w:r w:rsidRPr="00856298">
        <w:rPr>
          <w:rFonts w:ascii="Times New Roman" w:hAnsi="Times New Roman" w:cs="Times New Roman"/>
          <w:sz w:val="24"/>
          <w:szCs w:val="24"/>
        </w:rPr>
        <w:t>Winter Haven Library Multi-Purpose Room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6298">
        <w:rPr>
          <w:rFonts w:ascii="Times New Roman" w:hAnsi="Times New Roman" w:cs="Times New Roman"/>
          <w:sz w:val="24"/>
          <w:szCs w:val="24"/>
        </w:rPr>
        <w:t>325 Avenue A, NW Winter Haven, FL 33881</w:t>
      </w:r>
    </w:p>
    <w:p w:rsidR="00150579" w:rsidRDefault="00150579" w:rsidP="00150579">
      <w:pPr>
        <w:rPr>
          <w:rFonts w:ascii="Times New Roman" w:hAnsi="Times New Roman" w:cs="Times New Roman"/>
          <w:sz w:val="24"/>
          <w:szCs w:val="24"/>
        </w:rPr>
      </w:pPr>
      <w:r w:rsidRPr="00FA5EA1">
        <w:rPr>
          <w:rFonts w:ascii="Times New Roman" w:hAnsi="Times New Roman" w:cs="Times New Roman"/>
          <w:sz w:val="24"/>
          <w:szCs w:val="24"/>
        </w:rPr>
        <w:t xml:space="preserve">GOAL: </w:t>
      </w:r>
      <w:r w:rsidR="00DB7913">
        <w:rPr>
          <w:rFonts w:ascii="Times New Roman" w:hAnsi="Times New Roman" w:cs="Times New Roman"/>
          <w:sz w:val="24"/>
          <w:szCs w:val="24"/>
        </w:rPr>
        <w:t>To gauge interest from local stakeholders on a comprehensive approach to a Restoration effort for Peace Creek Watershed</w:t>
      </w:r>
      <w:r w:rsidRPr="00FA5EA1">
        <w:rPr>
          <w:rFonts w:ascii="Times New Roman" w:hAnsi="Times New Roman" w:cs="Times New Roman"/>
          <w:sz w:val="24"/>
          <w:szCs w:val="24"/>
        </w:rPr>
        <w:t>.</w:t>
      </w:r>
    </w:p>
    <w:p w:rsidR="00C16EBD" w:rsidRPr="00856298" w:rsidRDefault="00856298" w:rsidP="00150579">
      <w:pPr>
        <w:rPr>
          <w:rFonts w:ascii="Times New Roman" w:hAnsi="Times New Roman" w:cs="Times New Roman"/>
          <w:b/>
          <w:sz w:val="24"/>
          <w:szCs w:val="24"/>
        </w:rPr>
      </w:pPr>
      <w:r w:rsidRPr="00856298">
        <w:rPr>
          <w:rFonts w:ascii="Times New Roman" w:hAnsi="Times New Roman" w:cs="Times New Roman"/>
          <w:b/>
          <w:sz w:val="24"/>
          <w:szCs w:val="24"/>
        </w:rPr>
        <w:t>8:00 Sign in</w:t>
      </w:r>
    </w:p>
    <w:p w:rsidR="00FF0563" w:rsidRPr="00FA5EA1" w:rsidRDefault="00856298" w:rsidP="00FF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8:30 </w:t>
      </w:r>
      <w:r w:rsidR="00FF0563" w:rsidRPr="00FA5EA1">
        <w:rPr>
          <w:rFonts w:ascii="Times New Roman" w:hAnsi="Times New Roman" w:cs="Times New Roman"/>
          <w:b/>
          <w:sz w:val="24"/>
          <w:szCs w:val="24"/>
        </w:rPr>
        <w:t>INTRODUCTION</w:t>
      </w:r>
      <w:r w:rsidR="00D84167" w:rsidRPr="00FA5EA1">
        <w:rPr>
          <w:rFonts w:ascii="Times New Roman" w:hAnsi="Times New Roman" w:cs="Times New Roman"/>
          <w:b/>
          <w:sz w:val="24"/>
          <w:szCs w:val="24"/>
        </w:rPr>
        <w:t>S and OVERVIEW</w:t>
      </w:r>
      <w:r w:rsidR="00D84167" w:rsidRPr="00FA5EA1">
        <w:rPr>
          <w:rFonts w:ascii="Times New Roman" w:hAnsi="Times New Roman" w:cs="Times New Roman"/>
          <w:sz w:val="24"/>
          <w:szCs w:val="24"/>
        </w:rPr>
        <w:tab/>
      </w:r>
      <w:r w:rsidR="00D84167" w:rsidRPr="00FA5EA1">
        <w:rPr>
          <w:rFonts w:ascii="Times New Roman" w:hAnsi="Times New Roman" w:cs="Times New Roman"/>
          <w:sz w:val="24"/>
          <w:szCs w:val="24"/>
        </w:rPr>
        <w:tab/>
      </w:r>
      <w:r w:rsidR="00D84167" w:rsidRPr="00FA5EA1">
        <w:rPr>
          <w:rFonts w:ascii="Times New Roman" w:hAnsi="Times New Roman" w:cs="Times New Roman"/>
          <w:sz w:val="24"/>
          <w:szCs w:val="24"/>
        </w:rPr>
        <w:tab/>
      </w:r>
      <w:r w:rsidR="00D84167" w:rsidRPr="00FA5EA1">
        <w:rPr>
          <w:rFonts w:ascii="Times New Roman" w:hAnsi="Times New Roman" w:cs="Times New Roman"/>
          <w:sz w:val="24"/>
          <w:szCs w:val="24"/>
        </w:rPr>
        <w:tab/>
        <w:t>Tom Frick</w:t>
      </w:r>
      <w:r w:rsidR="00D84167" w:rsidRPr="00FA5EA1">
        <w:rPr>
          <w:rFonts w:ascii="Times New Roman" w:hAnsi="Times New Roman" w:cs="Times New Roman"/>
          <w:sz w:val="24"/>
          <w:szCs w:val="24"/>
        </w:rPr>
        <w:tab/>
      </w:r>
      <w:r w:rsidR="00D84167" w:rsidRPr="00FA5EA1">
        <w:rPr>
          <w:rFonts w:ascii="Times New Roman" w:hAnsi="Times New Roman" w:cs="Times New Roman"/>
          <w:sz w:val="24"/>
          <w:szCs w:val="24"/>
        </w:rPr>
        <w:tab/>
        <w:t>15 min</w:t>
      </w:r>
      <w:r w:rsidR="00D84167" w:rsidRPr="00FA5EA1">
        <w:rPr>
          <w:rFonts w:ascii="Times New Roman" w:hAnsi="Times New Roman" w:cs="Times New Roman"/>
          <w:sz w:val="24"/>
          <w:szCs w:val="24"/>
        </w:rPr>
        <w:tab/>
      </w:r>
    </w:p>
    <w:p w:rsidR="00150579" w:rsidRPr="00FA5EA1" w:rsidRDefault="00856298" w:rsidP="00FF05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8:45 </w:t>
      </w:r>
      <w:r w:rsidR="00150579" w:rsidRPr="00FA5EA1">
        <w:rPr>
          <w:rFonts w:ascii="Times New Roman" w:hAnsi="Times New Roman" w:cs="Times New Roman"/>
          <w:b/>
          <w:sz w:val="24"/>
          <w:szCs w:val="24"/>
        </w:rPr>
        <w:t>Current State of Peace Creek Watershed</w:t>
      </w:r>
      <w:r w:rsidR="00D84167" w:rsidRPr="00FA5EA1">
        <w:rPr>
          <w:rFonts w:ascii="Times New Roman" w:hAnsi="Times New Roman" w:cs="Times New Roman"/>
          <w:b/>
          <w:sz w:val="24"/>
          <w:szCs w:val="24"/>
        </w:rPr>
        <w:tab/>
      </w:r>
      <w:r w:rsidR="00D84167" w:rsidRPr="00FA5EA1">
        <w:rPr>
          <w:rFonts w:ascii="Times New Roman" w:hAnsi="Times New Roman" w:cs="Times New Roman"/>
          <w:b/>
          <w:sz w:val="24"/>
          <w:szCs w:val="24"/>
        </w:rPr>
        <w:tab/>
      </w:r>
      <w:r w:rsidR="00D84167" w:rsidRPr="00FA5EA1">
        <w:rPr>
          <w:rFonts w:ascii="Times New Roman" w:hAnsi="Times New Roman" w:cs="Times New Roman"/>
          <w:b/>
          <w:sz w:val="24"/>
          <w:szCs w:val="24"/>
        </w:rPr>
        <w:tab/>
      </w:r>
      <w:r w:rsidR="00DB7913">
        <w:rPr>
          <w:rFonts w:ascii="Times New Roman" w:hAnsi="Times New Roman" w:cs="Times New Roman"/>
          <w:b/>
          <w:sz w:val="24"/>
          <w:szCs w:val="24"/>
        </w:rPr>
        <w:tab/>
      </w:r>
      <w:r w:rsidR="00DB7913" w:rsidRPr="00DB7913">
        <w:rPr>
          <w:rFonts w:ascii="Times New Roman" w:hAnsi="Times New Roman" w:cs="Times New Roman"/>
          <w:sz w:val="24"/>
          <w:szCs w:val="24"/>
        </w:rPr>
        <w:t xml:space="preserve">Jeff Spence </w:t>
      </w:r>
      <w:r w:rsidR="00DB7913">
        <w:rPr>
          <w:rFonts w:ascii="Times New Roman" w:hAnsi="Times New Roman" w:cs="Times New Roman"/>
          <w:sz w:val="24"/>
          <w:szCs w:val="24"/>
        </w:rPr>
        <w:tab/>
      </w:r>
      <w:r w:rsidR="00DB7913">
        <w:rPr>
          <w:rFonts w:ascii="Times New Roman" w:hAnsi="Times New Roman" w:cs="Times New Roman"/>
          <w:sz w:val="24"/>
          <w:szCs w:val="24"/>
        </w:rPr>
        <w:tab/>
        <w:t>15 min</w:t>
      </w:r>
    </w:p>
    <w:p w:rsidR="00150579" w:rsidRPr="00FA5EA1" w:rsidRDefault="00150579" w:rsidP="00FF0563">
      <w:pPr>
        <w:rPr>
          <w:rFonts w:ascii="Times New Roman" w:hAnsi="Times New Roman" w:cs="Times New Roman"/>
          <w:sz w:val="24"/>
          <w:szCs w:val="24"/>
        </w:rPr>
      </w:pPr>
      <w:r w:rsidRPr="00FA5EA1">
        <w:rPr>
          <w:rFonts w:ascii="Times New Roman" w:hAnsi="Times New Roman" w:cs="Times New Roman"/>
          <w:sz w:val="24"/>
          <w:szCs w:val="24"/>
        </w:rPr>
        <w:tab/>
        <w:t>Extent, who’s involved</w:t>
      </w:r>
    </w:p>
    <w:p w:rsidR="00150579" w:rsidRPr="00FA5EA1" w:rsidRDefault="00856298" w:rsidP="00FF05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9:00 </w:t>
      </w:r>
      <w:r w:rsidR="00150579" w:rsidRPr="00FA5EA1">
        <w:rPr>
          <w:rFonts w:ascii="Times New Roman" w:hAnsi="Times New Roman" w:cs="Times New Roman"/>
          <w:b/>
          <w:sz w:val="24"/>
          <w:szCs w:val="24"/>
        </w:rPr>
        <w:t>Overview of existing Rules and Regulations</w:t>
      </w:r>
    </w:p>
    <w:p w:rsidR="00150579" w:rsidRPr="00FA5EA1" w:rsidRDefault="00856298" w:rsidP="0085629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Water Quality - </w:t>
      </w:r>
      <w:r w:rsidRPr="00FA5EA1">
        <w:rPr>
          <w:rFonts w:ascii="Times New Roman" w:hAnsi="Times New Roman" w:cs="Times New Roman"/>
          <w:sz w:val="24"/>
          <w:szCs w:val="24"/>
        </w:rPr>
        <w:t>BMAPs, TMDLs, NNC, MS4</w:t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DB7913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>Terry Hansen</w:t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DB7913">
        <w:rPr>
          <w:rFonts w:ascii="Times New Roman" w:hAnsi="Times New Roman" w:cs="Times New Roman"/>
          <w:sz w:val="24"/>
          <w:szCs w:val="24"/>
        </w:rPr>
        <w:t>30</w:t>
      </w:r>
      <w:r w:rsidR="00653E39" w:rsidRPr="00FA5EA1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150579" w:rsidRPr="00FA5EA1" w:rsidRDefault="00150579" w:rsidP="00653E39">
      <w:pPr>
        <w:ind w:left="720"/>
        <w:rPr>
          <w:rFonts w:ascii="Times New Roman" w:hAnsi="Times New Roman" w:cs="Times New Roman"/>
          <w:sz w:val="24"/>
          <w:szCs w:val="24"/>
        </w:rPr>
      </w:pPr>
      <w:r w:rsidRPr="00FA5EA1">
        <w:rPr>
          <w:rFonts w:ascii="Times New Roman" w:hAnsi="Times New Roman" w:cs="Times New Roman"/>
          <w:sz w:val="24"/>
          <w:szCs w:val="24"/>
        </w:rPr>
        <w:t xml:space="preserve">Water Quantity </w:t>
      </w:r>
      <w:r w:rsidRPr="00FA5EA1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DB7913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>SWFWMD</w:t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DB7913">
        <w:rPr>
          <w:rFonts w:ascii="Times New Roman" w:hAnsi="Times New Roman" w:cs="Times New Roman"/>
          <w:sz w:val="24"/>
          <w:szCs w:val="24"/>
        </w:rPr>
        <w:t>30 min</w:t>
      </w:r>
    </w:p>
    <w:p w:rsidR="00FA5EA1" w:rsidRPr="00FA5EA1" w:rsidRDefault="00150579" w:rsidP="00653E39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A5EA1">
        <w:rPr>
          <w:rFonts w:ascii="Times New Roman" w:hAnsi="Times New Roman" w:cs="Times New Roman"/>
          <w:sz w:val="24"/>
          <w:szCs w:val="24"/>
        </w:rPr>
        <w:t xml:space="preserve">MFLs </w:t>
      </w:r>
      <w:r w:rsidR="00856298">
        <w:rPr>
          <w:rFonts w:ascii="Times New Roman" w:hAnsi="Times New Roman" w:cs="Times New Roman"/>
          <w:sz w:val="24"/>
          <w:szCs w:val="24"/>
        </w:rPr>
        <w:t xml:space="preserve">- Rules and Regulations; </w:t>
      </w:r>
      <w:r w:rsidR="00FA5EA1" w:rsidRPr="00FA5EA1">
        <w:rPr>
          <w:rFonts w:ascii="Times New Roman" w:hAnsi="Times New Roman" w:cs="Times New Roman"/>
          <w:sz w:val="24"/>
          <w:szCs w:val="24"/>
        </w:rPr>
        <w:t>MFL’s set or scheduled</w:t>
      </w:r>
    </w:p>
    <w:p w:rsidR="00FA5EA1" w:rsidRPr="00FA5EA1" w:rsidRDefault="00FA5EA1" w:rsidP="00653E39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A5EA1">
        <w:rPr>
          <w:rFonts w:ascii="Times New Roman" w:hAnsi="Times New Roman" w:cs="Times New Roman"/>
          <w:sz w:val="24"/>
          <w:szCs w:val="24"/>
        </w:rPr>
        <w:tab/>
      </w:r>
      <w:r w:rsidRPr="00FA5EA1">
        <w:rPr>
          <w:rFonts w:ascii="Times New Roman" w:hAnsi="Times New Roman" w:cs="Times New Roman"/>
          <w:sz w:val="24"/>
          <w:szCs w:val="24"/>
        </w:rPr>
        <w:tab/>
        <w:t>Existing guidance levels for area lakes</w:t>
      </w:r>
    </w:p>
    <w:p w:rsidR="00856298" w:rsidRDefault="00856298" w:rsidP="0015057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10:00  BREAK</w:t>
      </w:r>
      <w:proofErr w:type="gramEnd"/>
    </w:p>
    <w:p w:rsidR="00150579" w:rsidRPr="00FA5EA1" w:rsidRDefault="00856298" w:rsidP="001505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10:15 </w:t>
      </w:r>
      <w:r w:rsidR="00150579" w:rsidRPr="00FA5EA1">
        <w:rPr>
          <w:rFonts w:ascii="Times New Roman" w:hAnsi="Times New Roman" w:cs="Times New Roman"/>
          <w:b/>
          <w:sz w:val="24"/>
          <w:szCs w:val="24"/>
        </w:rPr>
        <w:t xml:space="preserve">How </w:t>
      </w:r>
      <w:r w:rsidR="00DB7913">
        <w:rPr>
          <w:rFonts w:ascii="Times New Roman" w:hAnsi="Times New Roman" w:cs="Times New Roman"/>
          <w:b/>
          <w:sz w:val="24"/>
          <w:szCs w:val="24"/>
        </w:rPr>
        <w:t>Stakeholders can develop a comprehensive partnership approach</w:t>
      </w:r>
    </w:p>
    <w:p w:rsidR="00150579" w:rsidRPr="00FA5EA1" w:rsidRDefault="00150579" w:rsidP="00653E39">
      <w:pPr>
        <w:ind w:left="720"/>
        <w:rPr>
          <w:rFonts w:ascii="Times New Roman" w:hAnsi="Times New Roman" w:cs="Times New Roman"/>
          <w:sz w:val="24"/>
          <w:szCs w:val="24"/>
        </w:rPr>
      </w:pPr>
      <w:r w:rsidRPr="00FA5EA1">
        <w:rPr>
          <w:rFonts w:ascii="Times New Roman" w:hAnsi="Times New Roman" w:cs="Times New Roman"/>
          <w:sz w:val="24"/>
          <w:szCs w:val="24"/>
        </w:rPr>
        <w:t>Watershed Discussion</w:t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  <w:r w:rsidR="00653E39" w:rsidRPr="00FA5EA1">
        <w:rPr>
          <w:rFonts w:ascii="Times New Roman" w:hAnsi="Times New Roman" w:cs="Times New Roman"/>
          <w:sz w:val="24"/>
          <w:szCs w:val="24"/>
        </w:rPr>
        <w:tab/>
      </w:r>
    </w:p>
    <w:p w:rsidR="00150579" w:rsidRPr="00DB7913" w:rsidRDefault="00150579" w:rsidP="00DB791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B7913">
        <w:rPr>
          <w:rFonts w:ascii="Times New Roman" w:hAnsi="Times New Roman" w:cs="Times New Roman"/>
          <w:sz w:val="24"/>
          <w:szCs w:val="24"/>
        </w:rPr>
        <w:t>Peace Creek Watershed Management Plan</w:t>
      </w:r>
      <w:r w:rsidR="00856A05" w:rsidRPr="00DB7913">
        <w:rPr>
          <w:rFonts w:ascii="Times New Roman" w:hAnsi="Times New Roman" w:cs="Times New Roman"/>
          <w:sz w:val="24"/>
          <w:szCs w:val="24"/>
        </w:rPr>
        <w:t xml:space="preserve"> (WMP)</w:t>
      </w:r>
      <w:r w:rsidR="00856A05" w:rsidRPr="00DB7913">
        <w:rPr>
          <w:rFonts w:ascii="Times New Roman" w:hAnsi="Times New Roman" w:cs="Times New Roman"/>
          <w:sz w:val="24"/>
          <w:szCs w:val="24"/>
        </w:rPr>
        <w:tab/>
        <w:t>SWFWMD</w:t>
      </w:r>
      <w:r w:rsidR="00856A05" w:rsidRPr="00DB7913">
        <w:rPr>
          <w:rFonts w:ascii="Times New Roman" w:hAnsi="Times New Roman" w:cs="Times New Roman"/>
          <w:sz w:val="24"/>
          <w:szCs w:val="24"/>
        </w:rPr>
        <w:tab/>
      </w:r>
      <w:r w:rsidR="00856A05" w:rsidRPr="00DB7913">
        <w:rPr>
          <w:rFonts w:ascii="Times New Roman" w:hAnsi="Times New Roman" w:cs="Times New Roman"/>
          <w:sz w:val="24"/>
          <w:szCs w:val="24"/>
        </w:rPr>
        <w:tab/>
        <w:t>45min</w:t>
      </w:r>
    </w:p>
    <w:p w:rsidR="00856A05" w:rsidRPr="00856298" w:rsidRDefault="00856A05" w:rsidP="00856A05">
      <w:pPr>
        <w:spacing w:after="0" w:line="24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56298">
        <w:rPr>
          <w:rFonts w:ascii="Times New Roman" w:hAnsi="Times New Roman" w:cs="Times New Roman"/>
          <w:sz w:val="24"/>
          <w:szCs w:val="24"/>
        </w:rPr>
        <w:t>Overview of the Peace Creek Watershed Management Plan (WMP)</w:t>
      </w:r>
    </w:p>
    <w:p w:rsidR="00856A05" w:rsidRPr="00856298" w:rsidRDefault="00856A05" w:rsidP="00856A05">
      <w:pPr>
        <w:pStyle w:val="ListParagraph"/>
        <w:numPr>
          <w:ilvl w:val="2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56298">
        <w:rPr>
          <w:rFonts w:ascii="Times New Roman" w:hAnsi="Times New Roman" w:cs="Times New Roman"/>
          <w:sz w:val="24"/>
          <w:szCs w:val="24"/>
        </w:rPr>
        <w:t>SWIM priority water body – Winter Haven Chain of Lakes</w:t>
      </w:r>
    </w:p>
    <w:p w:rsidR="00856A05" w:rsidRPr="00856298" w:rsidRDefault="00856A05" w:rsidP="00856A05">
      <w:pPr>
        <w:pStyle w:val="ListParagraph"/>
        <w:numPr>
          <w:ilvl w:val="2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56298">
        <w:rPr>
          <w:rFonts w:ascii="Times New Roman" w:hAnsi="Times New Roman" w:cs="Times New Roman"/>
          <w:sz w:val="24"/>
          <w:szCs w:val="24"/>
        </w:rPr>
        <w:t>WMP goals and schedule (FEMA Maps/flooding and restoration opportunities)</w:t>
      </w:r>
    </w:p>
    <w:p w:rsidR="00856A05" w:rsidRPr="00856298" w:rsidRDefault="00856A05" w:rsidP="00856A05">
      <w:pPr>
        <w:pStyle w:val="ListParagraph"/>
        <w:numPr>
          <w:ilvl w:val="2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56298">
        <w:rPr>
          <w:rFonts w:ascii="Times New Roman" w:hAnsi="Times New Roman" w:cs="Times New Roman"/>
          <w:sz w:val="24"/>
          <w:szCs w:val="24"/>
        </w:rPr>
        <w:t xml:space="preserve">Maintenance activities and easements </w:t>
      </w:r>
    </w:p>
    <w:p w:rsidR="00856A05" w:rsidRPr="00856298" w:rsidRDefault="00856A05" w:rsidP="00856A05">
      <w:pPr>
        <w:pStyle w:val="ListParagraph"/>
        <w:numPr>
          <w:ilvl w:val="2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56298">
        <w:rPr>
          <w:rFonts w:ascii="Times New Roman" w:hAnsi="Times New Roman" w:cs="Times New Roman"/>
          <w:sz w:val="24"/>
          <w:szCs w:val="24"/>
        </w:rPr>
        <w:t>Restoration potential and impacts</w:t>
      </w:r>
    </w:p>
    <w:p w:rsidR="00856A05" w:rsidRPr="00856298" w:rsidRDefault="00856A05" w:rsidP="00856A05">
      <w:pPr>
        <w:pStyle w:val="ListParagraph"/>
        <w:numPr>
          <w:ilvl w:val="3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56298">
        <w:rPr>
          <w:rFonts w:ascii="Times New Roman" w:hAnsi="Times New Roman" w:cs="Times New Roman"/>
          <w:sz w:val="24"/>
          <w:szCs w:val="24"/>
        </w:rPr>
        <w:t xml:space="preserve">WMP preliminary identification of restoration areas </w:t>
      </w:r>
    </w:p>
    <w:p w:rsidR="00856A05" w:rsidRPr="00856298" w:rsidRDefault="00856A05" w:rsidP="00856A05">
      <w:pPr>
        <w:pStyle w:val="ListParagraph"/>
        <w:numPr>
          <w:ilvl w:val="3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56298">
        <w:rPr>
          <w:rFonts w:ascii="Times New Roman" w:hAnsi="Times New Roman" w:cs="Times New Roman"/>
          <w:sz w:val="24"/>
          <w:szCs w:val="24"/>
        </w:rPr>
        <w:t xml:space="preserve">Preliminary model results on restoration impact to GW systems (if model runs complete) </w:t>
      </w:r>
    </w:p>
    <w:p w:rsidR="00DB7913" w:rsidRDefault="00DB7913" w:rsidP="00DB7913">
      <w:pPr>
        <w:ind w:left="1440"/>
        <w:rPr>
          <w:rFonts w:ascii="Times New Roman" w:hAnsi="Times New Roman" w:cs="Times New Roman"/>
          <w:sz w:val="24"/>
          <w:szCs w:val="24"/>
        </w:rPr>
      </w:pPr>
    </w:p>
    <w:p w:rsidR="00150579" w:rsidRPr="00DB7913" w:rsidRDefault="00150579" w:rsidP="00DB791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B7913">
        <w:rPr>
          <w:rFonts w:ascii="Times New Roman" w:hAnsi="Times New Roman" w:cs="Times New Roman"/>
          <w:sz w:val="24"/>
          <w:szCs w:val="24"/>
        </w:rPr>
        <w:t>Sustainable Water Resources Management Plan</w:t>
      </w:r>
      <w:r w:rsidR="00DB7913" w:rsidRPr="00DB7913">
        <w:rPr>
          <w:rFonts w:ascii="Times New Roman" w:hAnsi="Times New Roman" w:cs="Times New Roman"/>
          <w:sz w:val="24"/>
          <w:szCs w:val="24"/>
        </w:rPr>
        <w:tab/>
      </w:r>
      <w:r w:rsidR="00DB7913" w:rsidRPr="00DB7913">
        <w:rPr>
          <w:rFonts w:ascii="Times New Roman" w:hAnsi="Times New Roman" w:cs="Times New Roman"/>
          <w:sz w:val="24"/>
          <w:szCs w:val="24"/>
        </w:rPr>
        <w:tab/>
        <w:t>Mike Britt</w:t>
      </w:r>
      <w:r w:rsidR="00DB7913" w:rsidRPr="00DB7913">
        <w:rPr>
          <w:rFonts w:ascii="Times New Roman" w:hAnsi="Times New Roman" w:cs="Times New Roman"/>
          <w:sz w:val="24"/>
          <w:szCs w:val="24"/>
        </w:rPr>
        <w:tab/>
      </w:r>
      <w:r w:rsidR="00DB7913" w:rsidRPr="00DB7913">
        <w:rPr>
          <w:rFonts w:ascii="Times New Roman" w:hAnsi="Times New Roman" w:cs="Times New Roman"/>
          <w:sz w:val="24"/>
          <w:szCs w:val="24"/>
        </w:rPr>
        <w:tab/>
        <w:t>30 min</w:t>
      </w:r>
    </w:p>
    <w:p w:rsidR="00DB7913" w:rsidRPr="00DB7913" w:rsidRDefault="00DB7913" w:rsidP="00DB791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Moderator</w:t>
      </w:r>
      <w:r>
        <w:rPr>
          <w:rFonts w:ascii="Times New Roman" w:hAnsi="Times New Roman" w:cs="Times New Roman"/>
          <w:sz w:val="24"/>
          <w:szCs w:val="24"/>
        </w:rPr>
        <w:tab/>
        <w:t>Tom Frick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45 min</w:t>
      </w:r>
    </w:p>
    <w:p w:rsidR="00FF0563" w:rsidRPr="00FA5EA1" w:rsidRDefault="008562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12:30 </w:t>
      </w:r>
      <w:r w:rsidR="00FF0563" w:rsidRPr="00FA5EA1">
        <w:rPr>
          <w:rFonts w:ascii="Times New Roman" w:hAnsi="Times New Roman" w:cs="Times New Roman"/>
          <w:b/>
          <w:sz w:val="24"/>
          <w:szCs w:val="24"/>
        </w:rPr>
        <w:t>SUMMARY:</w:t>
      </w:r>
    </w:p>
    <w:p w:rsidR="00FF0563" w:rsidRPr="00FA5EA1" w:rsidRDefault="00FF0563" w:rsidP="0014033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5EA1">
        <w:rPr>
          <w:rFonts w:ascii="Times New Roman" w:hAnsi="Times New Roman" w:cs="Times New Roman"/>
          <w:sz w:val="24"/>
          <w:szCs w:val="24"/>
        </w:rPr>
        <w:t>Action Items</w:t>
      </w:r>
    </w:p>
    <w:p w:rsidR="00FF0563" w:rsidRDefault="00FF0563" w:rsidP="0014033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5EA1">
        <w:rPr>
          <w:rFonts w:ascii="Times New Roman" w:hAnsi="Times New Roman" w:cs="Times New Roman"/>
          <w:sz w:val="24"/>
          <w:szCs w:val="24"/>
        </w:rPr>
        <w:t>Meeting Schedule</w:t>
      </w:r>
    </w:p>
    <w:p w:rsidR="00EB315E" w:rsidRDefault="00EB315E" w:rsidP="00EB315E">
      <w:pPr>
        <w:rPr>
          <w:rFonts w:ascii="Times New Roman" w:hAnsi="Times New Roman" w:cs="Times New Roman"/>
          <w:sz w:val="24"/>
          <w:szCs w:val="24"/>
        </w:rPr>
      </w:pPr>
    </w:p>
    <w:p w:rsidR="00EB315E" w:rsidRDefault="00EB315E" w:rsidP="00EB315E">
      <w:pPr>
        <w:rPr>
          <w:rFonts w:ascii="Times New Roman" w:hAnsi="Times New Roman" w:cs="Times New Roman"/>
          <w:sz w:val="24"/>
          <w:szCs w:val="24"/>
        </w:rPr>
      </w:pPr>
    </w:p>
    <w:p w:rsidR="00EB315E" w:rsidRDefault="00EB315E" w:rsidP="00EB31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 meeting call in attendees</w:t>
      </w:r>
    </w:p>
    <w:p w:rsidR="00EB315E" w:rsidRPr="000D3539" w:rsidRDefault="00EB315E">
      <w:pPr>
        <w:rPr>
          <w:rFonts w:ascii="Times New Roman" w:hAnsi="Times New Roman" w:cs="Times New Roman"/>
          <w:sz w:val="24"/>
          <w:szCs w:val="24"/>
        </w:rPr>
      </w:pPr>
      <w:r w:rsidRPr="00EB315E">
        <w:rPr>
          <w:rFonts w:ascii="Times New Roman" w:hAnsi="Times New Roman" w:cs="Times New Roman"/>
          <w:b/>
          <w:sz w:val="24"/>
          <w:szCs w:val="24"/>
        </w:rPr>
        <w:t>SWFWMD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D3539">
        <w:rPr>
          <w:rFonts w:ascii="Times New Roman" w:hAnsi="Times New Roman" w:cs="Times New Roman"/>
          <w:sz w:val="24"/>
          <w:szCs w:val="24"/>
        </w:rPr>
        <w:t xml:space="preserve"> Ron Basso, Keith Kolasa,</w:t>
      </w:r>
      <w:r w:rsidR="00150579" w:rsidRPr="000D3539">
        <w:rPr>
          <w:rFonts w:ascii="Times New Roman" w:hAnsi="Times New Roman" w:cs="Times New Roman"/>
          <w:sz w:val="24"/>
          <w:szCs w:val="24"/>
        </w:rPr>
        <w:t xml:space="preserve"> </w:t>
      </w:r>
      <w:r w:rsidRPr="000D3539">
        <w:rPr>
          <w:rFonts w:ascii="Times New Roman" w:hAnsi="Times New Roman" w:cs="Times New Roman"/>
          <w:sz w:val="24"/>
          <w:szCs w:val="24"/>
        </w:rPr>
        <w:t>Dawn Turner, Eric DeHaven, Jeanette Seachrist – tentative, Veronica Craw</w:t>
      </w:r>
      <w:r w:rsidR="000923F5">
        <w:rPr>
          <w:rFonts w:ascii="Times New Roman" w:hAnsi="Times New Roman" w:cs="Times New Roman"/>
          <w:sz w:val="24"/>
          <w:szCs w:val="24"/>
        </w:rPr>
        <w:t xml:space="preserve">, Daniel </w:t>
      </w:r>
      <w:proofErr w:type="spellStart"/>
      <w:r w:rsidR="000923F5">
        <w:rPr>
          <w:rFonts w:ascii="Times New Roman" w:hAnsi="Times New Roman" w:cs="Times New Roman"/>
          <w:sz w:val="24"/>
          <w:szCs w:val="24"/>
        </w:rPr>
        <w:t>Kushmer</w:t>
      </w:r>
      <w:proofErr w:type="spellEnd"/>
    </w:p>
    <w:p w:rsidR="00EB315E" w:rsidRPr="000D3539" w:rsidRDefault="00EB315E">
      <w:pPr>
        <w:rPr>
          <w:rFonts w:ascii="Times New Roman" w:hAnsi="Times New Roman" w:cs="Times New Roman"/>
          <w:b/>
          <w:sz w:val="24"/>
          <w:szCs w:val="24"/>
        </w:rPr>
      </w:pPr>
      <w:r w:rsidRPr="00EB315E">
        <w:rPr>
          <w:rFonts w:ascii="Times New Roman" w:hAnsi="Times New Roman" w:cs="Times New Roman"/>
          <w:b/>
          <w:sz w:val="24"/>
          <w:szCs w:val="24"/>
        </w:rPr>
        <w:t>Winter haven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D3539">
        <w:rPr>
          <w:rFonts w:ascii="Times New Roman" w:hAnsi="Times New Roman" w:cs="Times New Roman"/>
          <w:sz w:val="24"/>
          <w:szCs w:val="24"/>
        </w:rPr>
        <w:t>Mike Britt</w:t>
      </w:r>
    </w:p>
    <w:p w:rsidR="00EB315E" w:rsidRPr="000D3539" w:rsidRDefault="00EB315E">
      <w:pPr>
        <w:rPr>
          <w:rFonts w:ascii="Times New Roman" w:hAnsi="Times New Roman" w:cs="Times New Roman"/>
          <w:sz w:val="24"/>
          <w:szCs w:val="24"/>
        </w:rPr>
      </w:pPr>
      <w:r w:rsidRPr="00EB315E">
        <w:rPr>
          <w:rFonts w:ascii="Times New Roman" w:hAnsi="Times New Roman" w:cs="Times New Roman"/>
          <w:b/>
          <w:sz w:val="24"/>
          <w:szCs w:val="24"/>
        </w:rPr>
        <w:t>Polk County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D35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539">
        <w:rPr>
          <w:rFonts w:ascii="Times New Roman" w:hAnsi="Times New Roman" w:cs="Times New Roman"/>
          <w:sz w:val="24"/>
          <w:szCs w:val="24"/>
        </w:rPr>
        <w:t>Jeff Spence</w:t>
      </w:r>
    </w:p>
    <w:p w:rsidR="00EB315E" w:rsidRDefault="00EB315E">
      <w:pPr>
        <w:rPr>
          <w:rFonts w:ascii="Times New Roman" w:hAnsi="Times New Roman" w:cs="Times New Roman"/>
          <w:b/>
          <w:sz w:val="24"/>
          <w:szCs w:val="24"/>
        </w:rPr>
      </w:pPr>
      <w:r w:rsidRPr="00EB315E">
        <w:rPr>
          <w:rFonts w:ascii="Times New Roman" w:hAnsi="Times New Roman" w:cs="Times New Roman"/>
          <w:b/>
          <w:sz w:val="24"/>
          <w:szCs w:val="24"/>
        </w:rPr>
        <w:t>FDEP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D3539">
        <w:rPr>
          <w:rFonts w:ascii="Times New Roman" w:hAnsi="Times New Roman" w:cs="Times New Roman"/>
          <w:sz w:val="24"/>
          <w:szCs w:val="24"/>
        </w:rPr>
        <w:t>Tom Frick, Terry Hansen, Charles Kovach</w:t>
      </w:r>
      <w:r w:rsidR="00D7727A">
        <w:rPr>
          <w:rFonts w:ascii="Times New Roman" w:hAnsi="Times New Roman" w:cs="Times New Roman"/>
          <w:sz w:val="24"/>
          <w:szCs w:val="24"/>
        </w:rPr>
        <w:t xml:space="preserve"> </w:t>
      </w:r>
      <w:r w:rsidRPr="000D3539">
        <w:rPr>
          <w:rFonts w:ascii="Times New Roman" w:hAnsi="Times New Roman" w:cs="Times New Roman"/>
          <w:sz w:val="24"/>
          <w:szCs w:val="24"/>
        </w:rPr>
        <w:t xml:space="preserve">(SWD),  </w:t>
      </w:r>
    </w:p>
    <w:p w:rsidR="000D3539" w:rsidRPr="000D3539" w:rsidRDefault="000D3539">
      <w:pPr>
        <w:rPr>
          <w:rFonts w:ascii="Times New Roman" w:hAnsi="Times New Roman" w:cs="Times New Roman"/>
          <w:sz w:val="24"/>
          <w:szCs w:val="24"/>
        </w:rPr>
      </w:pPr>
      <w:r w:rsidRPr="000D3539">
        <w:rPr>
          <w:rFonts w:ascii="Times New Roman" w:hAnsi="Times New Roman" w:cs="Times New Roman"/>
          <w:sz w:val="24"/>
          <w:szCs w:val="24"/>
        </w:rPr>
        <w:t>Peter Wenner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539" w:rsidRDefault="000D3539">
      <w:pPr>
        <w:rPr>
          <w:rFonts w:ascii="Times New Roman" w:hAnsi="Times New Roman" w:cs="Times New Roman"/>
          <w:b/>
          <w:sz w:val="24"/>
          <w:szCs w:val="24"/>
        </w:rPr>
      </w:pPr>
    </w:p>
    <w:p w:rsidR="000D3539" w:rsidRPr="000D3539" w:rsidRDefault="000D3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Declined: SWFWMD- </w:t>
      </w:r>
      <w:r w:rsidRPr="000D3539">
        <w:rPr>
          <w:rFonts w:ascii="Times New Roman" w:hAnsi="Times New Roman" w:cs="Times New Roman"/>
          <w:sz w:val="24"/>
          <w:szCs w:val="24"/>
        </w:rPr>
        <w:t xml:space="preserve">Frank Ritchie, Mark </w:t>
      </w:r>
      <w:proofErr w:type="spellStart"/>
      <w:r w:rsidRPr="000D3539">
        <w:rPr>
          <w:rFonts w:ascii="Times New Roman" w:hAnsi="Times New Roman" w:cs="Times New Roman"/>
          <w:sz w:val="24"/>
          <w:szCs w:val="24"/>
        </w:rPr>
        <w:t>Barcelo</w:t>
      </w:r>
      <w:proofErr w:type="spellEnd"/>
    </w:p>
    <w:sectPr w:rsidR="000D3539" w:rsidRPr="000D3539" w:rsidSect="005778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132D8"/>
    <w:multiLevelType w:val="hybridMultilevel"/>
    <w:tmpl w:val="71380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93DD2"/>
    <w:multiLevelType w:val="hybridMultilevel"/>
    <w:tmpl w:val="80DCEF8A"/>
    <w:lvl w:ilvl="0" w:tplc="622C9B7C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B076738"/>
    <w:multiLevelType w:val="hybridMultilevel"/>
    <w:tmpl w:val="247AA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DB0E47"/>
    <w:multiLevelType w:val="hybridMultilevel"/>
    <w:tmpl w:val="D27A2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6D4A8A"/>
    <w:multiLevelType w:val="hybridMultilevel"/>
    <w:tmpl w:val="846C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F0563"/>
    <w:rsid w:val="00013034"/>
    <w:rsid w:val="000923F5"/>
    <w:rsid w:val="000C1E64"/>
    <w:rsid w:val="000D3539"/>
    <w:rsid w:val="0014033F"/>
    <w:rsid w:val="00150579"/>
    <w:rsid w:val="00176B42"/>
    <w:rsid w:val="002C3E98"/>
    <w:rsid w:val="00382F54"/>
    <w:rsid w:val="003A2110"/>
    <w:rsid w:val="003F07A4"/>
    <w:rsid w:val="004B1F72"/>
    <w:rsid w:val="005374E0"/>
    <w:rsid w:val="00570CC2"/>
    <w:rsid w:val="005778CB"/>
    <w:rsid w:val="00583E90"/>
    <w:rsid w:val="005A158C"/>
    <w:rsid w:val="00606894"/>
    <w:rsid w:val="00653E39"/>
    <w:rsid w:val="006576D9"/>
    <w:rsid w:val="006C370C"/>
    <w:rsid w:val="007129F0"/>
    <w:rsid w:val="00856298"/>
    <w:rsid w:val="00856A05"/>
    <w:rsid w:val="0091268E"/>
    <w:rsid w:val="009C1087"/>
    <w:rsid w:val="00B40970"/>
    <w:rsid w:val="00BC7364"/>
    <w:rsid w:val="00C16EBD"/>
    <w:rsid w:val="00C4499E"/>
    <w:rsid w:val="00D2566B"/>
    <w:rsid w:val="00D7727A"/>
    <w:rsid w:val="00D84167"/>
    <w:rsid w:val="00D91740"/>
    <w:rsid w:val="00DB7913"/>
    <w:rsid w:val="00EB315E"/>
    <w:rsid w:val="00F54EE2"/>
    <w:rsid w:val="00F7453B"/>
    <w:rsid w:val="00FA5EA1"/>
    <w:rsid w:val="00FF0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4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hansen_t</dc:creator>
  <cp:lastModifiedBy>hansen_t</cp:lastModifiedBy>
  <cp:revision>6</cp:revision>
  <cp:lastPrinted>2012-04-06T14:04:00Z</cp:lastPrinted>
  <dcterms:created xsi:type="dcterms:W3CDTF">2012-03-20T12:22:00Z</dcterms:created>
  <dcterms:modified xsi:type="dcterms:W3CDTF">2012-04-06T14:11:00Z</dcterms:modified>
</cp:coreProperties>
</file>