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BAC" w:rsidRPr="00EF0BAC" w:rsidRDefault="00532476" w:rsidP="00EF0BAC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Upper Wakulla River and Wakulla Springs</w:t>
      </w:r>
      <w:r w:rsidR="00EF0BAC" w:rsidRPr="00EF0BAC">
        <w:rPr>
          <w:rFonts w:ascii="Times New Roman" w:hAnsi="Times New Roman"/>
          <w:b/>
          <w:sz w:val="28"/>
          <w:szCs w:val="24"/>
        </w:rPr>
        <w:t xml:space="preserve"> Basin Management Action Plan Contact Information</w:t>
      </w:r>
    </w:p>
    <w:p w:rsidR="00EF0BAC" w:rsidRPr="00EF0BAC" w:rsidRDefault="00532476" w:rsidP="00EF0BAC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January 2013</w:t>
      </w:r>
    </w:p>
    <w:p w:rsidR="00EF0BAC" w:rsidRDefault="00EF0BAC" w:rsidP="00EF0B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0BAC" w:rsidRDefault="00EF0BAC" w:rsidP="00EF0B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0BAC" w:rsidRDefault="00EF0BAC" w:rsidP="00EF0B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0BAC" w:rsidRPr="00EF0BAC" w:rsidRDefault="00EF0BAC" w:rsidP="00EF0BAC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F0BAC">
        <w:rPr>
          <w:rFonts w:ascii="Times New Roman" w:hAnsi="Times New Roman"/>
          <w:b/>
          <w:sz w:val="24"/>
          <w:szCs w:val="24"/>
          <w:u w:val="single"/>
        </w:rPr>
        <w:t>Florida Department of Environmental Protection (FDEP) Basin Coordinator</w:t>
      </w:r>
    </w:p>
    <w:p w:rsidR="00EF0BAC" w:rsidRPr="00EF0BAC" w:rsidRDefault="00EF0BAC" w:rsidP="00EF0B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Contact Name:</w:t>
      </w:r>
      <w:r>
        <w:rPr>
          <w:rFonts w:ascii="Times New Roman" w:hAnsi="Times New Roman"/>
          <w:sz w:val="24"/>
          <w:szCs w:val="24"/>
        </w:rPr>
        <w:tab/>
      </w:r>
      <w:r w:rsidR="00532476">
        <w:rPr>
          <w:rFonts w:ascii="Times New Roman" w:hAnsi="Times New Roman"/>
          <w:sz w:val="24"/>
          <w:szCs w:val="24"/>
        </w:rPr>
        <w:t>Steve Cioccia</w:t>
      </w:r>
    </w:p>
    <w:p w:rsidR="00EF0BAC" w:rsidRPr="00EF0BAC" w:rsidRDefault="00EF0BAC" w:rsidP="00EF0B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Email Address:</w:t>
      </w:r>
      <w:r>
        <w:rPr>
          <w:rFonts w:ascii="Times New Roman" w:hAnsi="Times New Roman"/>
          <w:sz w:val="24"/>
          <w:szCs w:val="24"/>
        </w:rPr>
        <w:tab/>
      </w:r>
      <w:hyperlink r:id="rId6" w:history="1">
        <w:r w:rsidR="00532476" w:rsidRPr="00602264">
          <w:rPr>
            <w:rStyle w:val="Hyperlink"/>
            <w:rFonts w:ascii="Times New Roman" w:hAnsi="Times New Roman"/>
            <w:sz w:val="24"/>
            <w:szCs w:val="24"/>
          </w:rPr>
          <w:t>Stephen.Cioccia@dep.state.fl.us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EF0BAC" w:rsidRDefault="00EF0BAC" w:rsidP="00EF0B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Phone Number:</w:t>
      </w:r>
      <w:r>
        <w:rPr>
          <w:rFonts w:ascii="Times New Roman" w:hAnsi="Times New Roman"/>
          <w:sz w:val="24"/>
          <w:szCs w:val="24"/>
        </w:rPr>
        <w:tab/>
        <w:t>(</w:t>
      </w:r>
      <w:r w:rsidRPr="00EF0BAC">
        <w:rPr>
          <w:rFonts w:ascii="Times New Roman" w:hAnsi="Times New Roman"/>
          <w:sz w:val="24"/>
          <w:szCs w:val="24"/>
        </w:rPr>
        <w:t>850</w:t>
      </w:r>
      <w:r>
        <w:rPr>
          <w:rFonts w:ascii="Times New Roman" w:hAnsi="Times New Roman"/>
          <w:sz w:val="24"/>
          <w:szCs w:val="24"/>
        </w:rPr>
        <w:t xml:space="preserve">) </w:t>
      </w:r>
      <w:r w:rsidRPr="00EF0BAC">
        <w:rPr>
          <w:rFonts w:ascii="Times New Roman" w:hAnsi="Times New Roman"/>
          <w:sz w:val="24"/>
          <w:szCs w:val="24"/>
        </w:rPr>
        <w:t>245-8</w:t>
      </w:r>
      <w:r w:rsidR="00532476">
        <w:rPr>
          <w:rFonts w:ascii="Times New Roman" w:hAnsi="Times New Roman"/>
          <w:sz w:val="24"/>
          <w:szCs w:val="24"/>
        </w:rPr>
        <w:t>513</w:t>
      </w:r>
    </w:p>
    <w:p w:rsidR="00EF0BAC" w:rsidRDefault="00EF0BAC" w:rsidP="00EF0B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0BAC" w:rsidRDefault="00EF0BAC" w:rsidP="00EF0B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0BAC" w:rsidRPr="00EF0BAC" w:rsidRDefault="00EF0BAC" w:rsidP="00EF0BAC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F0BAC">
        <w:rPr>
          <w:rFonts w:ascii="Times New Roman" w:hAnsi="Times New Roman"/>
          <w:b/>
          <w:sz w:val="24"/>
          <w:szCs w:val="24"/>
          <w:u w:val="single"/>
        </w:rPr>
        <w:t xml:space="preserve">Wildwood Consulting </w:t>
      </w:r>
      <w:r w:rsidR="00532476">
        <w:rPr>
          <w:rFonts w:ascii="Times New Roman" w:hAnsi="Times New Roman"/>
          <w:b/>
          <w:sz w:val="24"/>
          <w:szCs w:val="24"/>
          <w:u w:val="single"/>
        </w:rPr>
        <w:t xml:space="preserve">Facilitation and </w:t>
      </w:r>
      <w:r w:rsidRPr="00EF0BAC">
        <w:rPr>
          <w:rFonts w:ascii="Times New Roman" w:hAnsi="Times New Roman"/>
          <w:b/>
          <w:sz w:val="24"/>
          <w:szCs w:val="24"/>
          <w:u w:val="single"/>
        </w:rPr>
        <w:t>Technical Support</w:t>
      </w:r>
    </w:p>
    <w:p w:rsidR="00EF0BAC" w:rsidRDefault="00EF0BAC" w:rsidP="00EF0B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Contact Name:</w:t>
      </w:r>
      <w:r>
        <w:rPr>
          <w:rFonts w:ascii="Times New Roman" w:hAnsi="Times New Roman"/>
          <w:sz w:val="24"/>
          <w:szCs w:val="24"/>
        </w:rPr>
        <w:tab/>
        <w:t>Tiffany Busby</w:t>
      </w:r>
    </w:p>
    <w:p w:rsidR="00EF0BAC" w:rsidRPr="00EF0BAC" w:rsidRDefault="00EF0BAC" w:rsidP="00EF0B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Email Address:</w:t>
      </w:r>
      <w:r>
        <w:rPr>
          <w:rFonts w:ascii="Times New Roman" w:hAnsi="Times New Roman"/>
          <w:sz w:val="24"/>
          <w:szCs w:val="24"/>
        </w:rPr>
        <w:tab/>
      </w:r>
      <w:hyperlink r:id="rId7" w:history="1">
        <w:r w:rsidRPr="009A4BF8">
          <w:rPr>
            <w:rStyle w:val="Hyperlink"/>
            <w:rFonts w:ascii="Times New Roman" w:hAnsi="Times New Roman"/>
            <w:sz w:val="24"/>
            <w:szCs w:val="24"/>
          </w:rPr>
          <w:t>TLBusby@wildwoodconsulting.net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EF0BAC">
        <w:rPr>
          <w:rFonts w:ascii="Times New Roman" w:hAnsi="Times New Roman"/>
          <w:sz w:val="24"/>
          <w:szCs w:val="24"/>
        </w:rPr>
        <w:t xml:space="preserve"> </w:t>
      </w:r>
    </w:p>
    <w:p w:rsidR="00EF0BAC" w:rsidRDefault="00EF0BAC" w:rsidP="00EF0B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Phone Number:</w:t>
      </w:r>
      <w:r>
        <w:rPr>
          <w:rFonts w:ascii="Times New Roman" w:hAnsi="Times New Roman"/>
          <w:sz w:val="24"/>
          <w:szCs w:val="24"/>
        </w:rPr>
        <w:tab/>
        <w:t>(</w:t>
      </w:r>
      <w:r w:rsidRPr="00EF0BAC">
        <w:rPr>
          <w:rFonts w:ascii="Times New Roman" w:hAnsi="Times New Roman"/>
          <w:sz w:val="24"/>
          <w:szCs w:val="24"/>
        </w:rPr>
        <w:t>904</w:t>
      </w:r>
      <w:r>
        <w:rPr>
          <w:rFonts w:ascii="Times New Roman" w:hAnsi="Times New Roman"/>
          <w:sz w:val="24"/>
          <w:szCs w:val="24"/>
        </w:rPr>
        <w:t xml:space="preserve">) </w:t>
      </w:r>
      <w:r w:rsidRPr="00EF0BAC">
        <w:rPr>
          <w:rFonts w:ascii="Times New Roman" w:hAnsi="Times New Roman"/>
          <w:sz w:val="24"/>
          <w:szCs w:val="24"/>
        </w:rPr>
        <w:t>797-2721</w:t>
      </w:r>
    </w:p>
    <w:p w:rsidR="00EF0BAC" w:rsidRDefault="00EF0BAC" w:rsidP="00EF0B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0BAC" w:rsidRDefault="00EF0BAC" w:rsidP="00EF0B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Contact Name:</w:t>
      </w:r>
      <w:r>
        <w:rPr>
          <w:rFonts w:ascii="Times New Roman" w:hAnsi="Times New Roman"/>
          <w:sz w:val="24"/>
          <w:szCs w:val="24"/>
        </w:rPr>
        <w:tab/>
        <w:t>Marcy Policastro</w:t>
      </w:r>
    </w:p>
    <w:p w:rsidR="00EF0BAC" w:rsidRDefault="00EF0BAC" w:rsidP="00EF0B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Email Address:</w:t>
      </w:r>
      <w:r>
        <w:rPr>
          <w:rFonts w:ascii="Times New Roman" w:hAnsi="Times New Roman"/>
          <w:sz w:val="24"/>
          <w:szCs w:val="24"/>
        </w:rPr>
        <w:tab/>
      </w:r>
      <w:hyperlink r:id="rId8" w:history="1">
        <w:r w:rsidRPr="009A4BF8">
          <w:rPr>
            <w:rStyle w:val="Hyperlink"/>
            <w:rFonts w:ascii="Times New Roman" w:hAnsi="Times New Roman"/>
            <w:sz w:val="24"/>
            <w:szCs w:val="24"/>
          </w:rPr>
          <w:t>MPolicastro@wildwoodconsulting.net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EF0BAC" w:rsidRDefault="00EF0BAC" w:rsidP="00EF0B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Phone Number:</w:t>
      </w:r>
      <w:r>
        <w:rPr>
          <w:rFonts w:ascii="Times New Roman" w:hAnsi="Times New Roman"/>
          <w:sz w:val="24"/>
          <w:szCs w:val="24"/>
        </w:rPr>
        <w:tab/>
        <w:t>(904) 829-0394</w:t>
      </w:r>
    </w:p>
    <w:p w:rsidR="00EF0BAC" w:rsidRDefault="00EF0BAC" w:rsidP="00EF0B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0BAC" w:rsidRDefault="00EF0BAC" w:rsidP="00EF0B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0BAC" w:rsidRPr="00EF0BAC" w:rsidRDefault="00EF0BAC" w:rsidP="00EF0BAC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F0BAC">
        <w:rPr>
          <w:rFonts w:ascii="Times New Roman" w:hAnsi="Times New Roman"/>
          <w:b/>
          <w:sz w:val="24"/>
          <w:szCs w:val="24"/>
          <w:u w:val="single"/>
        </w:rPr>
        <w:t>FTP Site for Meeting Materials</w:t>
      </w:r>
    </w:p>
    <w:p w:rsidR="00EF0BAC" w:rsidRDefault="00EA60B5" w:rsidP="00EF0BAC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9" w:history="1">
        <w:r w:rsidR="00532476" w:rsidRPr="00602264">
          <w:rPr>
            <w:rStyle w:val="Hyperlink"/>
            <w:rFonts w:ascii="Times New Roman" w:hAnsi="Times New Roman"/>
            <w:sz w:val="24"/>
            <w:szCs w:val="24"/>
          </w:rPr>
          <w:t>http://publicfiles.dep.state.fl.us/DEAR/BMAP/Upper Wakulla/</w:t>
        </w:r>
      </w:hyperlink>
      <w:r w:rsidR="00EF0BAC">
        <w:rPr>
          <w:rFonts w:ascii="Times New Roman" w:hAnsi="Times New Roman"/>
          <w:sz w:val="24"/>
          <w:szCs w:val="24"/>
        </w:rPr>
        <w:t xml:space="preserve"> </w:t>
      </w:r>
    </w:p>
    <w:p w:rsidR="00EF0BAC" w:rsidRDefault="00EF0BAC" w:rsidP="00EF0B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0BAC" w:rsidRPr="00EF0BAC" w:rsidRDefault="00EF0BAC" w:rsidP="00EF0B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F0BAC" w:rsidRPr="00EF0BAC" w:rsidSect="00F15A8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94D" w:rsidRDefault="00CA194D" w:rsidP="00EF0BAC">
      <w:pPr>
        <w:spacing w:after="0" w:line="240" w:lineRule="auto"/>
      </w:pPr>
      <w:r>
        <w:separator/>
      </w:r>
    </w:p>
  </w:endnote>
  <w:endnote w:type="continuationSeparator" w:id="0">
    <w:p w:rsidR="00CA194D" w:rsidRDefault="00CA194D" w:rsidP="00EF0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BAC" w:rsidRDefault="007249CD" w:rsidP="00EF0BAC">
    <w:pPr>
      <w:pStyle w:val="Footer"/>
    </w:pPr>
    <w:r>
      <w:rPr>
        <w:rFonts w:ascii="Times New Roman" w:hAnsi="Times New Roman"/>
        <w:sz w:val="20"/>
        <w:szCs w:val="20"/>
      </w:rPr>
      <w:t>Distribution</w:t>
    </w:r>
    <w:r w:rsidR="00EF0BAC">
      <w:tab/>
    </w:r>
    <w:r w:rsidR="00EF0BAC" w:rsidRPr="00EF0BAC">
      <w:rPr>
        <w:rFonts w:ascii="Times New Roman" w:hAnsi="Times New Roman"/>
        <w:sz w:val="20"/>
        <w:szCs w:val="20"/>
      </w:rPr>
      <w:t xml:space="preserve">Page </w:t>
    </w:r>
    <w:r w:rsidR="00EA60B5" w:rsidRPr="00EF0BAC">
      <w:rPr>
        <w:rFonts w:ascii="Times New Roman" w:hAnsi="Times New Roman"/>
        <w:sz w:val="20"/>
        <w:szCs w:val="20"/>
      </w:rPr>
      <w:fldChar w:fldCharType="begin"/>
    </w:r>
    <w:r w:rsidR="00EF0BAC" w:rsidRPr="00EF0BAC">
      <w:rPr>
        <w:rFonts w:ascii="Times New Roman" w:hAnsi="Times New Roman"/>
        <w:sz w:val="20"/>
        <w:szCs w:val="20"/>
      </w:rPr>
      <w:instrText xml:space="preserve"> PAGE </w:instrText>
    </w:r>
    <w:r w:rsidR="00EA60B5" w:rsidRPr="00EF0BAC">
      <w:rPr>
        <w:rFonts w:ascii="Times New Roman" w:hAnsi="Times New Roman"/>
        <w:sz w:val="20"/>
        <w:szCs w:val="20"/>
      </w:rPr>
      <w:fldChar w:fldCharType="separate"/>
    </w:r>
    <w:r w:rsidR="00EC596D">
      <w:rPr>
        <w:rFonts w:ascii="Times New Roman" w:hAnsi="Times New Roman"/>
        <w:noProof/>
        <w:sz w:val="20"/>
        <w:szCs w:val="20"/>
      </w:rPr>
      <w:t>1</w:t>
    </w:r>
    <w:r w:rsidR="00EA60B5" w:rsidRPr="00EF0BAC">
      <w:rPr>
        <w:rFonts w:ascii="Times New Roman" w:hAnsi="Times New Roman"/>
        <w:sz w:val="20"/>
        <w:szCs w:val="20"/>
      </w:rPr>
      <w:fldChar w:fldCharType="end"/>
    </w:r>
    <w:r w:rsidR="00EF0BAC" w:rsidRPr="00EF0BAC">
      <w:rPr>
        <w:rFonts w:ascii="Times New Roman" w:hAnsi="Times New Roman"/>
        <w:sz w:val="20"/>
        <w:szCs w:val="20"/>
      </w:rPr>
      <w:t xml:space="preserve"> of </w:t>
    </w:r>
    <w:r w:rsidR="00EA60B5" w:rsidRPr="00EF0BAC">
      <w:rPr>
        <w:rFonts w:ascii="Times New Roman" w:hAnsi="Times New Roman"/>
        <w:sz w:val="20"/>
        <w:szCs w:val="20"/>
      </w:rPr>
      <w:fldChar w:fldCharType="begin"/>
    </w:r>
    <w:r w:rsidR="00EF0BAC" w:rsidRPr="00EF0BAC">
      <w:rPr>
        <w:rFonts w:ascii="Times New Roman" w:hAnsi="Times New Roman"/>
        <w:sz w:val="20"/>
        <w:szCs w:val="20"/>
      </w:rPr>
      <w:instrText xml:space="preserve"> NUMPAGES  </w:instrText>
    </w:r>
    <w:r w:rsidR="00EA60B5" w:rsidRPr="00EF0BAC">
      <w:rPr>
        <w:rFonts w:ascii="Times New Roman" w:hAnsi="Times New Roman"/>
        <w:sz w:val="20"/>
        <w:szCs w:val="20"/>
      </w:rPr>
      <w:fldChar w:fldCharType="separate"/>
    </w:r>
    <w:r w:rsidR="00EC596D">
      <w:rPr>
        <w:rFonts w:ascii="Times New Roman" w:hAnsi="Times New Roman"/>
        <w:noProof/>
        <w:sz w:val="20"/>
        <w:szCs w:val="20"/>
      </w:rPr>
      <w:t>1</w:t>
    </w:r>
    <w:r w:rsidR="00EA60B5" w:rsidRPr="00EF0BAC">
      <w:rPr>
        <w:rFonts w:ascii="Times New Roman" w:hAnsi="Times New Roman"/>
        <w:sz w:val="20"/>
        <w:szCs w:val="20"/>
      </w:rPr>
      <w:fldChar w:fldCharType="end"/>
    </w:r>
  </w:p>
  <w:p w:rsidR="00EF0BAC" w:rsidRDefault="00EF0BA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94D" w:rsidRDefault="00CA194D" w:rsidP="00EF0BAC">
      <w:pPr>
        <w:spacing w:after="0" w:line="240" w:lineRule="auto"/>
      </w:pPr>
      <w:r>
        <w:separator/>
      </w:r>
    </w:p>
  </w:footnote>
  <w:footnote w:type="continuationSeparator" w:id="0">
    <w:p w:rsidR="00CA194D" w:rsidRDefault="00CA194D" w:rsidP="00EF0B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0BAC"/>
    <w:rsid w:val="000A5EDE"/>
    <w:rsid w:val="000E6C4B"/>
    <w:rsid w:val="00141897"/>
    <w:rsid w:val="00145CFD"/>
    <w:rsid w:val="00232C4F"/>
    <w:rsid w:val="002769C3"/>
    <w:rsid w:val="00276DC3"/>
    <w:rsid w:val="00282AC4"/>
    <w:rsid w:val="002B0FF4"/>
    <w:rsid w:val="00331006"/>
    <w:rsid w:val="003317B0"/>
    <w:rsid w:val="003F2BB1"/>
    <w:rsid w:val="00442BF0"/>
    <w:rsid w:val="004A5BF7"/>
    <w:rsid w:val="004E2766"/>
    <w:rsid w:val="00532476"/>
    <w:rsid w:val="00543291"/>
    <w:rsid w:val="005668C0"/>
    <w:rsid w:val="00593C70"/>
    <w:rsid w:val="006C4BF8"/>
    <w:rsid w:val="006E334A"/>
    <w:rsid w:val="006F3C04"/>
    <w:rsid w:val="007249CD"/>
    <w:rsid w:val="00734BA0"/>
    <w:rsid w:val="00757BCF"/>
    <w:rsid w:val="00794976"/>
    <w:rsid w:val="00843B35"/>
    <w:rsid w:val="008953E3"/>
    <w:rsid w:val="00942CE6"/>
    <w:rsid w:val="00A34D2B"/>
    <w:rsid w:val="00AB01D2"/>
    <w:rsid w:val="00BF3EDD"/>
    <w:rsid w:val="00C54381"/>
    <w:rsid w:val="00CA194D"/>
    <w:rsid w:val="00D57EFD"/>
    <w:rsid w:val="00D64F52"/>
    <w:rsid w:val="00DA08FE"/>
    <w:rsid w:val="00DF211E"/>
    <w:rsid w:val="00E714A0"/>
    <w:rsid w:val="00EA60B5"/>
    <w:rsid w:val="00EC596D"/>
    <w:rsid w:val="00ED6779"/>
    <w:rsid w:val="00EF0BAC"/>
    <w:rsid w:val="00F15A8B"/>
    <w:rsid w:val="00FC6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A8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F0BA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EF0B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0BAC"/>
  </w:style>
  <w:style w:type="paragraph" w:styleId="Footer">
    <w:name w:val="footer"/>
    <w:basedOn w:val="Normal"/>
    <w:link w:val="FooterChar"/>
    <w:uiPriority w:val="99"/>
    <w:unhideWhenUsed/>
    <w:rsid w:val="00EF0B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0BAC"/>
  </w:style>
  <w:style w:type="paragraph" w:styleId="BalloonText">
    <w:name w:val="Balloon Text"/>
    <w:basedOn w:val="Normal"/>
    <w:link w:val="BalloonTextChar"/>
    <w:uiPriority w:val="99"/>
    <w:semiHidden/>
    <w:unhideWhenUsed/>
    <w:rsid w:val="00EF0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BAC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3247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Policastro@wildwoodconsulting.ne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LBusby@wildwoodconsulting.ne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ephen.Cioccia@dep.state.fl.us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publicfiles.dep.state.fl.us/DEAR/BMAP/Upper%20Wakull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Links>
    <vt:vector size="24" baseType="variant">
      <vt:variant>
        <vt:i4>1703937</vt:i4>
      </vt:variant>
      <vt:variant>
        <vt:i4>9</vt:i4>
      </vt:variant>
      <vt:variant>
        <vt:i4>0</vt:i4>
      </vt:variant>
      <vt:variant>
        <vt:i4>5</vt:i4>
      </vt:variant>
      <vt:variant>
        <vt:lpwstr>http://publicfiles.dep.state.fl.us/DEAR/BMAP/MiddleStJohns/LakeHarneyMonroe/</vt:lpwstr>
      </vt:variant>
      <vt:variant>
        <vt:lpwstr/>
      </vt:variant>
      <vt:variant>
        <vt:i4>5832802</vt:i4>
      </vt:variant>
      <vt:variant>
        <vt:i4>6</vt:i4>
      </vt:variant>
      <vt:variant>
        <vt:i4>0</vt:i4>
      </vt:variant>
      <vt:variant>
        <vt:i4>5</vt:i4>
      </vt:variant>
      <vt:variant>
        <vt:lpwstr>mailto:MPolicastro@wildwoodconsulting.net</vt:lpwstr>
      </vt:variant>
      <vt:variant>
        <vt:lpwstr/>
      </vt:variant>
      <vt:variant>
        <vt:i4>5505127</vt:i4>
      </vt:variant>
      <vt:variant>
        <vt:i4>3</vt:i4>
      </vt:variant>
      <vt:variant>
        <vt:i4>0</vt:i4>
      </vt:variant>
      <vt:variant>
        <vt:i4>5</vt:i4>
      </vt:variant>
      <vt:variant>
        <vt:lpwstr>mailto:TLBusby@wildwoodconsulting.net</vt:lpwstr>
      </vt:variant>
      <vt:variant>
        <vt:lpwstr/>
      </vt:variant>
      <vt:variant>
        <vt:i4>1900645</vt:i4>
      </vt:variant>
      <vt:variant>
        <vt:i4>0</vt:i4>
      </vt:variant>
      <vt:variant>
        <vt:i4>0</vt:i4>
      </vt:variant>
      <vt:variant>
        <vt:i4>5</vt:i4>
      </vt:variant>
      <vt:variant>
        <vt:lpwstr>mailto:Samantha.Budd@dep.state.fl.us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Marcy Policastro</dc:creator>
  <cp:keywords/>
  <dc:description/>
  <cp:lastModifiedBy>cioccia_s</cp:lastModifiedBy>
  <cp:revision>2</cp:revision>
  <cp:lastPrinted>2010-10-19T15:22:00Z</cp:lastPrinted>
  <dcterms:created xsi:type="dcterms:W3CDTF">2013-01-10T21:02:00Z</dcterms:created>
  <dcterms:modified xsi:type="dcterms:W3CDTF">2013-01-10T21:02:00Z</dcterms:modified>
</cp:coreProperties>
</file>