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543D2" w14:textId="4A1B5140" w:rsidR="009E7FB6" w:rsidRDefault="009656CA" w:rsidP="009656CA">
      <w:pPr>
        <w:pStyle w:val="Title"/>
        <w:jc w:val="center"/>
      </w:pPr>
      <w:r>
        <w:t>BSAB Meeting Notes</w:t>
      </w:r>
    </w:p>
    <w:p w14:paraId="1508E489" w14:textId="5238EB72" w:rsidR="009656CA" w:rsidRDefault="009656CA" w:rsidP="009656CA">
      <w:r>
        <w:t>12/8/22</w:t>
      </w:r>
    </w:p>
    <w:p w14:paraId="3CCBB1AE" w14:textId="77777777" w:rsidR="009656CA" w:rsidRDefault="009656CA" w:rsidP="009656CA">
      <w:pPr>
        <w:ind w:left="360" w:hanging="360"/>
        <w:rPr>
          <w:u w:val="single"/>
        </w:rPr>
      </w:pPr>
      <w:r>
        <w:rPr>
          <w:u w:val="single"/>
        </w:rPr>
        <w:t>Agenda</w:t>
      </w:r>
    </w:p>
    <w:p w14:paraId="6D6C29DD" w14:textId="77777777" w:rsidR="009656CA" w:rsidRDefault="009656CA" w:rsidP="009656CA">
      <w:pPr>
        <w:pStyle w:val="ListParagraph"/>
        <w:numPr>
          <w:ilvl w:val="0"/>
          <w:numId w:val="1"/>
        </w:numPr>
        <w:ind w:left="360"/>
        <w:rPr>
          <w:rFonts w:eastAsia="Times New Roman"/>
        </w:rPr>
      </w:pPr>
      <w:r>
        <w:rPr>
          <w:rFonts w:eastAsia="Times New Roman"/>
        </w:rPr>
        <w:t>Open meeting/Intro</w:t>
      </w:r>
    </w:p>
    <w:p w14:paraId="698EF254" w14:textId="77777777" w:rsidR="009656CA" w:rsidRDefault="009656CA" w:rsidP="009656CA">
      <w:pPr>
        <w:pStyle w:val="ListParagraph"/>
        <w:numPr>
          <w:ilvl w:val="0"/>
          <w:numId w:val="1"/>
        </w:numPr>
        <w:ind w:left="360"/>
        <w:rPr>
          <w:rFonts w:eastAsia="Times New Roman"/>
        </w:rPr>
      </w:pPr>
      <w:r>
        <w:rPr>
          <w:rFonts w:eastAsia="Times New Roman"/>
        </w:rPr>
        <w:t>New Business</w:t>
      </w:r>
    </w:p>
    <w:p w14:paraId="2BF361D9" w14:textId="52EE15A2" w:rsidR="009656CA" w:rsidRDefault="009656CA" w:rsidP="009656CA">
      <w:pPr>
        <w:pStyle w:val="ListParagraph"/>
        <w:numPr>
          <w:ilvl w:val="0"/>
          <w:numId w:val="2"/>
        </w:numPr>
        <w:ind w:left="1080"/>
        <w:rPr>
          <w:rFonts w:eastAsia="Times New Roman"/>
        </w:rPr>
      </w:pPr>
      <w:r>
        <w:rPr>
          <w:rFonts w:eastAsia="Times New Roman"/>
        </w:rPr>
        <w:t xml:space="preserve">Review Requests – </w:t>
      </w:r>
      <w:hyperlink r:id="rId5" w:history="1">
        <w:r w:rsidRPr="00287A95">
          <w:rPr>
            <w:rStyle w:val="Hyperlink"/>
            <w:rFonts w:eastAsia="Times New Roman"/>
          </w:rPr>
          <w:t>51-037</w:t>
        </w:r>
      </w:hyperlink>
      <w:r>
        <w:rPr>
          <w:rFonts w:eastAsia="Times New Roman"/>
        </w:rPr>
        <w:t>, new mandatary form. To be filled out each day a vessel is being utilized. This was sent out early in 2022</w:t>
      </w:r>
    </w:p>
    <w:p w14:paraId="7B1A5274" w14:textId="09837089" w:rsidR="00287A95" w:rsidRDefault="00287A95" w:rsidP="00287A95">
      <w:pPr>
        <w:pStyle w:val="ListParagraph"/>
        <w:numPr>
          <w:ilvl w:val="1"/>
          <w:numId w:val="2"/>
        </w:numPr>
        <w:rPr>
          <w:rFonts w:eastAsia="Times New Roman"/>
        </w:rPr>
      </w:pPr>
      <w:r>
        <w:rPr>
          <w:rFonts w:eastAsia="Times New Roman"/>
        </w:rPr>
        <w:t>Need to make a sub-folder within the float plan.</w:t>
      </w:r>
    </w:p>
    <w:p w14:paraId="32FD99CD" w14:textId="77777777" w:rsidR="009656CA" w:rsidRDefault="009656CA" w:rsidP="009656CA">
      <w:pPr>
        <w:pStyle w:val="ListParagraph"/>
        <w:numPr>
          <w:ilvl w:val="0"/>
          <w:numId w:val="2"/>
        </w:numPr>
        <w:ind w:left="1080"/>
        <w:rPr>
          <w:rFonts w:eastAsia="Times New Roman"/>
        </w:rPr>
      </w:pPr>
      <w:r>
        <w:rPr>
          <w:rFonts w:eastAsia="Times New Roman"/>
        </w:rPr>
        <w:t>AED</w:t>
      </w:r>
    </w:p>
    <w:p w14:paraId="46020A64" w14:textId="1BDEB505" w:rsidR="009656CA" w:rsidRDefault="009656CA" w:rsidP="009656CA">
      <w:pPr>
        <w:pStyle w:val="ListParagraph"/>
        <w:numPr>
          <w:ilvl w:val="0"/>
          <w:numId w:val="2"/>
        </w:numPr>
        <w:ind w:left="1080"/>
        <w:rPr>
          <w:rFonts w:eastAsia="Times New Roman"/>
        </w:rPr>
      </w:pPr>
      <w:r>
        <w:rPr>
          <w:rFonts w:eastAsia="Times New Roman"/>
        </w:rPr>
        <w:t>Trailering Course</w:t>
      </w:r>
      <w:r w:rsidR="00287A95">
        <w:rPr>
          <w:rFonts w:eastAsia="Times New Roman"/>
        </w:rPr>
        <w:t xml:space="preserve"> – Program specific for non-vessels (tractors, supplies, gear, items other than vessels). Don’t need to do this if you are certified to trailer a boat. If you are a boating/trailering instructor, you are grandfathered into this program.</w:t>
      </w:r>
    </w:p>
    <w:p w14:paraId="49D32FCC" w14:textId="0847C1B8" w:rsidR="00287A95" w:rsidRDefault="00287A95" w:rsidP="00287A95">
      <w:pPr>
        <w:pStyle w:val="ListParagraph"/>
        <w:numPr>
          <w:ilvl w:val="1"/>
          <w:numId w:val="2"/>
        </w:numPr>
        <w:rPr>
          <w:rFonts w:eastAsia="Times New Roman"/>
        </w:rPr>
      </w:pPr>
      <w:r>
        <w:rPr>
          <w:rFonts w:eastAsia="Times New Roman"/>
        </w:rPr>
        <w:t>Safety lists are being maintained by division/district safety manager (who is certified to train boating and trailering)</w:t>
      </w:r>
    </w:p>
    <w:p w14:paraId="57556BA7" w14:textId="77777777" w:rsidR="009656CA" w:rsidRDefault="009656CA" w:rsidP="009656CA">
      <w:pPr>
        <w:pStyle w:val="ListParagraph"/>
        <w:numPr>
          <w:ilvl w:val="0"/>
          <w:numId w:val="1"/>
        </w:numPr>
        <w:ind w:left="360"/>
        <w:rPr>
          <w:rFonts w:eastAsia="Times New Roman"/>
        </w:rPr>
      </w:pPr>
      <w:r>
        <w:rPr>
          <w:rFonts w:eastAsia="Times New Roman"/>
        </w:rPr>
        <w:t>Old Business</w:t>
      </w:r>
    </w:p>
    <w:p w14:paraId="030FD0E5" w14:textId="77777777" w:rsidR="009656CA" w:rsidRDefault="009656CA" w:rsidP="009656CA">
      <w:pPr>
        <w:pStyle w:val="ListParagraph"/>
        <w:numPr>
          <w:ilvl w:val="0"/>
          <w:numId w:val="1"/>
        </w:numPr>
        <w:ind w:left="360"/>
        <w:rPr>
          <w:rFonts w:eastAsia="Times New Roman"/>
        </w:rPr>
      </w:pPr>
      <w:r>
        <w:rPr>
          <w:rFonts w:eastAsia="Times New Roman"/>
        </w:rPr>
        <w:t>Committee Reports</w:t>
      </w:r>
    </w:p>
    <w:p w14:paraId="10CD91E6" w14:textId="77777777" w:rsidR="009656CA" w:rsidRDefault="009656CA" w:rsidP="009656CA">
      <w:pPr>
        <w:pStyle w:val="ListParagraph"/>
        <w:numPr>
          <w:ilvl w:val="0"/>
          <w:numId w:val="1"/>
        </w:numPr>
        <w:ind w:left="360"/>
        <w:rPr>
          <w:rFonts w:eastAsia="Times New Roman"/>
        </w:rPr>
      </w:pPr>
      <w:r>
        <w:rPr>
          <w:rFonts w:eastAsia="Times New Roman"/>
        </w:rPr>
        <w:t>Adjourn</w:t>
      </w:r>
    </w:p>
    <w:p w14:paraId="6CAD688D" w14:textId="3D3F5178" w:rsidR="009656CA" w:rsidRDefault="009656CA" w:rsidP="009656CA"/>
    <w:p w14:paraId="41254521" w14:textId="4267C962" w:rsidR="00BB23D5" w:rsidRDefault="00BB23D5" w:rsidP="009656CA">
      <w:r>
        <w:t>3/21/2</w:t>
      </w:r>
      <w:r w:rsidR="009C03D2">
        <w:t>3</w:t>
      </w:r>
    </w:p>
    <w:p w14:paraId="22A59C28" w14:textId="2AFE2B52" w:rsidR="009C03D2" w:rsidRDefault="009C03D2" w:rsidP="009656CA">
      <w:r>
        <w:t>DEAR Meeting</w:t>
      </w:r>
    </w:p>
    <w:p w14:paraId="0CAF6DFE" w14:textId="08BC8061" w:rsidR="00BB23D5" w:rsidRDefault="00BB23D5" w:rsidP="009656CA">
      <w:r>
        <w:t>Better Job tracking</w:t>
      </w:r>
    </w:p>
    <w:p w14:paraId="3CCF889E" w14:textId="77777777" w:rsidR="00BB23D5" w:rsidRPr="00BB23D5" w:rsidRDefault="00BB23D5" w:rsidP="00BB23D5">
      <w:pPr>
        <w:spacing w:before="100" w:beforeAutospacing="1" w:after="100" w:afterAutospacing="1" w:line="240" w:lineRule="auto"/>
        <w:rPr>
          <w:rFonts w:ascii="Times New Roman" w:eastAsia="Times New Roman" w:hAnsi="Times New Roman" w:cs="Times New Roman"/>
          <w:sz w:val="24"/>
          <w:szCs w:val="24"/>
        </w:rPr>
      </w:pPr>
      <w:r w:rsidRPr="00BB23D5">
        <w:rPr>
          <w:rFonts w:ascii="Times New Roman" w:eastAsia="Times New Roman" w:hAnsi="Times New Roman" w:cs="Times New Roman"/>
        </w:rPr>
        <w:t>Safety of the field staff is a top priority for the division and department. To improve the safety of staff, the following actions will be taken:</w:t>
      </w:r>
    </w:p>
    <w:p w14:paraId="00B8EBB8" w14:textId="77777777" w:rsidR="00BB23D5" w:rsidRPr="00BB23D5" w:rsidRDefault="00BB23D5" w:rsidP="00BB23D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B23D5">
        <w:rPr>
          <w:rFonts w:ascii="Times New Roman" w:eastAsia="Times New Roman" w:hAnsi="Times New Roman" w:cs="Times New Roman"/>
        </w:rPr>
        <w:t xml:space="preserve">The division will institute improved tracking to ensure all field staff have the appropriate training and certifications to perform their jobs safely, including the Boater Safety Education and certification in accordance with DEP Policy AM 270. </w:t>
      </w:r>
    </w:p>
    <w:p w14:paraId="5137AEE9" w14:textId="77777777" w:rsidR="00BB23D5" w:rsidRPr="00BB23D5" w:rsidRDefault="00BB23D5" w:rsidP="00BB23D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B23D5">
        <w:rPr>
          <w:rFonts w:ascii="Times New Roman" w:eastAsia="Times New Roman" w:hAnsi="Times New Roman" w:cs="Times New Roman"/>
        </w:rPr>
        <w:t xml:space="preserve">This will involve creating and using a centrally located dynamic tracking spreadsheet that includes all required training for field staff that will be maintained by supervisors. </w:t>
      </w:r>
    </w:p>
    <w:p w14:paraId="603DFBE8" w14:textId="77777777" w:rsidR="00BB23D5" w:rsidRPr="00BB23D5" w:rsidRDefault="00BB23D5" w:rsidP="00BB23D5">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BB23D5">
        <w:rPr>
          <w:rFonts w:ascii="Times New Roman" w:eastAsia="Times New Roman" w:hAnsi="Times New Roman" w:cs="Times New Roman"/>
        </w:rPr>
        <w:t>Supervisors are responsible to ensure that all employees complete training and certifications timely. Program Administrators will review the tracking sheet monthly with the supervisors.</w:t>
      </w:r>
    </w:p>
    <w:p w14:paraId="44F5E1BA" w14:textId="77777777" w:rsidR="00BB23D5" w:rsidRPr="00BB23D5" w:rsidRDefault="00BB23D5" w:rsidP="00BB23D5">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BB23D5">
        <w:rPr>
          <w:rFonts w:ascii="Times New Roman" w:eastAsia="Times New Roman" w:hAnsi="Times New Roman" w:cs="Times New Roman"/>
        </w:rPr>
        <w:t xml:space="preserve">Deputy Directors will review it quarterly with the appropriate Program Administrator. </w:t>
      </w:r>
    </w:p>
    <w:p w14:paraId="27E16C5F" w14:textId="77777777" w:rsidR="00BB23D5" w:rsidRPr="00BB23D5" w:rsidRDefault="00BB23D5" w:rsidP="00BB23D5">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BB23D5">
        <w:rPr>
          <w:rFonts w:ascii="Times New Roman" w:eastAsia="Times New Roman" w:hAnsi="Times New Roman" w:cs="Times New Roman"/>
        </w:rPr>
        <w:t>Additionally, the Program Administrators and appropriate Deputy Director will meet with Mel Baino to discuss which training and certifications should be tracked in PeopleFirst.</w:t>
      </w:r>
    </w:p>
    <w:p w14:paraId="0E073D26" w14:textId="77777777" w:rsidR="00BB23D5" w:rsidRPr="00BB23D5" w:rsidRDefault="00BB23D5" w:rsidP="00BB23D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B23D5">
        <w:rPr>
          <w:rFonts w:ascii="Times New Roman" w:eastAsia="Times New Roman" w:hAnsi="Times New Roman" w:cs="Times New Roman"/>
        </w:rPr>
        <w:t>The division will institute a three-month time limit for new employees to complete “on the job” training and receive their watercraft certification. Employees who do not complete the certification process within three months will not be allowed to operate DEP watercraft until they obtain certification. Exceptions may be granted by the appropriate deputy director in extenuating circumstances; however, these exceptions will be time limited. Appropriate SOPs will need to be updated.</w:t>
      </w:r>
    </w:p>
    <w:p w14:paraId="46C19CF7" w14:textId="77777777" w:rsidR="00BB23D5" w:rsidRPr="00BB23D5" w:rsidRDefault="00BB23D5" w:rsidP="00BB23D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B23D5">
        <w:rPr>
          <w:rFonts w:ascii="Times New Roman" w:eastAsia="Times New Roman" w:hAnsi="Times New Roman" w:cs="Times New Roman"/>
        </w:rPr>
        <w:t>During the training process, supervisors need to discuss training performance with employees. Adaptive management should be used to make sure new employees receive the information and training they need to be successful. Issues do need to be documented and addressed immediately by the supervisor.</w:t>
      </w:r>
    </w:p>
    <w:p w14:paraId="0CAF987C" w14:textId="77777777" w:rsidR="00BB23D5" w:rsidRPr="00BB23D5" w:rsidRDefault="00BB23D5" w:rsidP="00BB23D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B23D5">
        <w:rPr>
          <w:rFonts w:ascii="Times New Roman" w:eastAsia="Times New Roman" w:hAnsi="Times New Roman" w:cs="Times New Roman"/>
        </w:rPr>
        <w:t xml:space="preserve">Any time a boat is operated, one person must possess the Boater Safety Education certification. Supervisors will regularly evaluate and ensure the appropriate staff are paired together where new staff can be mentored. Newer staff should not be paired together. Newer staff should be paired with more experienced staff that are able to mentor them. </w:t>
      </w:r>
    </w:p>
    <w:p w14:paraId="47797DFA" w14:textId="77777777" w:rsidR="00BB23D5" w:rsidRPr="00BB23D5" w:rsidRDefault="00BB23D5" w:rsidP="00BB23D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B23D5">
        <w:rPr>
          <w:rFonts w:ascii="Times New Roman" w:eastAsia="Times New Roman" w:hAnsi="Times New Roman" w:cs="Times New Roman"/>
        </w:rPr>
        <w:t>The Program Administrator and appropriate managers will remind and emphasize to staff that whoever signs the Float Plan is responsible for the safe operation of the watercraft from start to finish. The Float Plan Form will be updated to include a statement where staff acknowledge that they are responsible for the safe operation of the watercraft.</w:t>
      </w:r>
    </w:p>
    <w:p w14:paraId="4295CC4D" w14:textId="63DFFFBB" w:rsidR="00BB23D5" w:rsidRDefault="004A406A" w:rsidP="009656CA">
      <w:r>
        <w:t xml:space="preserve">Mid-April </w:t>
      </w:r>
    </w:p>
    <w:p w14:paraId="2362A5C4" w14:textId="565B0B36" w:rsidR="004A406A" w:rsidRDefault="004A406A" w:rsidP="004A406A">
      <w:pPr>
        <w:pStyle w:val="ListParagraph"/>
        <w:numPr>
          <w:ilvl w:val="0"/>
          <w:numId w:val="4"/>
        </w:numPr>
      </w:pPr>
      <w:r>
        <w:t>Tracking system</w:t>
      </w:r>
      <w:r w:rsidR="00235D9D">
        <w:t xml:space="preserve"> – Work on by Friday. Need to centralize the tracker.</w:t>
      </w:r>
    </w:p>
    <w:p w14:paraId="04B9CC49" w14:textId="0971C2A0" w:rsidR="004A406A" w:rsidRDefault="004A406A" w:rsidP="004A406A">
      <w:pPr>
        <w:pStyle w:val="ListParagraph"/>
        <w:numPr>
          <w:ilvl w:val="0"/>
          <w:numId w:val="4"/>
        </w:numPr>
      </w:pPr>
      <w:r>
        <w:t>Guidelines</w:t>
      </w:r>
    </w:p>
    <w:p w14:paraId="6C441757" w14:textId="3EEACDEF" w:rsidR="00235D9D" w:rsidRDefault="00235D9D" w:rsidP="004A406A">
      <w:pPr>
        <w:pStyle w:val="ListParagraph"/>
        <w:numPr>
          <w:ilvl w:val="0"/>
          <w:numId w:val="4"/>
        </w:numPr>
      </w:pPr>
      <w:r>
        <w:t>Folks to provide their overview of boater safety confirm – reach out to southern ROCs. Need by Friday</w:t>
      </w:r>
    </w:p>
    <w:p w14:paraId="50EB240A" w14:textId="665FFD7B" w:rsidR="003C68E7" w:rsidRPr="009656CA" w:rsidRDefault="003C68E7" w:rsidP="004A406A">
      <w:pPr>
        <w:pStyle w:val="ListParagraph"/>
        <w:numPr>
          <w:ilvl w:val="0"/>
          <w:numId w:val="4"/>
        </w:numPr>
      </w:pPr>
      <w:r>
        <w:t>Propose that all DEAR staff who will be on vessels enroll in the Boat USA training. Possibly have people canoe/kayak trained in first 3-6 months?</w:t>
      </w:r>
    </w:p>
    <w:sectPr w:rsidR="003C68E7" w:rsidRPr="009656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A35B8"/>
    <w:multiLevelType w:val="multilevel"/>
    <w:tmpl w:val="35EE7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8732BA"/>
    <w:multiLevelType w:val="hybridMultilevel"/>
    <w:tmpl w:val="1EF89256"/>
    <w:lvl w:ilvl="0" w:tplc="6C86DC7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0F1798"/>
    <w:multiLevelType w:val="hybridMultilevel"/>
    <w:tmpl w:val="22C2D9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85B02F3"/>
    <w:multiLevelType w:val="hybridMultilevel"/>
    <w:tmpl w:val="BFBC1BBC"/>
    <w:lvl w:ilvl="0" w:tplc="04090017">
      <w:start w:val="1"/>
      <w:numFmt w:val="lowerLetter"/>
      <w:lvlText w:val="%1)"/>
      <w:lvlJc w:val="left"/>
      <w:pPr>
        <w:ind w:left="1440" w:hanging="360"/>
      </w:pPr>
      <w:rPr>
        <w:b w:val="0"/>
        <w:bCs w:val="0"/>
        <w:i w:val="0"/>
        <w:iCs w:val="0"/>
        <w:spacing w:val="-1"/>
        <w:w w:val="100"/>
        <w:sz w:val="22"/>
        <w:szCs w:val="22"/>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6CA"/>
    <w:rsid w:val="00235D9D"/>
    <w:rsid w:val="00287A95"/>
    <w:rsid w:val="003C68E7"/>
    <w:rsid w:val="004A406A"/>
    <w:rsid w:val="009656CA"/>
    <w:rsid w:val="009C03D2"/>
    <w:rsid w:val="00B315F9"/>
    <w:rsid w:val="00BB23D5"/>
    <w:rsid w:val="00BE0762"/>
    <w:rsid w:val="00DA1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31F3C"/>
  <w15:chartTrackingRefBased/>
  <w15:docId w15:val="{C089141D-C020-4D65-ADD5-05CC7AA38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656C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56CA"/>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9656CA"/>
    <w:pPr>
      <w:spacing w:after="0" w:line="240" w:lineRule="auto"/>
      <w:ind w:left="720"/>
    </w:pPr>
    <w:rPr>
      <w:rFonts w:ascii="Calibri" w:hAnsi="Calibri" w:cs="Calibri"/>
    </w:rPr>
  </w:style>
  <w:style w:type="character" w:styleId="Hyperlink">
    <w:name w:val="Hyperlink"/>
    <w:basedOn w:val="DefaultParagraphFont"/>
    <w:uiPriority w:val="99"/>
    <w:unhideWhenUsed/>
    <w:rsid w:val="00287A95"/>
    <w:rPr>
      <w:color w:val="0563C1" w:themeColor="hyperlink"/>
      <w:u w:val="single"/>
    </w:rPr>
  </w:style>
  <w:style w:type="character" w:styleId="UnresolvedMention">
    <w:name w:val="Unresolved Mention"/>
    <w:basedOn w:val="DefaultParagraphFont"/>
    <w:uiPriority w:val="99"/>
    <w:semiHidden/>
    <w:unhideWhenUsed/>
    <w:rsid w:val="00287A95"/>
    <w:rPr>
      <w:color w:val="605E5C"/>
      <w:shd w:val="clear" w:color="auto" w:fill="E1DFDD"/>
    </w:rPr>
  </w:style>
  <w:style w:type="paragraph" w:styleId="NormalWeb">
    <w:name w:val="Normal (Web)"/>
    <w:basedOn w:val="Normal"/>
    <w:uiPriority w:val="99"/>
    <w:semiHidden/>
    <w:unhideWhenUsed/>
    <w:rsid w:val="00BB23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7712246">
      <w:bodyDiv w:val="1"/>
      <w:marLeft w:val="0"/>
      <w:marRight w:val="0"/>
      <w:marTop w:val="0"/>
      <w:marBottom w:val="0"/>
      <w:divBdr>
        <w:top w:val="none" w:sz="0" w:space="0" w:color="auto"/>
        <w:left w:val="none" w:sz="0" w:space="0" w:color="auto"/>
        <w:bottom w:val="none" w:sz="0" w:space="0" w:color="auto"/>
        <w:right w:val="none" w:sz="0" w:space="0" w:color="auto"/>
      </w:divBdr>
    </w:div>
    <w:div w:id="211813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loridadep.net/resources/dep-51-037-boating-inspection-checklis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Bearden, Matthew</dc:creator>
  <cp:keywords/>
  <dc:description/>
  <cp:lastModifiedBy>Bearden, Matthew</cp:lastModifiedBy>
  <cp:revision>4</cp:revision>
  <dcterms:created xsi:type="dcterms:W3CDTF">2022-12-08T14:56:00Z</dcterms:created>
  <dcterms:modified xsi:type="dcterms:W3CDTF">2023-03-21T14:21:00Z</dcterms:modified>
</cp:coreProperties>
</file>