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4A2EB66E" w:rsidR="00735E2C" w:rsidRPr="009E318F" w:rsidRDefault="007933DD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Upper Ocklawaha Basin </w:t>
      </w:r>
      <w:r w:rsidR="00735E2C" w:rsidRPr="009E318F">
        <w:rPr>
          <w:rFonts w:ascii="Book Antiqua" w:hAnsi="Book Antiqua" w:cs="Times New Roman"/>
          <w:b/>
          <w:bCs/>
        </w:rPr>
        <w:t xml:space="preserve">Management Action Plan </w:t>
      </w:r>
      <w:r w:rsidR="004D4C2A">
        <w:rPr>
          <w:rFonts w:ascii="Book Antiqua" w:hAnsi="Book Antiqua" w:cs="Times New Roman"/>
          <w:b/>
          <w:bCs/>
        </w:rPr>
        <w:t>(BMAP)</w:t>
      </w:r>
    </w:p>
    <w:p w14:paraId="3383E023" w14:textId="503E6E7F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</w:t>
      </w:r>
      <w:r w:rsidR="00EA6FAA">
        <w:rPr>
          <w:rFonts w:ascii="Book Antiqua" w:hAnsi="Book Antiqua" w:cs="Times New Roman"/>
          <w:b/>
          <w:bCs/>
        </w:rPr>
        <w:t xml:space="preserve"> (BWG)</w:t>
      </w:r>
      <w:r w:rsidRPr="009E318F">
        <w:rPr>
          <w:rFonts w:ascii="Book Antiqua" w:hAnsi="Book Antiqua" w:cs="Times New Roman"/>
          <w:b/>
          <w:bCs/>
        </w:rPr>
        <w:t xml:space="preserve"> Meeting</w:t>
      </w:r>
    </w:p>
    <w:p w14:paraId="3E2D76CF" w14:textId="35ADC232" w:rsidR="001A78DA" w:rsidRDefault="00874B90" w:rsidP="00DF7444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Tuesday</w:t>
      </w:r>
      <w:r w:rsidR="00611045">
        <w:rPr>
          <w:rFonts w:ascii="Book Antiqua" w:hAnsi="Book Antiqua" w:cs="Times New Roman"/>
          <w:b/>
          <w:bCs/>
          <w:i/>
          <w:iCs/>
        </w:rPr>
        <w:t xml:space="preserve">, </w:t>
      </w:r>
      <w:r>
        <w:rPr>
          <w:rFonts w:ascii="Book Antiqua" w:hAnsi="Book Antiqua" w:cs="Times New Roman"/>
          <w:b/>
          <w:bCs/>
          <w:i/>
          <w:iCs/>
        </w:rPr>
        <w:t>August 29</w:t>
      </w:r>
      <w:r w:rsidR="00B0731A">
        <w:rPr>
          <w:rFonts w:ascii="Book Antiqua" w:hAnsi="Book Antiqua" w:cs="Times New Roman"/>
          <w:b/>
          <w:bCs/>
          <w:i/>
          <w:iCs/>
        </w:rPr>
        <w:t>, 2017</w:t>
      </w:r>
    </w:p>
    <w:p w14:paraId="0C66D156" w14:textId="26A20512" w:rsidR="00735E2C" w:rsidRPr="009E318F" w:rsidRDefault="007933DD" w:rsidP="00DF7444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A1262D">
        <w:rPr>
          <w:rFonts w:ascii="Book Antiqua" w:hAnsi="Book Antiqua" w:cs="Times New Roman"/>
          <w:b/>
          <w:i/>
          <w:iCs/>
        </w:rPr>
        <w:t>9</w:t>
      </w:r>
      <w:r w:rsidR="00C448FB" w:rsidRPr="00A1262D">
        <w:rPr>
          <w:rFonts w:ascii="Book Antiqua" w:hAnsi="Book Antiqua" w:cs="Times New Roman"/>
          <w:b/>
          <w:i/>
          <w:iCs/>
        </w:rPr>
        <w:t>:</w:t>
      </w:r>
      <w:r w:rsidR="00874B90">
        <w:rPr>
          <w:rFonts w:ascii="Book Antiqua" w:hAnsi="Book Antiqua" w:cs="Times New Roman"/>
          <w:b/>
          <w:i/>
          <w:iCs/>
        </w:rPr>
        <w:t>30</w:t>
      </w:r>
      <w:r w:rsidR="00C448FB" w:rsidRPr="00A1262D">
        <w:rPr>
          <w:rFonts w:ascii="Book Antiqua" w:hAnsi="Book Antiqua" w:cs="Times New Roman"/>
          <w:b/>
          <w:i/>
          <w:iCs/>
        </w:rPr>
        <w:t xml:space="preserve"> </w:t>
      </w:r>
      <w:r w:rsidRPr="00A1262D">
        <w:rPr>
          <w:rFonts w:ascii="Book Antiqua" w:hAnsi="Book Antiqua" w:cs="Times New Roman"/>
          <w:b/>
          <w:i/>
          <w:iCs/>
        </w:rPr>
        <w:t>A</w:t>
      </w:r>
      <w:r w:rsidR="002A47ED" w:rsidRPr="00A1262D">
        <w:rPr>
          <w:rFonts w:ascii="Book Antiqua" w:hAnsi="Book Antiqua" w:cs="Times New Roman"/>
          <w:b/>
          <w:i/>
          <w:iCs/>
        </w:rPr>
        <w:t>M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</w:p>
    <w:p w14:paraId="6873175A" w14:textId="6B84B321" w:rsidR="007933DD" w:rsidRDefault="00503C37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East</w:t>
      </w:r>
      <w:r w:rsidR="007933DD">
        <w:rPr>
          <w:rFonts w:ascii="Book Antiqua" w:hAnsi="Book Antiqua" w:cs="Times New Roman"/>
          <w:b/>
          <w:bCs/>
        </w:rPr>
        <w:t xml:space="preserve"> Room, </w:t>
      </w:r>
      <w:r w:rsidR="00611045">
        <w:rPr>
          <w:rFonts w:ascii="Book Antiqua" w:hAnsi="Book Antiqua" w:cs="Times New Roman"/>
          <w:b/>
          <w:bCs/>
        </w:rPr>
        <w:t xml:space="preserve">Leesburg Community Building at </w:t>
      </w:r>
      <w:r w:rsidR="007933DD">
        <w:rPr>
          <w:rFonts w:ascii="Book Antiqua" w:hAnsi="Book Antiqua" w:cs="Times New Roman"/>
          <w:b/>
          <w:bCs/>
        </w:rPr>
        <w:t>Venetian Gardens</w:t>
      </w:r>
    </w:p>
    <w:p w14:paraId="0881391F" w14:textId="5FF23251" w:rsidR="002E3F7E" w:rsidRPr="002E3F7E" w:rsidRDefault="007933DD" w:rsidP="00702B2B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109 East Dixie Avenue</w:t>
      </w:r>
      <w:r w:rsidR="00702B2B">
        <w:rPr>
          <w:rFonts w:ascii="Book Antiqua" w:hAnsi="Book Antiqua" w:cs="Times New Roman"/>
          <w:b/>
          <w:bCs/>
        </w:rPr>
        <w:t xml:space="preserve">, </w:t>
      </w:r>
      <w:r w:rsidR="00F8240E">
        <w:rPr>
          <w:rFonts w:ascii="Book Antiqua" w:hAnsi="Book Antiqua" w:cs="Times New Roman"/>
          <w:b/>
          <w:bCs/>
        </w:rPr>
        <w:t>Leesburg, Florida</w:t>
      </w:r>
      <w:r w:rsidR="002E3F7E" w:rsidRPr="002E3F7E">
        <w:rPr>
          <w:rFonts w:ascii="Book Antiqua" w:hAnsi="Book Antiqua" w:cs="Times New Roman"/>
          <w:b/>
          <w:bCs/>
        </w:rPr>
        <w:t xml:space="preserve"> 3</w:t>
      </w:r>
      <w:r>
        <w:rPr>
          <w:rFonts w:ascii="Book Antiqua" w:hAnsi="Book Antiqua" w:cs="Times New Roman"/>
          <w:b/>
          <w:bCs/>
        </w:rPr>
        <w:t>4748</w:t>
      </w:r>
      <w:r w:rsidR="00A1262D">
        <w:rPr>
          <w:rFonts w:ascii="Book Antiqua" w:hAnsi="Book Antiqua" w:cs="Times New Roman"/>
          <w:b/>
          <w:bCs/>
        </w:rPr>
        <w:t xml:space="preserve"> </w:t>
      </w: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750354F" w14:textId="77777777" w:rsidR="00702B2B" w:rsidRDefault="00AD73BA" w:rsidP="00735E2C">
      <w:pPr>
        <w:pStyle w:val="Default"/>
        <w:jc w:val="center"/>
        <w:rPr>
          <w:rFonts w:ascii="Book Antiqua" w:hAnsi="Book Antiqua" w:cs="Times New Roman"/>
          <w:b/>
          <w:bCs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 </w:t>
      </w:r>
    </w:p>
    <w:p w14:paraId="00C05E21" w14:textId="72C6EBEC"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BEB8A65" w14:textId="7ED1A7A2" w:rsidR="005752A6" w:rsidRDefault="000E13EC" w:rsidP="007A74A2">
      <w:pPr>
        <w:tabs>
          <w:tab w:val="left" w:pos="1350"/>
          <w:tab w:val="left" w:pos="189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CB1CF2">
        <w:rPr>
          <w:rFonts w:ascii="Book Antiqua" w:hAnsi="Book Antiqua"/>
          <w:b/>
          <w:sz w:val="24"/>
          <w:szCs w:val="24"/>
        </w:rPr>
        <w:t xml:space="preserve">   </w:t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874B90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6A9CA21A" w14:textId="59FA614F" w:rsidR="005752A6" w:rsidRDefault="007A74A2" w:rsidP="00DD7EF4">
      <w:pPr>
        <w:tabs>
          <w:tab w:val="left" w:pos="135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1251835A" w14:textId="4352DA6C" w:rsidR="007933DD" w:rsidRDefault="000E13EC" w:rsidP="00DD7EF4">
      <w:pPr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7933DD"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 w:rsidR="007933DD">
        <w:rPr>
          <w:rFonts w:ascii="Book Antiqua" w:hAnsi="Book Antiqua"/>
          <w:b/>
          <w:sz w:val="24"/>
          <w:szCs w:val="24"/>
        </w:rPr>
        <w:t xml:space="preserve">and Accomplishments </w:t>
      </w:r>
      <w:r w:rsidR="007933DD" w:rsidRPr="0051308F">
        <w:rPr>
          <w:rFonts w:ascii="Book Antiqua" w:hAnsi="Book Antiqua"/>
          <w:sz w:val="24"/>
          <w:szCs w:val="24"/>
        </w:rPr>
        <w:t>(</w:t>
      </w:r>
      <w:r w:rsidR="007933DD" w:rsidRPr="0051308F">
        <w:rPr>
          <w:rFonts w:ascii="Book Antiqua" w:hAnsi="Book Antiqua"/>
          <w:i/>
          <w:sz w:val="24"/>
          <w:szCs w:val="24"/>
        </w:rPr>
        <w:t>All</w:t>
      </w:r>
      <w:r w:rsidR="007933DD" w:rsidRPr="0051308F">
        <w:rPr>
          <w:rFonts w:ascii="Book Antiqua" w:hAnsi="Book Antiqua"/>
          <w:sz w:val="24"/>
          <w:szCs w:val="24"/>
        </w:rPr>
        <w:t>)</w:t>
      </w:r>
    </w:p>
    <w:p w14:paraId="099D3B30" w14:textId="2EC74903" w:rsidR="005752A6" w:rsidRDefault="00CB1CF2" w:rsidP="00DD7EF4">
      <w:pPr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 w:rsidRPr="007A74A2">
        <w:rPr>
          <w:rFonts w:ascii="Book Antiqua" w:hAnsi="Book Antiqua"/>
          <w:sz w:val="24"/>
          <w:szCs w:val="24"/>
        </w:rPr>
        <w:tab/>
      </w:r>
    </w:p>
    <w:p w14:paraId="1059BD7F" w14:textId="77777777" w:rsidR="00B0731A" w:rsidRDefault="000518C1" w:rsidP="000518C1">
      <w:pPr>
        <w:spacing w:after="0" w:line="240" w:lineRule="auto"/>
        <w:ind w:left="1530" w:hanging="117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B0731A">
        <w:rPr>
          <w:rFonts w:ascii="Book Antiqua" w:hAnsi="Book Antiqua"/>
          <w:b/>
          <w:sz w:val="24"/>
          <w:szCs w:val="24"/>
        </w:rPr>
        <w:t xml:space="preserve">Water Quality Restoration Updates </w:t>
      </w:r>
    </w:p>
    <w:p w14:paraId="028F4951" w14:textId="36C0AFD5" w:rsidR="0089659E" w:rsidRDefault="00874B90" w:rsidP="00B0731A">
      <w:pPr>
        <w:pStyle w:val="ListParagraph"/>
        <w:numPr>
          <w:ilvl w:val="0"/>
          <w:numId w:val="45"/>
        </w:numPr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Trout Lake, </w:t>
      </w:r>
      <w:r w:rsidR="00B0731A" w:rsidRPr="00B0731A">
        <w:rPr>
          <w:rFonts w:ascii="Book Antiqua" w:hAnsi="Book Antiqua"/>
          <w:b/>
          <w:sz w:val="24"/>
          <w:szCs w:val="24"/>
        </w:rPr>
        <w:t xml:space="preserve">Lake Yale, and </w:t>
      </w:r>
      <w:r>
        <w:rPr>
          <w:rFonts w:ascii="Book Antiqua" w:hAnsi="Book Antiqua"/>
          <w:b/>
          <w:sz w:val="24"/>
          <w:szCs w:val="24"/>
        </w:rPr>
        <w:t>Lake Denham</w:t>
      </w:r>
      <w:r w:rsidR="00B0731A" w:rsidRPr="00B0731A">
        <w:rPr>
          <w:rFonts w:ascii="Book Antiqua" w:hAnsi="Book Antiqua"/>
          <w:b/>
          <w:sz w:val="24"/>
          <w:szCs w:val="24"/>
        </w:rPr>
        <w:t xml:space="preserve"> </w:t>
      </w:r>
      <w:r w:rsidR="00FE18AE" w:rsidRPr="00B0731A">
        <w:rPr>
          <w:rFonts w:ascii="Book Antiqua" w:hAnsi="Book Antiqua"/>
          <w:sz w:val="24"/>
          <w:szCs w:val="24"/>
        </w:rPr>
        <w:t>(</w:t>
      </w:r>
      <w:r w:rsidR="00B0731A">
        <w:rPr>
          <w:rFonts w:ascii="Book Antiqua" w:hAnsi="Book Antiqua"/>
          <w:i/>
          <w:sz w:val="24"/>
          <w:szCs w:val="24"/>
        </w:rPr>
        <w:t>Ron Hart</w:t>
      </w:r>
      <w:r w:rsidR="00FE18AE" w:rsidRPr="00B0731A">
        <w:rPr>
          <w:rFonts w:ascii="Book Antiqua" w:hAnsi="Book Antiqua"/>
          <w:sz w:val="24"/>
          <w:szCs w:val="24"/>
        </w:rPr>
        <w:t>)</w:t>
      </w:r>
    </w:p>
    <w:p w14:paraId="0730D40A" w14:textId="44A29EC5" w:rsidR="00B0731A" w:rsidRPr="00B0731A" w:rsidRDefault="00874B90" w:rsidP="00B0731A">
      <w:pPr>
        <w:pStyle w:val="ListParagraph"/>
        <w:numPr>
          <w:ilvl w:val="0"/>
          <w:numId w:val="45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EC4132">
        <w:rPr>
          <w:rFonts w:ascii="Book Antiqua" w:hAnsi="Book Antiqua"/>
          <w:b/>
          <w:sz w:val="24"/>
          <w:szCs w:val="24"/>
        </w:rPr>
        <w:t>Orange County</w:t>
      </w:r>
      <w:r w:rsidR="00400CE2" w:rsidRPr="00EC4132">
        <w:rPr>
          <w:rFonts w:ascii="Book Antiqua" w:hAnsi="Book Antiqua"/>
          <w:b/>
          <w:sz w:val="24"/>
          <w:szCs w:val="24"/>
        </w:rPr>
        <w:t xml:space="preserve"> </w:t>
      </w:r>
      <w:r w:rsidR="00641ACD" w:rsidRPr="00EC4132">
        <w:rPr>
          <w:rFonts w:ascii="Book Antiqua" w:hAnsi="Book Antiqua"/>
          <w:b/>
          <w:sz w:val="24"/>
          <w:szCs w:val="24"/>
        </w:rPr>
        <w:t>Project Status</w:t>
      </w:r>
      <w:r w:rsidR="00B0731A">
        <w:rPr>
          <w:rFonts w:ascii="Book Antiqua" w:hAnsi="Book Antiqua"/>
          <w:b/>
          <w:sz w:val="24"/>
          <w:szCs w:val="24"/>
        </w:rPr>
        <w:t xml:space="preserve"> </w:t>
      </w:r>
      <w:r w:rsidR="00B0731A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i/>
          <w:sz w:val="24"/>
          <w:szCs w:val="24"/>
        </w:rPr>
        <w:t>Mary Paulic</w:t>
      </w:r>
      <w:r w:rsidR="005C7B43">
        <w:rPr>
          <w:rFonts w:ascii="Book Antiqua" w:hAnsi="Book Antiqua"/>
          <w:sz w:val="24"/>
          <w:szCs w:val="24"/>
        </w:rPr>
        <w:t>)</w:t>
      </w:r>
    </w:p>
    <w:p w14:paraId="7E9C1388" w14:textId="2AFF887D" w:rsidR="00D12435" w:rsidRDefault="0089659E" w:rsidP="00400CE2">
      <w:pPr>
        <w:spacing w:after="0" w:line="240" w:lineRule="auto"/>
        <w:ind w:left="1530" w:hanging="9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</w:t>
      </w:r>
      <w:r w:rsidR="000518C1">
        <w:rPr>
          <w:rFonts w:ascii="Book Antiqua" w:hAnsi="Book Antiqua"/>
          <w:b/>
          <w:sz w:val="24"/>
          <w:szCs w:val="24"/>
        </w:rPr>
        <w:tab/>
      </w:r>
      <w:r w:rsidR="00D12435">
        <w:rPr>
          <w:rFonts w:ascii="Book Antiqua" w:hAnsi="Book Antiqua"/>
          <w:b/>
          <w:sz w:val="24"/>
          <w:szCs w:val="24"/>
        </w:rPr>
        <w:tab/>
      </w:r>
    </w:p>
    <w:p w14:paraId="5357C1CE" w14:textId="433328BA" w:rsidR="00702B2B" w:rsidRPr="005C7B43" w:rsidRDefault="00D12435" w:rsidP="005C7B43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5C7B43" w:rsidRPr="005C7B43">
        <w:rPr>
          <w:rFonts w:ascii="Book Antiqua" w:hAnsi="Book Antiqua"/>
          <w:b/>
          <w:sz w:val="24"/>
          <w:szCs w:val="24"/>
        </w:rPr>
        <w:t xml:space="preserve">Updates to </w:t>
      </w:r>
      <w:r w:rsidR="00F10E60">
        <w:rPr>
          <w:rFonts w:ascii="Book Antiqua" w:hAnsi="Book Antiqua"/>
          <w:b/>
          <w:sz w:val="24"/>
          <w:szCs w:val="24"/>
        </w:rPr>
        <w:t xml:space="preserve">the </w:t>
      </w:r>
      <w:r w:rsidR="005C7B43" w:rsidRPr="005C7B43">
        <w:rPr>
          <w:rFonts w:ascii="Book Antiqua" w:hAnsi="Book Antiqua"/>
          <w:b/>
          <w:sz w:val="24"/>
          <w:szCs w:val="24"/>
        </w:rPr>
        <w:t xml:space="preserve">Priority </w:t>
      </w:r>
      <w:r w:rsidR="005C7B43">
        <w:rPr>
          <w:rFonts w:ascii="Book Antiqua" w:hAnsi="Book Antiqua"/>
          <w:b/>
          <w:sz w:val="24"/>
          <w:szCs w:val="24"/>
        </w:rPr>
        <w:t>W</w:t>
      </w:r>
      <w:r w:rsidR="005C7B43" w:rsidRPr="005C7B43">
        <w:rPr>
          <w:rFonts w:ascii="Book Antiqua" w:hAnsi="Book Antiqua"/>
          <w:b/>
          <w:sz w:val="24"/>
          <w:szCs w:val="24"/>
        </w:rPr>
        <w:t xml:space="preserve">aterbody Reduction </w:t>
      </w:r>
      <w:r w:rsidR="005C7B43">
        <w:rPr>
          <w:rFonts w:ascii="Book Antiqua" w:hAnsi="Book Antiqua"/>
          <w:b/>
          <w:sz w:val="24"/>
          <w:szCs w:val="24"/>
        </w:rPr>
        <w:t>S</w:t>
      </w:r>
      <w:r w:rsidR="005C7B43" w:rsidRPr="005C7B43">
        <w:rPr>
          <w:rFonts w:ascii="Book Antiqua" w:hAnsi="Book Antiqua"/>
          <w:b/>
          <w:sz w:val="24"/>
          <w:szCs w:val="24"/>
        </w:rPr>
        <w:t>preadsheets</w:t>
      </w:r>
      <w:r w:rsidR="005C7B43">
        <w:rPr>
          <w:rFonts w:ascii="Book Antiqua" w:hAnsi="Book Antiqua"/>
          <w:b/>
          <w:sz w:val="24"/>
          <w:szCs w:val="24"/>
        </w:rPr>
        <w:t xml:space="preserve"> </w:t>
      </w:r>
      <w:r w:rsidR="005C7B43">
        <w:rPr>
          <w:rFonts w:ascii="Book Antiqua" w:hAnsi="Book Antiqua"/>
          <w:sz w:val="24"/>
          <w:szCs w:val="24"/>
        </w:rPr>
        <w:t>(</w:t>
      </w:r>
      <w:r w:rsidR="005C7B43" w:rsidRPr="005C7B43">
        <w:rPr>
          <w:rFonts w:ascii="Book Antiqua" w:hAnsi="Book Antiqua"/>
          <w:i/>
          <w:sz w:val="24"/>
          <w:szCs w:val="24"/>
        </w:rPr>
        <w:t>Mary Paulic</w:t>
      </w:r>
      <w:r w:rsidR="005C7B43">
        <w:rPr>
          <w:rFonts w:ascii="Book Antiqua" w:hAnsi="Book Antiqua"/>
          <w:sz w:val="24"/>
          <w:szCs w:val="24"/>
        </w:rPr>
        <w:t>)</w:t>
      </w:r>
    </w:p>
    <w:p w14:paraId="74C956E1" w14:textId="77777777" w:rsidR="005C7B43" w:rsidRDefault="000518C1" w:rsidP="000518C1">
      <w:pPr>
        <w:tabs>
          <w:tab w:val="left" w:pos="162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 w:rsidRPr="000518C1">
        <w:rPr>
          <w:rFonts w:ascii="Book Antiqua" w:hAnsi="Book Antiqua"/>
          <w:sz w:val="24"/>
          <w:szCs w:val="24"/>
        </w:rPr>
        <w:tab/>
      </w:r>
    </w:p>
    <w:p w14:paraId="01173074" w14:textId="2808DEEE" w:rsidR="00E947CE" w:rsidRDefault="005C7B43" w:rsidP="000518C1">
      <w:pPr>
        <w:tabs>
          <w:tab w:val="left" w:pos="162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Pr="005C7B43">
        <w:rPr>
          <w:rFonts w:ascii="Book Antiqua" w:hAnsi="Book Antiqua"/>
          <w:b/>
          <w:sz w:val="24"/>
          <w:szCs w:val="24"/>
        </w:rPr>
        <w:t xml:space="preserve">Review of </w:t>
      </w:r>
      <w:r w:rsidR="00F10E60">
        <w:rPr>
          <w:rFonts w:ascii="Book Antiqua" w:hAnsi="Book Antiqua"/>
          <w:b/>
          <w:sz w:val="24"/>
          <w:szCs w:val="24"/>
        </w:rPr>
        <w:t xml:space="preserve">the </w:t>
      </w:r>
      <w:r w:rsidRPr="005C7B43">
        <w:rPr>
          <w:rFonts w:ascii="Book Antiqua" w:hAnsi="Book Antiqua"/>
          <w:b/>
          <w:sz w:val="24"/>
          <w:szCs w:val="24"/>
        </w:rPr>
        <w:t>Supplemental Report</w:t>
      </w:r>
      <w:r w:rsidR="00C448FB">
        <w:rPr>
          <w:rFonts w:ascii="Book Antiqua" w:hAnsi="Book Antiqua"/>
          <w:b/>
          <w:sz w:val="24"/>
          <w:szCs w:val="24"/>
        </w:rPr>
        <w:t xml:space="preserve"> </w:t>
      </w:r>
      <w:r w:rsidR="00E947CE" w:rsidRPr="0051308F">
        <w:rPr>
          <w:rFonts w:ascii="Book Antiqua" w:hAnsi="Book Antiqua"/>
          <w:sz w:val="24"/>
          <w:szCs w:val="24"/>
        </w:rPr>
        <w:t>(</w:t>
      </w:r>
      <w:r w:rsidR="00585F85" w:rsidRPr="00636A2C">
        <w:rPr>
          <w:rFonts w:ascii="Book Antiqua" w:hAnsi="Book Antiqua"/>
          <w:i/>
          <w:sz w:val="24"/>
          <w:szCs w:val="24"/>
        </w:rPr>
        <w:t>Mary Paulic</w:t>
      </w:r>
      <w:r w:rsidR="00E947CE" w:rsidRPr="0051308F">
        <w:rPr>
          <w:rFonts w:ascii="Book Antiqua" w:hAnsi="Book Antiqua"/>
          <w:sz w:val="24"/>
          <w:szCs w:val="24"/>
        </w:rPr>
        <w:t>)</w:t>
      </w:r>
    </w:p>
    <w:p w14:paraId="4FA9F4C0" w14:textId="77777777" w:rsidR="00503C37" w:rsidRDefault="00503C37" w:rsidP="000518C1">
      <w:pPr>
        <w:tabs>
          <w:tab w:val="left" w:pos="1620"/>
        </w:tabs>
        <w:spacing w:after="0" w:line="240" w:lineRule="auto"/>
        <w:ind w:left="2880" w:hanging="1350"/>
        <w:rPr>
          <w:rFonts w:ascii="Book Antiqua" w:hAnsi="Book Antiqua"/>
          <w:b/>
          <w:sz w:val="24"/>
          <w:szCs w:val="24"/>
        </w:rPr>
      </w:pPr>
    </w:p>
    <w:p w14:paraId="71A43993" w14:textId="0FC31512" w:rsidR="00AC62F0" w:rsidRDefault="000518C1" w:rsidP="000518C1">
      <w:pPr>
        <w:tabs>
          <w:tab w:val="left" w:pos="162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AC62F0">
        <w:rPr>
          <w:rFonts w:ascii="Book Antiqua" w:hAnsi="Book Antiqua"/>
          <w:b/>
          <w:sz w:val="24"/>
          <w:szCs w:val="24"/>
        </w:rPr>
        <w:t>Public Comment</w:t>
      </w:r>
      <w:r w:rsidR="00503C37">
        <w:rPr>
          <w:rFonts w:ascii="Book Antiqua" w:hAnsi="Book Antiqua"/>
          <w:b/>
          <w:sz w:val="24"/>
          <w:szCs w:val="24"/>
        </w:rPr>
        <w:t>s</w:t>
      </w:r>
      <w:r w:rsidR="000E13EC">
        <w:rPr>
          <w:rFonts w:ascii="Book Antiqua" w:hAnsi="Book Antiqua"/>
          <w:b/>
          <w:sz w:val="24"/>
          <w:szCs w:val="24"/>
        </w:rPr>
        <w:t xml:space="preserve"> </w:t>
      </w:r>
      <w:r w:rsidR="00744047">
        <w:rPr>
          <w:rFonts w:ascii="Book Antiqua" w:hAnsi="Book Antiqua"/>
          <w:b/>
          <w:sz w:val="24"/>
          <w:szCs w:val="24"/>
        </w:rPr>
        <w:t xml:space="preserve">and Next Steps </w:t>
      </w:r>
      <w:r w:rsidR="000E13EC" w:rsidRPr="000E13EC">
        <w:rPr>
          <w:rFonts w:ascii="Book Antiqua" w:hAnsi="Book Antiqua"/>
          <w:i/>
          <w:sz w:val="24"/>
          <w:szCs w:val="24"/>
        </w:rPr>
        <w:t>(All)</w:t>
      </w:r>
    </w:p>
    <w:p w14:paraId="0D457E9B" w14:textId="77777777" w:rsidR="007A74A2" w:rsidRPr="007A74A2" w:rsidRDefault="007A74A2" w:rsidP="007A74A2">
      <w:pPr>
        <w:pStyle w:val="ListParagraph"/>
        <w:tabs>
          <w:tab w:val="left" w:pos="1620"/>
        </w:tabs>
        <w:spacing w:after="0" w:line="240" w:lineRule="auto"/>
        <w:ind w:left="1980"/>
        <w:rPr>
          <w:rFonts w:ascii="Book Antiqua" w:hAnsi="Book Antiqua"/>
          <w:sz w:val="24"/>
          <w:szCs w:val="24"/>
        </w:rPr>
      </w:pPr>
    </w:p>
    <w:p w14:paraId="34D5CF16" w14:textId="5C6259DD" w:rsidR="00F15A8B" w:rsidRPr="0051308F" w:rsidRDefault="000518C1" w:rsidP="000518C1">
      <w:pPr>
        <w:spacing w:after="0" w:line="360" w:lineRule="auto"/>
        <w:ind w:left="1530" w:hanging="117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01DE4F3" w14:textId="69C489D3" w:rsidR="003E7D79" w:rsidRDefault="003E7D79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For more information, contact Mary Paulic, 850-245-8560 or </w:t>
      </w:r>
      <w:hyperlink r:id="rId9" w:history="1">
        <w:r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Pr="00135DEF">
        <w:rPr>
          <w:rFonts w:ascii="Book Antiqua" w:hAnsi="Book Antiqua"/>
          <w:sz w:val="20"/>
          <w:szCs w:val="20"/>
        </w:rPr>
        <w:t xml:space="preserve">. </w:t>
      </w:r>
      <w:r>
        <w:rPr>
          <w:rFonts w:ascii="Book Antiqua" w:hAnsi="Book Antiqua"/>
          <w:sz w:val="20"/>
          <w:szCs w:val="20"/>
        </w:rPr>
        <w:t xml:space="preserve"> </w:t>
      </w:r>
      <w:bookmarkStart w:id="0" w:name="_GoBack"/>
      <w:bookmarkEnd w:id="0"/>
    </w:p>
    <w:p w14:paraId="392BF196" w14:textId="77777777" w:rsidR="003E7D79" w:rsidRPr="003E7D79" w:rsidRDefault="003E7D79" w:rsidP="003E7D79">
      <w:pPr>
        <w:rPr>
          <w:rFonts w:ascii="Book Antiqua" w:hAnsi="Book Antiqua"/>
          <w:sz w:val="20"/>
          <w:szCs w:val="20"/>
        </w:rPr>
      </w:pPr>
    </w:p>
    <w:p w14:paraId="5592B10E" w14:textId="77777777" w:rsidR="003E7D79" w:rsidRPr="003E7D79" w:rsidRDefault="003E7D79" w:rsidP="003E7D79">
      <w:pPr>
        <w:rPr>
          <w:rFonts w:ascii="Book Antiqua" w:hAnsi="Book Antiqua"/>
          <w:sz w:val="20"/>
          <w:szCs w:val="20"/>
        </w:rPr>
      </w:pPr>
    </w:p>
    <w:p w14:paraId="44BF3B36" w14:textId="327EB805" w:rsidR="003E7D79" w:rsidRPr="003E7D79" w:rsidRDefault="003E7D79" w:rsidP="003E7D79">
      <w:pPr>
        <w:tabs>
          <w:tab w:val="left" w:pos="1390"/>
        </w:tabs>
        <w:rPr>
          <w:rFonts w:ascii="Book Antiqua" w:hAnsi="Book Antiqua"/>
          <w:sz w:val="20"/>
          <w:szCs w:val="20"/>
        </w:rPr>
      </w:pPr>
    </w:p>
    <w:sectPr w:rsidR="003E7D79" w:rsidRPr="003E7D79" w:rsidSect="00F2085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494FC" w14:textId="77777777" w:rsidR="00E62F0E" w:rsidRDefault="00E62F0E" w:rsidP="00BA5D34">
      <w:pPr>
        <w:spacing w:after="0" w:line="240" w:lineRule="auto"/>
      </w:pPr>
      <w:r>
        <w:separator/>
      </w:r>
    </w:p>
  </w:endnote>
  <w:endnote w:type="continuationSeparator" w:id="0">
    <w:p w14:paraId="292C0093" w14:textId="77777777" w:rsidR="00E62F0E" w:rsidRDefault="00E62F0E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455C4" w14:textId="1ACA6A6C" w:rsidR="007719E8" w:rsidRPr="00F8240E" w:rsidRDefault="00EC4132">
    <w:pPr>
      <w:pStyle w:val="Footer"/>
      <w:rPr>
        <w:rFonts w:ascii="Book Antiqua" w:hAnsi="Book Antiqua"/>
        <w:sz w:val="20"/>
        <w:szCs w:val="20"/>
      </w:rPr>
    </w:pPr>
    <w:r>
      <w:rPr>
        <w:rFonts w:ascii="Book Antiqua" w:hAnsi="Book Antiqua"/>
        <w:noProof/>
        <w:sz w:val="20"/>
        <w:szCs w:val="20"/>
      </w:rPr>
      <w:t>Distribution</w:t>
    </w:r>
  </w:p>
  <w:p w14:paraId="12D00176" w14:textId="77777777" w:rsidR="00A864E8" w:rsidRDefault="00A864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5D98E" w14:textId="77777777" w:rsidR="00E62F0E" w:rsidRDefault="00E62F0E" w:rsidP="00BA5D34">
      <w:pPr>
        <w:spacing w:after="0" w:line="240" w:lineRule="auto"/>
      </w:pPr>
      <w:r>
        <w:separator/>
      </w:r>
    </w:p>
  </w:footnote>
  <w:footnote w:type="continuationSeparator" w:id="0">
    <w:p w14:paraId="573CF00F" w14:textId="77777777" w:rsidR="00E62F0E" w:rsidRDefault="00E62F0E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B1A9B"/>
    <w:multiLevelType w:val="hybridMultilevel"/>
    <w:tmpl w:val="124413A8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8E51F2"/>
    <w:multiLevelType w:val="hybridMultilevel"/>
    <w:tmpl w:val="EACC3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D34753"/>
    <w:multiLevelType w:val="hybridMultilevel"/>
    <w:tmpl w:val="191C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D7A417F"/>
    <w:multiLevelType w:val="hybridMultilevel"/>
    <w:tmpl w:val="C5888DF8"/>
    <w:lvl w:ilvl="0" w:tplc="ECA03AC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3E3BCC"/>
    <w:multiLevelType w:val="hybridMultilevel"/>
    <w:tmpl w:val="6E5AD658"/>
    <w:lvl w:ilvl="0" w:tplc="AD4CBE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1E4DA6"/>
    <w:multiLevelType w:val="hybridMultilevel"/>
    <w:tmpl w:val="62A4CCC4"/>
    <w:lvl w:ilvl="0" w:tplc="ECA03AC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570B84"/>
    <w:multiLevelType w:val="hybridMultilevel"/>
    <w:tmpl w:val="138C5E4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EF42714"/>
    <w:multiLevelType w:val="hybridMultilevel"/>
    <w:tmpl w:val="BE72CE0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767E73"/>
    <w:multiLevelType w:val="hybridMultilevel"/>
    <w:tmpl w:val="C33C64C2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081747"/>
    <w:multiLevelType w:val="hybridMultilevel"/>
    <w:tmpl w:val="5154631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5A5"/>
    <w:multiLevelType w:val="hybridMultilevel"/>
    <w:tmpl w:val="6A523A7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7A1434"/>
    <w:multiLevelType w:val="hybridMultilevel"/>
    <w:tmpl w:val="80C6A7F4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2214F7"/>
    <w:multiLevelType w:val="hybridMultilevel"/>
    <w:tmpl w:val="1D5CD3F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58236C"/>
    <w:multiLevelType w:val="hybridMultilevel"/>
    <w:tmpl w:val="37B6CB5C"/>
    <w:lvl w:ilvl="0" w:tplc="D2AEDCE6">
      <w:start w:val="1"/>
      <w:numFmt w:val="bullet"/>
      <w:lvlText w:val="─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B090504"/>
    <w:multiLevelType w:val="hybridMultilevel"/>
    <w:tmpl w:val="3814A37C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A54222"/>
    <w:multiLevelType w:val="hybridMultilevel"/>
    <w:tmpl w:val="C3807814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3" w15:restartNumberingAfterBreak="0">
    <w:nsid w:val="3E074DE5"/>
    <w:multiLevelType w:val="hybridMultilevel"/>
    <w:tmpl w:val="02A25160"/>
    <w:lvl w:ilvl="0" w:tplc="AD4CBE8A">
      <w:start w:val="1"/>
      <w:numFmt w:val="bullet"/>
      <w:lvlText w:val="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24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FE85B28"/>
    <w:multiLevelType w:val="hybridMultilevel"/>
    <w:tmpl w:val="BC3256F0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7" w15:restartNumberingAfterBreak="0">
    <w:nsid w:val="42296F14"/>
    <w:multiLevelType w:val="hybridMultilevel"/>
    <w:tmpl w:val="58AC312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2935DB"/>
    <w:multiLevelType w:val="hybridMultilevel"/>
    <w:tmpl w:val="89700A2A"/>
    <w:lvl w:ilvl="0" w:tplc="AD4CBE8A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4F62202D"/>
    <w:multiLevelType w:val="hybridMultilevel"/>
    <w:tmpl w:val="10A28196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FC7E8D"/>
    <w:multiLevelType w:val="hybridMultilevel"/>
    <w:tmpl w:val="98AEBF4C"/>
    <w:lvl w:ilvl="0" w:tplc="AD4CBE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4" w15:restartNumberingAfterBreak="0">
    <w:nsid w:val="5FBF6EE6"/>
    <w:multiLevelType w:val="hybridMultilevel"/>
    <w:tmpl w:val="97065B0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5" w15:restartNumberingAfterBreak="0">
    <w:nsid w:val="68E84757"/>
    <w:multiLevelType w:val="hybridMultilevel"/>
    <w:tmpl w:val="28D831E8"/>
    <w:lvl w:ilvl="0" w:tplc="5F78FA62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9CD3914"/>
    <w:multiLevelType w:val="hybridMultilevel"/>
    <w:tmpl w:val="F4422890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949A6"/>
    <w:multiLevelType w:val="hybridMultilevel"/>
    <w:tmpl w:val="3E884E98"/>
    <w:lvl w:ilvl="0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8C4573D"/>
    <w:multiLevelType w:val="hybridMultilevel"/>
    <w:tmpl w:val="F918C960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9E8150F"/>
    <w:multiLevelType w:val="hybridMultilevel"/>
    <w:tmpl w:val="09348FB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DC1324B"/>
    <w:multiLevelType w:val="hybridMultilevel"/>
    <w:tmpl w:val="5AE0C04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8"/>
  </w:num>
  <w:num w:numId="3">
    <w:abstractNumId w:val="28"/>
  </w:num>
  <w:num w:numId="4">
    <w:abstractNumId w:val="25"/>
  </w:num>
  <w:num w:numId="5">
    <w:abstractNumId w:val="38"/>
  </w:num>
  <w:num w:numId="6">
    <w:abstractNumId w:val="40"/>
  </w:num>
  <w:num w:numId="7">
    <w:abstractNumId w:val="12"/>
  </w:num>
  <w:num w:numId="8">
    <w:abstractNumId w:val="32"/>
  </w:num>
  <w:num w:numId="9">
    <w:abstractNumId w:val="39"/>
  </w:num>
  <w:num w:numId="10">
    <w:abstractNumId w:val="10"/>
  </w:num>
  <w:num w:numId="11">
    <w:abstractNumId w:val="24"/>
  </w:num>
  <w:num w:numId="12">
    <w:abstractNumId w:val="11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2"/>
  </w:num>
  <w:num w:numId="18">
    <w:abstractNumId w:val="42"/>
  </w:num>
  <w:num w:numId="19">
    <w:abstractNumId w:val="13"/>
  </w:num>
  <w:num w:numId="20">
    <w:abstractNumId w:val="4"/>
  </w:num>
  <w:num w:numId="21">
    <w:abstractNumId w:val="1"/>
  </w:num>
  <w:num w:numId="22">
    <w:abstractNumId w:val="7"/>
  </w:num>
  <w:num w:numId="23">
    <w:abstractNumId w:val="31"/>
  </w:num>
  <w:num w:numId="24">
    <w:abstractNumId w:val="15"/>
  </w:num>
  <w:num w:numId="25">
    <w:abstractNumId w:val="14"/>
  </w:num>
  <w:num w:numId="26">
    <w:abstractNumId w:val="6"/>
  </w:num>
  <w:num w:numId="27">
    <w:abstractNumId w:val="44"/>
  </w:num>
  <w:num w:numId="28">
    <w:abstractNumId w:val="36"/>
  </w:num>
  <w:num w:numId="29">
    <w:abstractNumId w:val="20"/>
  </w:num>
  <w:num w:numId="30">
    <w:abstractNumId w:val="26"/>
  </w:num>
  <w:num w:numId="31">
    <w:abstractNumId w:val="9"/>
  </w:num>
  <w:num w:numId="32">
    <w:abstractNumId w:val="33"/>
  </w:num>
  <w:num w:numId="33">
    <w:abstractNumId w:val="19"/>
  </w:num>
  <w:num w:numId="34">
    <w:abstractNumId w:val="27"/>
  </w:num>
  <w:num w:numId="35">
    <w:abstractNumId w:val="21"/>
  </w:num>
  <w:num w:numId="36">
    <w:abstractNumId w:val="29"/>
  </w:num>
  <w:num w:numId="37">
    <w:abstractNumId w:val="23"/>
  </w:num>
  <w:num w:numId="38">
    <w:abstractNumId w:val="30"/>
  </w:num>
  <w:num w:numId="39">
    <w:abstractNumId w:val="8"/>
  </w:num>
  <w:num w:numId="40">
    <w:abstractNumId w:val="43"/>
  </w:num>
  <w:num w:numId="41">
    <w:abstractNumId w:val="41"/>
  </w:num>
  <w:num w:numId="42">
    <w:abstractNumId w:val="22"/>
  </w:num>
  <w:num w:numId="43">
    <w:abstractNumId w:val="34"/>
  </w:num>
  <w:num w:numId="44">
    <w:abstractNumId w:val="35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2962"/>
    <w:rsid w:val="00006906"/>
    <w:rsid w:val="00011B63"/>
    <w:rsid w:val="00023400"/>
    <w:rsid w:val="0004579F"/>
    <w:rsid w:val="00047746"/>
    <w:rsid w:val="000518C1"/>
    <w:rsid w:val="00051D3E"/>
    <w:rsid w:val="00054618"/>
    <w:rsid w:val="00060F65"/>
    <w:rsid w:val="00061E9E"/>
    <w:rsid w:val="0006725B"/>
    <w:rsid w:val="000773B1"/>
    <w:rsid w:val="00077869"/>
    <w:rsid w:val="00080AC5"/>
    <w:rsid w:val="00084317"/>
    <w:rsid w:val="000A5EDE"/>
    <w:rsid w:val="000C0C85"/>
    <w:rsid w:val="000C3D5B"/>
    <w:rsid w:val="000D1A8F"/>
    <w:rsid w:val="000D32C7"/>
    <w:rsid w:val="000E01CD"/>
    <w:rsid w:val="000E13EC"/>
    <w:rsid w:val="000E5E7D"/>
    <w:rsid w:val="000E6045"/>
    <w:rsid w:val="000E6C4B"/>
    <w:rsid w:val="000F1727"/>
    <w:rsid w:val="000F3580"/>
    <w:rsid w:val="00100C75"/>
    <w:rsid w:val="00125320"/>
    <w:rsid w:val="00135DEF"/>
    <w:rsid w:val="001430E0"/>
    <w:rsid w:val="00145CFD"/>
    <w:rsid w:val="001466DC"/>
    <w:rsid w:val="00150717"/>
    <w:rsid w:val="001512EB"/>
    <w:rsid w:val="00154977"/>
    <w:rsid w:val="00174B18"/>
    <w:rsid w:val="001937F7"/>
    <w:rsid w:val="001A21AF"/>
    <w:rsid w:val="001A5252"/>
    <w:rsid w:val="001A5F8D"/>
    <w:rsid w:val="001A78DA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1B20"/>
    <w:rsid w:val="002554D2"/>
    <w:rsid w:val="00255D5E"/>
    <w:rsid w:val="0026185C"/>
    <w:rsid w:val="0026402A"/>
    <w:rsid w:val="002647D3"/>
    <w:rsid w:val="00265E49"/>
    <w:rsid w:val="002769C3"/>
    <w:rsid w:val="00276DC3"/>
    <w:rsid w:val="00282AC4"/>
    <w:rsid w:val="0029215A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0EA2"/>
    <w:rsid w:val="003253B1"/>
    <w:rsid w:val="00332177"/>
    <w:rsid w:val="00354DAD"/>
    <w:rsid w:val="003562C9"/>
    <w:rsid w:val="00364D2F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E7D79"/>
    <w:rsid w:val="003F6AC6"/>
    <w:rsid w:val="00400CE2"/>
    <w:rsid w:val="00405D13"/>
    <w:rsid w:val="0041307E"/>
    <w:rsid w:val="00427C40"/>
    <w:rsid w:val="004358B7"/>
    <w:rsid w:val="00436411"/>
    <w:rsid w:val="0044196F"/>
    <w:rsid w:val="00442BF0"/>
    <w:rsid w:val="004477AF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C5BC5"/>
    <w:rsid w:val="004C70EF"/>
    <w:rsid w:val="004D4C2A"/>
    <w:rsid w:val="004D521B"/>
    <w:rsid w:val="004F282B"/>
    <w:rsid w:val="00501D43"/>
    <w:rsid w:val="00503C37"/>
    <w:rsid w:val="00506897"/>
    <w:rsid w:val="0051308F"/>
    <w:rsid w:val="005409F5"/>
    <w:rsid w:val="00543291"/>
    <w:rsid w:val="00555DA5"/>
    <w:rsid w:val="0056211A"/>
    <w:rsid w:val="00562B3C"/>
    <w:rsid w:val="00566FC3"/>
    <w:rsid w:val="00567521"/>
    <w:rsid w:val="0057108F"/>
    <w:rsid w:val="005723C6"/>
    <w:rsid w:val="005752A6"/>
    <w:rsid w:val="00580CA7"/>
    <w:rsid w:val="00580F8F"/>
    <w:rsid w:val="00585F85"/>
    <w:rsid w:val="005B74AC"/>
    <w:rsid w:val="005C5E1F"/>
    <w:rsid w:val="005C7B43"/>
    <w:rsid w:val="005D77B1"/>
    <w:rsid w:val="005E700B"/>
    <w:rsid w:val="006027D1"/>
    <w:rsid w:val="006058EA"/>
    <w:rsid w:val="006067CC"/>
    <w:rsid w:val="00611045"/>
    <w:rsid w:val="0062312F"/>
    <w:rsid w:val="00634F01"/>
    <w:rsid w:val="00636A2C"/>
    <w:rsid w:val="0063768B"/>
    <w:rsid w:val="00641ACD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0BC3"/>
    <w:rsid w:val="006A5AD7"/>
    <w:rsid w:val="006B3F32"/>
    <w:rsid w:val="006B4A81"/>
    <w:rsid w:val="006B7F3C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2B2B"/>
    <w:rsid w:val="0070304E"/>
    <w:rsid w:val="007032C1"/>
    <w:rsid w:val="00717FAC"/>
    <w:rsid w:val="00734BA0"/>
    <w:rsid w:val="00735519"/>
    <w:rsid w:val="00735E2C"/>
    <w:rsid w:val="00743E75"/>
    <w:rsid w:val="00744047"/>
    <w:rsid w:val="00745447"/>
    <w:rsid w:val="00750F5F"/>
    <w:rsid w:val="00751000"/>
    <w:rsid w:val="00756EE1"/>
    <w:rsid w:val="00764B3D"/>
    <w:rsid w:val="007719E8"/>
    <w:rsid w:val="0077657B"/>
    <w:rsid w:val="0078257D"/>
    <w:rsid w:val="007933DD"/>
    <w:rsid w:val="007A6D3C"/>
    <w:rsid w:val="007A74A2"/>
    <w:rsid w:val="007B0779"/>
    <w:rsid w:val="007B7E1D"/>
    <w:rsid w:val="007C63EF"/>
    <w:rsid w:val="007D5AC0"/>
    <w:rsid w:val="007D6B20"/>
    <w:rsid w:val="007E39C5"/>
    <w:rsid w:val="007E46A1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4B90"/>
    <w:rsid w:val="008769FE"/>
    <w:rsid w:val="008853A7"/>
    <w:rsid w:val="00885B4B"/>
    <w:rsid w:val="008867DB"/>
    <w:rsid w:val="00894EAE"/>
    <w:rsid w:val="008953E3"/>
    <w:rsid w:val="0089659E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11B62"/>
    <w:rsid w:val="00931E9D"/>
    <w:rsid w:val="00935093"/>
    <w:rsid w:val="00942CE6"/>
    <w:rsid w:val="00970C9A"/>
    <w:rsid w:val="00971E69"/>
    <w:rsid w:val="00973C2A"/>
    <w:rsid w:val="0098255E"/>
    <w:rsid w:val="009A30BA"/>
    <w:rsid w:val="009C5C83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1262D"/>
    <w:rsid w:val="00A2094E"/>
    <w:rsid w:val="00A34D2B"/>
    <w:rsid w:val="00A40544"/>
    <w:rsid w:val="00A42C3E"/>
    <w:rsid w:val="00A46A39"/>
    <w:rsid w:val="00A65630"/>
    <w:rsid w:val="00A66A78"/>
    <w:rsid w:val="00A7360A"/>
    <w:rsid w:val="00A77C2E"/>
    <w:rsid w:val="00A82E02"/>
    <w:rsid w:val="00A83519"/>
    <w:rsid w:val="00A85755"/>
    <w:rsid w:val="00A864E8"/>
    <w:rsid w:val="00AA1713"/>
    <w:rsid w:val="00AA39A4"/>
    <w:rsid w:val="00AB01D2"/>
    <w:rsid w:val="00AB65F1"/>
    <w:rsid w:val="00AC62F0"/>
    <w:rsid w:val="00AD02C3"/>
    <w:rsid w:val="00AD0E23"/>
    <w:rsid w:val="00AD349D"/>
    <w:rsid w:val="00AD5DB7"/>
    <w:rsid w:val="00AD73BA"/>
    <w:rsid w:val="00AE51A1"/>
    <w:rsid w:val="00AF7E9F"/>
    <w:rsid w:val="00B02F35"/>
    <w:rsid w:val="00B0731A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28FD"/>
    <w:rsid w:val="00BC3C3B"/>
    <w:rsid w:val="00BC79B6"/>
    <w:rsid w:val="00BD1524"/>
    <w:rsid w:val="00BE2ADA"/>
    <w:rsid w:val="00BE65C1"/>
    <w:rsid w:val="00BF4DFE"/>
    <w:rsid w:val="00BF61D8"/>
    <w:rsid w:val="00BF667C"/>
    <w:rsid w:val="00BF708B"/>
    <w:rsid w:val="00C07EE6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620ED"/>
    <w:rsid w:val="00C7167B"/>
    <w:rsid w:val="00C721FC"/>
    <w:rsid w:val="00C80FD8"/>
    <w:rsid w:val="00C815CF"/>
    <w:rsid w:val="00C83006"/>
    <w:rsid w:val="00C92F87"/>
    <w:rsid w:val="00C93D64"/>
    <w:rsid w:val="00C951DE"/>
    <w:rsid w:val="00CA2685"/>
    <w:rsid w:val="00CB1CF2"/>
    <w:rsid w:val="00CB5A87"/>
    <w:rsid w:val="00CC3314"/>
    <w:rsid w:val="00CC479D"/>
    <w:rsid w:val="00CC4ED3"/>
    <w:rsid w:val="00CF7BA1"/>
    <w:rsid w:val="00D12435"/>
    <w:rsid w:val="00D355EC"/>
    <w:rsid w:val="00D4490B"/>
    <w:rsid w:val="00D50324"/>
    <w:rsid w:val="00D5525F"/>
    <w:rsid w:val="00D57EFD"/>
    <w:rsid w:val="00D62BE8"/>
    <w:rsid w:val="00D62D65"/>
    <w:rsid w:val="00D672DF"/>
    <w:rsid w:val="00D703D8"/>
    <w:rsid w:val="00D82269"/>
    <w:rsid w:val="00D834A9"/>
    <w:rsid w:val="00D9219B"/>
    <w:rsid w:val="00D92FFB"/>
    <w:rsid w:val="00D96424"/>
    <w:rsid w:val="00DA08FE"/>
    <w:rsid w:val="00DB69BE"/>
    <w:rsid w:val="00DD5B88"/>
    <w:rsid w:val="00DD644D"/>
    <w:rsid w:val="00DD7905"/>
    <w:rsid w:val="00DD7EF4"/>
    <w:rsid w:val="00DE1029"/>
    <w:rsid w:val="00DE1A09"/>
    <w:rsid w:val="00DE4C1B"/>
    <w:rsid w:val="00DF211E"/>
    <w:rsid w:val="00DF7444"/>
    <w:rsid w:val="00E003B8"/>
    <w:rsid w:val="00E21B14"/>
    <w:rsid w:val="00E2419F"/>
    <w:rsid w:val="00E241CE"/>
    <w:rsid w:val="00E307B7"/>
    <w:rsid w:val="00E45BAF"/>
    <w:rsid w:val="00E50042"/>
    <w:rsid w:val="00E62F0E"/>
    <w:rsid w:val="00E63868"/>
    <w:rsid w:val="00E648FC"/>
    <w:rsid w:val="00E714A0"/>
    <w:rsid w:val="00E75F36"/>
    <w:rsid w:val="00E83995"/>
    <w:rsid w:val="00E84685"/>
    <w:rsid w:val="00E947CE"/>
    <w:rsid w:val="00E96A3F"/>
    <w:rsid w:val="00EA09AB"/>
    <w:rsid w:val="00EA2E00"/>
    <w:rsid w:val="00EA5635"/>
    <w:rsid w:val="00EA5B7B"/>
    <w:rsid w:val="00EA6FAA"/>
    <w:rsid w:val="00EB64B2"/>
    <w:rsid w:val="00EC088D"/>
    <w:rsid w:val="00EC4132"/>
    <w:rsid w:val="00ED6779"/>
    <w:rsid w:val="00EE4904"/>
    <w:rsid w:val="00EE7A8E"/>
    <w:rsid w:val="00F03096"/>
    <w:rsid w:val="00F10E60"/>
    <w:rsid w:val="00F14DE4"/>
    <w:rsid w:val="00F15A8B"/>
    <w:rsid w:val="00F2085E"/>
    <w:rsid w:val="00F46396"/>
    <w:rsid w:val="00F47D00"/>
    <w:rsid w:val="00F62F82"/>
    <w:rsid w:val="00F64ADB"/>
    <w:rsid w:val="00F6696F"/>
    <w:rsid w:val="00F70FB3"/>
    <w:rsid w:val="00F8240E"/>
    <w:rsid w:val="00F914B5"/>
    <w:rsid w:val="00FA2F4E"/>
    <w:rsid w:val="00FA3B5A"/>
    <w:rsid w:val="00FA3DF8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18A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F9AF7-00CF-4849-8C68-6F35A30C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784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2</cp:revision>
  <cp:lastPrinted>2017-03-14T19:08:00Z</cp:lastPrinted>
  <dcterms:created xsi:type="dcterms:W3CDTF">2017-08-18T19:35:00Z</dcterms:created>
  <dcterms:modified xsi:type="dcterms:W3CDTF">2017-08-18T19:35:00Z</dcterms:modified>
</cp:coreProperties>
</file>