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C0CA2A" w14:textId="77777777" w:rsidR="00FD33EC" w:rsidRDefault="00FD33EC" w:rsidP="00FD33EC">
      <w:pPr>
        <w:jc w:val="center"/>
        <w:rPr>
          <w:b/>
          <w:sz w:val="40"/>
          <w:szCs w:val="40"/>
        </w:rPr>
      </w:pPr>
      <w:bookmarkStart w:id="0" w:name="_GoBack"/>
      <w:bookmarkEnd w:id="0"/>
      <w:r w:rsidRPr="00B9360B">
        <w:rPr>
          <w:b/>
          <w:sz w:val="40"/>
          <w:szCs w:val="40"/>
        </w:rPr>
        <w:t>Quality Assurance Plan</w:t>
      </w:r>
    </w:p>
    <w:p w14:paraId="5C185AD0" w14:textId="77777777" w:rsidR="00FD33EC" w:rsidRDefault="00FD33EC" w:rsidP="00FD33EC">
      <w:pPr>
        <w:tabs>
          <w:tab w:val="center" w:pos="4680"/>
          <w:tab w:val="left" w:pos="5298"/>
        </w:tabs>
        <w:jc w:val="center"/>
        <w:rPr>
          <w:b/>
          <w:sz w:val="28"/>
          <w:szCs w:val="28"/>
        </w:rPr>
      </w:pPr>
    </w:p>
    <w:p w14:paraId="2D60C830" w14:textId="77777777" w:rsidR="00FD33EC" w:rsidRDefault="00FD33EC" w:rsidP="00FD33EC">
      <w:pPr>
        <w:tabs>
          <w:tab w:val="center" w:pos="4680"/>
          <w:tab w:val="left" w:pos="5298"/>
        </w:tabs>
        <w:jc w:val="center"/>
        <w:rPr>
          <w:b/>
          <w:sz w:val="28"/>
          <w:szCs w:val="28"/>
        </w:rPr>
      </w:pPr>
      <w:r>
        <w:rPr>
          <w:b/>
          <w:sz w:val="28"/>
          <w:szCs w:val="28"/>
        </w:rPr>
        <w:t>for</w:t>
      </w:r>
    </w:p>
    <w:p w14:paraId="74ECB61F" w14:textId="77777777" w:rsidR="00FD33EC" w:rsidRDefault="00FD33EC" w:rsidP="00FD33EC">
      <w:pPr>
        <w:tabs>
          <w:tab w:val="center" w:pos="4680"/>
          <w:tab w:val="left" w:pos="5298"/>
        </w:tabs>
        <w:rPr>
          <w:b/>
          <w:sz w:val="28"/>
          <w:szCs w:val="28"/>
        </w:rPr>
      </w:pPr>
    </w:p>
    <w:p w14:paraId="3813B78D" w14:textId="77777777" w:rsidR="00FD33EC" w:rsidRDefault="00FD33EC" w:rsidP="00FD33EC">
      <w:pPr>
        <w:jc w:val="center"/>
        <w:rPr>
          <w:b/>
          <w:sz w:val="28"/>
          <w:szCs w:val="28"/>
        </w:rPr>
      </w:pPr>
      <w:r>
        <w:rPr>
          <w:b/>
          <w:sz w:val="28"/>
          <w:szCs w:val="28"/>
        </w:rPr>
        <w:t xml:space="preserve">Research Contracts and Grants </w:t>
      </w:r>
    </w:p>
    <w:p w14:paraId="67757277" w14:textId="77777777" w:rsidR="00FD33EC" w:rsidRDefault="00FD33EC" w:rsidP="00FD33EC">
      <w:pPr>
        <w:jc w:val="center"/>
        <w:rPr>
          <w:b/>
          <w:sz w:val="28"/>
          <w:szCs w:val="28"/>
        </w:rPr>
      </w:pPr>
    </w:p>
    <w:p w14:paraId="1FB51BB2" w14:textId="3350F525" w:rsidR="00FD33EC" w:rsidRPr="00BB3F39" w:rsidRDefault="00FD33EC" w:rsidP="00FD33EC">
      <w:pPr>
        <w:spacing w:line="276" w:lineRule="auto"/>
        <w:rPr>
          <w:rFonts w:eastAsia="Calibri"/>
          <w:i/>
          <w:sz w:val="22"/>
          <w:szCs w:val="22"/>
        </w:rPr>
      </w:pPr>
      <w:r w:rsidRPr="00BB3F39">
        <w:rPr>
          <w:rFonts w:eastAsia="Calibri"/>
          <w:sz w:val="22"/>
          <w:szCs w:val="22"/>
        </w:rPr>
        <w:t>This Q</w:t>
      </w:r>
      <w:r w:rsidR="00B74E0C" w:rsidRPr="00BB3F39">
        <w:rPr>
          <w:rFonts w:eastAsia="Calibri"/>
          <w:sz w:val="22"/>
          <w:szCs w:val="22"/>
        </w:rPr>
        <w:t xml:space="preserve">uality </w:t>
      </w:r>
      <w:r w:rsidRPr="00BB3F39">
        <w:rPr>
          <w:rFonts w:eastAsia="Calibri"/>
          <w:sz w:val="22"/>
          <w:szCs w:val="22"/>
        </w:rPr>
        <w:t>A</w:t>
      </w:r>
      <w:r w:rsidR="00B74E0C" w:rsidRPr="00BB3F39">
        <w:rPr>
          <w:rFonts w:eastAsia="Calibri"/>
          <w:sz w:val="22"/>
          <w:szCs w:val="22"/>
        </w:rPr>
        <w:t>ssurance</w:t>
      </w:r>
      <w:r w:rsidRPr="00BB3F39">
        <w:rPr>
          <w:rFonts w:eastAsia="Calibri"/>
          <w:sz w:val="22"/>
          <w:szCs w:val="22"/>
        </w:rPr>
        <w:t xml:space="preserve"> plan</w:t>
      </w:r>
      <w:r w:rsidR="00B74E0C" w:rsidRPr="00BB3F39">
        <w:rPr>
          <w:rFonts w:eastAsia="Calibri"/>
          <w:sz w:val="22"/>
          <w:szCs w:val="22"/>
        </w:rPr>
        <w:t xml:space="preserve"> (QA Plan)</w:t>
      </w:r>
      <w:r w:rsidRPr="00BB3F39">
        <w:rPr>
          <w:rFonts w:eastAsia="Calibri"/>
          <w:sz w:val="22"/>
          <w:szCs w:val="22"/>
        </w:rPr>
        <w:t xml:space="preserve"> meets the minimum </w:t>
      </w:r>
      <w:r w:rsidR="00BB3F39" w:rsidRPr="00BB3F39">
        <w:rPr>
          <w:rFonts w:eastAsia="Calibri"/>
          <w:sz w:val="22"/>
          <w:szCs w:val="22"/>
        </w:rPr>
        <w:t xml:space="preserve">requirements </w:t>
      </w:r>
      <w:r w:rsidRPr="00BB3F39">
        <w:rPr>
          <w:rFonts w:eastAsia="Calibri"/>
          <w:sz w:val="22"/>
          <w:szCs w:val="22"/>
        </w:rPr>
        <w:t xml:space="preserve">for </w:t>
      </w:r>
      <w:r w:rsidR="00BB3F39" w:rsidRPr="00BB3F39">
        <w:rPr>
          <w:rFonts w:eastAsia="Calibri"/>
          <w:sz w:val="22"/>
          <w:szCs w:val="22"/>
        </w:rPr>
        <w:t>description of Research Field and Laboratory Procedures according to</w:t>
      </w:r>
      <w:r w:rsidR="0099382B" w:rsidRPr="00BB3F39">
        <w:rPr>
          <w:rFonts w:eastAsia="Calibri"/>
          <w:sz w:val="22"/>
          <w:szCs w:val="22"/>
        </w:rPr>
        <w:t xml:space="preserve"> Rule 62-160.600, F.A.C.</w:t>
      </w:r>
      <w:r w:rsidRPr="00BB3F39">
        <w:rPr>
          <w:rFonts w:eastAsia="Calibri"/>
          <w:i/>
          <w:sz w:val="22"/>
          <w:szCs w:val="22"/>
        </w:rPr>
        <w:t xml:space="preserve"> </w:t>
      </w:r>
    </w:p>
    <w:p w14:paraId="6591C00D" w14:textId="77777777" w:rsidR="00B74E0C" w:rsidRPr="00BB3F39" w:rsidRDefault="00B74E0C" w:rsidP="0036310E">
      <w:pPr>
        <w:widowControl w:val="0"/>
        <w:tabs>
          <w:tab w:val="left" w:pos="360"/>
          <w:tab w:val="left" w:pos="360"/>
          <w:tab w:val="left" w:pos="360"/>
          <w:tab w:val="left" w:pos="360"/>
        </w:tabs>
        <w:overflowPunct w:val="0"/>
        <w:autoSpaceDE w:val="0"/>
        <w:autoSpaceDN w:val="0"/>
        <w:adjustRightInd w:val="0"/>
        <w:spacing w:line="260" w:lineRule="atLeast"/>
        <w:ind w:firstLine="360"/>
        <w:jc w:val="both"/>
        <w:textAlignment w:val="baseline"/>
        <w:rPr>
          <w:noProof/>
          <w:color w:val="000000"/>
          <w:sz w:val="22"/>
          <w:szCs w:val="22"/>
        </w:rPr>
      </w:pPr>
    </w:p>
    <w:p w14:paraId="1C11AA88" w14:textId="793B2B44" w:rsidR="00BB3F39" w:rsidRPr="00BB3F39" w:rsidRDefault="00B74E0C" w:rsidP="00396DE8">
      <w:pPr>
        <w:widowControl w:val="0"/>
        <w:overflowPunct w:val="0"/>
        <w:autoSpaceDE w:val="0"/>
        <w:autoSpaceDN w:val="0"/>
        <w:adjustRightInd w:val="0"/>
        <w:spacing w:line="260" w:lineRule="atLeast"/>
        <w:textAlignment w:val="baseline"/>
        <w:rPr>
          <w:b/>
          <w:i/>
          <w:noProof/>
          <w:color w:val="000000"/>
          <w:sz w:val="22"/>
          <w:szCs w:val="22"/>
        </w:rPr>
      </w:pPr>
      <w:r w:rsidRPr="00BB3F39">
        <w:rPr>
          <w:b/>
          <w:i/>
          <w:noProof/>
          <w:color w:val="000000"/>
          <w:sz w:val="22"/>
          <w:szCs w:val="22"/>
        </w:rPr>
        <w:t>WHERE APPLICABLE</w:t>
      </w:r>
      <w:r w:rsidR="00396DE8" w:rsidRPr="00BB3F39">
        <w:rPr>
          <w:b/>
          <w:i/>
          <w:noProof/>
          <w:color w:val="000000"/>
          <w:sz w:val="22"/>
          <w:szCs w:val="22"/>
        </w:rPr>
        <w:t>,</w:t>
      </w:r>
      <w:r w:rsidRPr="00BB3F39">
        <w:rPr>
          <w:b/>
          <w:i/>
          <w:noProof/>
          <w:color w:val="000000"/>
          <w:sz w:val="22"/>
          <w:szCs w:val="22"/>
        </w:rPr>
        <w:t xml:space="preserve"> </w:t>
      </w:r>
      <w:r w:rsidR="00396DE8" w:rsidRPr="00BB3F39">
        <w:rPr>
          <w:b/>
          <w:i/>
          <w:noProof/>
          <w:color w:val="000000"/>
          <w:sz w:val="22"/>
          <w:szCs w:val="22"/>
        </w:rPr>
        <w:t>CITE</w:t>
      </w:r>
      <w:r w:rsidRPr="00BB3F39">
        <w:rPr>
          <w:b/>
          <w:i/>
          <w:noProof/>
          <w:color w:val="000000"/>
          <w:sz w:val="22"/>
          <w:szCs w:val="22"/>
        </w:rPr>
        <w:t xml:space="preserve"> WORK PLAN</w:t>
      </w:r>
      <w:r w:rsidR="00963282" w:rsidRPr="00BB3F39">
        <w:rPr>
          <w:b/>
          <w:i/>
          <w:noProof/>
          <w:color w:val="000000"/>
          <w:sz w:val="22"/>
          <w:szCs w:val="22"/>
        </w:rPr>
        <w:t xml:space="preserve"> OR SCOPE OF WORK (HOWEVER NAMED), CONTRACT TASK</w:t>
      </w:r>
      <w:r w:rsidR="00396DE8" w:rsidRPr="00BB3F39">
        <w:rPr>
          <w:b/>
          <w:i/>
          <w:noProof/>
          <w:color w:val="000000"/>
          <w:sz w:val="22"/>
          <w:szCs w:val="22"/>
        </w:rPr>
        <w:t>S, INTERNAL STANDARD OPERATING PROCEDURES, JOURNAL ARTICLES OR OTHER</w:t>
      </w:r>
      <w:r w:rsidRPr="00BB3F39">
        <w:rPr>
          <w:b/>
          <w:i/>
          <w:noProof/>
          <w:color w:val="000000"/>
          <w:sz w:val="22"/>
          <w:szCs w:val="22"/>
        </w:rPr>
        <w:t xml:space="preserve"> REFERENCES, OR ENTER TEXT.</w:t>
      </w:r>
      <w:r w:rsidR="00ED76F5" w:rsidRPr="00BB3F39">
        <w:rPr>
          <w:b/>
          <w:i/>
          <w:noProof/>
          <w:color w:val="000000"/>
          <w:sz w:val="22"/>
          <w:szCs w:val="22"/>
        </w:rPr>
        <w:t xml:space="preserve"> </w:t>
      </w:r>
    </w:p>
    <w:p w14:paraId="4A71636D" w14:textId="77777777" w:rsidR="00BB3F39" w:rsidRPr="00BB3F39" w:rsidRDefault="00BB3F39" w:rsidP="00396DE8">
      <w:pPr>
        <w:widowControl w:val="0"/>
        <w:overflowPunct w:val="0"/>
        <w:autoSpaceDE w:val="0"/>
        <w:autoSpaceDN w:val="0"/>
        <w:adjustRightInd w:val="0"/>
        <w:spacing w:line="260" w:lineRule="atLeast"/>
        <w:textAlignment w:val="baseline"/>
        <w:rPr>
          <w:b/>
          <w:i/>
          <w:noProof/>
          <w:color w:val="000000"/>
          <w:sz w:val="22"/>
          <w:szCs w:val="22"/>
        </w:rPr>
      </w:pPr>
    </w:p>
    <w:p w14:paraId="23818D50" w14:textId="6CC7DCE0" w:rsidR="00C93018" w:rsidRPr="00BB3F39" w:rsidRDefault="00ED76F5" w:rsidP="00396DE8">
      <w:pPr>
        <w:widowControl w:val="0"/>
        <w:overflowPunct w:val="0"/>
        <w:autoSpaceDE w:val="0"/>
        <w:autoSpaceDN w:val="0"/>
        <w:adjustRightInd w:val="0"/>
        <w:spacing w:line="260" w:lineRule="atLeast"/>
        <w:textAlignment w:val="baseline"/>
        <w:rPr>
          <w:b/>
          <w:i/>
          <w:noProof/>
          <w:color w:val="000000"/>
          <w:sz w:val="22"/>
          <w:szCs w:val="22"/>
        </w:rPr>
      </w:pPr>
      <w:r w:rsidRPr="00BB3F39">
        <w:rPr>
          <w:b/>
          <w:i/>
          <w:noProof/>
          <w:color w:val="000000"/>
          <w:sz w:val="22"/>
          <w:szCs w:val="22"/>
        </w:rPr>
        <w:t>PLEASE PROVIDE COPIES OR WEBPAGE LINKS FOR ALL CITED REFERENCES, IF AVAILABLE.</w:t>
      </w:r>
    </w:p>
    <w:p w14:paraId="3C1700B1" w14:textId="77777777" w:rsidR="00B74E0C" w:rsidRDefault="00B74E0C" w:rsidP="0036310E">
      <w:pPr>
        <w:widowControl w:val="0"/>
        <w:tabs>
          <w:tab w:val="left" w:pos="360"/>
          <w:tab w:val="left" w:pos="360"/>
          <w:tab w:val="left" w:pos="360"/>
          <w:tab w:val="left" w:pos="360"/>
        </w:tabs>
        <w:overflowPunct w:val="0"/>
        <w:autoSpaceDE w:val="0"/>
        <w:autoSpaceDN w:val="0"/>
        <w:adjustRightInd w:val="0"/>
        <w:spacing w:line="260" w:lineRule="atLeast"/>
        <w:ind w:firstLine="360"/>
        <w:jc w:val="both"/>
        <w:textAlignment w:val="baseline"/>
        <w:rPr>
          <w:b/>
          <w:i/>
          <w:noProof/>
          <w:color w:val="000000"/>
          <w:sz w:val="22"/>
          <w:szCs w:val="22"/>
        </w:rPr>
      </w:pPr>
    </w:p>
    <w:p w14:paraId="0F5E8FBE" w14:textId="264350A0" w:rsidR="005153F0" w:rsidRPr="005153F0" w:rsidRDefault="005153F0" w:rsidP="0036310E">
      <w:pPr>
        <w:widowControl w:val="0"/>
        <w:tabs>
          <w:tab w:val="left" w:pos="360"/>
          <w:tab w:val="left" w:pos="360"/>
          <w:tab w:val="left" w:pos="360"/>
          <w:tab w:val="left" w:pos="360"/>
        </w:tabs>
        <w:overflowPunct w:val="0"/>
        <w:autoSpaceDE w:val="0"/>
        <w:autoSpaceDN w:val="0"/>
        <w:adjustRightInd w:val="0"/>
        <w:spacing w:line="260" w:lineRule="atLeast"/>
        <w:ind w:firstLine="360"/>
        <w:jc w:val="both"/>
        <w:textAlignment w:val="baseline"/>
        <w:rPr>
          <w:b/>
          <w:noProof/>
          <w:color w:val="000000"/>
          <w:sz w:val="22"/>
          <w:szCs w:val="22"/>
        </w:rPr>
      </w:pPr>
      <w:r w:rsidRPr="005153F0">
        <w:rPr>
          <w:b/>
          <w:noProof/>
          <w:color w:val="000000"/>
          <w:sz w:val="22"/>
          <w:szCs w:val="22"/>
        </w:rPr>
        <w:t xml:space="preserve">Project Title: </w:t>
      </w:r>
    </w:p>
    <w:p w14:paraId="39BD17B5" w14:textId="77777777" w:rsidR="005153F0" w:rsidRPr="005153F0" w:rsidRDefault="005153F0" w:rsidP="0036310E">
      <w:pPr>
        <w:widowControl w:val="0"/>
        <w:tabs>
          <w:tab w:val="left" w:pos="360"/>
          <w:tab w:val="left" w:pos="360"/>
          <w:tab w:val="left" w:pos="360"/>
          <w:tab w:val="left" w:pos="360"/>
        </w:tabs>
        <w:overflowPunct w:val="0"/>
        <w:autoSpaceDE w:val="0"/>
        <w:autoSpaceDN w:val="0"/>
        <w:adjustRightInd w:val="0"/>
        <w:spacing w:line="260" w:lineRule="atLeast"/>
        <w:ind w:firstLine="360"/>
        <w:jc w:val="both"/>
        <w:textAlignment w:val="baseline"/>
        <w:rPr>
          <w:b/>
          <w:noProof/>
          <w:color w:val="000000"/>
          <w:sz w:val="22"/>
          <w:szCs w:val="22"/>
        </w:rPr>
      </w:pPr>
    </w:p>
    <w:p w14:paraId="7F78C3BE" w14:textId="5A1007D2" w:rsidR="005153F0" w:rsidRPr="005153F0" w:rsidRDefault="005153F0" w:rsidP="0036310E">
      <w:pPr>
        <w:widowControl w:val="0"/>
        <w:tabs>
          <w:tab w:val="left" w:pos="360"/>
          <w:tab w:val="left" w:pos="360"/>
          <w:tab w:val="left" w:pos="360"/>
          <w:tab w:val="left" w:pos="360"/>
        </w:tabs>
        <w:overflowPunct w:val="0"/>
        <w:autoSpaceDE w:val="0"/>
        <w:autoSpaceDN w:val="0"/>
        <w:adjustRightInd w:val="0"/>
        <w:spacing w:line="260" w:lineRule="atLeast"/>
        <w:ind w:firstLine="360"/>
        <w:jc w:val="both"/>
        <w:textAlignment w:val="baseline"/>
        <w:rPr>
          <w:b/>
          <w:noProof/>
          <w:color w:val="000000"/>
          <w:sz w:val="22"/>
          <w:szCs w:val="22"/>
        </w:rPr>
      </w:pPr>
      <w:r w:rsidRPr="005153F0">
        <w:rPr>
          <w:b/>
          <w:noProof/>
          <w:color w:val="000000"/>
          <w:sz w:val="22"/>
          <w:szCs w:val="22"/>
        </w:rPr>
        <w:t>DEP Agreement Number:</w:t>
      </w:r>
    </w:p>
    <w:p w14:paraId="56FA4403" w14:textId="77777777" w:rsidR="005153F0" w:rsidRPr="005153F0" w:rsidRDefault="005153F0" w:rsidP="0036310E">
      <w:pPr>
        <w:widowControl w:val="0"/>
        <w:tabs>
          <w:tab w:val="left" w:pos="360"/>
          <w:tab w:val="left" w:pos="360"/>
          <w:tab w:val="left" w:pos="360"/>
          <w:tab w:val="left" w:pos="360"/>
        </w:tabs>
        <w:overflowPunct w:val="0"/>
        <w:autoSpaceDE w:val="0"/>
        <w:autoSpaceDN w:val="0"/>
        <w:adjustRightInd w:val="0"/>
        <w:spacing w:line="260" w:lineRule="atLeast"/>
        <w:ind w:firstLine="360"/>
        <w:jc w:val="both"/>
        <w:textAlignment w:val="baseline"/>
        <w:rPr>
          <w:b/>
          <w:noProof/>
          <w:color w:val="000000"/>
          <w:sz w:val="22"/>
          <w:szCs w:val="22"/>
        </w:rPr>
      </w:pPr>
    </w:p>
    <w:p w14:paraId="3408F03C" w14:textId="34CE02E7" w:rsidR="005153F0" w:rsidRPr="005153F0" w:rsidRDefault="005153F0" w:rsidP="0036310E">
      <w:pPr>
        <w:widowControl w:val="0"/>
        <w:tabs>
          <w:tab w:val="left" w:pos="360"/>
          <w:tab w:val="left" w:pos="360"/>
          <w:tab w:val="left" w:pos="360"/>
          <w:tab w:val="left" w:pos="360"/>
        </w:tabs>
        <w:overflowPunct w:val="0"/>
        <w:autoSpaceDE w:val="0"/>
        <w:autoSpaceDN w:val="0"/>
        <w:adjustRightInd w:val="0"/>
        <w:spacing w:line="260" w:lineRule="atLeast"/>
        <w:ind w:firstLine="360"/>
        <w:jc w:val="both"/>
        <w:textAlignment w:val="baseline"/>
        <w:rPr>
          <w:b/>
          <w:noProof/>
          <w:color w:val="000000"/>
          <w:sz w:val="22"/>
          <w:szCs w:val="22"/>
        </w:rPr>
      </w:pPr>
      <w:r w:rsidRPr="005153F0">
        <w:rPr>
          <w:b/>
          <w:noProof/>
          <w:color w:val="000000"/>
          <w:sz w:val="22"/>
          <w:szCs w:val="22"/>
        </w:rPr>
        <w:t>Revision date for this submittal:</w:t>
      </w:r>
    </w:p>
    <w:p w14:paraId="55F50BAE" w14:textId="77777777" w:rsidR="005153F0" w:rsidRPr="005153F0" w:rsidRDefault="005153F0" w:rsidP="0036310E">
      <w:pPr>
        <w:widowControl w:val="0"/>
        <w:tabs>
          <w:tab w:val="left" w:pos="360"/>
          <w:tab w:val="left" w:pos="360"/>
          <w:tab w:val="left" w:pos="360"/>
          <w:tab w:val="left" w:pos="360"/>
        </w:tabs>
        <w:overflowPunct w:val="0"/>
        <w:autoSpaceDE w:val="0"/>
        <w:autoSpaceDN w:val="0"/>
        <w:adjustRightInd w:val="0"/>
        <w:spacing w:line="260" w:lineRule="atLeast"/>
        <w:ind w:firstLine="360"/>
        <w:jc w:val="both"/>
        <w:textAlignment w:val="baseline"/>
        <w:rPr>
          <w:b/>
          <w:noProof/>
          <w:color w:val="000000"/>
          <w:sz w:val="22"/>
          <w:szCs w:val="22"/>
        </w:rPr>
      </w:pPr>
    </w:p>
    <w:p w14:paraId="5E5238F3" w14:textId="135FA4BC" w:rsidR="005153F0" w:rsidRPr="005153F0" w:rsidRDefault="005153F0" w:rsidP="0036310E">
      <w:pPr>
        <w:widowControl w:val="0"/>
        <w:tabs>
          <w:tab w:val="left" w:pos="360"/>
          <w:tab w:val="left" w:pos="360"/>
          <w:tab w:val="left" w:pos="360"/>
          <w:tab w:val="left" w:pos="360"/>
        </w:tabs>
        <w:overflowPunct w:val="0"/>
        <w:autoSpaceDE w:val="0"/>
        <w:autoSpaceDN w:val="0"/>
        <w:adjustRightInd w:val="0"/>
        <w:spacing w:line="260" w:lineRule="atLeast"/>
        <w:ind w:firstLine="360"/>
        <w:jc w:val="both"/>
        <w:textAlignment w:val="baseline"/>
        <w:rPr>
          <w:b/>
          <w:noProof/>
          <w:color w:val="000000"/>
          <w:sz w:val="22"/>
          <w:szCs w:val="22"/>
        </w:rPr>
      </w:pPr>
      <w:r w:rsidRPr="005153F0">
        <w:rPr>
          <w:b/>
          <w:noProof/>
          <w:color w:val="000000"/>
          <w:sz w:val="22"/>
          <w:szCs w:val="22"/>
        </w:rPr>
        <w:t xml:space="preserve">Organizations performing work for this project: </w:t>
      </w:r>
    </w:p>
    <w:p w14:paraId="59825CD7" w14:textId="77777777" w:rsidR="00B74E0C" w:rsidRPr="00BB3F39" w:rsidRDefault="00B74E0C" w:rsidP="0036310E">
      <w:pPr>
        <w:widowControl w:val="0"/>
        <w:tabs>
          <w:tab w:val="left" w:pos="360"/>
          <w:tab w:val="left" w:pos="360"/>
          <w:tab w:val="left" w:pos="360"/>
          <w:tab w:val="left" w:pos="360"/>
        </w:tabs>
        <w:overflowPunct w:val="0"/>
        <w:autoSpaceDE w:val="0"/>
        <w:autoSpaceDN w:val="0"/>
        <w:adjustRightInd w:val="0"/>
        <w:spacing w:line="260" w:lineRule="atLeast"/>
        <w:ind w:firstLine="360"/>
        <w:jc w:val="both"/>
        <w:textAlignment w:val="baseline"/>
        <w:rPr>
          <w:b/>
          <w:i/>
          <w:noProof/>
          <w:color w:val="000000"/>
          <w:sz w:val="22"/>
          <w:szCs w:val="22"/>
        </w:rPr>
      </w:pPr>
    </w:p>
    <w:p w14:paraId="79309C70" w14:textId="77777777" w:rsidR="00C93018" w:rsidRPr="00A108E2" w:rsidRDefault="00C93018" w:rsidP="00C93018">
      <w:pPr>
        <w:widowControl w:val="0"/>
        <w:numPr>
          <w:ilvl w:val="0"/>
          <w:numId w:val="2"/>
        </w:numPr>
        <w:tabs>
          <w:tab w:val="left" w:pos="360"/>
          <w:tab w:val="left" w:pos="360"/>
          <w:tab w:val="left" w:pos="360"/>
          <w:tab w:val="left" w:pos="360"/>
        </w:tabs>
        <w:overflowPunct w:val="0"/>
        <w:autoSpaceDE w:val="0"/>
        <w:autoSpaceDN w:val="0"/>
        <w:adjustRightInd w:val="0"/>
        <w:spacing w:line="260" w:lineRule="atLeast"/>
        <w:jc w:val="both"/>
        <w:textAlignment w:val="baseline"/>
        <w:rPr>
          <w:b/>
          <w:noProof/>
          <w:color w:val="000000"/>
          <w:sz w:val="22"/>
          <w:szCs w:val="22"/>
        </w:rPr>
      </w:pPr>
      <w:r w:rsidRPr="00A108E2">
        <w:rPr>
          <w:b/>
          <w:noProof/>
          <w:color w:val="000000"/>
          <w:sz w:val="22"/>
          <w:szCs w:val="22"/>
        </w:rPr>
        <w:t>Project Purpose and intended use of data</w:t>
      </w:r>
    </w:p>
    <w:p w14:paraId="58EE69F3" w14:textId="000ABB40" w:rsidR="00C93018" w:rsidRPr="00A108E2" w:rsidRDefault="00B74E0C" w:rsidP="00D10BE9">
      <w:pPr>
        <w:widowControl w:val="0"/>
        <w:numPr>
          <w:ilvl w:val="0"/>
          <w:numId w:val="6"/>
        </w:numPr>
        <w:tabs>
          <w:tab w:val="left" w:pos="360"/>
          <w:tab w:val="left" w:pos="360"/>
          <w:tab w:val="left" w:pos="360"/>
          <w:tab w:val="left" w:pos="360"/>
        </w:tabs>
        <w:overflowPunct w:val="0"/>
        <w:autoSpaceDE w:val="0"/>
        <w:autoSpaceDN w:val="0"/>
        <w:adjustRightInd w:val="0"/>
        <w:spacing w:line="260" w:lineRule="atLeast"/>
        <w:ind w:left="1440"/>
        <w:jc w:val="both"/>
        <w:textAlignment w:val="baseline"/>
        <w:rPr>
          <w:i/>
          <w:noProof/>
          <w:color w:val="000000"/>
          <w:sz w:val="22"/>
          <w:szCs w:val="22"/>
        </w:rPr>
      </w:pPr>
      <w:r w:rsidRPr="00A108E2">
        <w:rPr>
          <w:i/>
          <w:noProof/>
          <w:color w:val="000000"/>
          <w:sz w:val="22"/>
          <w:szCs w:val="22"/>
        </w:rPr>
        <w:t>Dis</w:t>
      </w:r>
      <w:r w:rsidR="00AE4FA6">
        <w:rPr>
          <w:i/>
          <w:noProof/>
          <w:color w:val="000000"/>
          <w:sz w:val="22"/>
          <w:szCs w:val="22"/>
        </w:rPr>
        <w:t>cuss overall purpose of project;</w:t>
      </w:r>
      <w:r w:rsidRPr="00A108E2">
        <w:rPr>
          <w:i/>
          <w:noProof/>
          <w:color w:val="000000"/>
          <w:sz w:val="22"/>
          <w:szCs w:val="22"/>
        </w:rPr>
        <w:t xml:space="preserve"> </w:t>
      </w:r>
      <w:r w:rsidR="00F3414D" w:rsidRPr="00A108E2">
        <w:rPr>
          <w:i/>
          <w:noProof/>
          <w:color w:val="000000"/>
          <w:sz w:val="22"/>
          <w:szCs w:val="22"/>
        </w:rPr>
        <w:t>must include specific hypotheses and objectives</w:t>
      </w:r>
      <w:r w:rsidR="00102B76">
        <w:rPr>
          <w:i/>
          <w:noProof/>
          <w:color w:val="000000"/>
          <w:sz w:val="22"/>
          <w:szCs w:val="22"/>
        </w:rPr>
        <w:t>.</w:t>
      </w:r>
    </w:p>
    <w:p w14:paraId="4D637375" w14:textId="77777777" w:rsidR="00C93018" w:rsidRPr="00A108E2" w:rsidRDefault="00C93018" w:rsidP="00F3414D">
      <w:pPr>
        <w:widowControl w:val="0"/>
        <w:tabs>
          <w:tab w:val="left" w:pos="360"/>
          <w:tab w:val="left" w:pos="360"/>
          <w:tab w:val="left" w:pos="360"/>
          <w:tab w:val="left" w:pos="360"/>
        </w:tabs>
        <w:overflowPunct w:val="0"/>
        <w:autoSpaceDE w:val="0"/>
        <w:autoSpaceDN w:val="0"/>
        <w:adjustRightInd w:val="0"/>
        <w:spacing w:line="260" w:lineRule="atLeast"/>
        <w:ind w:left="1440"/>
        <w:jc w:val="both"/>
        <w:textAlignment w:val="baseline"/>
        <w:rPr>
          <w:noProof/>
          <w:color w:val="000000"/>
          <w:sz w:val="22"/>
          <w:szCs w:val="22"/>
        </w:rPr>
      </w:pPr>
    </w:p>
    <w:p w14:paraId="4F48FB95" w14:textId="77777777" w:rsidR="00F3414D" w:rsidRDefault="00F3414D" w:rsidP="00F3414D">
      <w:pPr>
        <w:widowControl w:val="0"/>
        <w:tabs>
          <w:tab w:val="left" w:pos="360"/>
          <w:tab w:val="left" w:pos="360"/>
          <w:tab w:val="left" w:pos="360"/>
          <w:tab w:val="left" w:pos="360"/>
        </w:tabs>
        <w:overflowPunct w:val="0"/>
        <w:autoSpaceDE w:val="0"/>
        <w:autoSpaceDN w:val="0"/>
        <w:adjustRightInd w:val="0"/>
        <w:spacing w:line="260" w:lineRule="atLeast"/>
        <w:ind w:left="1440"/>
        <w:jc w:val="both"/>
        <w:textAlignment w:val="baseline"/>
        <w:rPr>
          <w:noProof/>
          <w:color w:val="000000"/>
          <w:sz w:val="20"/>
          <w:szCs w:val="20"/>
        </w:rPr>
      </w:pPr>
    </w:p>
    <w:p w14:paraId="18CA2AAC" w14:textId="77777777" w:rsidR="00742412" w:rsidRDefault="00742412" w:rsidP="00F3414D">
      <w:pPr>
        <w:widowControl w:val="0"/>
        <w:tabs>
          <w:tab w:val="left" w:pos="360"/>
          <w:tab w:val="left" w:pos="360"/>
          <w:tab w:val="left" w:pos="360"/>
          <w:tab w:val="left" w:pos="360"/>
        </w:tabs>
        <w:overflowPunct w:val="0"/>
        <w:autoSpaceDE w:val="0"/>
        <w:autoSpaceDN w:val="0"/>
        <w:adjustRightInd w:val="0"/>
        <w:spacing w:line="260" w:lineRule="atLeast"/>
        <w:ind w:left="1440"/>
        <w:jc w:val="both"/>
        <w:textAlignment w:val="baseline"/>
        <w:rPr>
          <w:noProof/>
          <w:color w:val="000000"/>
          <w:sz w:val="20"/>
          <w:szCs w:val="20"/>
        </w:rPr>
      </w:pPr>
    </w:p>
    <w:p w14:paraId="1ED3B4FE" w14:textId="77777777" w:rsidR="0036310E" w:rsidRPr="00A108E2" w:rsidRDefault="00C93018" w:rsidP="00C93018">
      <w:pPr>
        <w:widowControl w:val="0"/>
        <w:numPr>
          <w:ilvl w:val="0"/>
          <w:numId w:val="2"/>
        </w:numPr>
        <w:tabs>
          <w:tab w:val="left" w:pos="360"/>
          <w:tab w:val="left" w:pos="360"/>
          <w:tab w:val="left" w:pos="360"/>
          <w:tab w:val="left" w:pos="360"/>
        </w:tabs>
        <w:overflowPunct w:val="0"/>
        <w:autoSpaceDE w:val="0"/>
        <w:autoSpaceDN w:val="0"/>
        <w:adjustRightInd w:val="0"/>
        <w:spacing w:line="260" w:lineRule="atLeast"/>
        <w:jc w:val="both"/>
        <w:textAlignment w:val="baseline"/>
        <w:rPr>
          <w:noProof/>
          <w:color w:val="000000"/>
          <w:sz w:val="22"/>
          <w:szCs w:val="22"/>
        </w:rPr>
      </w:pPr>
      <w:r w:rsidRPr="00A108E2">
        <w:rPr>
          <w:noProof/>
          <w:color w:val="000000"/>
          <w:sz w:val="22"/>
          <w:szCs w:val="22"/>
        </w:rPr>
        <w:t xml:space="preserve"> </w:t>
      </w:r>
      <w:r w:rsidR="0036310E" w:rsidRPr="00A108E2">
        <w:rPr>
          <w:b/>
          <w:noProof/>
          <w:color w:val="000000"/>
          <w:sz w:val="22"/>
          <w:szCs w:val="22"/>
        </w:rPr>
        <w:t>Brief historical overview or literature searches</w:t>
      </w:r>
    </w:p>
    <w:p w14:paraId="3AD34A11" w14:textId="39902516" w:rsidR="00F3414D" w:rsidRPr="00A108E2" w:rsidRDefault="00F3414D" w:rsidP="00D10BE9">
      <w:pPr>
        <w:widowControl w:val="0"/>
        <w:numPr>
          <w:ilvl w:val="0"/>
          <w:numId w:val="5"/>
        </w:numPr>
        <w:tabs>
          <w:tab w:val="left" w:pos="360"/>
          <w:tab w:val="left" w:pos="360"/>
          <w:tab w:val="left" w:pos="360"/>
          <w:tab w:val="left" w:pos="360"/>
        </w:tabs>
        <w:overflowPunct w:val="0"/>
        <w:autoSpaceDE w:val="0"/>
        <w:autoSpaceDN w:val="0"/>
        <w:adjustRightInd w:val="0"/>
        <w:spacing w:line="260" w:lineRule="atLeast"/>
        <w:ind w:left="1440"/>
        <w:jc w:val="both"/>
        <w:textAlignment w:val="baseline"/>
        <w:rPr>
          <w:i/>
          <w:noProof/>
          <w:color w:val="000000"/>
          <w:sz w:val="22"/>
          <w:szCs w:val="22"/>
        </w:rPr>
      </w:pPr>
      <w:r w:rsidRPr="00A108E2">
        <w:rPr>
          <w:i/>
          <w:noProof/>
          <w:color w:val="000000"/>
          <w:sz w:val="22"/>
          <w:szCs w:val="22"/>
        </w:rPr>
        <w:t xml:space="preserve">Describe historical data </w:t>
      </w:r>
      <w:r w:rsidR="00B16B94" w:rsidRPr="00A108E2">
        <w:rPr>
          <w:i/>
          <w:noProof/>
          <w:color w:val="000000"/>
          <w:sz w:val="22"/>
          <w:szCs w:val="22"/>
        </w:rPr>
        <w:t>and/</w:t>
      </w:r>
      <w:r w:rsidRPr="00A108E2">
        <w:rPr>
          <w:i/>
          <w:noProof/>
          <w:color w:val="000000"/>
          <w:sz w:val="22"/>
          <w:szCs w:val="22"/>
        </w:rPr>
        <w:t>or relevant background to sup</w:t>
      </w:r>
      <w:r w:rsidR="00B74E0C" w:rsidRPr="00A108E2">
        <w:rPr>
          <w:i/>
          <w:noProof/>
          <w:color w:val="000000"/>
          <w:sz w:val="22"/>
          <w:szCs w:val="22"/>
        </w:rPr>
        <w:t>p</w:t>
      </w:r>
      <w:r w:rsidRPr="00A108E2">
        <w:rPr>
          <w:i/>
          <w:noProof/>
          <w:color w:val="000000"/>
          <w:sz w:val="22"/>
          <w:szCs w:val="22"/>
        </w:rPr>
        <w:t>ort proposed research</w:t>
      </w:r>
      <w:r w:rsidR="00102B76">
        <w:rPr>
          <w:i/>
          <w:noProof/>
          <w:color w:val="000000"/>
          <w:sz w:val="22"/>
          <w:szCs w:val="22"/>
        </w:rPr>
        <w:t>.</w:t>
      </w:r>
    </w:p>
    <w:p w14:paraId="56CD4731" w14:textId="77777777" w:rsidR="00F3414D" w:rsidRPr="00A108E2" w:rsidRDefault="00F3414D" w:rsidP="00F3414D">
      <w:pPr>
        <w:widowControl w:val="0"/>
        <w:tabs>
          <w:tab w:val="left" w:pos="360"/>
          <w:tab w:val="left" w:pos="360"/>
          <w:tab w:val="left" w:pos="360"/>
          <w:tab w:val="left" w:pos="360"/>
        </w:tabs>
        <w:overflowPunct w:val="0"/>
        <w:autoSpaceDE w:val="0"/>
        <w:autoSpaceDN w:val="0"/>
        <w:adjustRightInd w:val="0"/>
        <w:spacing w:line="260" w:lineRule="atLeast"/>
        <w:ind w:left="1440"/>
        <w:jc w:val="both"/>
        <w:textAlignment w:val="baseline"/>
        <w:rPr>
          <w:noProof/>
          <w:color w:val="000000"/>
          <w:sz w:val="22"/>
          <w:szCs w:val="22"/>
        </w:rPr>
      </w:pPr>
    </w:p>
    <w:p w14:paraId="2F7C74E8" w14:textId="77777777" w:rsidR="00B16B94" w:rsidRPr="00A108E2" w:rsidRDefault="00B16B94" w:rsidP="00F3414D">
      <w:pPr>
        <w:widowControl w:val="0"/>
        <w:tabs>
          <w:tab w:val="left" w:pos="360"/>
          <w:tab w:val="left" w:pos="360"/>
          <w:tab w:val="left" w:pos="360"/>
          <w:tab w:val="left" w:pos="360"/>
        </w:tabs>
        <w:overflowPunct w:val="0"/>
        <w:autoSpaceDE w:val="0"/>
        <w:autoSpaceDN w:val="0"/>
        <w:adjustRightInd w:val="0"/>
        <w:spacing w:line="260" w:lineRule="atLeast"/>
        <w:ind w:left="1440"/>
        <w:jc w:val="both"/>
        <w:textAlignment w:val="baseline"/>
        <w:rPr>
          <w:noProof/>
          <w:color w:val="000000"/>
          <w:sz w:val="22"/>
          <w:szCs w:val="22"/>
        </w:rPr>
      </w:pPr>
    </w:p>
    <w:p w14:paraId="40920EF0" w14:textId="77777777" w:rsidR="00742412" w:rsidRPr="0036310E" w:rsidRDefault="00742412" w:rsidP="00F3414D">
      <w:pPr>
        <w:widowControl w:val="0"/>
        <w:tabs>
          <w:tab w:val="left" w:pos="360"/>
          <w:tab w:val="left" w:pos="360"/>
          <w:tab w:val="left" w:pos="360"/>
          <w:tab w:val="left" w:pos="360"/>
        </w:tabs>
        <w:overflowPunct w:val="0"/>
        <w:autoSpaceDE w:val="0"/>
        <w:autoSpaceDN w:val="0"/>
        <w:adjustRightInd w:val="0"/>
        <w:spacing w:line="260" w:lineRule="atLeast"/>
        <w:ind w:left="1440"/>
        <w:jc w:val="both"/>
        <w:textAlignment w:val="baseline"/>
        <w:rPr>
          <w:noProof/>
          <w:color w:val="000000"/>
          <w:sz w:val="20"/>
          <w:szCs w:val="20"/>
        </w:rPr>
      </w:pPr>
    </w:p>
    <w:p w14:paraId="3E53E395" w14:textId="77777777" w:rsidR="0036310E" w:rsidRPr="00A108E2" w:rsidRDefault="0036310E" w:rsidP="00C93018">
      <w:pPr>
        <w:widowControl w:val="0"/>
        <w:numPr>
          <w:ilvl w:val="0"/>
          <w:numId w:val="2"/>
        </w:numPr>
        <w:tabs>
          <w:tab w:val="left" w:pos="360"/>
          <w:tab w:val="left" w:pos="360"/>
          <w:tab w:val="left" w:pos="360"/>
          <w:tab w:val="left" w:pos="360"/>
        </w:tabs>
        <w:overflowPunct w:val="0"/>
        <w:autoSpaceDE w:val="0"/>
        <w:autoSpaceDN w:val="0"/>
        <w:adjustRightInd w:val="0"/>
        <w:spacing w:line="260" w:lineRule="atLeast"/>
        <w:jc w:val="both"/>
        <w:textAlignment w:val="baseline"/>
        <w:rPr>
          <w:noProof/>
          <w:color w:val="000000"/>
          <w:sz w:val="22"/>
          <w:szCs w:val="22"/>
        </w:rPr>
      </w:pPr>
      <w:r w:rsidRPr="00A108E2">
        <w:rPr>
          <w:b/>
          <w:noProof/>
          <w:color w:val="000000"/>
          <w:sz w:val="22"/>
          <w:szCs w:val="22"/>
        </w:rPr>
        <w:t>Statement of anticipated results or effects of the research project</w:t>
      </w:r>
    </w:p>
    <w:p w14:paraId="334E8F2A" w14:textId="77777777" w:rsidR="00B16B94" w:rsidRPr="00A108E2" w:rsidRDefault="00B74E0C" w:rsidP="00A108E2">
      <w:pPr>
        <w:pStyle w:val="ListParagraph"/>
        <w:widowControl w:val="0"/>
        <w:numPr>
          <w:ilvl w:val="0"/>
          <w:numId w:val="5"/>
        </w:numPr>
        <w:tabs>
          <w:tab w:val="left" w:pos="360"/>
          <w:tab w:val="left" w:pos="360"/>
          <w:tab w:val="left" w:pos="360"/>
          <w:tab w:val="left" w:pos="360"/>
        </w:tabs>
        <w:overflowPunct w:val="0"/>
        <w:autoSpaceDE w:val="0"/>
        <w:autoSpaceDN w:val="0"/>
        <w:adjustRightInd w:val="0"/>
        <w:spacing w:line="260" w:lineRule="atLeast"/>
        <w:ind w:left="1440"/>
        <w:jc w:val="both"/>
        <w:textAlignment w:val="baseline"/>
        <w:rPr>
          <w:i/>
          <w:noProof/>
          <w:color w:val="000000"/>
          <w:sz w:val="22"/>
          <w:szCs w:val="22"/>
        </w:rPr>
      </w:pPr>
      <w:r w:rsidRPr="00A108E2">
        <w:rPr>
          <w:i/>
          <w:noProof/>
          <w:color w:val="000000"/>
          <w:sz w:val="22"/>
          <w:szCs w:val="22"/>
        </w:rPr>
        <w:t>Describe intended use of data and expected outcomes as well as any decisions to be made based on the data. Discuss the evaluation of the research project design to meet contract research objectives.</w:t>
      </w:r>
    </w:p>
    <w:p w14:paraId="67D71566" w14:textId="77777777" w:rsidR="00B74E0C" w:rsidRPr="00A108E2" w:rsidRDefault="00B74E0C" w:rsidP="00B16B94">
      <w:pPr>
        <w:widowControl w:val="0"/>
        <w:tabs>
          <w:tab w:val="left" w:pos="360"/>
          <w:tab w:val="left" w:pos="360"/>
          <w:tab w:val="left" w:pos="360"/>
          <w:tab w:val="left" w:pos="360"/>
        </w:tabs>
        <w:overflowPunct w:val="0"/>
        <w:autoSpaceDE w:val="0"/>
        <w:autoSpaceDN w:val="0"/>
        <w:adjustRightInd w:val="0"/>
        <w:spacing w:line="260" w:lineRule="atLeast"/>
        <w:ind w:left="1440"/>
        <w:jc w:val="both"/>
        <w:textAlignment w:val="baseline"/>
        <w:rPr>
          <w:noProof/>
          <w:color w:val="000000"/>
          <w:sz w:val="22"/>
          <w:szCs w:val="22"/>
        </w:rPr>
      </w:pPr>
    </w:p>
    <w:p w14:paraId="3FA8AD8F" w14:textId="77777777" w:rsidR="00D10BE9" w:rsidRPr="00A108E2" w:rsidRDefault="00D10BE9" w:rsidP="00F62569">
      <w:pPr>
        <w:widowControl w:val="0"/>
        <w:tabs>
          <w:tab w:val="left" w:pos="360"/>
          <w:tab w:val="left" w:pos="360"/>
          <w:tab w:val="left" w:pos="360"/>
          <w:tab w:val="left" w:pos="360"/>
        </w:tabs>
        <w:overflowPunct w:val="0"/>
        <w:autoSpaceDE w:val="0"/>
        <w:autoSpaceDN w:val="0"/>
        <w:adjustRightInd w:val="0"/>
        <w:spacing w:line="260" w:lineRule="atLeast"/>
        <w:ind w:left="1440"/>
        <w:jc w:val="both"/>
        <w:textAlignment w:val="baseline"/>
        <w:rPr>
          <w:noProof/>
          <w:color w:val="000000"/>
          <w:sz w:val="22"/>
          <w:szCs w:val="22"/>
        </w:rPr>
      </w:pPr>
    </w:p>
    <w:p w14:paraId="25A4BC49" w14:textId="77777777" w:rsidR="00F62569" w:rsidRPr="00A108E2" w:rsidRDefault="00F62569" w:rsidP="00B16B94">
      <w:pPr>
        <w:widowControl w:val="0"/>
        <w:tabs>
          <w:tab w:val="left" w:pos="360"/>
          <w:tab w:val="left" w:pos="360"/>
          <w:tab w:val="left" w:pos="360"/>
          <w:tab w:val="left" w:pos="360"/>
        </w:tabs>
        <w:overflowPunct w:val="0"/>
        <w:autoSpaceDE w:val="0"/>
        <w:autoSpaceDN w:val="0"/>
        <w:adjustRightInd w:val="0"/>
        <w:spacing w:line="260" w:lineRule="atLeast"/>
        <w:ind w:left="1440"/>
        <w:jc w:val="both"/>
        <w:textAlignment w:val="baseline"/>
        <w:rPr>
          <w:noProof/>
          <w:color w:val="000000"/>
          <w:sz w:val="22"/>
          <w:szCs w:val="22"/>
        </w:rPr>
      </w:pPr>
    </w:p>
    <w:p w14:paraId="3BD80CD8" w14:textId="77777777" w:rsidR="0036310E" w:rsidRPr="00A108E2" w:rsidRDefault="0036310E" w:rsidP="00C93018">
      <w:pPr>
        <w:widowControl w:val="0"/>
        <w:numPr>
          <w:ilvl w:val="0"/>
          <w:numId w:val="2"/>
        </w:numPr>
        <w:tabs>
          <w:tab w:val="left" w:pos="360"/>
          <w:tab w:val="left" w:pos="360"/>
          <w:tab w:val="left" w:pos="360"/>
          <w:tab w:val="left" w:pos="360"/>
        </w:tabs>
        <w:overflowPunct w:val="0"/>
        <w:autoSpaceDE w:val="0"/>
        <w:autoSpaceDN w:val="0"/>
        <w:adjustRightInd w:val="0"/>
        <w:spacing w:line="260" w:lineRule="atLeast"/>
        <w:jc w:val="both"/>
        <w:textAlignment w:val="baseline"/>
        <w:rPr>
          <w:noProof/>
          <w:color w:val="000000"/>
          <w:sz w:val="22"/>
          <w:szCs w:val="22"/>
        </w:rPr>
      </w:pPr>
      <w:r w:rsidRPr="00A108E2">
        <w:rPr>
          <w:noProof/>
          <w:color w:val="000000"/>
          <w:sz w:val="22"/>
          <w:szCs w:val="22"/>
        </w:rPr>
        <w:t>Description of work to be conducted, including the types of analyses to be performed to monitor th</w:t>
      </w:r>
      <w:r w:rsidR="00BC1AB8" w:rsidRPr="00A108E2">
        <w:rPr>
          <w:noProof/>
          <w:color w:val="000000"/>
          <w:sz w:val="22"/>
          <w:szCs w:val="22"/>
        </w:rPr>
        <w:t>e effectiveness of the research</w:t>
      </w:r>
    </w:p>
    <w:p w14:paraId="6A718984" w14:textId="77777777" w:rsidR="000A21E3" w:rsidRPr="00A108E2" w:rsidRDefault="000A21E3" w:rsidP="00BC1AB8">
      <w:pPr>
        <w:widowControl w:val="0"/>
        <w:tabs>
          <w:tab w:val="left" w:pos="360"/>
          <w:tab w:val="left" w:pos="360"/>
          <w:tab w:val="left" w:pos="360"/>
          <w:tab w:val="left" w:pos="360"/>
        </w:tabs>
        <w:overflowPunct w:val="0"/>
        <w:autoSpaceDE w:val="0"/>
        <w:autoSpaceDN w:val="0"/>
        <w:adjustRightInd w:val="0"/>
        <w:spacing w:line="260" w:lineRule="atLeast"/>
        <w:ind w:left="720"/>
        <w:jc w:val="both"/>
        <w:textAlignment w:val="baseline"/>
        <w:rPr>
          <w:b/>
          <w:noProof/>
          <w:color w:val="000000"/>
          <w:sz w:val="22"/>
          <w:szCs w:val="22"/>
        </w:rPr>
      </w:pPr>
    </w:p>
    <w:p w14:paraId="20B57EFF" w14:textId="77777777" w:rsidR="00BC1AB8" w:rsidRPr="00A108E2" w:rsidRDefault="00BC1AB8" w:rsidP="00BC1AB8">
      <w:pPr>
        <w:widowControl w:val="0"/>
        <w:tabs>
          <w:tab w:val="left" w:pos="360"/>
          <w:tab w:val="left" w:pos="360"/>
          <w:tab w:val="left" w:pos="360"/>
          <w:tab w:val="left" w:pos="360"/>
        </w:tabs>
        <w:overflowPunct w:val="0"/>
        <w:autoSpaceDE w:val="0"/>
        <w:autoSpaceDN w:val="0"/>
        <w:adjustRightInd w:val="0"/>
        <w:spacing w:line="260" w:lineRule="atLeast"/>
        <w:ind w:left="720"/>
        <w:jc w:val="both"/>
        <w:textAlignment w:val="baseline"/>
        <w:rPr>
          <w:b/>
          <w:noProof/>
          <w:color w:val="000000"/>
          <w:sz w:val="22"/>
          <w:szCs w:val="22"/>
        </w:rPr>
      </w:pPr>
      <w:r w:rsidRPr="00A108E2">
        <w:rPr>
          <w:b/>
          <w:noProof/>
          <w:color w:val="000000"/>
          <w:sz w:val="22"/>
          <w:szCs w:val="22"/>
        </w:rPr>
        <w:t>Field Sampling:</w:t>
      </w:r>
    </w:p>
    <w:p w14:paraId="6DD5C1A5" w14:textId="74D678B3" w:rsidR="00BC1AB8" w:rsidRPr="00A108E2" w:rsidRDefault="00CB133A" w:rsidP="004240D9">
      <w:pPr>
        <w:widowControl w:val="0"/>
        <w:numPr>
          <w:ilvl w:val="0"/>
          <w:numId w:val="3"/>
        </w:numPr>
        <w:tabs>
          <w:tab w:val="left" w:pos="360"/>
          <w:tab w:val="left" w:pos="360"/>
          <w:tab w:val="left" w:pos="360"/>
          <w:tab w:val="left" w:pos="360"/>
        </w:tabs>
        <w:overflowPunct w:val="0"/>
        <w:autoSpaceDE w:val="0"/>
        <w:autoSpaceDN w:val="0"/>
        <w:adjustRightInd w:val="0"/>
        <w:spacing w:line="260" w:lineRule="atLeast"/>
        <w:jc w:val="both"/>
        <w:textAlignment w:val="baseline"/>
        <w:rPr>
          <w:noProof/>
          <w:color w:val="000000"/>
          <w:sz w:val="22"/>
          <w:szCs w:val="22"/>
        </w:rPr>
      </w:pPr>
      <w:r w:rsidRPr="00A108E2">
        <w:rPr>
          <w:i/>
          <w:noProof/>
          <w:color w:val="000000"/>
          <w:sz w:val="22"/>
          <w:szCs w:val="22"/>
        </w:rPr>
        <w:t xml:space="preserve">Sampling Plan Design </w:t>
      </w:r>
      <w:r w:rsidR="00A47CF0" w:rsidRPr="00A108E2">
        <w:rPr>
          <w:i/>
          <w:noProof/>
          <w:color w:val="000000"/>
          <w:sz w:val="22"/>
          <w:szCs w:val="22"/>
        </w:rPr>
        <w:t xml:space="preserve">and </w:t>
      </w:r>
      <w:r w:rsidRPr="00A108E2">
        <w:rPr>
          <w:i/>
          <w:noProof/>
          <w:color w:val="000000"/>
          <w:sz w:val="22"/>
          <w:szCs w:val="22"/>
        </w:rPr>
        <w:t xml:space="preserve">Rationale: </w:t>
      </w:r>
      <w:r w:rsidR="00BC1AB8" w:rsidRPr="00A108E2">
        <w:rPr>
          <w:i/>
          <w:noProof/>
          <w:color w:val="000000"/>
          <w:sz w:val="22"/>
          <w:szCs w:val="22"/>
        </w:rPr>
        <w:t xml:space="preserve">Discuss </w:t>
      </w:r>
      <w:r w:rsidR="00A47CF0" w:rsidRPr="00A108E2">
        <w:rPr>
          <w:i/>
          <w:noProof/>
          <w:color w:val="000000"/>
          <w:sz w:val="22"/>
          <w:szCs w:val="22"/>
        </w:rPr>
        <w:t xml:space="preserve">the experimental design and data collection scheme for the project, and </w:t>
      </w:r>
      <w:r w:rsidR="00BC1AB8" w:rsidRPr="00A108E2">
        <w:rPr>
          <w:i/>
          <w:noProof/>
          <w:color w:val="000000"/>
          <w:sz w:val="22"/>
          <w:szCs w:val="22"/>
        </w:rPr>
        <w:t xml:space="preserve">how sampling points will be selected to achieve the objectives </w:t>
      </w:r>
      <w:r w:rsidR="00BC1AB8" w:rsidRPr="00A108E2">
        <w:rPr>
          <w:i/>
          <w:noProof/>
          <w:color w:val="000000"/>
          <w:sz w:val="22"/>
          <w:szCs w:val="22"/>
        </w:rPr>
        <w:lastRenderedPageBreak/>
        <w:t>of the project</w:t>
      </w:r>
      <w:r w:rsidRPr="00A108E2">
        <w:rPr>
          <w:i/>
          <w:noProof/>
          <w:color w:val="000000"/>
          <w:sz w:val="22"/>
          <w:szCs w:val="22"/>
        </w:rPr>
        <w:t xml:space="preserve"> </w:t>
      </w:r>
      <w:r w:rsidR="00A47CF0" w:rsidRPr="00A108E2">
        <w:rPr>
          <w:i/>
          <w:noProof/>
          <w:color w:val="000000"/>
          <w:sz w:val="22"/>
          <w:szCs w:val="22"/>
        </w:rPr>
        <w:t>(e.g., discuss the random or authoritative approach to be used to establish sampling points)</w:t>
      </w:r>
      <w:r w:rsidR="00102B76">
        <w:rPr>
          <w:i/>
          <w:noProof/>
          <w:color w:val="000000"/>
          <w:sz w:val="22"/>
          <w:szCs w:val="22"/>
        </w:rPr>
        <w:t>.</w:t>
      </w:r>
    </w:p>
    <w:p w14:paraId="3C72BBF2" w14:textId="77777777" w:rsidR="00A43A30" w:rsidRPr="00A108E2" w:rsidRDefault="00A43A30" w:rsidP="00BC1AB8">
      <w:pPr>
        <w:widowControl w:val="0"/>
        <w:tabs>
          <w:tab w:val="left" w:pos="360"/>
          <w:tab w:val="left" w:pos="360"/>
          <w:tab w:val="left" w:pos="360"/>
          <w:tab w:val="left" w:pos="360"/>
        </w:tabs>
        <w:overflowPunct w:val="0"/>
        <w:autoSpaceDE w:val="0"/>
        <w:autoSpaceDN w:val="0"/>
        <w:adjustRightInd w:val="0"/>
        <w:spacing w:line="260" w:lineRule="atLeast"/>
        <w:ind w:left="1440"/>
        <w:jc w:val="both"/>
        <w:textAlignment w:val="baseline"/>
        <w:rPr>
          <w:noProof/>
          <w:color w:val="000000"/>
          <w:sz w:val="22"/>
          <w:szCs w:val="22"/>
        </w:rPr>
      </w:pPr>
    </w:p>
    <w:p w14:paraId="7498A39C" w14:textId="77777777" w:rsidR="00A43A30" w:rsidRPr="00A108E2" w:rsidRDefault="00A43A30" w:rsidP="00BC1AB8">
      <w:pPr>
        <w:widowControl w:val="0"/>
        <w:tabs>
          <w:tab w:val="left" w:pos="360"/>
          <w:tab w:val="left" w:pos="360"/>
          <w:tab w:val="left" w:pos="360"/>
          <w:tab w:val="left" w:pos="360"/>
        </w:tabs>
        <w:overflowPunct w:val="0"/>
        <w:autoSpaceDE w:val="0"/>
        <w:autoSpaceDN w:val="0"/>
        <w:adjustRightInd w:val="0"/>
        <w:spacing w:line="260" w:lineRule="atLeast"/>
        <w:ind w:left="1440"/>
        <w:jc w:val="both"/>
        <w:textAlignment w:val="baseline"/>
        <w:rPr>
          <w:noProof/>
          <w:color w:val="000000"/>
          <w:sz w:val="22"/>
          <w:szCs w:val="22"/>
        </w:rPr>
      </w:pPr>
    </w:p>
    <w:p w14:paraId="37B47409" w14:textId="07385CFA" w:rsidR="00BC1AB8" w:rsidRPr="00A108E2" w:rsidRDefault="00BC1AB8" w:rsidP="00BC1AB8">
      <w:pPr>
        <w:widowControl w:val="0"/>
        <w:numPr>
          <w:ilvl w:val="0"/>
          <w:numId w:val="3"/>
        </w:numPr>
        <w:tabs>
          <w:tab w:val="left" w:pos="360"/>
          <w:tab w:val="left" w:pos="360"/>
          <w:tab w:val="left" w:pos="360"/>
          <w:tab w:val="left" w:pos="360"/>
        </w:tabs>
        <w:overflowPunct w:val="0"/>
        <w:autoSpaceDE w:val="0"/>
        <w:autoSpaceDN w:val="0"/>
        <w:adjustRightInd w:val="0"/>
        <w:spacing w:line="260" w:lineRule="atLeast"/>
        <w:jc w:val="both"/>
        <w:textAlignment w:val="baseline"/>
        <w:rPr>
          <w:i/>
          <w:noProof/>
          <w:color w:val="000000"/>
          <w:sz w:val="22"/>
          <w:szCs w:val="22"/>
        </w:rPr>
      </w:pPr>
      <w:r w:rsidRPr="00A108E2">
        <w:rPr>
          <w:i/>
          <w:noProof/>
          <w:color w:val="000000"/>
          <w:sz w:val="22"/>
          <w:szCs w:val="22"/>
        </w:rPr>
        <w:t>List the location of each sampling point for the project and link each point to the applicable sampling methods to be used and the analytes, indicators, populations or parameters to be measured or investigated</w:t>
      </w:r>
      <w:r w:rsidR="00CB133A" w:rsidRPr="00A108E2">
        <w:rPr>
          <w:i/>
          <w:noProof/>
          <w:color w:val="000000"/>
          <w:sz w:val="22"/>
          <w:szCs w:val="22"/>
        </w:rPr>
        <w:t xml:space="preserve">. Include the types of samples to be collected </w:t>
      </w:r>
      <w:r w:rsidR="00A62845" w:rsidRPr="00A108E2">
        <w:rPr>
          <w:i/>
          <w:noProof/>
          <w:color w:val="000000"/>
          <w:sz w:val="22"/>
          <w:szCs w:val="22"/>
        </w:rPr>
        <w:t xml:space="preserve">or measured (e.g., matrices, habitats and organisms) </w:t>
      </w:r>
      <w:r w:rsidR="00CB133A" w:rsidRPr="00A108E2">
        <w:rPr>
          <w:i/>
          <w:noProof/>
          <w:color w:val="000000"/>
          <w:sz w:val="22"/>
          <w:szCs w:val="22"/>
        </w:rPr>
        <w:t>and frequency.</w:t>
      </w:r>
    </w:p>
    <w:p w14:paraId="20D44F18" w14:textId="77777777" w:rsidR="00A43A30" w:rsidRPr="00A108E2" w:rsidRDefault="00A43A30" w:rsidP="00A43A30">
      <w:pPr>
        <w:pStyle w:val="ListParagraph"/>
        <w:rPr>
          <w:i/>
          <w:noProof/>
          <w:color w:val="000000"/>
          <w:sz w:val="22"/>
          <w:szCs w:val="22"/>
        </w:rPr>
      </w:pPr>
    </w:p>
    <w:p w14:paraId="53525B8E" w14:textId="77777777" w:rsidR="00A43A30" w:rsidRPr="00A108E2" w:rsidRDefault="00A43A30" w:rsidP="00A43A30">
      <w:pPr>
        <w:widowControl w:val="0"/>
        <w:tabs>
          <w:tab w:val="left" w:pos="360"/>
          <w:tab w:val="left" w:pos="360"/>
          <w:tab w:val="left" w:pos="360"/>
          <w:tab w:val="left" w:pos="360"/>
        </w:tabs>
        <w:overflowPunct w:val="0"/>
        <w:autoSpaceDE w:val="0"/>
        <w:autoSpaceDN w:val="0"/>
        <w:adjustRightInd w:val="0"/>
        <w:spacing w:line="260" w:lineRule="atLeast"/>
        <w:ind w:left="1440"/>
        <w:jc w:val="both"/>
        <w:textAlignment w:val="baseline"/>
        <w:rPr>
          <w:i/>
          <w:noProof/>
          <w:color w:val="000000"/>
          <w:sz w:val="22"/>
          <w:szCs w:val="22"/>
        </w:rPr>
      </w:pPr>
    </w:p>
    <w:p w14:paraId="2901AC14" w14:textId="19206F9C" w:rsidR="00BC1AB8" w:rsidRPr="00A108E2" w:rsidRDefault="00BC1AB8" w:rsidP="00BC1AB8">
      <w:pPr>
        <w:widowControl w:val="0"/>
        <w:numPr>
          <w:ilvl w:val="0"/>
          <w:numId w:val="3"/>
        </w:numPr>
        <w:tabs>
          <w:tab w:val="left" w:pos="360"/>
          <w:tab w:val="left" w:pos="360"/>
          <w:tab w:val="left" w:pos="360"/>
          <w:tab w:val="left" w:pos="360"/>
        </w:tabs>
        <w:overflowPunct w:val="0"/>
        <w:autoSpaceDE w:val="0"/>
        <w:autoSpaceDN w:val="0"/>
        <w:adjustRightInd w:val="0"/>
        <w:spacing w:line="260" w:lineRule="atLeast"/>
        <w:jc w:val="both"/>
        <w:textAlignment w:val="baseline"/>
        <w:rPr>
          <w:i/>
          <w:noProof/>
          <w:color w:val="000000"/>
          <w:sz w:val="22"/>
          <w:szCs w:val="22"/>
        </w:rPr>
      </w:pPr>
      <w:r w:rsidRPr="00A108E2">
        <w:rPr>
          <w:i/>
          <w:noProof/>
          <w:color w:val="000000"/>
          <w:sz w:val="22"/>
          <w:szCs w:val="22"/>
        </w:rPr>
        <w:t>Provide a map of the sampling point locations</w:t>
      </w:r>
      <w:r w:rsidR="00102B76">
        <w:rPr>
          <w:i/>
          <w:noProof/>
          <w:color w:val="000000"/>
          <w:sz w:val="22"/>
          <w:szCs w:val="22"/>
        </w:rPr>
        <w:t>.</w:t>
      </w:r>
    </w:p>
    <w:p w14:paraId="403332F0" w14:textId="77777777" w:rsidR="000A21E3" w:rsidRPr="00A108E2" w:rsidRDefault="000A21E3" w:rsidP="00A43A30">
      <w:pPr>
        <w:widowControl w:val="0"/>
        <w:tabs>
          <w:tab w:val="left" w:pos="360"/>
          <w:tab w:val="left" w:pos="360"/>
          <w:tab w:val="left" w:pos="360"/>
          <w:tab w:val="left" w:pos="360"/>
        </w:tabs>
        <w:overflowPunct w:val="0"/>
        <w:autoSpaceDE w:val="0"/>
        <w:autoSpaceDN w:val="0"/>
        <w:adjustRightInd w:val="0"/>
        <w:spacing w:line="260" w:lineRule="atLeast"/>
        <w:ind w:left="1440"/>
        <w:jc w:val="both"/>
        <w:textAlignment w:val="baseline"/>
        <w:rPr>
          <w:noProof/>
          <w:color w:val="000000"/>
          <w:sz w:val="22"/>
          <w:szCs w:val="22"/>
          <w:highlight w:val="yellow"/>
        </w:rPr>
      </w:pPr>
    </w:p>
    <w:p w14:paraId="2BF7FB23" w14:textId="77777777" w:rsidR="00281820" w:rsidRPr="00A108E2" w:rsidRDefault="00281820" w:rsidP="00A43A30">
      <w:pPr>
        <w:widowControl w:val="0"/>
        <w:tabs>
          <w:tab w:val="left" w:pos="360"/>
          <w:tab w:val="left" w:pos="360"/>
          <w:tab w:val="left" w:pos="360"/>
          <w:tab w:val="left" w:pos="360"/>
        </w:tabs>
        <w:overflowPunct w:val="0"/>
        <w:autoSpaceDE w:val="0"/>
        <w:autoSpaceDN w:val="0"/>
        <w:adjustRightInd w:val="0"/>
        <w:spacing w:line="260" w:lineRule="atLeast"/>
        <w:ind w:left="1440"/>
        <w:jc w:val="both"/>
        <w:textAlignment w:val="baseline"/>
        <w:rPr>
          <w:i/>
          <w:noProof/>
          <w:color w:val="000000"/>
          <w:sz w:val="22"/>
          <w:szCs w:val="22"/>
        </w:rPr>
      </w:pPr>
    </w:p>
    <w:p w14:paraId="1BDB067B" w14:textId="705D58EA" w:rsidR="00C46449" w:rsidRPr="00A108E2" w:rsidRDefault="00BC1AB8" w:rsidP="00CB133A">
      <w:pPr>
        <w:widowControl w:val="0"/>
        <w:numPr>
          <w:ilvl w:val="0"/>
          <w:numId w:val="3"/>
        </w:numPr>
        <w:tabs>
          <w:tab w:val="left" w:pos="360"/>
          <w:tab w:val="left" w:pos="360"/>
          <w:tab w:val="left" w:pos="360"/>
          <w:tab w:val="left" w:pos="360"/>
        </w:tabs>
        <w:overflowPunct w:val="0"/>
        <w:autoSpaceDE w:val="0"/>
        <w:autoSpaceDN w:val="0"/>
        <w:adjustRightInd w:val="0"/>
        <w:spacing w:line="260" w:lineRule="atLeast"/>
        <w:jc w:val="both"/>
        <w:textAlignment w:val="baseline"/>
        <w:rPr>
          <w:i/>
          <w:noProof/>
          <w:color w:val="000000"/>
          <w:sz w:val="22"/>
          <w:szCs w:val="22"/>
        </w:rPr>
      </w:pPr>
      <w:r w:rsidRPr="00A108E2">
        <w:rPr>
          <w:i/>
          <w:noProof/>
          <w:color w:val="000000"/>
          <w:sz w:val="22"/>
          <w:szCs w:val="22"/>
        </w:rPr>
        <w:t>List, describe or cite all sampling methods</w:t>
      </w:r>
      <w:r w:rsidR="00CB133A" w:rsidRPr="00A108E2">
        <w:rPr>
          <w:i/>
          <w:noProof/>
          <w:color w:val="000000"/>
          <w:sz w:val="22"/>
          <w:szCs w:val="22"/>
        </w:rPr>
        <w:t xml:space="preserve">. Include procedures for collecting samples, including sample preservation in the field, </w:t>
      </w:r>
      <w:r w:rsidR="00AE4FA6">
        <w:rPr>
          <w:i/>
          <w:noProof/>
          <w:color w:val="000000"/>
          <w:sz w:val="22"/>
          <w:szCs w:val="22"/>
        </w:rPr>
        <w:t xml:space="preserve">in the </w:t>
      </w:r>
      <w:r w:rsidR="00CB133A" w:rsidRPr="00A108E2">
        <w:rPr>
          <w:i/>
          <w:noProof/>
          <w:color w:val="000000"/>
          <w:sz w:val="22"/>
          <w:szCs w:val="22"/>
        </w:rPr>
        <w:t xml:space="preserve">laboratory and </w:t>
      </w:r>
      <w:r w:rsidR="00ED76F5" w:rsidRPr="00A108E2">
        <w:rPr>
          <w:i/>
          <w:noProof/>
          <w:color w:val="000000"/>
          <w:sz w:val="22"/>
          <w:szCs w:val="22"/>
        </w:rPr>
        <w:t xml:space="preserve">during </w:t>
      </w:r>
      <w:r w:rsidR="00CB133A" w:rsidRPr="00A108E2">
        <w:rPr>
          <w:i/>
          <w:noProof/>
          <w:color w:val="000000"/>
          <w:sz w:val="22"/>
          <w:szCs w:val="22"/>
        </w:rPr>
        <w:t>transport. List all sampling equ</w:t>
      </w:r>
      <w:r w:rsidR="004374A0" w:rsidRPr="00A108E2">
        <w:rPr>
          <w:i/>
          <w:noProof/>
          <w:color w:val="000000"/>
          <w:sz w:val="22"/>
          <w:szCs w:val="22"/>
        </w:rPr>
        <w:t>i</w:t>
      </w:r>
      <w:r w:rsidR="00CB133A" w:rsidRPr="00A108E2">
        <w:rPr>
          <w:i/>
          <w:noProof/>
          <w:color w:val="000000"/>
          <w:sz w:val="22"/>
          <w:szCs w:val="22"/>
        </w:rPr>
        <w:t>pment to be used for the project</w:t>
      </w:r>
      <w:r w:rsidR="00AE4FA6">
        <w:rPr>
          <w:i/>
          <w:noProof/>
          <w:color w:val="000000"/>
          <w:sz w:val="22"/>
          <w:szCs w:val="22"/>
        </w:rPr>
        <w:t>,</w:t>
      </w:r>
      <w:r w:rsidR="00CB133A" w:rsidRPr="00A108E2">
        <w:rPr>
          <w:i/>
          <w:noProof/>
          <w:color w:val="000000"/>
          <w:sz w:val="22"/>
          <w:szCs w:val="22"/>
        </w:rPr>
        <w:t xml:space="preserve"> including sampling equipment specifications and equipment decontamination procedures</w:t>
      </w:r>
      <w:r w:rsidR="00CE5624" w:rsidRPr="00A108E2">
        <w:rPr>
          <w:i/>
          <w:noProof/>
          <w:color w:val="000000"/>
          <w:sz w:val="22"/>
          <w:szCs w:val="22"/>
        </w:rPr>
        <w:t xml:space="preserve">. </w:t>
      </w:r>
      <w:r w:rsidR="00C46449" w:rsidRPr="00A108E2">
        <w:rPr>
          <w:i/>
          <w:noProof/>
          <w:color w:val="000000"/>
          <w:sz w:val="22"/>
          <w:szCs w:val="22"/>
        </w:rPr>
        <w:t xml:space="preserve"> </w:t>
      </w:r>
    </w:p>
    <w:p w14:paraId="3C9465AA" w14:textId="77777777" w:rsidR="00BC1AB8" w:rsidRPr="00A108E2" w:rsidRDefault="00BC1AB8" w:rsidP="00C46449">
      <w:pPr>
        <w:widowControl w:val="0"/>
        <w:tabs>
          <w:tab w:val="left" w:pos="360"/>
          <w:tab w:val="left" w:pos="360"/>
          <w:tab w:val="left" w:pos="360"/>
          <w:tab w:val="left" w:pos="360"/>
        </w:tabs>
        <w:overflowPunct w:val="0"/>
        <w:autoSpaceDE w:val="0"/>
        <w:autoSpaceDN w:val="0"/>
        <w:adjustRightInd w:val="0"/>
        <w:spacing w:line="260" w:lineRule="atLeast"/>
        <w:ind w:left="1440"/>
        <w:jc w:val="both"/>
        <w:textAlignment w:val="baseline"/>
        <w:rPr>
          <w:i/>
          <w:noProof/>
          <w:color w:val="000000"/>
          <w:sz w:val="22"/>
          <w:szCs w:val="22"/>
        </w:rPr>
      </w:pPr>
    </w:p>
    <w:p w14:paraId="62EA44B3" w14:textId="77777777" w:rsidR="00A43A30" w:rsidRPr="00A108E2" w:rsidRDefault="00A43A30" w:rsidP="00A43A30">
      <w:pPr>
        <w:widowControl w:val="0"/>
        <w:tabs>
          <w:tab w:val="left" w:pos="360"/>
          <w:tab w:val="left" w:pos="360"/>
          <w:tab w:val="left" w:pos="360"/>
          <w:tab w:val="left" w:pos="360"/>
        </w:tabs>
        <w:overflowPunct w:val="0"/>
        <w:autoSpaceDE w:val="0"/>
        <w:autoSpaceDN w:val="0"/>
        <w:adjustRightInd w:val="0"/>
        <w:spacing w:line="260" w:lineRule="atLeast"/>
        <w:ind w:left="1440"/>
        <w:jc w:val="both"/>
        <w:textAlignment w:val="baseline"/>
        <w:rPr>
          <w:noProof/>
          <w:color w:val="000000"/>
          <w:sz w:val="22"/>
          <w:szCs w:val="22"/>
        </w:rPr>
      </w:pPr>
    </w:p>
    <w:p w14:paraId="370F0D24" w14:textId="627E4B95" w:rsidR="00A43A30" w:rsidRPr="00A108E2" w:rsidRDefault="00BC1AB8" w:rsidP="00810BAA">
      <w:pPr>
        <w:widowControl w:val="0"/>
        <w:numPr>
          <w:ilvl w:val="0"/>
          <w:numId w:val="3"/>
        </w:numPr>
        <w:tabs>
          <w:tab w:val="left" w:pos="360"/>
          <w:tab w:val="left" w:pos="360"/>
          <w:tab w:val="left" w:pos="360"/>
          <w:tab w:val="left" w:pos="360"/>
        </w:tabs>
        <w:overflowPunct w:val="0"/>
        <w:autoSpaceDE w:val="0"/>
        <w:autoSpaceDN w:val="0"/>
        <w:adjustRightInd w:val="0"/>
        <w:spacing w:line="260" w:lineRule="atLeast"/>
        <w:jc w:val="both"/>
        <w:textAlignment w:val="baseline"/>
        <w:rPr>
          <w:noProof/>
          <w:color w:val="000000"/>
          <w:sz w:val="22"/>
          <w:szCs w:val="22"/>
        </w:rPr>
      </w:pPr>
      <w:r w:rsidRPr="00A108E2">
        <w:rPr>
          <w:i/>
          <w:noProof/>
          <w:color w:val="000000"/>
          <w:sz w:val="22"/>
          <w:szCs w:val="22"/>
        </w:rPr>
        <w:t>List, describe or cite all field-testing measurement methods</w:t>
      </w:r>
      <w:r w:rsidR="00C46449" w:rsidRPr="00A108E2">
        <w:rPr>
          <w:i/>
          <w:noProof/>
          <w:color w:val="000000"/>
          <w:sz w:val="22"/>
          <w:szCs w:val="22"/>
        </w:rPr>
        <w:t xml:space="preserve"> </w:t>
      </w:r>
      <w:r w:rsidR="002461E4" w:rsidRPr="00A108E2">
        <w:rPr>
          <w:i/>
          <w:noProof/>
          <w:color w:val="000000"/>
          <w:sz w:val="22"/>
          <w:szCs w:val="22"/>
        </w:rPr>
        <w:t xml:space="preserve">and equipment. </w:t>
      </w:r>
      <w:r w:rsidR="00C46449" w:rsidRPr="00A108E2">
        <w:rPr>
          <w:i/>
          <w:noProof/>
          <w:color w:val="000000"/>
          <w:sz w:val="22"/>
          <w:szCs w:val="22"/>
        </w:rPr>
        <w:t xml:space="preserve">Describe or cite all field-testing calibration and verification procedures for the field-testing measurement equipment. </w:t>
      </w:r>
    </w:p>
    <w:p w14:paraId="48727123" w14:textId="77777777" w:rsidR="00A43A30" w:rsidRPr="00A108E2" w:rsidRDefault="00A43A30" w:rsidP="00A43A30">
      <w:pPr>
        <w:widowControl w:val="0"/>
        <w:tabs>
          <w:tab w:val="left" w:pos="360"/>
          <w:tab w:val="left" w:pos="360"/>
          <w:tab w:val="left" w:pos="360"/>
          <w:tab w:val="left" w:pos="360"/>
        </w:tabs>
        <w:overflowPunct w:val="0"/>
        <w:autoSpaceDE w:val="0"/>
        <w:autoSpaceDN w:val="0"/>
        <w:adjustRightInd w:val="0"/>
        <w:spacing w:line="260" w:lineRule="atLeast"/>
        <w:ind w:left="1440"/>
        <w:jc w:val="both"/>
        <w:textAlignment w:val="baseline"/>
        <w:rPr>
          <w:noProof/>
          <w:color w:val="000000"/>
          <w:sz w:val="22"/>
          <w:szCs w:val="22"/>
        </w:rPr>
      </w:pPr>
    </w:p>
    <w:p w14:paraId="696B38E2" w14:textId="77777777" w:rsidR="00A43A30" w:rsidRPr="00A108E2" w:rsidRDefault="00A43A30" w:rsidP="00A43A30">
      <w:pPr>
        <w:widowControl w:val="0"/>
        <w:tabs>
          <w:tab w:val="left" w:pos="360"/>
          <w:tab w:val="left" w:pos="360"/>
          <w:tab w:val="left" w:pos="360"/>
          <w:tab w:val="left" w:pos="360"/>
        </w:tabs>
        <w:overflowPunct w:val="0"/>
        <w:autoSpaceDE w:val="0"/>
        <w:autoSpaceDN w:val="0"/>
        <w:adjustRightInd w:val="0"/>
        <w:spacing w:line="260" w:lineRule="atLeast"/>
        <w:ind w:left="1440"/>
        <w:jc w:val="both"/>
        <w:textAlignment w:val="baseline"/>
        <w:rPr>
          <w:i/>
          <w:noProof/>
          <w:color w:val="000000"/>
          <w:sz w:val="22"/>
          <w:szCs w:val="22"/>
        </w:rPr>
      </w:pPr>
    </w:p>
    <w:p w14:paraId="517228E4" w14:textId="77777777" w:rsidR="00A43A30" w:rsidRPr="009D204D" w:rsidRDefault="00A43A30" w:rsidP="00A43A30">
      <w:pPr>
        <w:widowControl w:val="0"/>
        <w:tabs>
          <w:tab w:val="left" w:pos="360"/>
          <w:tab w:val="left" w:pos="360"/>
          <w:tab w:val="left" w:pos="360"/>
          <w:tab w:val="left" w:pos="360"/>
        </w:tabs>
        <w:overflowPunct w:val="0"/>
        <w:autoSpaceDE w:val="0"/>
        <w:autoSpaceDN w:val="0"/>
        <w:adjustRightInd w:val="0"/>
        <w:spacing w:line="260" w:lineRule="atLeast"/>
        <w:ind w:left="720"/>
        <w:jc w:val="both"/>
        <w:textAlignment w:val="baseline"/>
        <w:rPr>
          <w:b/>
          <w:noProof/>
          <w:color w:val="000000"/>
          <w:sz w:val="22"/>
          <w:szCs w:val="22"/>
        </w:rPr>
      </w:pPr>
      <w:r w:rsidRPr="009D204D">
        <w:rPr>
          <w:b/>
          <w:noProof/>
          <w:color w:val="000000"/>
          <w:sz w:val="22"/>
          <w:szCs w:val="22"/>
        </w:rPr>
        <w:t>Laboratory Analysis</w:t>
      </w:r>
    </w:p>
    <w:p w14:paraId="23979729" w14:textId="77777777" w:rsidR="00A43A30" w:rsidRPr="009D204D" w:rsidRDefault="00BC1AB8" w:rsidP="00BC1AB8">
      <w:pPr>
        <w:widowControl w:val="0"/>
        <w:numPr>
          <w:ilvl w:val="0"/>
          <w:numId w:val="3"/>
        </w:numPr>
        <w:tabs>
          <w:tab w:val="left" w:pos="360"/>
          <w:tab w:val="left" w:pos="360"/>
          <w:tab w:val="left" w:pos="360"/>
          <w:tab w:val="left" w:pos="360"/>
        </w:tabs>
        <w:overflowPunct w:val="0"/>
        <w:autoSpaceDE w:val="0"/>
        <w:autoSpaceDN w:val="0"/>
        <w:adjustRightInd w:val="0"/>
        <w:spacing w:line="260" w:lineRule="atLeast"/>
        <w:jc w:val="both"/>
        <w:textAlignment w:val="baseline"/>
        <w:rPr>
          <w:i/>
          <w:noProof/>
          <w:color w:val="000000"/>
          <w:sz w:val="22"/>
          <w:szCs w:val="22"/>
        </w:rPr>
      </w:pPr>
      <w:r w:rsidRPr="009D204D">
        <w:rPr>
          <w:i/>
          <w:noProof/>
          <w:color w:val="000000"/>
          <w:sz w:val="22"/>
          <w:szCs w:val="22"/>
        </w:rPr>
        <w:t>List, describe and/or cite the laboratory test methods or other techniques to be used for the project</w:t>
      </w:r>
      <w:r w:rsidR="00CB133A" w:rsidRPr="009D204D">
        <w:rPr>
          <w:i/>
          <w:noProof/>
          <w:color w:val="000000"/>
          <w:sz w:val="22"/>
          <w:szCs w:val="22"/>
        </w:rPr>
        <w:t xml:space="preserve"> including any sample prep</w:t>
      </w:r>
      <w:r w:rsidR="004374A0" w:rsidRPr="009D204D">
        <w:rPr>
          <w:i/>
          <w:noProof/>
          <w:color w:val="000000"/>
          <w:sz w:val="22"/>
          <w:szCs w:val="22"/>
        </w:rPr>
        <w:t>a</w:t>
      </w:r>
      <w:r w:rsidR="00CB133A" w:rsidRPr="009D204D">
        <w:rPr>
          <w:i/>
          <w:noProof/>
          <w:color w:val="000000"/>
          <w:sz w:val="22"/>
          <w:szCs w:val="22"/>
        </w:rPr>
        <w:t xml:space="preserve">ration. </w:t>
      </w:r>
      <w:r w:rsidRPr="009D204D">
        <w:rPr>
          <w:i/>
          <w:noProof/>
          <w:color w:val="000000"/>
          <w:sz w:val="22"/>
          <w:szCs w:val="22"/>
        </w:rPr>
        <w:t xml:space="preserve"> </w:t>
      </w:r>
    </w:p>
    <w:p w14:paraId="098EBBB1" w14:textId="77777777" w:rsidR="00A43A30" w:rsidRPr="009D204D" w:rsidRDefault="00A43A30" w:rsidP="00A43A30">
      <w:pPr>
        <w:widowControl w:val="0"/>
        <w:tabs>
          <w:tab w:val="left" w:pos="360"/>
          <w:tab w:val="left" w:pos="360"/>
          <w:tab w:val="left" w:pos="360"/>
          <w:tab w:val="left" w:pos="360"/>
        </w:tabs>
        <w:overflowPunct w:val="0"/>
        <w:autoSpaceDE w:val="0"/>
        <w:autoSpaceDN w:val="0"/>
        <w:adjustRightInd w:val="0"/>
        <w:spacing w:line="260" w:lineRule="atLeast"/>
        <w:ind w:left="1440"/>
        <w:jc w:val="both"/>
        <w:textAlignment w:val="baseline"/>
        <w:rPr>
          <w:noProof/>
          <w:color w:val="000000"/>
          <w:sz w:val="22"/>
          <w:szCs w:val="22"/>
        </w:rPr>
      </w:pPr>
    </w:p>
    <w:p w14:paraId="280565BD" w14:textId="77777777" w:rsidR="00FA43E3" w:rsidRPr="009D204D" w:rsidRDefault="00FA43E3" w:rsidP="00CE5624">
      <w:pPr>
        <w:widowControl w:val="0"/>
        <w:tabs>
          <w:tab w:val="left" w:pos="360"/>
          <w:tab w:val="left" w:pos="360"/>
          <w:tab w:val="left" w:pos="360"/>
          <w:tab w:val="left" w:pos="360"/>
        </w:tabs>
        <w:overflowPunct w:val="0"/>
        <w:autoSpaceDE w:val="0"/>
        <w:autoSpaceDN w:val="0"/>
        <w:adjustRightInd w:val="0"/>
        <w:spacing w:line="260" w:lineRule="atLeast"/>
        <w:ind w:left="1440"/>
        <w:jc w:val="both"/>
        <w:textAlignment w:val="baseline"/>
        <w:rPr>
          <w:noProof/>
          <w:color w:val="000000"/>
          <w:sz w:val="22"/>
          <w:szCs w:val="22"/>
        </w:rPr>
      </w:pPr>
    </w:p>
    <w:p w14:paraId="1E28D27A" w14:textId="11DF4C36" w:rsidR="00FA43E3" w:rsidRPr="009D204D" w:rsidRDefault="00FA43E3" w:rsidP="00FA43E3">
      <w:pPr>
        <w:widowControl w:val="0"/>
        <w:numPr>
          <w:ilvl w:val="0"/>
          <w:numId w:val="3"/>
        </w:numPr>
        <w:tabs>
          <w:tab w:val="left" w:pos="360"/>
          <w:tab w:val="left" w:pos="360"/>
          <w:tab w:val="left" w:pos="360"/>
          <w:tab w:val="left" w:pos="360"/>
        </w:tabs>
        <w:overflowPunct w:val="0"/>
        <w:autoSpaceDE w:val="0"/>
        <w:autoSpaceDN w:val="0"/>
        <w:adjustRightInd w:val="0"/>
        <w:spacing w:line="260" w:lineRule="atLeast"/>
        <w:jc w:val="both"/>
        <w:textAlignment w:val="baseline"/>
        <w:rPr>
          <w:i/>
          <w:noProof/>
          <w:color w:val="000000"/>
          <w:sz w:val="22"/>
          <w:szCs w:val="22"/>
        </w:rPr>
      </w:pPr>
      <w:r w:rsidRPr="009D204D">
        <w:rPr>
          <w:i/>
          <w:noProof/>
          <w:color w:val="000000"/>
          <w:sz w:val="22"/>
          <w:szCs w:val="22"/>
        </w:rPr>
        <w:t>List, describe or cite the calibration methods and acceptance criteria to be used for each proposed laboratory test or technique, to include analytical instrumentation and support equipment (calibration and verification must be addressed)</w:t>
      </w:r>
      <w:r w:rsidR="00102B76">
        <w:rPr>
          <w:i/>
          <w:noProof/>
          <w:color w:val="000000"/>
          <w:sz w:val="22"/>
          <w:szCs w:val="22"/>
        </w:rPr>
        <w:t>.</w:t>
      </w:r>
    </w:p>
    <w:p w14:paraId="1F1F4B7E" w14:textId="77777777" w:rsidR="00FA43E3" w:rsidRPr="009D204D" w:rsidRDefault="00FA43E3" w:rsidP="00FA43E3">
      <w:pPr>
        <w:widowControl w:val="0"/>
        <w:tabs>
          <w:tab w:val="left" w:pos="360"/>
          <w:tab w:val="left" w:pos="360"/>
          <w:tab w:val="left" w:pos="360"/>
          <w:tab w:val="left" w:pos="360"/>
        </w:tabs>
        <w:overflowPunct w:val="0"/>
        <w:autoSpaceDE w:val="0"/>
        <w:autoSpaceDN w:val="0"/>
        <w:adjustRightInd w:val="0"/>
        <w:spacing w:line="260" w:lineRule="atLeast"/>
        <w:ind w:left="1440"/>
        <w:jc w:val="both"/>
        <w:textAlignment w:val="baseline"/>
        <w:rPr>
          <w:noProof/>
          <w:color w:val="000000"/>
          <w:sz w:val="22"/>
          <w:szCs w:val="22"/>
        </w:rPr>
      </w:pPr>
    </w:p>
    <w:p w14:paraId="4EDA0DAB" w14:textId="77777777" w:rsidR="00E26771" w:rsidRPr="009D204D" w:rsidRDefault="00E26771" w:rsidP="00CE5624">
      <w:pPr>
        <w:widowControl w:val="0"/>
        <w:tabs>
          <w:tab w:val="left" w:pos="360"/>
          <w:tab w:val="left" w:pos="360"/>
          <w:tab w:val="left" w:pos="360"/>
          <w:tab w:val="left" w:pos="360"/>
        </w:tabs>
        <w:overflowPunct w:val="0"/>
        <w:autoSpaceDE w:val="0"/>
        <w:autoSpaceDN w:val="0"/>
        <w:adjustRightInd w:val="0"/>
        <w:spacing w:line="260" w:lineRule="atLeast"/>
        <w:ind w:left="1440"/>
        <w:jc w:val="both"/>
        <w:textAlignment w:val="baseline"/>
        <w:rPr>
          <w:noProof/>
          <w:color w:val="000000"/>
          <w:sz w:val="22"/>
          <w:szCs w:val="22"/>
        </w:rPr>
      </w:pPr>
    </w:p>
    <w:p w14:paraId="05EE746A" w14:textId="3656CD35" w:rsidR="00FA43E3" w:rsidRPr="009D204D" w:rsidRDefault="00FA43E3" w:rsidP="00FA43E3">
      <w:pPr>
        <w:widowControl w:val="0"/>
        <w:tabs>
          <w:tab w:val="left" w:pos="360"/>
          <w:tab w:val="left" w:pos="360"/>
          <w:tab w:val="left" w:pos="360"/>
          <w:tab w:val="left" w:pos="360"/>
        </w:tabs>
        <w:overflowPunct w:val="0"/>
        <w:autoSpaceDE w:val="0"/>
        <w:autoSpaceDN w:val="0"/>
        <w:adjustRightInd w:val="0"/>
        <w:spacing w:line="260" w:lineRule="atLeast"/>
        <w:ind w:left="720"/>
        <w:jc w:val="both"/>
        <w:textAlignment w:val="baseline"/>
        <w:rPr>
          <w:b/>
          <w:noProof/>
          <w:color w:val="000000"/>
          <w:sz w:val="22"/>
          <w:szCs w:val="22"/>
        </w:rPr>
      </w:pPr>
      <w:r w:rsidRPr="009D204D">
        <w:rPr>
          <w:b/>
          <w:noProof/>
          <w:color w:val="000000"/>
          <w:sz w:val="22"/>
          <w:szCs w:val="22"/>
        </w:rPr>
        <w:t xml:space="preserve">Quality Control </w:t>
      </w:r>
      <w:r w:rsidR="00C13CD1" w:rsidRPr="009D204D">
        <w:rPr>
          <w:b/>
          <w:noProof/>
          <w:color w:val="000000"/>
          <w:sz w:val="22"/>
          <w:szCs w:val="22"/>
        </w:rPr>
        <w:t>(QC)</w:t>
      </w:r>
    </w:p>
    <w:p w14:paraId="1E4B2FAA" w14:textId="77777777" w:rsidR="00742412" w:rsidRPr="009D204D" w:rsidRDefault="00742412" w:rsidP="00CE5624">
      <w:pPr>
        <w:widowControl w:val="0"/>
        <w:tabs>
          <w:tab w:val="left" w:pos="360"/>
          <w:tab w:val="left" w:pos="360"/>
          <w:tab w:val="left" w:pos="360"/>
          <w:tab w:val="left" w:pos="360"/>
        </w:tabs>
        <w:overflowPunct w:val="0"/>
        <w:autoSpaceDE w:val="0"/>
        <w:autoSpaceDN w:val="0"/>
        <w:adjustRightInd w:val="0"/>
        <w:spacing w:line="260" w:lineRule="atLeast"/>
        <w:ind w:left="1440"/>
        <w:jc w:val="both"/>
        <w:textAlignment w:val="baseline"/>
        <w:rPr>
          <w:noProof/>
          <w:color w:val="000000"/>
          <w:sz w:val="22"/>
          <w:szCs w:val="22"/>
        </w:rPr>
      </w:pPr>
    </w:p>
    <w:p w14:paraId="4C80C42D" w14:textId="585F6A3A" w:rsidR="00C13CD1" w:rsidRPr="009D204D" w:rsidRDefault="00C13CD1" w:rsidP="00CB133A">
      <w:pPr>
        <w:widowControl w:val="0"/>
        <w:numPr>
          <w:ilvl w:val="0"/>
          <w:numId w:val="3"/>
        </w:numPr>
        <w:tabs>
          <w:tab w:val="left" w:pos="360"/>
          <w:tab w:val="left" w:pos="360"/>
          <w:tab w:val="left" w:pos="360"/>
          <w:tab w:val="left" w:pos="360"/>
        </w:tabs>
        <w:overflowPunct w:val="0"/>
        <w:autoSpaceDE w:val="0"/>
        <w:autoSpaceDN w:val="0"/>
        <w:adjustRightInd w:val="0"/>
        <w:spacing w:line="260" w:lineRule="atLeast"/>
        <w:jc w:val="both"/>
        <w:textAlignment w:val="baseline"/>
        <w:rPr>
          <w:i/>
          <w:noProof/>
          <w:color w:val="000000"/>
          <w:sz w:val="22"/>
          <w:szCs w:val="22"/>
        </w:rPr>
      </w:pPr>
      <w:r w:rsidRPr="009D204D">
        <w:rPr>
          <w:i/>
          <w:noProof/>
          <w:color w:val="000000"/>
          <w:sz w:val="22"/>
          <w:szCs w:val="22"/>
        </w:rPr>
        <w:t>Discussion of all QC measures described for the project should include procedures and criteria for the assessment of data generated from the QC measures.</w:t>
      </w:r>
    </w:p>
    <w:p w14:paraId="20A452AE" w14:textId="77777777" w:rsidR="00C13CD1" w:rsidRDefault="00C13CD1" w:rsidP="00C13CD1">
      <w:pPr>
        <w:widowControl w:val="0"/>
        <w:tabs>
          <w:tab w:val="left" w:pos="360"/>
          <w:tab w:val="left" w:pos="360"/>
          <w:tab w:val="left" w:pos="360"/>
          <w:tab w:val="left" w:pos="360"/>
        </w:tabs>
        <w:overflowPunct w:val="0"/>
        <w:autoSpaceDE w:val="0"/>
        <w:autoSpaceDN w:val="0"/>
        <w:adjustRightInd w:val="0"/>
        <w:spacing w:line="260" w:lineRule="atLeast"/>
        <w:ind w:left="1080"/>
        <w:jc w:val="both"/>
        <w:textAlignment w:val="baseline"/>
        <w:rPr>
          <w:i/>
          <w:noProof/>
          <w:color w:val="000000"/>
          <w:sz w:val="22"/>
          <w:szCs w:val="22"/>
        </w:rPr>
      </w:pPr>
    </w:p>
    <w:p w14:paraId="7AB8D8C3" w14:textId="77777777" w:rsidR="00281820" w:rsidRPr="009D204D" w:rsidRDefault="00281820" w:rsidP="00C13CD1">
      <w:pPr>
        <w:widowControl w:val="0"/>
        <w:tabs>
          <w:tab w:val="left" w:pos="360"/>
          <w:tab w:val="left" w:pos="360"/>
          <w:tab w:val="left" w:pos="360"/>
          <w:tab w:val="left" w:pos="360"/>
        </w:tabs>
        <w:overflowPunct w:val="0"/>
        <w:autoSpaceDE w:val="0"/>
        <w:autoSpaceDN w:val="0"/>
        <w:adjustRightInd w:val="0"/>
        <w:spacing w:line="260" w:lineRule="atLeast"/>
        <w:ind w:left="1080"/>
        <w:jc w:val="both"/>
        <w:textAlignment w:val="baseline"/>
        <w:rPr>
          <w:i/>
          <w:noProof/>
          <w:color w:val="000000"/>
          <w:sz w:val="22"/>
          <w:szCs w:val="22"/>
        </w:rPr>
      </w:pPr>
    </w:p>
    <w:p w14:paraId="45705EBB" w14:textId="7AE09BBB" w:rsidR="00BC1AB8" w:rsidRPr="009D204D" w:rsidRDefault="00BC1AB8" w:rsidP="00CB133A">
      <w:pPr>
        <w:widowControl w:val="0"/>
        <w:numPr>
          <w:ilvl w:val="0"/>
          <w:numId w:val="3"/>
        </w:numPr>
        <w:tabs>
          <w:tab w:val="left" w:pos="360"/>
          <w:tab w:val="left" w:pos="360"/>
          <w:tab w:val="left" w:pos="360"/>
          <w:tab w:val="left" w:pos="360"/>
        </w:tabs>
        <w:overflowPunct w:val="0"/>
        <w:autoSpaceDE w:val="0"/>
        <w:autoSpaceDN w:val="0"/>
        <w:adjustRightInd w:val="0"/>
        <w:spacing w:line="260" w:lineRule="atLeast"/>
        <w:jc w:val="both"/>
        <w:textAlignment w:val="baseline"/>
        <w:rPr>
          <w:i/>
          <w:noProof/>
          <w:color w:val="000000"/>
          <w:sz w:val="22"/>
          <w:szCs w:val="22"/>
        </w:rPr>
      </w:pPr>
      <w:r w:rsidRPr="009D204D">
        <w:rPr>
          <w:i/>
          <w:noProof/>
          <w:color w:val="000000"/>
          <w:sz w:val="22"/>
          <w:szCs w:val="22"/>
        </w:rPr>
        <w:t xml:space="preserve">List, cite and/or discuss the type and frequency </w:t>
      </w:r>
      <w:r w:rsidR="0099356C">
        <w:rPr>
          <w:i/>
          <w:noProof/>
          <w:color w:val="000000"/>
          <w:sz w:val="22"/>
          <w:szCs w:val="22"/>
        </w:rPr>
        <w:t xml:space="preserve">of </w:t>
      </w:r>
      <w:r w:rsidR="00C13CD1" w:rsidRPr="009D204D">
        <w:rPr>
          <w:i/>
          <w:noProof/>
          <w:color w:val="000000"/>
          <w:sz w:val="22"/>
          <w:szCs w:val="22"/>
        </w:rPr>
        <w:t>QC</w:t>
      </w:r>
      <w:r w:rsidRPr="009D204D">
        <w:rPr>
          <w:i/>
          <w:noProof/>
          <w:color w:val="000000"/>
          <w:sz w:val="22"/>
          <w:szCs w:val="22"/>
        </w:rPr>
        <w:t xml:space="preserve"> </w:t>
      </w:r>
      <w:r w:rsidR="000B73C5" w:rsidRPr="009D204D">
        <w:rPr>
          <w:i/>
          <w:noProof/>
          <w:color w:val="000000"/>
          <w:sz w:val="22"/>
          <w:szCs w:val="22"/>
        </w:rPr>
        <w:t xml:space="preserve">procedures and </w:t>
      </w:r>
      <w:r w:rsidRPr="009D204D">
        <w:rPr>
          <w:i/>
          <w:noProof/>
          <w:color w:val="000000"/>
          <w:sz w:val="22"/>
          <w:szCs w:val="22"/>
        </w:rPr>
        <w:t xml:space="preserve">measures to be used to monitor </w:t>
      </w:r>
      <w:r w:rsidR="000B73C5" w:rsidRPr="009D204D">
        <w:rPr>
          <w:i/>
          <w:noProof/>
          <w:color w:val="000000"/>
          <w:sz w:val="22"/>
          <w:szCs w:val="22"/>
        </w:rPr>
        <w:t xml:space="preserve">and control </w:t>
      </w:r>
      <w:r w:rsidRPr="009D204D">
        <w:rPr>
          <w:i/>
          <w:noProof/>
          <w:color w:val="000000"/>
          <w:sz w:val="22"/>
          <w:szCs w:val="22"/>
        </w:rPr>
        <w:t>data quality</w:t>
      </w:r>
      <w:r w:rsidR="00CB133A" w:rsidRPr="009D204D">
        <w:rPr>
          <w:i/>
          <w:noProof/>
          <w:color w:val="000000"/>
          <w:sz w:val="22"/>
          <w:szCs w:val="22"/>
        </w:rPr>
        <w:t>. Quality control activities for the field and the laboratory include, but are not limited to, the use of blanks, duplicates, matrix spikes, laboratory control samples and surrogates</w:t>
      </w:r>
      <w:r w:rsidR="0099356C">
        <w:rPr>
          <w:i/>
          <w:noProof/>
          <w:color w:val="000000"/>
          <w:sz w:val="22"/>
          <w:szCs w:val="22"/>
        </w:rPr>
        <w:t>. Discuss the use of experimental controls, if applicable.</w:t>
      </w:r>
    </w:p>
    <w:p w14:paraId="02EEFAD6" w14:textId="77777777" w:rsidR="00A43A30" w:rsidRDefault="00A43A30" w:rsidP="00742412">
      <w:pPr>
        <w:widowControl w:val="0"/>
        <w:tabs>
          <w:tab w:val="left" w:pos="360"/>
          <w:tab w:val="left" w:pos="360"/>
          <w:tab w:val="left" w:pos="360"/>
          <w:tab w:val="left" w:pos="360"/>
        </w:tabs>
        <w:overflowPunct w:val="0"/>
        <w:autoSpaceDE w:val="0"/>
        <w:autoSpaceDN w:val="0"/>
        <w:adjustRightInd w:val="0"/>
        <w:spacing w:line="260" w:lineRule="atLeast"/>
        <w:ind w:left="1440"/>
        <w:jc w:val="both"/>
        <w:textAlignment w:val="baseline"/>
        <w:rPr>
          <w:noProof/>
          <w:color w:val="000000"/>
          <w:sz w:val="22"/>
          <w:szCs w:val="22"/>
        </w:rPr>
      </w:pPr>
    </w:p>
    <w:p w14:paraId="636A2922" w14:textId="77777777" w:rsidR="00281820" w:rsidRPr="009D204D" w:rsidRDefault="00281820" w:rsidP="00742412">
      <w:pPr>
        <w:widowControl w:val="0"/>
        <w:tabs>
          <w:tab w:val="left" w:pos="360"/>
          <w:tab w:val="left" w:pos="360"/>
          <w:tab w:val="left" w:pos="360"/>
          <w:tab w:val="left" w:pos="360"/>
        </w:tabs>
        <w:overflowPunct w:val="0"/>
        <w:autoSpaceDE w:val="0"/>
        <w:autoSpaceDN w:val="0"/>
        <w:adjustRightInd w:val="0"/>
        <w:spacing w:line="260" w:lineRule="atLeast"/>
        <w:ind w:left="1440"/>
        <w:jc w:val="both"/>
        <w:textAlignment w:val="baseline"/>
        <w:rPr>
          <w:noProof/>
          <w:color w:val="000000"/>
          <w:sz w:val="22"/>
          <w:szCs w:val="22"/>
        </w:rPr>
      </w:pPr>
    </w:p>
    <w:p w14:paraId="58CB885D" w14:textId="1B3384F6" w:rsidR="00BC1AB8" w:rsidRPr="009D204D" w:rsidRDefault="00BC1AB8" w:rsidP="00A43A30">
      <w:pPr>
        <w:widowControl w:val="0"/>
        <w:numPr>
          <w:ilvl w:val="0"/>
          <w:numId w:val="3"/>
        </w:numPr>
        <w:tabs>
          <w:tab w:val="left" w:pos="360"/>
          <w:tab w:val="left" w:pos="360"/>
          <w:tab w:val="left" w:pos="360"/>
          <w:tab w:val="left" w:pos="360"/>
        </w:tabs>
        <w:overflowPunct w:val="0"/>
        <w:autoSpaceDE w:val="0"/>
        <w:autoSpaceDN w:val="0"/>
        <w:adjustRightInd w:val="0"/>
        <w:spacing w:line="260" w:lineRule="atLeast"/>
        <w:jc w:val="both"/>
        <w:textAlignment w:val="baseline"/>
        <w:rPr>
          <w:i/>
          <w:noProof/>
          <w:color w:val="000000"/>
          <w:sz w:val="22"/>
          <w:szCs w:val="22"/>
        </w:rPr>
      </w:pPr>
      <w:r w:rsidRPr="009D204D">
        <w:rPr>
          <w:i/>
          <w:noProof/>
          <w:color w:val="000000"/>
          <w:sz w:val="22"/>
          <w:szCs w:val="22"/>
        </w:rPr>
        <w:t>List or cite acceptable ranges for precision and accuracy for each applicable lab or field test or techniqu</w:t>
      </w:r>
      <w:r w:rsidR="00DE18CA" w:rsidRPr="009D204D">
        <w:rPr>
          <w:i/>
          <w:noProof/>
          <w:color w:val="000000"/>
          <w:sz w:val="22"/>
          <w:szCs w:val="22"/>
        </w:rPr>
        <w:t>e,</w:t>
      </w:r>
      <w:r w:rsidRPr="009D204D">
        <w:rPr>
          <w:i/>
          <w:noProof/>
          <w:color w:val="000000"/>
          <w:sz w:val="22"/>
          <w:szCs w:val="22"/>
        </w:rPr>
        <w:t xml:space="preserve"> and </w:t>
      </w:r>
      <w:r w:rsidR="00DE18CA" w:rsidRPr="009D204D">
        <w:rPr>
          <w:i/>
          <w:noProof/>
          <w:color w:val="000000"/>
          <w:sz w:val="22"/>
          <w:szCs w:val="22"/>
        </w:rPr>
        <w:t xml:space="preserve">anticipated </w:t>
      </w:r>
      <w:r w:rsidRPr="009D204D">
        <w:rPr>
          <w:i/>
          <w:noProof/>
          <w:color w:val="000000"/>
          <w:sz w:val="22"/>
          <w:szCs w:val="22"/>
        </w:rPr>
        <w:t>corrective actions for precision or accuracy failures</w:t>
      </w:r>
      <w:r w:rsidR="00102B76">
        <w:rPr>
          <w:i/>
          <w:noProof/>
          <w:color w:val="000000"/>
          <w:sz w:val="22"/>
          <w:szCs w:val="22"/>
        </w:rPr>
        <w:t>.</w:t>
      </w:r>
    </w:p>
    <w:p w14:paraId="133B378C" w14:textId="77777777" w:rsidR="00A43A30" w:rsidRDefault="00A43A30" w:rsidP="00742412">
      <w:pPr>
        <w:widowControl w:val="0"/>
        <w:tabs>
          <w:tab w:val="left" w:pos="360"/>
          <w:tab w:val="left" w:pos="360"/>
          <w:tab w:val="left" w:pos="360"/>
          <w:tab w:val="left" w:pos="360"/>
        </w:tabs>
        <w:overflowPunct w:val="0"/>
        <w:autoSpaceDE w:val="0"/>
        <w:autoSpaceDN w:val="0"/>
        <w:adjustRightInd w:val="0"/>
        <w:spacing w:line="260" w:lineRule="atLeast"/>
        <w:ind w:left="1440"/>
        <w:jc w:val="both"/>
        <w:textAlignment w:val="baseline"/>
        <w:rPr>
          <w:noProof/>
          <w:color w:val="000000"/>
          <w:sz w:val="22"/>
          <w:szCs w:val="22"/>
        </w:rPr>
      </w:pPr>
    </w:p>
    <w:p w14:paraId="2060A1C2" w14:textId="77777777" w:rsidR="00281820" w:rsidRPr="009D204D" w:rsidRDefault="00281820" w:rsidP="00742412">
      <w:pPr>
        <w:widowControl w:val="0"/>
        <w:tabs>
          <w:tab w:val="left" w:pos="360"/>
          <w:tab w:val="left" w:pos="360"/>
          <w:tab w:val="left" w:pos="360"/>
          <w:tab w:val="left" w:pos="360"/>
        </w:tabs>
        <w:overflowPunct w:val="0"/>
        <w:autoSpaceDE w:val="0"/>
        <w:autoSpaceDN w:val="0"/>
        <w:adjustRightInd w:val="0"/>
        <w:spacing w:line="260" w:lineRule="atLeast"/>
        <w:ind w:left="1440"/>
        <w:jc w:val="both"/>
        <w:textAlignment w:val="baseline"/>
        <w:rPr>
          <w:noProof/>
          <w:color w:val="000000"/>
          <w:sz w:val="22"/>
          <w:szCs w:val="22"/>
        </w:rPr>
      </w:pPr>
    </w:p>
    <w:p w14:paraId="3441A879" w14:textId="455B7DB7" w:rsidR="00BC1AB8" w:rsidRPr="009D204D" w:rsidRDefault="00BC1AB8" w:rsidP="00A43A30">
      <w:pPr>
        <w:widowControl w:val="0"/>
        <w:numPr>
          <w:ilvl w:val="0"/>
          <w:numId w:val="3"/>
        </w:numPr>
        <w:tabs>
          <w:tab w:val="left" w:pos="360"/>
          <w:tab w:val="left" w:pos="360"/>
          <w:tab w:val="left" w:pos="360"/>
          <w:tab w:val="left" w:pos="360"/>
        </w:tabs>
        <w:overflowPunct w:val="0"/>
        <w:autoSpaceDE w:val="0"/>
        <w:autoSpaceDN w:val="0"/>
        <w:adjustRightInd w:val="0"/>
        <w:spacing w:line="260" w:lineRule="atLeast"/>
        <w:jc w:val="both"/>
        <w:textAlignment w:val="baseline"/>
        <w:rPr>
          <w:i/>
          <w:noProof/>
          <w:color w:val="000000"/>
          <w:sz w:val="22"/>
          <w:szCs w:val="22"/>
        </w:rPr>
      </w:pPr>
      <w:r w:rsidRPr="009D204D">
        <w:rPr>
          <w:i/>
          <w:noProof/>
          <w:color w:val="000000"/>
          <w:sz w:val="22"/>
          <w:szCs w:val="22"/>
        </w:rPr>
        <w:t>List or cite the target MDL and PQL (or other appropriate limits of detection and quantitation) for each applicable lab or field test or technique and describe routine corrective actions for MDL or PQL target failures</w:t>
      </w:r>
      <w:r w:rsidR="00102B76">
        <w:rPr>
          <w:i/>
          <w:noProof/>
          <w:color w:val="000000"/>
          <w:sz w:val="22"/>
          <w:szCs w:val="22"/>
        </w:rPr>
        <w:t>.</w:t>
      </w:r>
    </w:p>
    <w:p w14:paraId="55E90BBD" w14:textId="77777777" w:rsidR="00A43A30" w:rsidRPr="009D204D" w:rsidRDefault="00A43A30" w:rsidP="00742412">
      <w:pPr>
        <w:widowControl w:val="0"/>
        <w:tabs>
          <w:tab w:val="left" w:pos="1440"/>
        </w:tabs>
        <w:overflowPunct w:val="0"/>
        <w:autoSpaceDE w:val="0"/>
        <w:autoSpaceDN w:val="0"/>
        <w:adjustRightInd w:val="0"/>
        <w:spacing w:line="260" w:lineRule="atLeast"/>
        <w:ind w:left="1440"/>
        <w:jc w:val="both"/>
        <w:textAlignment w:val="baseline"/>
        <w:rPr>
          <w:noProof/>
          <w:color w:val="000000"/>
          <w:sz w:val="22"/>
          <w:szCs w:val="22"/>
        </w:rPr>
      </w:pPr>
    </w:p>
    <w:p w14:paraId="4BF1FC75" w14:textId="77777777" w:rsidR="00A43A30" w:rsidRPr="009D204D" w:rsidRDefault="00A43A30" w:rsidP="00742412">
      <w:pPr>
        <w:widowControl w:val="0"/>
        <w:tabs>
          <w:tab w:val="left" w:pos="1440"/>
        </w:tabs>
        <w:overflowPunct w:val="0"/>
        <w:autoSpaceDE w:val="0"/>
        <w:autoSpaceDN w:val="0"/>
        <w:adjustRightInd w:val="0"/>
        <w:spacing w:line="260" w:lineRule="atLeast"/>
        <w:ind w:left="1440"/>
        <w:jc w:val="both"/>
        <w:textAlignment w:val="baseline"/>
        <w:rPr>
          <w:noProof/>
          <w:color w:val="000000"/>
          <w:sz w:val="22"/>
          <w:szCs w:val="22"/>
        </w:rPr>
      </w:pPr>
    </w:p>
    <w:p w14:paraId="1D6EE415" w14:textId="77777777" w:rsidR="00742412" w:rsidRPr="009D204D" w:rsidRDefault="00742412" w:rsidP="00742412">
      <w:pPr>
        <w:widowControl w:val="0"/>
        <w:tabs>
          <w:tab w:val="left" w:pos="1440"/>
        </w:tabs>
        <w:overflowPunct w:val="0"/>
        <w:autoSpaceDE w:val="0"/>
        <w:autoSpaceDN w:val="0"/>
        <w:adjustRightInd w:val="0"/>
        <w:spacing w:line="260" w:lineRule="atLeast"/>
        <w:ind w:left="1440"/>
        <w:jc w:val="both"/>
        <w:textAlignment w:val="baseline"/>
        <w:rPr>
          <w:noProof/>
          <w:color w:val="000000"/>
          <w:sz w:val="22"/>
          <w:szCs w:val="22"/>
        </w:rPr>
      </w:pPr>
    </w:p>
    <w:p w14:paraId="4230A95C" w14:textId="2FA4F3B6" w:rsidR="00BC1AB8" w:rsidRPr="009D204D" w:rsidRDefault="00BC1AB8" w:rsidP="00A43A30">
      <w:pPr>
        <w:widowControl w:val="0"/>
        <w:numPr>
          <w:ilvl w:val="0"/>
          <w:numId w:val="3"/>
        </w:numPr>
        <w:tabs>
          <w:tab w:val="left" w:pos="360"/>
          <w:tab w:val="left" w:pos="360"/>
          <w:tab w:val="left" w:pos="360"/>
          <w:tab w:val="left" w:pos="360"/>
        </w:tabs>
        <w:overflowPunct w:val="0"/>
        <w:autoSpaceDE w:val="0"/>
        <w:autoSpaceDN w:val="0"/>
        <w:adjustRightInd w:val="0"/>
        <w:spacing w:line="260" w:lineRule="atLeast"/>
        <w:jc w:val="both"/>
        <w:textAlignment w:val="baseline"/>
        <w:rPr>
          <w:i/>
          <w:noProof/>
          <w:color w:val="000000"/>
          <w:sz w:val="22"/>
          <w:szCs w:val="22"/>
        </w:rPr>
      </w:pPr>
      <w:r w:rsidRPr="009D204D">
        <w:rPr>
          <w:i/>
          <w:noProof/>
          <w:color w:val="000000"/>
          <w:sz w:val="22"/>
          <w:szCs w:val="22"/>
        </w:rPr>
        <w:t xml:space="preserve">List or cite </w:t>
      </w:r>
      <w:r w:rsidR="00DE18CA" w:rsidRPr="009D204D">
        <w:rPr>
          <w:i/>
          <w:noProof/>
          <w:color w:val="000000"/>
          <w:sz w:val="22"/>
          <w:szCs w:val="22"/>
        </w:rPr>
        <w:t xml:space="preserve">any </w:t>
      </w:r>
      <w:r w:rsidRPr="009D204D">
        <w:rPr>
          <w:i/>
          <w:noProof/>
          <w:color w:val="000000"/>
          <w:sz w:val="22"/>
          <w:szCs w:val="22"/>
        </w:rPr>
        <w:t xml:space="preserve">other statistical </w:t>
      </w:r>
      <w:r w:rsidR="00DE18CA" w:rsidRPr="009D204D">
        <w:rPr>
          <w:i/>
          <w:noProof/>
          <w:color w:val="000000"/>
          <w:sz w:val="22"/>
          <w:szCs w:val="22"/>
        </w:rPr>
        <w:t xml:space="preserve">QC </w:t>
      </w:r>
      <w:r w:rsidRPr="009D204D">
        <w:rPr>
          <w:i/>
          <w:noProof/>
          <w:color w:val="000000"/>
          <w:sz w:val="22"/>
          <w:szCs w:val="22"/>
        </w:rPr>
        <w:t>targets for each applicable lab or field test or technique and describe routine corrective actions for statistical target failures</w:t>
      </w:r>
      <w:r w:rsidR="00102B76">
        <w:rPr>
          <w:i/>
          <w:noProof/>
          <w:color w:val="000000"/>
          <w:sz w:val="22"/>
          <w:szCs w:val="22"/>
        </w:rPr>
        <w:t>.</w:t>
      </w:r>
    </w:p>
    <w:p w14:paraId="5FDDFCF2" w14:textId="77777777" w:rsidR="00BC1AB8" w:rsidRPr="009D204D" w:rsidRDefault="00BC1AB8" w:rsidP="00742412">
      <w:pPr>
        <w:widowControl w:val="0"/>
        <w:tabs>
          <w:tab w:val="left" w:pos="360"/>
          <w:tab w:val="left" w:pos="360"/>
          <w:tab w:val="left" w:pos="360"/>
          <w:tab w:val="left" w:pos="360"/>
        </w:tabs>
        <w:overflowPunct w:val="0"/>
        <w:autoSpaceDE w:val="0"/>
        <w:autoSpaceDN w:val="0"/>
        <w:adjustRightInd w:val="0"/>
        <w:spacing w:line="260" w:lineRule="atLeast"/>
        <w:ind w:left="1440"/>
        <w:jc w:val="both"/>
        <w:textAlignment w:val="baseline"/>
        <w:rPr>
          <w:i/>
          <w:noProof/>
          <w:color w:val="000000"/>
          <w:sz w:val="22"/>
          <w:szCs w:val="22"/>
        </w:rPr>
      </w:pPr>
    </w:p>
    <w:p w14:paraId="74B70AFC" w14:textId="77777777" w:rsidR="00DA2E8B" w:rsidRPr="009D204D" w:rsidRDefault="00DA2E8B" w:rsidP="00742412">
      <w:pPr>
        <w:widowControl w:val="0"/>
        <w:tabs>
          <w:tab w:val="left" w:pos="360"/>
          <w:tab w:val="left" w:pos="360"/>
          <w:tab w:val="left" w:pos="360"/>
          <w:tab w:val="left" w:pos="360"/>
        </w:tabs>
        <w:overflowPunct w:val="0"/>
        <w:autoSpaceDE w:val="0"/>
        <w:autoSpaceDN w:val="0"/>
        <w:adjustRightInd w:val="0"/>
        <w:spacing w:line="260" w:lineRule="atLeast"/>
        <w:ind w:left="1440"/>
        <w:jc w:val="both"/>
        <w:textAlignment w:val="baseline"/>
        <w:rPr>
          <w:noProof/>
          <w:color w:val="000000"/>
          <w:sz w:val="22"/>
          <w:szCs w:val="22"/>
        </w:rPr>
      </w:pPr>
    </w:p>
    <w:p w14:paraId="2D2D6E4B" w14:textId="77777777" w:rsidR="00DA2E8B" w:rsidRPr="009D204D" w:rsidRDefault="00DA2E8B" w:rsidP="00742412">
      <w:pPr>
        <w:widowControl w:val="0"/>
        <w:tabs>
          <w:tab w:val="left" w:pos="360"/>
          <w:tab w:val="left" w:pos="360"/>
          <w:tab w:val="left" w:pos="360"/>
          <w:tab w:val="left" w:pos="360"/>
        </w:tabs>
        <w:overflowPunct w:val="0"/>
        <w:autoSpaceDE w:val="0"/>
        <w:autoSpaceDN w:val="0"/>
        <w:adjustRightInd w:val="0"/>
        <w:spacing w:line="260" w:lineRule="atLeast"/>
        <w:ind w:left="1440"/>
        <w:jc w:val="both"/>
        <w:textAlignment w:val="baseline"/>
        <w:rPr>
          <w:noProof/>
          <w:color w:val="000000"/>
          <w:sz w:val="22"/>
          <w:szCs w:val="22"/>
        </w:rPr>
      </w:pPr>
    </w:p>
    <w:p w14:paraId="18363808" w14:textId="51206B63" w:rsidR="00CB133A" w:rsidRPr="009D204D" w:rsidRDefault="00CB133A" w:rsidP="00CB133A">
      <w:pPr>
        <w:widowControl w:val="0"/>
        <w:numPr>
          <w:ilvl w:val="0"/>
          <w:numId w:val="2"/>
        </w:numPr>
        <w:tabs>
          <w:tab w:val="left" w:pos="360"/>
          <w:tab w:val="left" w:pos="360"/>
          <w:tab w:val="left" w:pos="360"/>
          <w:tab w:val="left" w:pos="360"/>
        </w:tabs>
        <w:overflowPunct w:val="0"/>
        <w:autoSpaceDE w:val="0"/>
        <w:autoSpaceDN w:val="0"/>
        <w:adjustRightInd w:val="0"/>
        <w:spacing w:line="260" w:lineRule="atLeast"/>
        <w:jc w:val="both"/>
        <w:textAlignment w:val="baseline"/>
        <w:rPr>
          <w:b/>
          <w:noProof/>
          <w:color w:val="000000"/>
          <w:sz w:val="22"/>
          <w:szCs w:val="22"/>
        </w:rPr>
      </w:pPr>
      <w:r w:rsidRPr="009D204D">
        <w:rPr>
          <w:b/>
          <w:noProof/>
          <w:color w:val="000000"/>
          <w:sz w:val="22"/>
          <w:szCs w:val="22"/>
        </w:rPr>
        <w:t>Data Acquisition</w:t>
      </w:r>
      <w:r w:rsidR="009D204D">
        <w:rPr>
          <w:b/>
          <w:noProof/>
          <w:color w:val="000000"/>
          <w:sz w:val="22"/>
          <w:szCs w:val="22"/>
        </w:rPr>
        <w:t xml:space="preserve">, </w:t>
      </w:r>
      <w:r w:rsidRPr="009D204D">
        <w:rPr>
          <w:b/>
          <w:noProof/>
          <w:color w:val="000000"/>
          <w:sz w:val="22"/>
          <w:szCs w:val="22"/>
        </w:rPr>
        <w:t>Generation</w:t>
      </w:r>
      <w:r w:rsidR="009D204D">
        <w:rPr>
          <w:b/>
          <w:noProof/>
          <w:color w:val="000000"/>
          <w:sz w:val="22"/>
          <w:szCs w:val="22"/>
        </w:rPr>
        <w:t xml:space="preserve"> and Evaluation</w:t>
      </w:r>
    </w:p>
    <w:p w14:paraId="7310595A" w14:textId="72422249" w:rsidR="00D10BE9" w:rsidRPr="009D204D" w:rsidRDefault="00D10BE9" w:rsidP="00D10BE9">
      <w:pPr>
        <w:widowControl w:val="0"/>
        <w:numPr>
          <w:ilvl w:val="0"/>
          <w:numId w:val="3"/>
        </w:numPr>
        <w:tabs>
          <w:tab w:val="left" w:pos="360"/>
          <w:tab w:val="left" w:pos="360"/>
          <w:tab w:val="left" w:pos="360"/>
          <w:tab w:val="left" w:pos="360"/>
        </w:tabs>
        <w:overflowPunct w:val="0"/>
        <w:autoSpaceDE w:val="0"/>
        <w:autoSpaceDN w:val="0"/>
        <w:adjustRightInd w:val="0"/>
        <w:spacing w:line="260" w:lineRule="atLeast"/>
        <w:jc w:val="both"/>
        <w:textAlignment w:val="baseline"/>
        <w:rPr>
          <w:i/>
          <w:noProof/>
          <w:color w:val="000000"/>
          <w:sz w:val="22"/>
          <w:szCs w:val="22"/>
        </w:rPr>
      </w:pPr>
      <w:r w:rsidRPr="009D204D">
        <w:rPr>
          <w:i/>
          <w:noProof/>
          <w:color w:val="000000"/>
          <w:sz w:val="22"/>
          <w:szCs w:val="22"/>
        </w:rPr>
        <w:t>Discuss data quality and suitability goals</w:t>
      </w:r>
      <w:r w:rsidR="004F21D5">
        <w:rPr>
          <w:i/>
          <w:noProof/>
          <w:color w:val="000000"/>
          <w:sz w:val="22"/>
          <w:szCs w:val="22"/>
        </w:rPr>
        <w:t xml:space="preserve"> for determining the usability of experimental data.</w:t>
      </w:r>
    </w:p>
    <w:p w14:paraId="5540D8B7" w14:textId="77777777" w:rsidR="005D1ED6" w:rsidRPr="009D204D" w:rsidRDefault="005D1ED6" w:rsidP="005D1ED6">
      <w:pPr>
        <w:widowControl w:val="0"/>
        <w:tabs>
          <w:tab w:val="left" w:pos="360"/>
          <w:tab w:val="left" w:pos="360"/>
          <w:tab w:val="left" w:pos="360"/>
          <w:tab w:val="left" w:pos="360"/>
        </w:tabs>
        <w:overflowPunct w:val="0"/>
        <w:autoSpaceDE w:val="0"/>
        <w:autoSpaceDN w:val="0"/>
        <w:adjustRightInd w:val="0"/>
        <w:spacing w:line="260" w:lineRule="atLeast"/>
        <w:ind w:left="1440"/>
        <w:jc w:val="both"/>
        <w:textAlignment w:val="baseline"/>
        <w:rPr>
          <w:noProof/>
          <w:color w:val="000000"/>
          <w:sz w:val="22"/>
          <w:szCs w:val="22"/>
          <w:highlight w:val="yellow"/>
        </w:rPr>
      </w:pPr>
    </w:p>
    <w:p w14:paraId="75AC5B53" w14:textId="77777777" w:rsidR="00742412" w:rsidRPr="009D204D" w:rsidRDefault="00742412" w:rsidP="005D1ED6">
      <w:pPr>
        <w:widowControl w:val="0"/>
        <w:tabs>
          <w:tab w:val="left" w:pos="360"/>
          <w:tab w:val="left" w:pos="360"/>
          <w:tab w:val="left" w:pos="360"/>
          <w:tab w:val="left" w:pos="360"/>
        </w:tabs>
        <w:overflowPunct w:val="0"/>
        <w:autoSpaceDE w:val="0"/>
        <w:autoSpaceDN w:val="0"/>
        <w:adjustRightInd w:val="0"/>
        <w:spacing w:line="260" w:lineRule="atLeast"/>
        <w:ind w:left="1440"/>
        <w:jc w:val="both"/>
        <w:textAlignment w:val="baseline"/>
        <w:rPr>
          <w:noProof/>
          <w:color w:val="000000"/>
          <w:sz w:val="22"/>
          <w:szCs w:val="22"/>
        </w:rPr>
      </w:pPr>
    </w:p>
    <w:p w14:paraId="70386487" w14:textId="77777777" w:rsidR="003364A1" w:rsidRPr="009D204D" w:rsidRDefault="003364A1" w:rsidP="003364A1">
      <w:pPr>
        <w:widowControl w:val="0"/>
        <w:numPr>
          <w:ilvl w:val="0"/>
          <w:numId w:val="3"/>
        </w:numPr>
        <w:tabs>
          <w:tab w:val="left" w:pos="360"/>
          <w:tab w:val="left" w:pos="360"/>
          <w:tab w:val="left" w:pos="360"/>
          <w:tab w:val="left" w:pos="360"/>
        </w:tabs>
        <w:overflowPunct w:val="0"/>
        <w:autoSpaceDE w:val="0"/>
        <w:autoSpaceDN w:val="0"/>
        <w:adjustRightInd w:val="0"/>
        <w:spacing w:line="260" w:lineRule="atLeast"/>
        <w:jc w:val="both"/>
        <w:textAlignment w:val="baseline"/>
        <w:rPr>
          <w:i/>
          <w:noProof/>
          <w:color w:val="000000"/>
          <w:sz w:val="22"/>
          <w:szCs w:val="22"/>
        </w:rPr>
      </w:pPr>
      <w:r w:rsidRPr="009D204D">
        <w:rPr>
          <w:i/>
          <w:noProof/>
          <w:color w:val="000000"/>
          <w:sz w:val="22"/>
          <w:szCs w:val="22"/>
        </w:rPr>
        <w:t>Discuss how the sampling design will be evaluated to meet data quality objectives, project hypotheses, conclusion, and endpoints.</w:t>
      </w:r>
    </w:p>
    <w:p w14:paraId="3858F18D" w14:textId="77777777" w:rsidR="003364A1" w:rsidRPr="009D204D" w:rsidRDefault="003364A1" w:rsidP="005D1ED6">
      <w:pPr>
        <w:widowControl w:val="0"/>
        <w:tabs>
          <w:tab w:val="left" w:pos="360"/>
          <w:tab w:val="left" w:pos="360"/>
          <w:tab w:val="left" w:pos="360"/>
          <w:tab w:val="left" w:pos="360"/>
        </w:tabs>
        <w:overflowPunct w:val="0"/>
        <w:autoSpaceDE w:val="0"/>
        <w:autoSpaceDN w:val="0"/>
        <w:adjustRightInd w:val="0"/>
        <w:spacing w:line="260" w:lineRule="atLeast"/>
        <w:ind w:left="1440"/>
        <w:jc w:val="both"/>
        <w:textAlignment w:val="baseline"/>
        <w:rPr>
          <w:i/>
          <w:noProof/>
          <w:color w:val="000000"/>
          <w:sz w:val="22"/>
          <w:szCs w:val="22"/>
        </w:rPr>
      </w:pPr>
    </w:p>
    <w:p w14:paraId="473770FC" w14:textId="77777777" w:rsidR="00742412" w:rsidRPr="009D204D" w:rsidRDefault="00742412" w:rsidP="005D1ED6">
      <w:pPr>
        <w:widowControl w:val="0"/>
        <w:tabs>
          <w:tab w:val="left" w:pos="360"/>
          <w:tab w:val="left" w:pos="360"/>
          <w:tab w:val="left" w:pos="360"/>
          <w:tab w:val="left" w:pos="360"/>
        </w:tabs>
        <w:overflowPunct w:val="0"/>
        <w:autoSpaceDE w:val="0"/>
        <w:autoSpaceDN w:val="0"/>
        <w:adjustRightInd w:val="0"/>
        <w:spacing w:line="260" w:lineRule="atLeast"/>
        <w:ind w:left="1440"/>
        <w:jc w:val="both"/>
        <w:textAlignment w:val="baseline"/>
        <w:rPr>
          <w:i/>
          <w:noProof/>
          <w:color w:val="000000"/>
          <w:sz w:val="22"/>
          <w:szCs w:val="22"/>
        </w:rPr>
      </w:pPr>
    </w:p>
    <w:p w14:paraId="34F64751" w14:textId="77777777" w:rsidR="005D1ED6" w:rsidRPr="009D204D" w:rsidRDefault="00D10BE9" w:rsidP="005D1ED6">
      <w:pPr>
        <w:widowControl w:val="0"/>
        <w:numPr>
          <w:ilvl w:val="0"/>
          <w:numId w:val="3"/>
        </w:numPr>
        <w:tabs>
          <w:tab w:val="left" w:pos="360"/>
          <w:tab w:val="left" w:pos="360"/>
          <w:tab w:val="left" w:pos="360"/>
          <w:tab w:val="left" w:pos="360"/>
        </w:tabs>
        <w:overflowPunct w:val="0"/>
        <w:autoSpaceDE w:val="0"/>
        <w:autoSpaceDN w:val="0"/>
        <w:adjustRightInd w:val="0"/>
        <w:spacing w:line="260" w:lineRule="atLeast"/>
        <w:jc w:val="both"/>
        <w:textAlignment w:val="baseline"/>
        <w:rPr>
          <w:i/>
          <w:noProof/>
          <w:color w:val="000000"/>
          <w:sz w:val="22"/>
          <w:szCs w:val="22"/>
        </w:rPr>
      </w:pPr>
      <w:r w:rsidRPr="009D204D">
        <w:rPr>
          <w:i/>
          <w:noProof/>
          <w:color w:val="000000"/>
          <w:sz w:val="22"/>
          <w:szCs w:val="22"/>
        </w:rPr>
        <w:t>Discuss how the project data will be evaluated for representativeness of the analytes, indicators, parameters or populations investigated</w:t>
      </w:r>
      <w:r w:rsidR="005D1ED6" w:rsidRPr="009D204D">
        <w:rPr>
          <w:i/>
          <w:noProof/>
          <w:color w:val="000000"/>
          <w:sz w:val="22"/>
          <w:szCs w:val="22"/>
        </w:rPr>
        <w:t>. Include discussion of any statistical analysis to be applied to the data. Discuss how the project data will be evaluated for comparability with other data relevant to the analytes, indicators, parameters or populations investigated.</w:t>
      </w:r>
      <w:r w:rsidR="004374A0" w:rsidRPr="009D204D">
        <w:rPr>
          <w:i/>
          <w:noProof/>
          <w:color w:val="000000"/>
          <w:sz w:val="22"/>
          <w:szCs w:val="22"/>
        </w:rPr>
        <w:t xml:space="preserve">  </w:t>
      </w:r>
      <w:r w:rsidR="00AB6189" w:rsidRPr="009D204D">
        <w:rPr>
          <w:i/>
          <w:noProof/>
          <w:color w:val="000000"/>
          <w:sz w:val="22"/>
          <w:szCs w:val="22"/>
        </w:rPr>
        <w:t xml:space="preserve">Discuss any proposed methods to analyze the data and determine possible anomalies or departures from assumptions established in the planning phase of data collection. </w:t>
      </w:r>
    </w:p>
    <w:p w14:paraId="671ACB1C" w14:textId="77777777" w:rsidR="005D1ED6" w:rsidRPr="009D204D" w:rsidRDefault="005D1ED6" w:rsidP="00742412">
      <w:pPr>
        <w:widowControl w:val="0"/>
        <w:tabs>
          <w:tab w:val="left" w:pos="360"/>
          <w:tab w:val="left" w:pos="360"/>
          <w:tab w:val="left" w:pos="360"/>
          <w:tab w:val="left" w:pos="360"/>
        </w:tabs>
        <w:overflowPunct w:val="0"/>
        <w:autoSpaceDE w:val="0"/>
        <w:autoSpaceDN w:val="0"/>
        <w:adjustRightInd w:val="0"/>
        <w:spacing w:line="260" w:lineRule="atLeast"/>
        <w:ind w:left="1440"/>
        <w:jc w:val="both"/>
        <w:textAlignment w:val="baseline"/>
        <w:rPr>
          <w:i/>
          <w:noProof/>
          <w:color w:val="000000"/>
          <w:sz w:val="22"/>
          <w:szCs w:val="22"/>
        </w:rPr>
      </w:pPr>
    </w:p>
    <w:p w14:paraId="31A6E369" w14:textId="77777777" w:rsidR="00395A5F" w:rsidRPr="009D204D" w:rsidRDefault="00395A5F" w:rsidP="00742412">
      <w:pPr>
        <w:widowControl w:val="0"/>
        <w:tabs>
          <w:tab w:val="left" w:pos="360"/>
          <w:tab w:val="left" w:pos="360"/>
          <w:tab w:val="left" w:pos="360"/>
          <w:tab w:val="left" w:pos="360"/>
        </w:tabs>
        <w:overflowPunct w:val="0"/>
        <w:autoSpaceDE w:val="0"/>
        <w:autoSpaceDN w:val="0"/>
        <w:adjustRightInd w:val="0"/>
        <w:spacing w:line="260" w:lineRule="atLeast"/>
        <w:ind w:left="1440"/>
        <w:jc w:val="both"/>
        <w:textAlignment w:val="baseline"/>
        <w:rPr>
          <w:i/>
          <w:noProof/>
          <w:color w:val="000000"/>
          <w:sz w:val="22"/>
          <w:szCs w:val="22"/>
        </w:rPr>
      </w:pPr>
    </w:p>
    <w:p w14:paraId="6A6EFD2C" w14:textId="4DA5EB4A" w:rsidR="00AB6189" w:rsidRPr="009D204D" w:rsidRDefault="005D1ED6" w:rsidP="00AB6189">
      <w:pPr>
        <w:widowControl w:val="0"/>
        <w:numPr>
          <w:ilvl w:val="0"/>
          <w:numId w:val="3"/>
        </w:numPr>
        <w:tabs>
          <w:tab w:val="left" w:pos="360"/>
          <w:tab w:val="left" w:pos="360"/>
          <w:tab w:val="left" w:pos="360"/>
          <w:tab w:val="left" w:pos="360"/>
        </w:tabs>
        <w:overflowPunct w:val="0"/>
        <w:autoSpaceDE w:val="0"/>
        <w:autoSpaceDN w:val="0"/>
        <w:adjustRightInd w:val="0"/>
        <w:spacing w:line="260" w:lineRule="atLeast"/>
        <w:jc w:val="both"/>
        <w:textAlignment w:val="baseline"/>
        <w:rPr>
          <w:i/>
          <w:noProof/>
          <w:color w:val="000000"/>
          <w:sz w:val="22"/>
          <w:szCs w:val="22"/>
        </w:rPr>
      </w:pPr>
      <w:r w:rsidRPr="009D204D">
        <w:rPr>
          <w:i/>
          <w:noProof/>
          <w:color w:val="000000"/>
          <w:sz w:val="22"/>
          <w:szCs w:val="22"/>
        </w:rPr>
        <w:t>Discuss q</w:t>
      </w:r>
      <w:r w:rsidR="00D10BE9" w:rsidRPr="009D204D">
        <w:rPr>
          <w:i/>
          <w:noProof/>
          <w:color w:val="000000"/>
          <w:sz w:val="22"/>
          <w:szCs w:val="22"/>
        </w:rPr>
        <w:t>uality assurance activities that occur after the data collection or generation phase of the project, such a</w:t>
      </w:r>
      <w:r w:rsidR="00AB6189" w:rsidRPr="009D204D">
        <w:rPr>
          <w:i/>
          <w:noProof/>
          <w:color w:val="000000"/>
          <w:sz w:val="22"/>
          <w:szCs w:val="22"/>
        </w:rPr>
        <w:t xml:space="preserve">s data verification </w:t>
      </w:r>
      <w:r w:rsidR="004F21D5">
        <w:rPr>
          <w:i/>
          <w:noProof/>
          <w:color w:val="000000"/>
          <w:sz w:val="22"/>
          <w:szCs w:val="22"/>
        </w:rPr>
        <w:t xml:space="preserve">and </w:t>
      </w:r>
      <w:r w:rsidR="00AB6189" w:rsidRPr="009D204D">
        <w:rPr>
          <w:i/>
          <w:noProof/>
          <w:color w:val="000000"/>
          <w:sz w:val="22"/>
          <w:szCs w:val="22"/>
        </w:rPr>
        <w:t xml:space="preserve">validation. Discuss criteria to be used to objectively and consistently review, verify and validate project data </w:t>
      </w:r>
    </w:p>
    <w:p w14:paraId="3EF36C82" w14:textId="77777777" w:rsidR="005D1ED6" w:rsidRPr="009D204D" w:rsidRDefault="005D1ED6" w:rsidP="00742412">
      <w:pPr>
        <w:widowControl w:val="0"/>
        <w:tabs>
          <w:tab w:val="left" w:pos="360"/>
          <w:tab w:val="left" w:pos="360"/>
          <w:tab w:val="left" w:pos="360"/>
          <w:tab w:val="left" w:pos="360"/>
        </w:tabs>
        <w:overflowPunct w:val="0"/>
        <w:autoSpaceDE w:val="0"/>
        <w:autoSpaceDN w:val="0"/>
        <w:adjustRightInd w:val="0"/>
        <w:spacing w:line="260" w:lineRule="atLeast"/>
        <w:ind w:left="1440"/>
        <w:jc w:val="both"/>
        <w:textAlignment w:val="baseline"/>
        <w:rPr>
          <w:noProof/>
          <w:color w:val="000000"/>
          <w:sz w:val="22"/>
          <w:szCs w:val="22"/>
        </w:rPr>
      </w:pPr>
    </w:p>
    <w:p w14:paraId="784B41BC" w14:textId="77777777" w:rsidR="005D1ED6" w:rsidRPr="009D204D" w:rsidRDefault="005D1ED6" w:rsidP="00742412">
      <w:pPr>
        <w:widowControl w:val="0"/>
        <w:tabs>
          <w:tab w:val="left" w:pos="360"/>
          <w:tab w:val="left" w:pos="360"/>
          <w:tab w:val="left" w:pos="360"/>
          <w:tab w:val="left" w:pos="360"/>
        </w:tabs>
        <w:overflowPunct w:val="0"/>
        <w:autoSpaceDE w:val="0"/>
        <w:autoSpaceDN w:val="0"/>
        <w:adjustRightInd w:val="0"/>
        <w:spacing w:line="260" w:lineRule="atLeast"/>
        <w:ind w:left="1440"/>
        <w:jc w:val="both"/>
        <w:textAlignment w:val="baseline"/>
        <w:rPr>
          <w:noProof/>
          <w:color w:val="000000"/>
          <w:sz w:val="22"/>
          <w:szCs w:val="22"/>
        </w:rPr>
      </w:pPr>
    </w:p>
    <w:p w14:paraId="16B2E50C" w14:textId="77777777" w:rsidR="00742412" w:rsidRDefault="00742412" w:rsidP="00742412">
      <w:pPr>
        <w:widowControl w:val="0"/>
        <w:tabs>
          <w:tab w:val="left" w:pos="360"/>
          <w:tab w:val="left" w:pos="360"/>
          <w:tab w:val="left" w:pos="360"/>
          <w:tab w:val="left" w:pos="360"/>
        </w:tabs>
        <w:overflowPunct w:val="0"/>
        <w:autoSpaceDE w:val="0"/>
        <w:autoSpaceDN w:val="0"/>
        <w:adjustRightInd w:val="0"/>
        <w:spacing w:line="260" w:lineRule="atLeast"/>
        <w:ind w:left="1440"/>
        <w:jc w:val="both"/>
        <w:textAlignment w:val="baseline"/>
        <w:rPr>
          <w:noProof/>
          <w:color w:val="000000"/>
          <w:sz w:val="20"/>
          <w:szCs w:val="20"/>
        </w:rPr>
      </w:pPr>
    </w:p>
    <w:p w14:paraId="2CFC1E19" w14:textId="3B236974" w:rsidR="00E84A61" w:rsidRPr="003415A6" w:rsidRDefault="00E84A61" w:rsidP="00C93018">
      <w:pPr>
        <w:widowControl w:val="0"/>
        <w:numPr>
          <w:ilvl w:val="0"/>
          <w:numId w:val="2"/>
        </w:numPr>
        <w:tabs>
          <w:tab w:val="left" w:pos="360"/>
          <w:tab w:val="left" w:pos="360"/>
          <w:tab w:val="left" w:pos="360"/>
          <w:tab w:val="left" w:pos="360"/>
        </w:tabs>
        <w:overflowPunct w:val="0"/>
        <w:autoSpaceDE w:val="0"/>
        <w:autoSpaceDN w:val="0"/>
        <w:adjustRightInd w:val="0"/>
        <w:spacing w:line="260" w:lineRule="atLeast"/>
        <w:jc w:val="both"/>
        <w:textAlignment w:val="baseline"/>
        <w:rPr>
          <w:b/>
          <w:noProof/>
          <w:color w:val="000000"/>
          <w:sz w:val="22"/>
          <w:szCs w:val="22"/>
        </w:rPr>
      </w:pPr>
      <w:bookmarkStart w:id="1" w:name="X_Toc486384321"/>
      <w:bookmarkEnd w:id="1"/>
      <w:r w:rsidRPr="003415A6">
        <w:rPr>
          <w:b/>
          <w:noProof/>
          <w:color w:val="000000"/>
          <w:sz w:val="22"/>
          <w:szCs w:val="22"/>
        </w:rPr>
        <w:t>Documentation and Records</w:t>
      </w:r>
    </w:p>
    <w:p w14:paraId="47ADD55A" w14:textId="5B55A335" w:rsidR="00E84A61" w:rsidRPr="003415A6" w:rsidRDefault="00E84A61" w:rsidP="00E84A61">
      <w:pPr>
        <w:widowControl w:val="0"/>
        <w:numPr>
          <w:ilvl w:val="1"/>
          <w:numId w:val="2"/>
        </w:numPr>
        <w:tabs>
          <w:tab w:val="left" w:pos="360"/>
          <w:tab w:val="left" w:pos="360"/>
          <w:tab w:val="left" w:pos="360"/>
          <w:tab w:val="left" w:pos="360"/>
        </w:tabs>
        <w:overflowPunct w:val="0"/>
        <w:autoSpaceDE w:val="0"/>
        <w:autoSpaceDN w:val="0"/>
        <w:adjustRightInd w:val="0"/>
        <w:spacing w:line="260" w:lineRule="atLeast"/>
        <w:jc w:val="both"/>
        <w:textAlignment w:val="baseline"/>
        <w:rPr>
          <w:b/>
          <w:noProof/>
          <w:color w:val="000000"/>
          <w:sz w:val="22"/>
          <w:szCs w:val="22"/>
        </w:rPr>
      </w:pPr>
      <w:r w:rsidRPr="003415A6">
        <w:rPr>
          <w:i/>
          <w:noProof/>
          <w:color w:val="000000"/>
          <w:sz w:val="22"/>
          <w:szCs w:val="22"/>
        </w:rPr>
        <w:t xml:space="preserve">Describe or list the types of </w:t>
      </w:r>
      <w:r w:rsidR="0038204E" w:rsidRPr="003415A6">
        <w:rPr>
          <w:i/>
          <w:noProof/>
          <w:color w:val="000000"/>
          <w:sz w:val="22"/>
          <w:szCs w:val="22"/>
        </w:rPr>
        <w:t>information to be recorded</w:t>
      </w:r>
      <w:r w:rsidRPr="003415A6">
        <w:rPr>
          <w:i/>
          <w:noProof/>
          <w:color w:val="000000"/>
          <w:sz w:val="22"/>
          <w:szCs w:val="22"/>
        </w:rPr>
        <w:t xml:space="preserve"> for each activity discussed in the QA Plan (sampling, field measurements, lab analysis, data handling, QA/QC, etc.)</w:t>
      </w:r>
    </w:p>
    <w:p w14:paraId="08B075CE" w14:textId="77777777" w:rsidR="00E84A61" w:rsidRDefault="00E84A61" w:rsidP="00E84A61">
      <w:pPr>
        <w:widowControl w:val="0"/>
        <w:tabs>
          <w:tab w:val="left" w:pos="360"/>
          <w:tab w:val="left" w:pos="360"/>
          <w:tab w:val="left" w:pos="360"/>
          <w:tab w:val="left" w:pos="360"/>
        </w:tabs>
        <w:overflowPunct w:val="0"/>
        <w:autoSpaceDE w:val="0"/>
        <w:autoSpaceDN w:val="0"/>
        <w:adjustRightInd w:val="0"/>
        <w:spacing w:line="260" w:lineRule="atLeast"/>
        <w:ind w:left="1080"/>
        <w:jc w:val="both"/>
        <w:textAlignment w:val="baseline"/>
        <w:rPr>
          <w:b/>
          <w:noProof/>
          <w:color w:val="000000"/>
          <w:sz w:val="22"/>
          <w:szCs w:val="22"/>
        </w:rPr>
      </w:pPr>
    </w:p>
    <w:p w14:paraId="362A5F20" w14:textId="77777777" w:rsidR="00281820" w:rsidRPr="003415A6" w:rsidRDefault="00281820" w:rsidP="00E84A61">
      <w:pPr>
        <w:widowControl w:val="0"/>
        <w:tabs>
          <w:tab w:val="left" w:pos="360"/>
          <w:tab w:val="left" w:pos="360"/>
          <w:tab w:val="left" w:pos="360"/>
          <w:tab w:val="left" w:pos="360"/>
        </w:tabs>
        <w:overflowPunct w:val="0"/>
        <w:autoSpaceDE w:val="0"/>
        <w:autoSpaceDN w:val="0"/>
        <w:adjustRightInd w:val="0"/>
        <w:spacing w:line="260" w:lineRule="atLeast"/>
        <w:ind w:left="1080"/>
        <w:jc w:val="both"/>
        <w:textAlignment w:val="baseline"/>
        <w:rPr>
          <w:b/>
          <w:noProof/>
          <w:color w:val="000000"/>
          <w:sz w:val="22"/>
          <w:szCs w:val="22"/>
        </w:rPr>
      </w:pPr>
    </w:p>
    <w:p w14:paraId="6809AC56" w14:textId="77777777" w:rsidR="0036310E" w:rsidRPr="003415A6" w:rsidRDefault="00E26771" w:rsidP="00C93018">
      <w:pPr>
        <w:widowControl w:val="0"/>
        <w:numPr>
          <w:ilvl w:val="0"/>
          <w:numId w:val="2"/>
        </w:numPr>
        <w:tabs>
          <w:tab w:val="left" w:pos="360"/>
          <w:tab w:val="left" w:pos="360"/>
          <w:tab w:val="left" w:pos="360"/>
          <w:tab w:val="left" w:pos="360"/>
        </w:tabs>
        <w:overflowPunct w:val="0"/>
        <w:autoSpaceDE w:val="0"/>
        <w:autoSpaceDN w:val="0"/>
        <w:adjustRightInd w:val="0"/>
        <w:spacing w:line="260" w:lineRule="atLeast"/>
        <w:jc w:val="both"/>
        <w:textAlignment w:val="baseline"/>
        <w:rPr>
          <w:b/>
          <w:noProof/>
          <w:color w:val="000000"/>
          <w:sz w:val="22"/>
          <w:szCs w:val="22"/>
        </w:rPr>
      </w:pPr>
      <w:r w:rsidRPr="003415A6">
        <w:rPr>
          <w:b/>
          <w:noProof/>
          <w:color w:val="000000"/>
          <w:sz w:val="22"/>
          <w:szCs w:val="22"/>
        </w:rPr>
        <w:t xml:space="preserve">Data Reporting and Storage </w:t>
      </w:r>
    </w:p>
    <w:p w14:paraId="56255B2C" w14:textId="77777777" w:rsidR="00395A5F" w:rsidRPr="003415A6" w:rsidRDefault="00D10BE9" w:rsidP="00395A5F">
      <w:pPr>
        <w:widowControl w:val="0"/>
        <w:numPr>
          <w:ilvl w:val="1"/>
          <w:numId w:val="7"/>
        </w:numPr>
        <w:tabs>
          <w:tab w:val="left" w:pos="360"/>
          <w:tab w:val="left" w:pos="360"/>
          <w:tab w:val="left" w:pos="360"/>
          <w:tab w:val="left" w:pos="360"/>
        </w:tabs>
        <w:overflowPunct w:val="0"/>
        <w:autoSpaceDE w:val="0"/>
        <w:autoSpaceDN w:val="0"/>
        <w:adjustRightInd w:val="0"/>
        <w:spacing w:line="260" w:lineRule="atLeast"/>
        <w:jc w:val="both"/>
        <w:textAlignment w:val="baseline"/>
        <w:rPr>
          <w:i/>
          <w:noProof/>
          <w:color w:val="000000"/>
          <w:sz w:val="22"/>
          <w:szCs w:val="22"/>
        </w:rPr>
      </w:pPr>
      <w:r w:rsidRPr="003415A6">
        <w:rPr>
          <w:i/>
          <w:noProof/>
          <w:color w:val="000000"/>
          <w:sz w:val="22"/>
          <w:szCs w:val="22"/>
        </w:rPr>
        <w:t>Describe databases or data repositories</w:t>
      </w:r>
      <w:r w:rsidR="00395A5F" w:rsidRPr="003415A6">
        <w:rPr>
          <w:i/>
          <w:noProof/>
          <w:color w:val="000000"/>
          <w:sz w:val="22"/>
          <w:szCs w:val="22"/>
        </w:rPr>
        <w:t xml:space="preserve"> and discuss QC measures for accurate data entry to databases or repositories</w:t>
      </w:r>
    </w:p>
    <w:p w14:paraId="72279174" w14:textId="77777777" w:rsidR="00A82275" w:rsidRDefault="00A82275" w:rsidP="00A82275">
      <w:pPr>
        <w:widowControl w:val="0"/>
        <w:tabs>
          <w:tab w:val="left" w:pos="360"/>
          <w:tab w:val="left" w:pos="360"/>
          <w:tab w:val="left" w:pos="360"/>
          <w:tab w:val="left" w:pos="360"/>
        </w:tabs>
        <w:overflowPunct w:val="0"/>
        <w:autoSpaceDE w:val="0"/>
        <w:autoSpaceDN w:val="0"/>
        <w:adjustRightInd w:val="0"/>
        <w:spacing w:line="260" w:lineRule="atLeast"/>
        <w:ind w:left="1440"/>
        <w:jc w:val="both"/>
        <w:textAlignment w:val="baseline"/>
        <w:rPr>
          <w:noProof/>
          <w:color w:val="000000"/>
          <w:sz w:val="22"/>
          <w:szCs w:val="22"/>
        </w:rPr>
      </w:pPr>
    </w:p>
    <w:p w14:paraId="12902BB0" w14:textId="77777777" w:rsidR="00281820" w:rsidRPr="003415A6" w:rsidRDefault="00281820" w:rsidP="00A82275">
      <w:pPr>
        <w:widowControl w:val="0"/>
        <w:tabs>
          <w:tab w:val="left" w:pos="360"/>
          <w:tab w:val="left" w:pos="360"/>
          <w:tab w:val="left" w:pos="360"/>
          <w:tab w:val="left" w:pos="360"/>
        </w:tabs>
        <w:overflowPunct w:val="0"/>
        <w:autoSpaceDE w:val="0"/>
        <w:autoSpaceDN w:val="0"/>
        <w:adjustRightInd w:val="0"/>
        <w:spacing w:line="260" w:lineRule="atLeast"/>
        <w:ind w:left="1440"/>
        <w:jc w:val="both"/>
        <w:textAlignment w:val="baseline"/>
        <w:rPr>
          <w:noProof/>
          <w:color w:val="000000"/>
          <w:sz w:val="22"/>
          <w:szCs w:val="22"/>
        </w:rPr>
      </w:pPr>
    </w:p>
    <w:p w14:paraId="5BAE24CF" w14:textId="4A541641" w:rsidR="00742412" w:rsidRPr="003415A6" w:rsidRDefault="005F169B" w:rsidP="005F169B">
      <w:pPr>
        <w:pStyle w:val="ListParagraph"/>
        <w:widowControl w:val="0"/>
        <w:numPr>
          <w:ilvl w:val="1"/>
          <w:numId w:val="7"/>
        </w:numPr>
        <w:tabs>
          <w:tab w:val="left" w:pos="360"/>
          <w:tab w:val="left" w:pos="360"/>
          <w:tab w:val="left" w:pos="360"/>
          <w:tab w:val="left" w:pos="360"/>
        </w:tabs>
        <w:overflowPunct w:val="0"/>
        <w:autoSpaceDE w:val="0"/>
        <w:autoSpaceDN w:val="0"/>
        <w:adjustRightInd w:val="0"/>
        <w:spacing w:line="260" w:lineRule="atLeast"/>
        <w:jc w:val="both"/>
        <w:textAlignment w:val="baseline"/>
        <w:rPr>
          <w:i/>
          <w:noProof/>
          <w:color w:val="000000"/>
          <w:sz w:val="22"/>
          <w:szCs w:val="22"/>
        </w:rPr>
      </w:pPr>
      <w:r w:rsidRPr="003415A6">
        <w:rPr>
          <w:i/>
          <w:noProof/>
          <w:color w:val="000000"/>
          <w:sz w:val="22"/>
          <w:szCs w:val="22"/>
        </w:rPr>
        <w:t>Describe or</w:t>
      </w:r>
      <w:r w:rsidR="003415A6">
        <w:rPr>
          <w:i/>
          <w:noProof/>
          <w:color w:val="000000"/>
          <w:sz w:val="22"/>
          <w:szCs w:val="22"/>
        </w:rPr>
        <w:t xml:space="preserve"> list the information and record</w:t>
      </w:r>
      <w:r w:rsidRPr="003415A6">
        <w:rPr>
          <w:i/>
          <w:noProof/>
          <w:color w:val="000000"/>
          <w:sz w:val="22"/>
          <w:szCs w:val="22"/>
        </w:rPr>
        <w:t xml:space="preserve">s to be included in the report deliverables for the contract, including the format for paper copies and electronic documents, as </w:t>
      </w:r>
      <w:r w:rsidRPr="003415A6">
        <w:rPr>
          <w:i/>
          <w:noProof/>
          <w:color w:val="000000"/>
          <w:sz w:val="22"/>
          <w:szCs w:val="22"/>
        </w:rPr>
        <w:lastRenderedPageBreak/>
        <w:t>applicable.</w:t>
      </w:r>
    </w:p>
    <w:p w14:paraId="42C703D3" w14:textId="77777777" w:rsidR="00A43A30" w:rsidRDefault="00A43A30" w:rsidP="00742412">
      <w:pPr>
        <w:widowControl w:val="0"/>
        <w:tabs>
          <w:tab w:val="left" w:pos="360"/>
          <w:tab w:val="left" w:pos="360"/>
          <w:tab w:val="left" w:pos="360"/>
          <w:tab w:val="left" w:pos="360"/>
        </w:tabs>
        <w:overflowPunct w:val="0"/>
        <w:autoSpaceDE w:val="0"/>
        <w:autoSpaceDN w:val="0"/>
        <w:adjustRightInd w:val="0"/>
        <w:spacing w:line="260" w:lineRule="atLeast"/>
        <w:ind w:left="1440"/>
        <w:jc w:val="both"/>
        <w:textAlignment w:val="baseline"/>
        <w:rPr>
          <w:noProof/>
          <w:color w:val="000000"/>
          <w:sz w:val="22"/>
          <w:szCs w:val="22"/>
        </w:rPr>
      </w:pPr>
    </w:p>
    <w:p w14:paraId="3FE8C957" w14:textId="77777777" w:rsidR="00281820" w:rsidRPr="003415A6" w:rsidRDefault="00281820" w:rsidP="00742412">
      <w:pPr>
        <w:widowControl w:val="0"/>
        <w:tabs>
          <w:tab w:val="left" w:pos="360"/>
          <w:tab w:val="left" w:pos="360"/>
          <w:tab w:val="left" w:pos="360"/>
          <w:tab w:val="left" w:pos="360"/>
        </w:tabs>
        <w:overflowPunct w:val="0"/>
        <w:autoSpaceDE w:val="0"/>
        <w:autoSpaceDN w:val="0"/>
        <w:adjustRightInd w:val="0"/>
        <w:spacing w:line="260" w:lineRule="atLeast"/>
        <w:ind w:left="1440"/>
        <w:jc w:val="both"/>
        <w:textAlignment w:val="baseline"/>
        <w:rPr>
          <w:noProof/>
          <w:color w:val="000000"/>
          <w:sz w:val="22"/>
          <w:szCs w:val="22"/>
        </w:rPr>
      </w:pPr>
    </w:p>
    <w:p w14:paraId="67EA7B55" w14:textId="77777777" w:rsidR="00CB133A" w:rsidRPr="003415A6" w:rsidRDefault="00CB133A" w:rsidP="00C93018">
      <w:pPr>
        <w:widowControl w:val="0"/>
        <w:numPr>
          <w:ilvl w:val="0"/>
          <w:numId w:val="2"/>
        </w:numPr>
        <w:tabs>
          <w:tab w:val="left" w:pos="360"/>
          <w:tab w:val="left" w:pos="360"/>
          <w:tab w:val="left" w:pos="360"/>
          <w:tab w:val="left" w:pos="360"/>
        </w:tabs>
        <w:overflowPunct w:val="0"/>
        <w:autoSpaceDE w:val="0"/>
        <w:autoSpaceDN w:val="0"/>
        <w:adjustRightInd w:val="0"/>
        <w:spacing w:line="260" w:lineRule="atLeast"/>
        <w:jc w:val="both"/>
        <w:textAlignment w:val="baseline"/>
        <w:rPr>
          <w:b/>
          <w:noProof/>
          <w:color w:val="000000"/>
          <w:sz w:val="22"/>
          <w:szCs w:val="22"/>
        </w:rPr>
      </w:pPr>
      <w:r w:rsidRPr="003415A6">
        <w:rPr>
          <w:b/>
          <w:noProof/>
          <w:color w:val="000000"/>
          <w:sz w:val="22"/>
          <w:szCs w:val="22"/>
        </w:rPr>
        <w:t xml:space="preserve">Training Required for Project </w:t>
      </w:r>
    </w:p>
    <w:p w14:paraId="5E4CD84E" w14:textId="69A1BC0D" w:rsidR="0036310E" w:rsidRPr="009E27A5" w:rsidRDefault="0036310E" w:rsidP="009E27A5">
      <w:pPr>
        <w:widowControl w:val="0"/>
        <w:numPr>
          <w:ilvl w:val="1"/>
          <w:numId w:val="2"/>
        </w:numPr>
        <w:tabs>
          <w:tab w:val="left" w:pos="360"/>
          <w:tab w:val="left" w:pos="360"/>
          <w:tab w:val="left" w:pos="360"/>
          <w:tab w:val="left" w:pos="360"/>
        </w:tabs>
        <w:overflowPunct w:val="0"/>
        <w:autoSpaceDE w:val="0"/>
        <w:autoSpaceDN w:val="0"/>
        <w:adjustRightInd w:val="0"/>
        <w:spacing w:line="260" w:lineRule="atLeast"/>
        <w:jc w:val="both"/>
        <w:textAlignment w:val="baseline"/>
        <w:rPr>
          <w:sz w:val="22"/>
          <w:szCs w:val="22"/>
        </w:rPr>
      </w:pPr>
      <w:r w:rsidRPr="003415A6">
        <w:rPr>
          <w:i/>
          <w:noProof/>
          <w:color w:val="000000"/>
          <w:sz w:val="22"/>
          <w:szCs w:val="22"/>
        </w:rPr>
        <w:t>Identif</w:t>
      </w:r>
      <w:r w:rsidR="00E853DD" w:rsidRPr="003415A6">
        <w:rPr>
          <w:i/>
          <w:noProof/>
          <w:color w:val="000000"/>
          <w:sz w:val="22"/>
          <w:szCs w:val="22"/>
        </w:rPr>
        <w:t xml:space="preserve">y </w:t>
      </w:r>
      <w:r w:rsidRPr="003415A6">
        <w:rPr>
          <w:i/>
          <w:noProof/>
          <w:color w:val="000000"/>
          <w:sz w:val="22"/>
          <w:szCs w:val="22"/>
        </w:rPr>
        <w:t>any specialized training or certification needed by personnel in order to successfully complete the project or task</w:t>
      </w:r>
      <w:r w:rsidRPr="003415A6">
        <w:rPr>
          <w:noProof/>
          <w:color w:val="000000"/>
          <w:sz w:val="22"/>
          <w:szCs w:val="22"/>
        </w:rPr>
        <w:t>.</w:t>
      </w:r>
    </w:p>
    <w:sectPr w:rsidR="0036310E" w:rsidRPr="009E27A5" w:rsidSect="0099382B">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DA5838" w14:textId="77777777" w:rsidR="001F7C60" w:rsidRDefault="001F7C60" w:rsidP="00C46449">
      <w:r>
        <w:separator/>
      </w:r>
    </w:p>
  </w:endnote>
  <w:endnote w:type="continuationSeparator" w:id="0">
    <w:p w14:paraId="03F9C232" w14:textId="77777777" w:rsidR="001F7C60" w:rsidRDefault="001F7C60" w:rsidP="00C46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FEC0E" w14:textId="489207E0" w:rsidR="00C46449" w:rsidRPr="00CB3C40" w:rsidRDefault="00CB3C40" w:rsidP="00C46449">
    <w:pPr>
      <w:pStyle w:val="Footer"/>
      <w:rPr>
        <w:sz w:val="16"/>
      </w:rPr>
    </w:pPr>
    <w:r w:rsidRPr="00CB3C40">
      <w:rPr>
        <w:sz w:val="16"/>
      </w:rPr>
      <w:t xml:space="preserve">Research QA Plan Template </w:t>
    </w:r>
    <w:r w:rsidRPr="00CB3C40">
      <w:rPr>
        <w:sz w:val="16"/>
      </w:rPr>
      <w:tab/>
    </w:r>
    <w:r w:rsidR="00C46449" w:rsidRPr="00CB3C40">
      <w:rPr>
        <w:sz w:val="16"/>
      </w:rPr>
      <w:t xml:space="preserve">Page </w:t>
    </w:r>
    <w:r w:rsidR="00C46449" w:rsidRPr="00CB3C40">
      <w:rPr>
        <w:b/>
        <w:bCs/>
        <w:sz w:val="16"/>
      </w:rPr>
      <w:fldChar w:fldCharType="begin"/>
    </w:r>
    <w:r w:rsidR="00C46449" w:rsidRPr="00CB3C40">
      <w:rPr>
        <w:b/>
        <w:bCs/>
        <w:sz w:val="16"/>
      </w:rPr>
      <w:instrText xml:space="preserve"> PAGE </w:instrText>
    </w:r>
    <w:r w:rsidR="00C46449" w:rsidRPr="00CB3C40">
      <w:rPr>
        <w:b/>
        <w:bCs/>
        <w:sz w:val="16"/>
      </w:rPr>
      <w:fldChar w:fldCharType="separate"/>
    </w:r>
    <w:r w:rsidR="004B7C01">
      <w:rPr>
        <w:b/>
        <w:bCs/>
        <w:noProof/>
        <w:sz w:val="16"/>
      </w:rPr>
      <w:t>3</w:t>
    </w:r>
    <w:r w:rsidR="00C46449" w:rsidRPr="00CB3C40">
      <w:rPr>
        <w:b/>
        <w:bCs/>
        <w:sz w:val="16"/>
      </w:rPr>
      <w:fldChar w:fldCharType="end"/>
    </w:r>
    <w:r w:rsidR="00C46449" w:rsidRPr="00CB3C40">
      <w:rPr>
        <w:sz w:val="16"/>
      </w:rPr>
      <w:t xml:space="preserve"> of </w:t>
    </w:r>
    <w:r w:rsidR="00C46449" w:rsidRPr="00CB3C40">
      <w:rPr>
        <w:b/>
        <w:bCs/>
        <w:sz w:val="16"/>
      </w:rPr>
      <w:fldChar w:fldCharType="begin"/>
    </w:r>
    <w:r w:rsidR="00C46449" w:rsidRPr="00CB3C40">
      <w:rPr>
        <w:b/>
        <w:bCs/>
        <w:sz w:val="16"/>
      </w:rPr>
      <w:instrText xml:space="preserve"> NUMPAGES  </w:instrText>
    </w:r>
    <w:r w:rsidR="00C46449" w:rsidRPr="00CB3C40">
      <w:rPr>
        <w:b/>
        <w:bCs/>
        <w:sz w:val="16"/>
      </w:rPr>
      <w:fldChar w:fldCharType="separate"/>
    </w:r>
    <w:r w:rsidR="004B7C01">
      <w:rPr>
        <w:b/>
        <w:bCs/>
        <w:noProof/>
        <w:sz w:val="16"/>
      </w:rPr>
      <w:t>4</w:t>
    </w:r>
    <w:r w:rsidR="00C46449" w:rsidRPr="00CB3C40">
      <w:rPr>
        <w:b/>
        <w:bCs/>
        <w:sz w:val="16"/>
      </w:rPr>
      <w:fldChar w:fldCharType="end"/>
    </w:r>
    <w:r w:rsidRPr="00CB3C40">
      <w:rPr>
        <w:b/>
        <w:bCs/>
        <w:sz w:val="16"/>
      </w:rPr>
      <w:tab/>
    </w:r>
    <w:r w:rsidRPr="00CB3C40">
      <w:rPr>
        <w:bCs/>
        <w:sz w:val="16"/>
      </w:rPr>
      <w:t>DEP-AEQAS</w:t>
    </w:r>
    <w:r w:rsidR="00BB3F39" w:rsidRPr="00CB3C40">
      <w:rPr>
        <w:bCs/>
        <w:sz w:val="16"/>
      </w:rPr>
      <w:t xml:space="preserve"> </w:t>
    </w:r>
    <w:r w:rsidR="008102D8">
      <w:rPr>
        <w:bCs/>
        <w:sz w:val="16"/>
      </w:rPr>
      <w:t>10-11-17</w:t>
    </w:r>
  </w:p>
  <w:p w14:paraId="6D2F93B9" w14:textId="77777777" w:rsidR="00C46449" w:rsidRPr="00C46449" w:rsidRDefault="00C46449" w:rsidP="00C46449">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FD206D" w14:textId="77777777" w:rsidR="001F7C60" w:rsidRDefault="001F7C60" w:rsidP="00C46449">
      <w:r>
        <w:separator/>
      </w:r>
    </w:p>
  </w:footnote>
  <w:footnote w:type="continuationSeparator" w:id="0">
    <w:p w14:paraId="59CD5950" w14:textId="77777777" w:rsidR="001F7C60" w:rsidRDefault="001F7C60" w:rsidP="00C464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A774AD" w14:textId="1D3295B2" w:rsidR="00C46449" w:rsidRPr="00CB3C40" w:rsidRDefault="00C46449">
    <w:pPr>
      <w:pStyle w:val="Header"/>
      <w:rPr>
        <w:sz w:val="18"/>
      </w:rPr>
    </w:pPr>
    <w:r w:rsidRPr="00CB3C40">
      <w:rPr>
        <w:sz w:val="18"/>
      </w:rPr>
      <w:t xml:space="preserve">DEP Agreement No. </w:t>
    </w:r>
    <w:proofErr w:type="spellStart"/>
    <w:r w:rsidR="00281820">
      <w:rPr>
        <w:sz w:val="18"/>
      </w:rPr>
      <w:t>S</w:t>
    </w:r>
    <w:r w:rsidR="00281820" w:rsidRPr="00281820">
      <w:rPr>
        <w:sz w:val="18"/>
        <w:highlight w:val="yellow"/>
      </w:rPr>
      <w:t>xxxx</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427873"/>
    <w:multiLevelType w:val="hybridMultilevel"/>
    <w:tmpl w:val="932EEF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224A2776"/>
    <w:multiLevelType w:val="hybridMultilevel"/>
    <w:tmpl w:val="C15C5FEC"/>
    <w:lvl w:ilvl="0" w:tplc="3892AAF0">
      <w:start w:val="1"/>
      <w:numFmt w:val="upperLetter"/>
      <w:lvlText w:val="%1."/>
      <w:lvlJc w:val="left"/>
      <w:pPr>
        <w:ind w:left="720" w:hanging="360"/>
      </w:pPr>
      <w:rPr>
        <w:rFonts w:hint="default"/>
        <w:b/>
      </w:rPr>
    </w:lvl>
    <w:lvl w:ilvl="1" w:tplc="04090001">
      <w:start w:val="1"/>
      <w:numFmt w:val="bullet"/>
      <w:lvlText w:val=""/>
      <w:lvlJc w:val="left"/>
      <w:pPr>
        <w:ind w:left="1440" w:hanging="360"/>
      </w:pPr>
      <w:rPr>
        <w:rFonts w:ascii="Symbol" w:hAnsi="Symbol"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6171FE"/>
    <w:multiLevelType w:val="hybridMultilevel"/>
    <w:tmpl w:val="C2E20D06"/>
    <w:lvl w:ilvl="0" w:tplc="04090001">
      <w:start w:val="1"/>
      <w:numFmt w:val="bullet"/>
      <w:lvlText w:val=""/>
      <w:lvlJc w:val="left"/>
      <w:pPr>
        <w:ind w:left="869" w:hanging="360"/>
      </w:pPr>
      <w:rPr>
        <w:rFonts w:ascii="Symbol" w:hAnsi="Symbol" w:hint="default"/>
      </w:rPr>
    </w:lvl>
    <w:lvl w:ilvl="1" w:tplc="04090003" w:tentative="1">
      <w:start w:val="1"/>
      <w:numFmt w:val="bullet"/>
      <w:lvlText w:val="o"/>
      <w:lvlJc w:val="left"/>
      <w:pPr>
        <w:ind w:left="1589" w:hanging="360"/>
      </w:pPr>
      <w:rPr>
        <w:rFonts w:ascii="Courier New" w:hAnsi="Courier New" w:cs="Courier New" w:hint="default"/>
      </w:rPr>
    </w:lvl>
    <w:lvl w:ilvl="2" w:tplc="04090005" w:tentative="1">
      <w:start w:val="1"/>
      <w:numFmt w:val="bullet"/>
      <w:lvlText w:val=""/>
      <w:lvlJc w:val="left"/>
      <w:pPr>
        <w:ind w:left="2309" w:hanging="360"/>
      </w:pPr>
      <w:rPr>
        <w:rFonts w:ascii="Wingdings" w:hAnsi="Wingdings" w:hint="default"/>
      </w:rPr>
    </w:lvl>
    <w:lvl w:ilvl="3" w:tplc="04090001" w:tentative="1">
      <w:start w:val="1"/>
      <w:numFmt w:val="bullet"/>
      <w:lvlText w:val=""/>
      <w:lvlJc w:val="left"/>
      <w:pPr>
        <w:ind w:left="3029" w:hanging="360"/>
      </w:pPr>
      <w:rPr>
        <w:rFonts w:ascii="Symbol" w:hAnsi="Symbol" w:hint="default"/>
      </w:rPr>
    </w:lvl>
    <w:lvl w:ilvl="4" w:tplc="04090003" w:tentative="1">
      <w:start w:val="1"/>
      <w:numFmt w:val="bullet"/>
      <w:lvlText w:val="o"/>
      <w:lvlJc w:val="left"/>
      <w:pPr>
        <w:ind w:left="3749" w:hanging="360"/>
      </w:pPr>
      <w:rPr>
        <w:rFonts w:ascii="Courier New" w:hAnsi="Courier New" w:cs="Courier New" w:hint="default"/>
      </w:rPr>
    </w:lvl>
    <w:lvl w:ilvl="5" w:tplc="04090005" w:tentative="1">
      <w:start w:val="1"/>
      <w:numFmt w:val="bullet"/>
      <w:lvlText w:val=""/>
      <w:lvlJc w:val="left"/>
      <w:pPr>
        <w:ind w:left="4469" w:hanging="360"/>
      </w:pPr>
      <w:rPr>
        <w:rFonts w:ascii="Wingdings" w:hAnsi="Wingdings" w:hint="default"/>
      </w:rPr>
    </w:lvl>
    <w:lvl w:ilvl="6" w:tplc="04090001" w:tentative="1">
      <w:start w:val="1"/>
      <w:numFmt w:val="bullet"/>
      <w:lvlText w:val=""/>
      <w:lvlJc w:val="left"/>
      <w:pPr>
        <w:ind w:left="5189" w:hanging="360"/>
      </w:pPr>
      <w:rPr>
        <w:rFonts w:ascii="Symbol" w:hAnsi="Symbol" w:hint="default"/>
      </w:rPr>
    </w:lvl>
    <w:lvl w:ilvl="7" w:tplc="04090003" w:tentative="1">
      <w:start w:val="1"/>
      <w:numFmt w:val="bullet"/>
      <w:lvlText w:val="o"/>
      <w:lvlJc w:val="left"/>
      <w:pPr>
        <w:ind w:left="5909" w:hanging="360"/>
      </w:pPr>
      <w:rPr>
        <w:rFonts w:ascii="Courier New" w:hAnsi="Courier New" w:cs="Courier New" w:hint="default"/>
      </w:rPr>
    </w:lvl>
    <w:lvl w:ilvl="8" w:tplc="04090005" w:tentative="1">
      <w:start w:val="1"/>
      <w:numFmt w:val="bullet"/>
      <w:lvlText w:val=""/>
      <w:lvlJc w:val="left"/>
      <w:pPr>
        <w:ind w:left="6629" w:hanging="360"/>
      </w:pPr>
      <w:rPr>
        <w:rFonts w:ascii="Wingdings" w:hAnsi="Wingdings" w:hint="default"/>
      </w:rPr>
    </w:lvl>
  </w:abstractNum>
  <w:abstractNum w:abstractNumId="3" w15:restartNumberingAfterBreak="0">
    <w:nsid w:val="3D924091"/>
    <w:multiLevelType w:val="hybridMultilevel"/>
    <w:tmpl w:val="7A604F9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46C07226"/>
    <w:multiLevelType w:val="hybridMultilevel"/>
    <w:tmpl w:val="156E8142"/>
    <w:lvl w:ilvl="0" w:tplc="3892AAF0">
      <w:start w:val="1"/>
      <w:numFmt w:val="upperLetter"/>
      <w:lvlText w:val="%1."/>
      <w:lvlJc w:val="left"/>
      <w:pPr>
        <w:ind w:left="720" w:hanging="360"/>
      </w:pPr>
      <w:rPr>
        <w:rFonts w:hint="default"/>
        <w:b/>
      </w:rPr>
    </w:lvl>
    <w:lvl w:ilvl="1" w:tplc="04090001">
      <w:start w:val="1"/>
      <w:numFmt w:val="bullet"/>
      <w:lvlText w:val=""/>
      <w:lvlJc w:val="left"/>
      <w:pPr>
        <w:ind w:left="1440" w:hanging="360"/>
      </w:pPr>
      <w:rPr>
        <w:rFonts w:ascii="Symbol" w:hAnsi="Symbol"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BB417E3"/>
    <w:multiLevelType w:val="hybridMultilevel"/>
    <w:tmpl w:val="8C60D8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62E1C55"/>
    <w:multiLevelType w:val="hybridMultilevel"/>
    <w:tmpl w:val="20E0B89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
  </w:num>
  <w:num w:numId="2">
    <w:abstractNumId w:val="4"/>
  </w:num>
  <w:num w:numId="3">
    <w:abstractNumId w:val="5"/>
  </w:num>
  <w:num w:numId="4">
    <w:abstractNumId w:val="3"/>
  </w:num>
  <w:num w:numId="5">
    <w:abstractNumId w:val="0"/>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2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10E"/>
    <w:rsid w:val="000475BC"/>
    <w:rsid w:val="00050FF7"/>
    <w:rsid w:val="000A21E3"/>
    <w:rsid w:val="000B73C5"/>
    <w:rsid w:val="000C514C"/>
    <w:rsid w:val="00102B76"/>
    <w:rsid w:val="001F0DA7"/>
    <w:rsid w:val="001F7C60"/>
    <w:rsid w:val="001F7FE5"/>
    <w:rsid w:val="002010B6"/>
    <w:rsid w:val="002461E4"/>
    <w:rsid w:val="00281820"/>
    <w:rsid w:val="003364A1"/>
    <w:rsid w:val="00340D05"/>
    <w:rsid w:val="003415A6"/>
    <w:rsid w:val="0036310E"/>
    <w:rsid w:val="0038204E"/>
    <w:rsid w:val="00395A5F"/>
    <w:rsid w:val="00396DE8"/>
    <w:rsid w:val="003A4F27"/>
    <w:rsid w:val="003F16FA"/>
    <w:rsid w:val="004374A0"/>
    <w:rsid w:val="004B7C01"/>
    <w:rsid w:val="004F21D5"/>
    <w:rsid w:val="005153F0"/>
    <w:rsid w:val="005D1ED6"/>
    <w:rsid w:val="005E2432"/>
    <w:rsid w:val="005F169B"/>
    <w:rsid w:val="005F3F21"/>
    <w:rsid w:val="005F6BDC"/>
    <w:rsid w:val="00603E8B"/>
    <w:rsid w:val="00623298"/>
    <w:rsid w:val="00670ED4"/>
    <w:rsid w:val="006730C7"/>
    <w:rsid w:val="006A0FF2"/>
    <w:rsid w:val="007408EF"/>
    <w:rsid w:val="00742412"/>
    <w:rsid w:val="007C3F94"/>
    <w:rsid w:val="008102D8"/>
    <w:rsid w:val="00872628"/>
    <w:rsid w:val="008849B2"/>
    <w:rsid w:val="008A4583"/>
    <w:rsid w:val="008A77FF"/>
    <w:rsid w:val="0092584B"/>
    <w:rsid w:val="00963282"/>
    <w:rsid w:val="0099356C"/>
    <w:rsid w:val="0099382B"/>
    <w:rsid w:val="009D204D"/>
    <w:rsid w:val="009E27A5"/>
    <w:rsid w:val="00A108E2"/>
    <w:rsid w:val="00A43A30"/>
    <w:rsid w:val="00A47CF0"/>
    <w:rsid w:val="00A62845"/>
    <w:rsid w:val="00A82275"/>
    <w:rsid w:val="00AB6189"/>
    <w:rsid w:val="00AE3AC4"/>
    <w:rsid w:val="00AE4FA6"/>
    <w:rsid w:val="00B16B94"/>
    <w:rsid w:val="00B450F0"/>
    <w:rsid w:val="00B5032A"/>
    <w:rsid w:val="00B74E0C"/>
    <w:rsid w:val="00BA2918"/>
    <w:rsid w:val="00BB0735"/>
    <w:rsid w:val="00BB3F39"/>
    <w:rsid w:val="00BC1AB8"/>
    <w:rsid w:val="00BF413A"/>
    <w:rsid w:val="00C13CD1"/>
    <w:rsid w:val="00C46449"/>
    <w:rsid w:val="00C93018"/>
    <w:rsid w:val="00CB133A"/>
    <w:rsid w:val="00CB3C40"/>
    <w:rsid w:val="00CB7986"/>
    <w:rsid w:val="00CE5624"/>
    <w:rsid w:val="00D10BE9"/>
    <w:rsid w:val="00DA2E8B"/>
    <w:rsid w:val="00DE18CA"/>
    <w:rsid w:val="00E26771"/>
    <w:rsid w:val="00E84A61"/>
    <w:rsid w:val="00E853DD"/>
    <w:rsid w:val="00ED76F5"/>
    <w:rsid w:val="00F30725"/>
    <w:rsid w:val="00F3414D"/>
    <w:rsid w:val="00F62569"/>
    <w:rsid w:val="00FA43E3"/>
    <w:rsid w:val="00FD33EC"/>
    <w:rsid w:val="00FD5B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7F88023"/>
  <w15:chartTrackingRefBased/>
  <w15:docId w15:val="{CA2EF8D1-414C-44AE-A8A4-176BF22D9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3A30"/>
    <w:pPr>
      <w:ind w:left="720"/>
    </w:pPr>
  </w:style>
  <w:style w:type="paragraph" w:styleId="Header">
    <w:name w:val="header"/>
    <w:basedOn w:val="Normal"/>
    <w:link w:val="HeaderChar"/>
    <w:uiPriority w:val="99"/>
    <w:rsid w:val="00C46449"/>
    <w:pPr>
      <w:tabs>
        <w:tab w:val="center" w:pos="4680"/>
        <w:tab w:val="right" w:pos="9360"/>
      </w:tabs>
    </w:pPr>
  </w:style>
  <w:style w:type="character" w:customStyle="1" w:styleId="HeaderChar">
    <w:name w:val="Header Char"/>
    <w:link w:val="Header"/>
    <w:uiPriority w:val="99"/>
    <w:rsid w:val="00C46449"/>
    <w:rPr>
      <w:sz w:val="24"/>
      <w:szCs w:val="24"/>
    </w:rPr>
  </w:style>
  <w:style w:type="paragraph" w:styleId="Footer">
    <w:name w:val="footer"/>
    <w:basedOn w:val="Normal"/>
    <w:link w:val="FooterChar"/>
    <w:uiPriority w:val="99"/>
    <w:rsid w:val="00C46449"/>
    <w:pPr>
      <w:tabs>
        <w:tab w:val="center" w:pos="4680"/>
        <w:tab w:val="right" w:pos="9360"/>
      </w:tabs>
    </w:pPr>
  </w:style>
  <w:style w:type="character" w:customStyle="1" w:styleId="FooterChar">
    <w:name w:val="Footer Char"/>
    <w:link w:val="Footer"/>
    <w:uiPriority w:val="99"/>
    <w:rsid w:val="00C46449"/>
    <w:rPr>
      <w:sz w:val="24"/>
      <w:szCs w:val="24"/>
    </w:rPr>
  </w:style>
  <w:style w:type="character" w:styleId="CommentReference">
    <w:name w:val="annotation reference"/>
    <w:basedOn w:val="DefaultParagraphFont"/>
    <w:rsid w:val="005D1ED6"/>
    <w:rPr>
      <w:sz w:val="16"/>
      <w:szCs w:val="16"/>
    </w:rPr>
  </w:style>
  <w:style w:type="paragraph" w:styleId="CommentText">
    <w:name w:val="annotation text"/>
    <w:basedOn w:val="Normal"/>
    <w:link w:val="CommentTextChar"/>
    <w:rsid w:val="005D1ED6"/>
    <w:rPr>
      <w:sz w:val="20"/>
      <w:szCs w:val="20"/>
    </w:rPr>
  </w:style>
  <w:style w:type="character" w:customStyle="1" w:styleId="CommentTextChar">
    <w:name w:val="Comment Text Char"/>
    <w:basedOn w:val="DefaultParagraphFont"/>
    <w:link w:val="CommentText"/>
    <w:rsid w:val="005D1ED6"/>
  </w:style>
  <w:style w:type="paragraph" w:styleId="CommentSubject">
    <w:name w:val="annotation subject"/>
    <w:basedOn w:val="CommentText"/>
    <w:next w:val="CommentText"/>
    <w:link w:val="CommentSubjectChar"/>
    <w:rsid w:val="005D1ED6"/>
    <w:rPr>
      <w:b/>
      <w:bCs/>
    </w:rPr>
  </w:style>
  <w:style w:type="character" w:customStyle="1" w:styleId="CommentSubjectChar">
    <w:name w:val="Comment Subject Char"/>
    <w:basedOn w:val="CommentTextChar"/>
    <w:link w:val="CommentSubject"/>
    <w:rsid w:val="005D1ED6"/>
    <w:rPr>
      <w:b/>
      <w:bCs/>
    </w:rPr>
  </w:style>
  <w:style w:type="paragraph" w:styleId="BalloonText">
    <w:name w:val="Balloon Text"/>
    <w:basedOn w:val="Normal"/>
    <w:link w:val="BalloonTextChar"/>
    <w:rsid w:val="005D1ED6"/>
    <w:rPr>
      <w:rFonts w:ascii="Segoe UI" w:hAnsi="Segoe UI" w:cs="Segoe UI"/>
      <w:sz w:val="18"/>
      <w:szCs w:val="18"/>
    </w:rPr>
  </w:style>
  <w:style w:type="character" w:customStyle="1" w:styleId="BalloonTextChar">
    <w:name w:val="Balloon Text Char"/>
    <w:basedOn w:val="DefaultParagraphFont"/>
    <w:link w:val="BalloonText"/>
    <w:rsid w:val="005D1ED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743487">
      <w:bodyDiv w:val="1"/>
      <w:marLeft w:val="0"/>
      <w:marRight w:val="0"/>
      <w:marTop w:val="0"/>
      <w:marBottom w:val="0"/>
      <w:divBdr>
        <w:top w:val="none" w:sz="0" w:space="0" w:color="auto"/>
        <w:left w:val="none" w:sz="0" w:space="0" w:color="auto"/>
        <w:bottom w:val="none" w:sz="0" w:space="0" w:color="auto"/>
        <w:right w:val="none" w:sz="0" w:space="0" w:color="auto"/>
      </w:divBdr>
    </w:div>
    <w:div w:id="1544710214">
      <w:bodyDiv w:val="1"/>
      <w:marLeft w:val="0"/>
      <w:marRight w:val="0"/>
      <w:marTop w:val="0"/>
      <w:marBottom w:val="0"/>
      <w:divBdr>
        <w:top w:val="none" w:sz="0" w:space="0" w:color="auto"/>
        <w:left w:val="none" w:sz="0" w:space="0" w:color="auto"/>
        <w:bottom w:val="none" w:sz="0" w:space="0" w:color="auto"/>
        <w:right w:val="none" w:sz="0" w:space="0" w:color="auto"/>
      </w:divBdr>
    </w:div>
    <w:div w:id="1853253711">
      <w:bodyDiv w:val="1"/>
      <w:marLeft w:val="0"/>
      <w:marRight w:val="0"/>
      <w:marTop w:val="0"/>
      <w:marBottom w:val="0"/>
      <w:divBdr>
        <w:top w:val="none" w:sz="0" w:space="0" w:color="auto"/>
        <w:left w:val="none" w:sz="0" w:space="0" w:color="auto"/>
        <w:bottom w:val="none" w:sz="0" w:space="0" w:color="auto"/>
        <w:right w:val="none" w:sz="0" w:space="0" w:color="auto"/>
      </w:divBdr>
    </w:div>
    <w:div w:id="1979728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840</Words>
  <Characters>4925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62-160</vt:lpstr>
    </vt:vector>
  </TitlesOfParts>
  <Company/>
  <LinksUpToDate>false</LinksUpToDate>
  <CharactersWithSpaces>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62-160</dc:title>
  <dc:subject/>
  <dc:creator>FLRules_Word</dc:creator>
  <cp:keywords/>
  <dc:description/>
  <cp:lastModifiedBy>Piacente, Jennifer</cp:lastModifiedBy>
  <cp:revision>2</cp:revision>
  <dcterms:created xsi:type="dcterms:W3CDTF">2022-02-16T14:26:00Z</dcterms:created>
  <dcterms:modified xsi:type="dcterms:W3CDTF">2022-02-16T14:26:00Z</dcterms:modified>
</cp:coreProperties>
</file>