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EDE71" w14:textId="38362DFA" w:rsidR="00287F59" w:rsidRPr="00287F59" w:rsidRDefault="00287F59" w:rsidP="00B33499">
      <w:pPr>
        <w:spacing w:after="0" w:line="240" w:lineRule="auto"/>
        <w:rPr>
          <w:b/>
          <w:sz w:val="24"/>
          <w:u w:val="single"/>
        </w:rPr>
      </w:pPr>
      <w:r>
        <w:rPr>
          <w:b/>
          <w:sz w:val="24"/>
          <w:u w:val="single"/>
        </w:rPr>
        <w:t>Blank Detections – Reviewing &amp; Summarizing Associated Data</w:t>
      </w:r>
    </w:p>
    <w:p w14:paraId="23119EC7" w14:textId="125A7866" w:rsidR="00B33499" w:rsidRPr="00287F59" w:rsidRDefault="00287F59" w:rsidP="00B33499">
      <w:pPr>
        <w:spacing w:after="0" w:line="240" w:lineRule="auto"/>
      </w:pPr>
      <w:r w:rsidRPr="00287F59">
        <w:t>(</w:t>
      </w:r>
      <w:r w:rsidR="00743920" w:rsidRPr="00287F59">
        <w:t>Example Shown for Grab, Repeat Same Procedure for POCIS &amp; SPMD</w:t>
      </w:r>
      <w:r w:rsidRPr="00287F59">
        <w:t>)</w:t>
      </w:r>
    </w:p>
    <w:p w14:paraId="449996EF" w14:textId="4DD8AAC2" w:rsidR="00B33499" w:rsidRDefault="00B33499" w:rsidP="002A5935">
      <w:pPr>
        <w:pStyle w:val="ListParagraph"/>
        <w:numPr>
          <w:ilvl w:val="0"/>
          <w:numId w:val="3"/>
        </w:numPr>
        <w:spacing w:after="0" w:line="240" w:lineRule="auto"/>
      </w:pPr>
      <w:r>
        <w:t>Ma</w:t>
      </w:r>
      <w:r w:rsidR="002A5935">
        <w:t>k</w:t>
      </w:r>
      <w:r>
        <w:t xml:space="preserve">e copy of </w:t>
      </w:r>
      <w:r w:rsidRPr="00B33499">
        <w:t>V59357MRES_Database_1.xlsx</w:t>
      </w:r>
      <w:r>
        <w:t>.  Removed columns not needed for this summary.  Only columns remaining were:</w:t>
      </w:r>
    </w:p>
    <w:p w14:paraId="0B6FB74C" w14:textId="39721BA9" w:rsidR="00B33499" w:rsidRDefault="00B33499" w:rsidP="00B33499">
      <w:pPr>
        <w:spacing w:after="0" w:line="240" w:lineRule="auto"/>
      </w:pPr>
      <w:r>
        <w:rPr>
          <w:noProof/>
        </w:rPr>
        <w:drawing>
          <wp:inline distT="0" distB="0" distL="0" distR="0" wp14:anchorId="054DEB7C" wp14:editId="3065A051">
            <wp:extent cx="5943600" cy="178435"/>
            <wp:effectExtent l="19050" t="19050" r="1905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78435"/>
                    </a:xfrm>
                    <a:prstGeom prst="rect">
                      <a:avLst/>
                    </a:prstGeom>
                    <a:ln>
                      <a:solidFill>
                        <a:schemeClr val="tx1"/>
                      </a:solidFill>
                    </a:ln>
                  </pic:spPr>
                </pic:pic>
              </a:graphicData>
            </a:graphic>
          </wp:inline>
        </w:drawing>
      </w:r>
    </w:p>
    <w:p w14:paraId="2847F849" w14:textId="77777777" w:rsidR="00094646" w:rsidRDefault="00094646" w:rsidP="00B33499">
      <w:pPr>
        <w:spacing w:after="0" w:line="240" w:lineRule="auto"/>
      </w:pPr>
    </w:p>
    <w:p w14:paraId="42B1337C" w14:textId="4D303072" w:rsidR="00094646" w:rsidRDefault="00094646" w:rsidP="002A5935">
      <w:pPr>
        <w:pStyle w:val="ListParagraph"/>
        <w:numPr>
          <w:ilvl w:val="0"/>
          <w:numId w:val="3"/>
        </w:numPr>
        <w:spacing w:after="0" w:line="240" w:lineRule="auto"/>
      </w:pPr>
      <w:r>
        <w:t xml:space="preserve">Added </w:t>
      </w:r>
      <w:proofErr w:type="gramStart"/>
      <w:r>
        <w:t>column  DEP</w:t>
      </w:r>
      <w:proofErr w:type="gramEnd"/>
      <w:r>
        <w:t xml:space="preserve"> FLAG – BLANK DETECTS. </w:t>
      </w:r>
    </w:p>
    <w:p w14:paraId="5E6CABBC" w14:textId="15F26E03" w:rsidR="00B33499" w:rsidRDefault="00B33499" w:rsidP="002A5935">
      <w:pPr>
        <w:pStyle w:val="ListParagraph"/>
        <w:numPr>
          <w:ilvl w:val="0"/>
          <w:numId w:val="3"/>
        </w:numPr>
        <w:spacing w:after="0" w:line="240" w:lineRule="auto"/>
      </w:pPr>
      <w:r>
        <w:t xml:space="preserve">Sorted by SAMPLE_NO. </w:t>
      </w:r>
    </w:p>
    <w:p w14:paraId="352E083E" w14:textId="41FEFC67" w:rsidR="00B33499" w:rsidRDefault="00B33499" w:rsidP="00B33499">
      <w:pPr>
        <w:spacing w:after="0" w:line="240" w:lineRule="auto"/>
      </w:pPr>
    </w:p>
    <w:p w14:paraId="6E25D900" w14:textId="46FDEA39" w:rsidR="00B33499" w:rsidRDefault="00B33499" w:rsidP="002A5935">
      <w:pPr>
        <w:pStyle w:val="ListParagraph"/>
        <w:numPr>
          <w:ilvl w:val="0"/>
          <w:numId w:val="3"/>
        </w:numPr>
        <w:spacing w:after="0" w:line="240" w:lineRule="auto"/>
      </w:pPr>
      <w:r>
        <w:t>Looked at Lab Blank results first.  Sorted these by CONC_FOUND. Hid all results without value reported.  Sorted remaining records by COMPOUND.</w:t>
      </w:r>
    </w:p>
    <w:p w14:paraId="49C2514C" w14:textId="4D9882E5" w:rsidR="00B33499" w:rsidRDefault="00094646" w:rsidP="00B33499">
      <w:pPr>
        <w:spacing w:after="0" w:line="240" w:lineRule="auto"/>
      </w:pPr>
      <w:r>
        <w:rPr>
          <w:noProof/>
        </w:rPr>
        <w:drawing>
          <wp:inline distT="0" distB="0" distL="0" distR="0" wp14:anchorId="6EE27909" wp14:editId="635BCE7F">
            <wp:extent cx="5943600" cy="14763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476375"/>
                    </a:xfrm>
                    <a:prstGeom prst="rect">
                      <a:avLst/>
                    </a:prstGeom>
                    <a:ln>
                      <a:solidFill>
                        <a:schemeClr val="tx1"/>
                      </a:solidFill>
                    </a:ln>
                  </pic:spPr>
                </pic:pic>
              </a:graphicData>
            </a:graphic>
          </wp:inline>
        </w:drawing>
      </w:r>
    </w:p>
    <w:p w14:paraId="43D8EFCF" w14:textId="3EB15271" w:rsidR="00B33499" w:rsidRDefault="00B33499" w:rsidP="00B33499">
      <w:pPr>
        <w:spacing w:after="0" w:line="240" w:lineRule="auto"/>
      </w:pPr>
    </w:p>
    <w:p w14:paraId="33B481A8" w14:textId="1B20B464" w:rsidR="00B33499" w:rsidRDefault="00B33499" w:rsidP="002A5935">
      <w:pPr>
        <w:pStyle w:val="ListParagraph"/>
        <w:numPr>
          <w:ilvl w:val="0"/>
          <w:numId w:val="3"/>
        </w:numPr>
        <w:spacing w:after="0" w:line="240" w:lineRule="auto"/>
      </w:pPr>
      <w:r>
        <w:t xml:space="preserve">Looked at </w:t>
      </w:r>
      <w:r w:rsidRPr="00B33499">
        <w:t>QA/ QC BLANK SW FIELD</w:t>
      </w:r>
      <w:r>
        <w:t xml:space="preserve"> results next. Sorted these by CONC_FOUND. Hid all results without value reported.  Sorted remaining records by COMPOUND.  Identified those compounds with detections in both Lab Blank and QA/QC BLANK SW FIELD.  Added V qualifier to QA/QC BLANK SW FIELD record if value detected in blank was &gt; 10% of value detected in QA/QC BLANK SW FIELD.</w:t>
      </w:r>
    </w:p>
    <w:p w14:paraId="23FC5244" w14:textId="27A55BA9" w:rsidR="00B33499" w:rsidRDefault="00094646" w:rsidP="00B33499">
      <w:pPr>
        <w:spacing w:after="0" w:line="240" w:lineRule="auto"/>
      </w:pPr>
      <w:r>
        <w:rPr>
          <w:noProof/>
        </w:rPr>
        <w:drawing>
          <wp:inline distT="0" distB="0" distL="0" distR="0" wp14:anchorId="0DBA3B43" wp14:editId="55D87171">
            <wp:extent cx="5943600" cy="2586355"/>
            <wp:effectExtent l="19050" t="19050" r="19050" b="234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586355"/>
                    </a:xfrm>
                    <a:prstGeom prst="rect">
                      <a:avLst/>
                    </a:prstGeom>
                    <a:ln>
                      <a:solidFill>
                        <a:schemeClr val="tx1"/>
                      </a:solidFill>
                    </a:ln>
                  </pic:spPr>
                </pic:pic>
              </a:graphicData>
            </a:graphic>
          </wp:inline>
        </w:drawing>
      </w:r>
    </w:p>
    <w:p w14:paraId="1679299C" w14:textId="26837863" w:rsidR="00B33499" w:rsidRDefault="00B33499" w:rsidP="00B33499">
      <w:pPr>
        <w:spacing w:after="0" w:line="240" w:lineRule="auto"/>
      </w:pPr>
    </w:p>
    <w:p w14:paraId="5E0EC79E" w14:textId="6B2F3B86" w:rsidR="00094646" w:rsidRDefault="001D0CA2" w:rsidP="002A5935">
      <w:pPr>
        <w:pStyle w:val="ListParagraph"/>
        <w:numPr>
          <w:ilvl w:val="0"/>
          <w:numId w:val="3"/>
        </w:numPr>
        <w:spacing w:after="0" w:line="240" w:lineRule="auto"/>
      </w:pPr>
      <w:r>
        <w:t xml:space="preserve">Looked at results from all sites (combined) next. Sorted these by CONC_FOUND. Hid all results without value reported.  </w:t>
      </w:r>
    </w:p>
    <w:p w14:paraId="1F79F95E" w14:textId="77777777" w:rsidR="00094646" w:rsidRDefault="00094646" w:rsidP="001D0CA2">
      <w:pPr>
        <w:spacing w:after="0" w:line="240" w:lineRule="auto"/>
      </w:pPr>
    </w:p>
    <w:p w14:paraId="340515BC" w14:textId="0484083B" w:rsidR="001D0CA2" w:rsidRDefault="001D0CA2" w:rsidP="002A5935">
      <w:pPr>
        <w:pStyle w:val="ListParagraph"/>
        <w:numPr>
          <w:ilvl w:val="0"/>
          <w:numId w:val="3"/>
        </w:numPr>
        <w:spacing w:after="0" w:line="240" w:lineRule="auto"/>
      </w:pPr>
      <w:r>
        <w:t>Sorted remaining records</w:t>
      </w:r>
      <w:r w:rsidR="00094646">
        <w:t xml:space="preserve"> (those with values reported) from all sites, and blanks</w:t>
      </w:r>
      <w:r>
        <w:t xml:space="preserve"> by COMPOUND.  Identified those compounds with detections in</w:t>
      </w:r>
      <w:r w:rsidR="00094646">
        <w:t xml:space="preserve"> both</w:t>
      </w:r>
      <w:r>
        <w:t xml:space="preserve"> Lab Blank and site.  Added V qualifier to site record if value detected in </w:t>
      </w:r>
      <w:r w:rsidR="00094646">
        <w:t>Lab B</w:t>
      </w:r>
      <w:r>
        <w:t>lank was &gt; 10% of value detected in site.</w:t>
      </w:r>
      <w:r w:rsidRPr="001D0CA2">
        <w:t xml:space="preserve"> </w:t>
      </w:r>
      <w:r>
        <w:t xml:space="preserve"> Identified those </w:t>
      </w:r>
      <w:r>
        <w:lastRenderedPageBreak/>
        <w:t xml:space="preserve">compounds with detections in </w:t>
      </w:r>
      <w:r w:rsidR="00094646">
        <w:t>both QA/QC BLANK SW FIELD</w:t>
      </w:r>
      <w:r>
        <w:t xml:space="preserve"> and site.  Added </w:t>
      </w:r>
      <w:r w:rsidR="00094646">
        <w:t>G</w:t>
      </w:r>
      <w:r>
        <w:t xml:space="preserve"> qualifier to site record if value detected in </w:t>
      </w:r>
      <w:r w:rsidR="00094646">
        <w:t>QA/QC BLANK SW FIELD</w:t>
      </w:r>
      <w:r>
        <w:t xml:space="preserve"> was &gt; 10% of value detected in site.</w:t>
      </w:r>
    </w:p>
    <w:p w14:paraId="67E2B182" w14:textId="556FC4B0" w:rsidR="00094646" w:rsidRDefault="00094646" w:rsidP="001D0CA2">
      <w:pPr>
        <w:spacing w:after="0" w:line="240" w:lineRule="auto"/>
      </w:pPr>
      <w:r>
        <w:rPr>
          <w:noProof/>
        </w:rPr>
        <w:drawing>
          <wp:inline distT="0" distB="0" distL="0" distR="0" wp14:anchorId="5FE3E4F5" wp14:editId="3F45E73D">
            <wp:extent cx="3885714" cy="7828571"/>
            <wp:effectExtent l="19050" t="19050" r="19685" b="20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85714" cy="7828571"/>
                    </a:xfrm>
                    <a:prstGeom prst="rect">
                      <a:avLst/>
                    </a:prstGeom>
                    <a:ln>
                      <a:solidFill>
                        <a:schemeClr val="tx1"/>
                      </a:solidFill>
                    </a:ln>
                  </pic:spPr>
                </pic:pic>
              </a:graphicData>
            </a:graphic>
          </wp:inline>
        </w:drawing>
      </w:r>
    </w:p>
    <w:p w14:paraId="22EB2D03" w14:textId="708842C6" w:rsidR="0032775A" w:rsidRDefault="0032775A" w:rsidP="002A5935">
      <w:pPr>
        <w:pStyle w:val="ListParagraph"/>
        <w:numPr>
          <w:ilvl w:val="0"/>
          <w:numId w:val="3"/>
        </w:numPr>
        <w:spacing w:after="0" w:line="240" w:lineRule="auto"/>
      </w:pPr>
      <w:r>
        <w:lastRenderedPageBreak/>
        <w:t>Unhide the non-detect data.  Create pivot table summarizing number of results per site affected by blank detections.</w:t>
      </w:r>
    </w:p>
    <w:p w14:paraId="5DA1E1CF" w14:textId="77777777" w:rsidR="00465A53" w:rsidRDefault="0032775A" w:rsidP="001D0CA2">
      <w:pPr>
        <w:spacing w:after="0" w:line="240" w:lineRule="auto"/>
      </w:pPr>
      <w:r>
        <w:rPr>
          <w:noProof/>
        </w:rPr>
        <w:drawing>
          <wp:inline distT="0" distB="0" distL="0" distR="0" wp14:anchorId="041BBC92" wp14:editId="5A1AB5F0">
            <wp:extent cx="1965960" cy="3877056"/>
            <wp:effectExtent l="19050" t="19050" r="1524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65960" cy="3877056"/>
                    </a:xfrm>
                    <a:prstGeom prst="rect">
                      <a:avLst/>
                    </a:prstGeom>
                    <a:ln>
                      <a:solidFill>
                        <a:schemeClr val="tx1"/>
                      </a:solidFill>
                    </a:ln>
                  </pic:spPr>
                </pic:pic>
              </a:graphicData>
            </a:graphic>
          </wp:inline>
        </w:drawing>
      </w:r>
      <w:r>
        <w:t xml:space="preserve"> </w:t>
      </w:r>
    </w:p>
    <w:p w14:paraId="791C6303" w14:textId="0B5F2F2F" w:rsidR="0032775A" w:rsidRDefault="00465A53" w:rsidP="001D0CA2">
      <w:pPr>
        <w:spacing w:after="0" w:line="240" w:lineRule="auto"/>
      </w:pPr>
      <w:r>
        <w:rPr>
          <w:noProof/>
        </w:rPr>
        <w:drawing>
          <wp:inline distT="0" distB="0" distL="0" distR="0" wp14:anchorId="49F0C154" wp14:editId="483675F8">
            <wp:extent cx="3295238" cy="1400000"/>
            <wp:effectExtent l="19050" t="19050" r="19685"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95238" cy="1400000"/>
                    </a:xfrm>
                    <a:prstGeom prst="rect">
                      <a:avLst/>
                    </a:prstGeom>
                    <a:ln>
                      <a:solidFill>
                        <a:schemeClr val="tx1"/>
                      </a:solidFill>
                    </a:ln>
                  </pic:spPr>
                </pic:pic>
              </a:graphicData>
            </a:graphic>
          </wp:inline>
        </w:drawing>
      </w:r>
    </w:p>
    <w:p w14:paraId="1CAE2E55" w14:textId="77777777" w:rsidR="00B33499" w:rsidRDefault="00B33499" w:rsidP="00B33499">
      <w:pPr>
        <w:spacing w:after="0" w:line="240" w:lineRule="auto"/>
      </w:pPr>
    </w:p>
    <w:p w14:paraId="427E25FF" w14:textId="77777777" w:rsidR="00B133BD" w:rsidRDefault="00B133BD">
      <w:r>
        <w:br w:type="page"/>
      </w:r>
    </w:p>
    <w:p w14:paraId="608B3380" w14:textId="327FC7CF" w:rsidR="00B33499" w:rsidRDefault="0032775A" w:rsidP="002A5935">
      <w:pPr>
        <w:pStyle w:val="ListParagraph"/>
        <w:numPr>
          <w:ilvl w:val="0"/>
          <w:numId w:val="3"/>
        </w:numPr>
        <w:spacing w:after="0" w:line="240" w:lineRule="auto"/>
      </w:pPr>
      <w:r>
        <w:lastRenderedPageBreak/>
        <w:t>Create second pivot table summarizing number of detects and non</w:t>
      </w:r>
      <w:r w:rsidR="00B133BD">
        <w:t>-</w:t>
      </w:r>
      <w:r>
        <w:t>detects.</w:t>
      </w:r>
    </w:p>
    <w:p w14:paraId="4945E2C8" w14:textId="796BDF63" w:rsidR="0032775A" w:rsidRDefault="0032775A" w:rsidP="00B33499">
      <w:pPr>
        <w:spacing w:after="0" w:line="240" w:lineRule="auto"/>
      </w:pPr>
      <w:r>
        <w:rPr>
          <w:noProof/>
        </w:rPr>
        <w:drawing>
          <wp:inline distT="0" distB="0" distL="0" distR="0" wp14:anchorId="7C1CCA47" wp14:editId="4539E973">
            <wp:extent cx="1965960" cy="3877056"/>
            <wp:effectExtent l="19050" t="19050" r="1524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5960" cy="3877056"/>
                    </a:xfrm>
                    <a:prstGeom prst="rect">
                      <a:avLst/>
                    </a:prstGeom>
                    <a:ln>
                      <a:solidFill>
                        <a:schemeClr val="tx1"/>
                      </a:solidFill>
                    </a:ln>
                  </pic:spPr>
                </pic:pic>
              </a:graphicData>
            </a:graphic>
          </wp:inline>
        </w:drawing>
      </w:r>
      <w:r>
        <w:t xml:space="preserve"> </w:t>
      </w:r>
      <w:r>
        <w:rPr>
          <w:noProof/>
        </w:rPr>
        <w:drawing>
          <wp:inline distT="0" distB="0" distL="0" distR="0" wp14:anchorId="5BCD0A41" wp14:editId="7BD8A296">
            <wp:extent cx="4171429" cy="2057143"/>
            <wp:effectExtent l="19050" t="19050" r="19685"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71429" cy="2057143"/>
                    </a:xfrm>
                    <a:prstGeom prst="rect">
                      <a:avLst/>
                    </a:prstGeom>
                    <a:ln>
                      <a:solidFill>
                        <a:schemeClr val="tx1"/>
                      </a:solidFill>
                    </a:ln>
                  </pic:spPr>
                </pic:pic>
              </a:graphicData>
            </a:graphic>
          </wp:inline>
        </w:drawing>
      </w:r>
    </w:p>
    <w:p w14:paraId="4E3C0F84" w14:textId="0398FEC6" w:rsidR="00FC50D8" w:rsidRDefault="00465A53" w:rsidP="00B33499">
      <w:pPr>
        <w:spacing w:after="0" w:line="240" w:lineRule="auto"/>
      </w:pPr>
      <w:r>
        <w:rPr>
          <w:noProof/>
        </w:rPr>
        <w:drawing>
          <wp:inline distT="0" distB="0" distL="0" distR="0" wp14:anchorId="4C4C3307" wp14:editId="7ED6E96F">
            <wp:extent cx="5733288" cy="1965960"/>
            <wp:effectExtent l="19050" t="19050" r="2032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3288" cy="1965960"/>
                    </a:xfrm>
                    <a:prstGeom prst="rect">
                      <a:avLst/>
                    </a:prstGeom>
                    <a:ln>
                      <a:solidFill>
                        <a:schemeClr val="tx1"/>
                      </a:solidFill>
                    </a:ln>
                  </pic:spPr>
                </pic:pic>
              </a:graphicData>
            </a:graphic>
          </wp:inline>
        </w:drawing>
      </w:r>
    </w:p>
    <w:p w14:paraId="1F72A1F6" w14:textId="12E6976D" w:rsidR="00FC50D8" w:rsidRDefault="00FC50D8" w:rsidP="002A5935">
      <w:pPr>
        <w:pStyle w:val="ListParagraph"/>
        <w:numPr>
          <w:ilvl w:val="0"/>
          <w:numId w:val="3"/>
        </w:numPr>
        <w:spacing w:after="0" w:line="240" w:lineRule="auto"/>
      </w:pPr>
      <w:r>
        <w:lastRenderedPageBreak/>
        <w:t xml:space="preserve">Use paste values </w:t>
      </w:r>
      <w:r w:rsidR="003F272A">
        <w:t>to combine information from pivot tables.  (Yellow columns from 2</w:t>
      </w:r>
      <w:r w:rsidR="003F272A" w:rsidRPr="002A5935">
        <w:rPr>
          <w:vertAlign w:val="superscript"/>
        </w:rPr>
        <w:t>nd</w:t>
      </w:r>
      <w:r w:rsidR="003F272A">
        <w:t xml:space="preserve"> table, Blue columns from first table, others are calculated values</w:t>
      </w:r>
      <w:r w:rsidR="0012297F">
        <w:t xml:space="preserve"> using information in yellow and blue columns</w:t>
      </w:r>
      <w:r w:rsidR="003F272A">
        <w:t>).</w:t>
      </w:r>
    </w:p>
    <w:p w14:paraId="440356C7" w14:textId="7CF8AC3B" w:rsidR="003F272A" w:rsidRDefault="003F272A" w:rsidP="00B33499">
      <w:pPr>
        <w:spacing w:after="0" w:line="240" w:lineRule="auto"/>
      </w:pPr>
      <w:r>
        <w:rPr>
          <w:noProof/>
        </w:rPr>
        <w:drawing>
          <wp:inline distT="0" distB="0" distL="0" distR="0" wp14:anchorId="5CA45341" wp14:editId="6572B78E">
            <wp:extent cx="5200000" cy="2733333"/>
            <wp:effectExtent l="19050" t="19050" r="2032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00000" cy="2733333"/>
                    </a:xfrm>
                    <a:prstGeom prst="rect">
                      <a:avLst/>
                    </a:prstGeom>
                    <a:ln>
                      <a:solidFill>
                        <a:schemeClr val="tx1"/>
                      </a:solidFill>
                    </a:ln>
                  </pic:spPr>
                </pic:pic>
              </a:graphicData>
            </a:graphic>
          </wp:inline>
        </w:drawing>
      </w:r>
    </w:p>
    <w:p w14:paraId="6AF457FB" w14:textId="74234328" w:rsidR="003F272A" w:rsidRDefault="003F272A" w:rsidP="00B33499">
      <w:pPr>
        <w:spacing w:after="0" w:line="240" w:lineRule="auto"/>
      </w:pPr>
    </w:p>
    <w:p w14:paraId="31CC93CB" w14:textId="4A7B18F8" w:rsidR="000C3752" w:rsidRDefault="00287F59" w:rsidP="002A5935">
      <w:pPr>
        <w:pStyle w:val="ListParagraph"/>
        <w:numPr>
          <w:ilvl w:val="0"/>
          <w:numId w:val="3"/>
        </w:numPr>
      </w:pPr>
      <w:r>
        <w:t>Repeat above steps for other matrices.</w:t>
      </w:r>
    </w:p>
    <w:p w14:paraId="3D5E2A7A" w14:textId="77777777" w:rsidR="00287F59" w:rsidRDefault="00287F59">
      <w:r>
        <w:br w:type="page"/>
      </w:r>
    </w:p>
    <w:p w14:paraId="1624FCAD" w14:textId="7ECBDCC6" w:rsidR="000C3752" w:rsidRDefault="000C3752" w:rsidP="002A5935">
      <w:pPr>
        <w:pStyle w:val="ListParagraph"/>
        <w:numPr>
          <w:ilvl w:val="0"/>
          <w:numId w:val="3"/>
        </w:numPr>
        <w:spacing w:after="0" w:line="240" w:lineRule="auto"/>
      </w:pPr>
      <w:r>
        <w:lastRenderedPageBreak/>
        <w:t>Use paste values to combine information from tables create</w:t>
      </w:r>
      <w:r w:rsidR="00287F59">
        <w:t>d</w:t>
      </w:r>
      <w:r>
        <w:t xml:space="preserve"> in previous step for </w:t>
      </w:r>
      <w:r w:rsidR="00287F59">
        <w:t>all</w:t>
      </w:r>
      <w:r>
        <w:t xml:space="preserve"> matrices (POCIS, SPMD, Grab).  Organize table so that it is easily used to create a column chart.</w:t>
      </w:r>
    </w:p>
    <w:p w14:paraId="29267EE0" w14:textId="628E8E4D" w:rsidR="000C3752" w:rsidRDefault="000C3752" w:rsidP="00B33499">
      <w:pPr>
        <w:spacing w:after="0" w:line="240" w:lineRule="auto"/>
      </w:pPr>
      <w:r>
        <w:rPr>
          <w:noProof/>
        </w:rPr>
        <w:drawing>
          <wp:inline distT="0" distB="0" distL="0" distR="0" wp14:anchorId="11F61131" wp14:editId="114F69C0">
            <wp:extent cx="5943600" cy="5660390"/>
            <wp:effectExtent l="19050" t="19050" r="1905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660390"/>
                    </a:xfrm>
                    <a:prstGeom prst="rect">
                      <a:avLst/>
                    </a:prstGeom>
                    <a:ln>
                      <a:solidFill>
                        <a:schemeClr val="tx1"/>
                      </a:solidFill>
                    </a:ln>
                  </pic:spPr>
                </pic:pic>
              </a:graphicData>
            </a:graphic>
          </wp:inline>
        </w:drawing>
      </w:r>
    </w:p>
    <w:p w14:paraId="5DF4B39C" w14:textId="104E9CB4" w:rsidR="000C3752" w:rsidRDefault="000C3752" w:rsidP="00B33499">
      <w:pPr>
        <w:spacing w:after="0" w:line="240" w:lineRule="auto"/>
      </w:pPr>
    </w:p>
    <w:p w14:paraId="32DE6395" w14:textId="4C2EEADC" w:rsidR="000C3752" w:rsidRDefault="000C3752" w:rsidP="00B33499">
      <w:pPr>
        <w:spacing w:after="0" w:line="240" w:lineRule="auto"/>
      </w:pPr>
    </w:p>
    <w:p w14:paraId="6E6777B2" w14:textId="1CEF3027" w:rsidR="000C3752" w:rsidRDefault="00287F59" w:rsidP="00B33499">
      <w:pPr>
        <w:spacing w:after="0" w:line="240" w:lineRule="auto"/>
      </w:pPr>
      <w:r>
        <w:rPr>
          <w:noProof/>
        </w:rPr>
        <w:lastRenderedPageBreak/>
        <w:drawing>
          <wp:inline distT="0" distB="0" distL="0" distR="0" wp14:anchorId="485FC44C" wp14:editId="078B5020">
            <wp:extent cx="6419088" cy="3995928"/>
            <wp:effectExtent l="0" t="0" r="127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19088" cy="3995928"/>
                    </a:xfrm>
                    <a:prstGeom prst="rect">
                      <a:avLst/>
                    </a:prstGeom>
                    <a:noFill/>
                  </pic:spPr>
                </pic:pic>
              </a:graphicData>
            </a:graphic>
          </wp:inline>
        </w:drawing>
      </w:r>
    </w:p>
    <w:p w14:paraId="4C47B437" w14:textId="77777777" w:rsidR="000C3752" w:rsidRDefault="000C3752" w:rsidP="00B33499">
      <w:pPr>
        <w:spacing w:after="0" w:line="240" w:lineRule="auto"/>
      </w:pPr>
    </w:p>
    <w:p w14:paraId="3CB7AA9C" w14:textId="2ADB31A6" w:rsidR="005505A7" w:rsidRDefault="005505A7">
      <w:r>
        <w:br w:type="page"/>
      </w:r>
    </w:p>
    <w:p w14:paraId="360C7516" w14:textId="7C774D99" w:rsidR="003F272A" w:rsidRPr="002A5935" w:rsidRDefault="005505A7" w:rsidP="00B33499">
      <w:pPr>
        <w:spacing w:after="0" w:line="240" w:lineRule="auto"/>
        <w:rPr>
          <w:b/>
          <w:sz w:val="24"/>
          <w:u w:val="single"/>
        </w:rPr>
      </w:pPr>
      <w:r w:rsidRPr="002A5935">
        <w:rPr>
          <w:b/>
          <w:sz w:val="24"/>
          <w:u w:val="single"/>
        </w:rPr>
        <w:lastRenderedPageBreak/>
        <w:t xml:space="preserve">Checking </w:t>
      </w:r>
      <w:r w:rsidR="002A5935" w:rsidRPr="002A5935">
        <w:rPr>
          <w:b/>
          <w:sz w:val="24"/>
          <w:u w:val="single"/>
        </w:rPr>
        <w:t>Lists of Parameters Detected</w:t>
      </w:r>
      <w:r w:rsidR="00A5563D">
        <w:rPr>
          <w:b/>
          <w:sz w:val="24"/>
          <w:u w:val="single"/>
        </w:rPr>
        <w:t xml:space="preserve"> by Sample Type</w:t>
      </w:r>
    </w:p>
    <w:p w14:paraId="1C5D0864" w14:textId="7C457881" w:rsidR="00A5563D" w:rsidRDefault="00A5563D" w:rsidP="00025706">
      <w:pPr>
        <w:pStyle w:val="ListParagraph"/>
        <w:numPr>
          <w:ilvl w:val="0"/>
          <w:numId w:val="3"/>
        </w:numPr>
        <w:spacing w:after="0" w:line="240" w:lineRule="auto"/>
      </w:pPr>
      <w:r>
        <w:t xml:space="preserve">After qualifiers have been added for Lab and field blank detections, </w:t>
      </w:r>
      <w:r w:rsidR="00152A93">
        <w:t>u</w:t>
      </w:r>
      <w:r>
        <w:t>se paste values to c</w:t>
      </w:r>
      <w:r w:rsidR="002A5935">
        <w:t xml:space="preserve">opy </w:t>
      </w:r>
      <w:r>
        <w:t xml:space="preserve">data from </w:t>
      </w:r>
      <w:r w:rsidR="00152A93">
        <w:t xml:space="preserve">all sites (no blanks) for </w:t>
      </w:r>
      <w:r>
        <w:t xml:space="preserve">all matrices to a new spreadsheet.  Sort by matrix.  Move </w:t>
      </w:r>
      <w:proofErr w:type="spellStart"/>
      <w:r>
        <w:t>conc_found</w:t>
      </w:r>
      <w:proofErr w:type="spellEnd"/>
      <w:r>
        <w:t xml:space="preserve"> and DEP flag for SPMD and Grab into separate columns (keep </w:t>
      </w:r>
      <w:proofErr w:type="spellStart"/>
      <w:r>
        <w:t>sample_no</w:t>
      </w:r>
      <w:proofErr w:type="spellEnd"/>
      <w:r>
        <w:t>, and compound in the original columns).</w:t>
      </w:r>
    </w:p>
    <w:p w14:paraId="0EEED749" w14:textId="31A84E65" w:rsidR="002A5935" w:rsidRDefault="002A5935" w:rsidP="00B33499">
      <w:pPr>
        <w:spacing w:after="0" w:line="240" w:lineRule="auto"/>
      </w:pPr>
      <w:r>
        <w:rPr>
          <w:noProof/>
        </w:rPr>
        <w:drawing>
          <wp:inline distT="0" distB="0" distL="0" distR="0" wp14:anchorId="17944B75" wp14:editId="75515400">
            <wp:extent cx="5943600" cy="2644775"/>
            <wp:effectExtent l="19050" t="19050" r="19050" b="22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644775"/>
                    </a:xfrm>
                    <a:prstGeom prst="rect">
                      <a:avLst/>
                    </a:prstGeom>
                    <a:ln>
                      <a:solidFill>
                        <a:schemeClr val="accent1"/>
                      </a:solidFill>
                    </a:ln>
                  </pic:spPr>
                </pic:pic>
              </a:graphicData>
            </a:graphic>
          </wp:inline>
        </w:drawing>
      </w:r>
    </w:p>
    <w:p w14:paraId="20D459BA" w14:textId="77777777" w:rsidR="002A5935" w:rsidRDefault="002A5935" w:rsidP="00B33499">
      <w:pPr>
        <w:spacing w:after="0" w:line="240" w:lineRule="auto"/>
      </w:pPr>
    </w:p>
    <w:p w14:paraId="5B2218F9" w14:textId="134B6C70" w:rsidR="00152A93" w:rsidRDefault="00152A93" w:rsidP="00025706">
      <w:pPr>
        <w:pStyle w:val="ListParagraph"/>
        <w:numPr>
          <w:ilvl w:val="0"/>
          <w:numId w:val="3"/>
        </w:numPr>
        <w:spacing w:after="0" w:line="240" w:lineRule="auto"/>
      </w:pPr>
      <w:r>
        <w:t xml:space="preserve">Create pivot table summarizing the number of detections in each matrix for </w:t>
      </w:r>
      <w:r w:rsidR="00495947">
        <w:t xml:space="preserve">all sites (filter by SAMPLE_NO but set filter to all).  </w:t>
      </w:r>
      <w:r w:rsidR="00025706">
        <w:t>Values in table</w:t>
      </w:r>
      <w:r>
        <w:t xml:space="preserve"> will indicate number of sites </w:t>
      </w:r>
      <w:r w:rsidR="00025706">
        <w:t>that had detections for each compound in each matrix.</w:t>
      </w:r>
    </w:p>
    <w:p w14:paraId="686926B6" w14:textId="623A361C" w:rsidR="002A5935" w:rsidRDefault="00EF4D61" w:rsidP="00B33499">
      <w:pPr>
        <w:spacing w:after="0" w:line="240" w:lineRule="auto"/>
        <w:rPr>
          <w:noProof/>
        </w:rPr>
      </w:pPr>
      <w:r>
        <w:rPr>
          <w:noProof/>
        </w:rPr>
        <w:drawing>
          <wp:inline distT="0" distB="0" distL="0" distR="0" wp14:anchorId="13A8A858" wp14:editId="2B346958">
            <wp:extent cx="1307592" cy="3785616"/>
            <wp:effectExtent l="0" t="0" r="698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7592" cy="3785616"/>
                    </a:xfrm>
                    <a:prstGeom prst="rect">
                      <a:avLst/>
                    </a:prstGeom>
                  </pic:spPr>
                </pic:pic>
              </a:graphicData>
            </a:graphic>
          </wp:inline>
        </w:drawing>
      </w:r>
      <w:r w:rsidR="00DE7265">
        <w:rPr>
          <w:noProof/>
        </w:rPr>
        <w:t xml:space="preserve"> </w:t>
      </w:r>
      <w:r w:rsidR="002D0304" w:rsidRPr="002D0304">
        <w:rPr>
          <w:noProof/>
        </w:rPr>
        <w:t xml:space="preserve"> </w:t>
      </w:r>
      <w:r w:rsidR="00495947">
        <w:rPr>
          <w:noProof/>
        </w:rPr>
        <w:drawing>
          <wp:inline distT="0" distB="0" distL="0" distR="0" wp14:anchorId="6E3ABCD1" wp14:editId="3079E3A8">
            <wp:extent cx="2866667" cy="1447619"/>
            <wp:effectExtent l="19050" t="19050" r="10160"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6667" cy="1447619"/>
                    </a:xfrm>
                    <a:prstGeom prst="rect">
                      <a:avLst/>
                    </a:prstGeom>
                    <a:ln>
                      <a:solidFill>
                        <a:schemeClr val="tx1"/>
                      </a:solidFill>
                    </a:ln>
                  </pic:spPr>
                </pic:pic>
              </a:graphicData>
            </a:graphic>
          </wp:inline>
        </w:drawing>
      </w:r>
    </w:p>
    <w:p w14:paraId="018F48BA" w14:textId="7D65B683" w:rsidR="00EF4D61" w:rsidRDefault="00EF4D61" w:rsidP="00EF4D61">
      <w:pPr>
        <w:pStyle w:val="ListParagraph"/>
        <w:numPr>
          <w:ilvl w:val="0"/>
          <w:numId w:val="3"/>
        </w:numPr>
        <w:spacing w:after="0" w:line="240" w:lineRule="auto"/>
      </w:pPr>
      <w:r>
        <w:lastRenderedPageBreak/>
        <w:t xml:space="preserve">Copy pivot table contents, paste values to new location in spreadsheet, sort by </w:t>
      </w:r>
      <w:proofErr w:type="spellStart"/>
      <w:r>
        <w:t>POCIS_conc_found</w:t>
      </w:r>
      <w:proofErr w:type="spellEnd"/>
      <w:r>
        <w:t xml:space="preserve"> then by </w:t>
      </w:r>
      <w:proofErr w:type="spellStart"/>
      <w:r>
        <w:t>SPMD_conc_found</w:t>
      </w:r>
      <w:proofErr w:type="spellEnd"/>
      <w:r>
        <w:t xml:space="preserve">, then by </w:t>
      </w:r>
      <w:proofErr w:type="spellStart"/>
      <w:r>
        <w:t>Grab_conc_found</w:t>
      </w:r>
      <w:proofErr w:type="spellEnd"/>
      <w:r>
        <w:t>.</w:t>
      </w:r>
      <w:r w:rsidR="003565D1">
        <w:t xml:space="preserve">  Compounds with no values listed were not detected in any matrix at any site, and do not need to be listed in summary graphics.  Use remaining information to create summary graphics of all compounds detected in each matrix at any site (value = any number), and compounds detected in each matrix at all sites (value = 4).</w:t>
      </w:r>
    </w:p>
    <w:p w14:paraId="3EF6A24E" w14:textId="148D4DD1" w:rsidR="00EF4D61" w:rsidRDefault="003565D1" w:rsidP="00EF4D61">
      <w:pPr>
        <w:spacing w:after="0" w:line="240" w:lineRule="auto"/>
      </w:pPr>
      <w:r>
        <w:rPr>
          <w:noProof/>
        </w:rPr>
        <w:drawing>
          <wp:inline distT="0" distB="0" distL="0" distR="0" wp14:anchorId="44F3A0D6" wp14:editId="69D95024">
            <wp:extent cx="2571750" cy="7019925"/>
            <wp:effectExtent l="19050" t="19050" r="19050" b="28575"/>
            <wp:docPr id="21" name="Picture 21" descr="C:\Users\SUNDER~1\AppData\Local\Temp\SNAGHTML129e77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NDER~1\AppData\Local\Temp\SNAGHTML129e776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750" cy="7019925"/>
                    </a:xfrm>
                    <a:prstGeom prst="rect">
                      <a:avLst/>
                    </a:prstGeom>
                    <a:noFill/>
                    <a:ln>
                      <a:solidFill>
                        <a:schemeClr val="tx1"/>
                      </a:solidFill>
                    </a:ln>
                  </pic:spPr>
                </pic:pic>
              </a:graphicData>
            </a:graphic>
          </wp:inline>
        </w:drawing>
      </w:r>
    </w:p>
    <w:p w14:paraId="70E5B31A" w14:textId="77777777" w:rsidR="00EF4D61" w:rsidRDefault="00EF4D61" w:rsidP="00EF4D61">
      <w:pPr>
        <w:spacing w:after="0" w:line="240" w:lineRule="auto"/>
      </w:pPr>
    </w:p>
    <w:p w14:paraId="6CD7B20A" w14:textId="77777777" w:rsidR="00495947" w:rsidRDefault="00495947" w:rsidP="00B33499">
      <w:pPr>
        <w:pStyle w:val="ListParagraph"/>
        <w:numPr>
          <w:ilvl w:val="0"/>
          <w:numId w:val="3"/>
        </w:numPr>
        <w:spacing w:after="0" w:line="240" w:lineRule="auto"/>
      </w:pPr>
      <w:r>
        <w:lastRenderedPageBreak/>
        <w:t xml:space="preserve">Create pivot table summarizing the </w:t>
      </w:r>
      <w:r>
        <w:t>compounds detected</w:t>
      </w:r>
      <w:r>
        <w:t xml:space="preserve"> in each matrix for </w:t>
      </w:r>
      <w:r>
        <w:t>each</w:t>
      </w:r>
      <w:r>
        <w:t xml:space="preserve"> </w:t>
      </w:r>
      <w:proofErr w:type="gramStart"/>
      <w:r>
        <w:t>sites</w:t>
      </w:r>
      <w:proofErr w:type="gramEnd"/>
      <w:r>
        <w:t xml:space="preserve"> (filter by SAMPLE_NO </w:t>
      </w:r>
      <w:r>
        <w:t>and select one site, repeat process for each site</w:t>
      </w:r>
      <w:r>
        <w:t xml:space="preserve">). </w:t>
      </w:r>
    </w:p>
    <w:p w14:paraId="4CCD0D6B" w14:textId="748DFF00" w:rsidR="00025706" w:rsidRDefault="00495947" w:rsidP="00495947">
      <w:pPr>
        <w:pStyle w:val="ListParagraph"/>
        <w:spacing w:after="0" w:line="240" w:lineRule="auto"/>
        <w:ind w:left="360"/>
      </w:pPr>
      <w:r>
        <w:t xml:space="preserve"> </w:t>
      </w:r>
      <w:r>
        <w:rPr>
          <w:noProof/>
        </w:rPr>
        <w:drawing>
          <wp:inline distT="0" distB="0" distL="0" distR="0" wp14:anchorId="60910968" wp14:editId="265578B7">
            <wp:extent cx="1545336" cy="447141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45336" cy="4471416"/>
                    </a:xfrm>
                    <a:prstGeom prst="rect">
                      <a:avLst/>
                    </a:prstGeom>
                  </pic:spPr>
                </pic:pic>
              </a:graphicData>
            </a:graphic>
          </wp:inline>
        </w:drawing>
      </w:r>
      <w:r>
        <w:rPr>
          <w:noProof/>
        </w:rPr>
        <w:drawing>
          <wp:inline distT="0" distB="0" distL="0" distR="0" wp14:anchorId="564241B8" wp14:editId="08DDC9EB">
            <wp:extent cx="3714286" cy="1866667"/>
            <wp:effectExtent l="19050" t="19050" r="19685" b="196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14286" cy="1866667"/>
                    </a:xfrm>
                    <a:prstGeom prst="rect">
                      <a:avLst/>
                    </a:prstGeom>
                    <a:ln>
                      <a:solidFill>
                        <a:schemeClr val="tx1"/>
                      </a:solidFill>
                    </a:ln>
                  </pic:spPr>
                </pic:pic>
              </a:graphicData>
            </a:graphic>
          </wp:inline>
        </w:drawing>
      </w:r>
    </w:p>
    <w:p w14:paraId="067C88C2" w14:textId="77777777" w:rsidR="00495947" w:rsidRDefault="00495947" w:rsidP="00495947">
      <w:pPr>
        <w:pStyle w:val="ListParagraph"/>
        <w:spacing w:after="0" w:line="240" w:lineRule="auto"/>
        <w:ind w:left="360"/>
      </w:pPr>
    </w:p>
    <w:p w14:paraId="39A91348" w14:textId="77777777" w:rsidR="00495947" w:rsidRDefault="00495947">
      <w:r>
        <w:br w:type="page"/>
      </w:r>
    </w:p>
    <w:p w14:paraId="5EBD2B91" w14:textId="3D4C781F" w:rsidR="00495947" w:rsidRDefault="00495947" w:rsidP="00495947">
      <w:pPr>
        <w:pStyle w:val="ListParagraph"/>
        <w:numPr>
          <w:ilvl w:val="0"/>
          <w:numId w:val="3"/>
        </w:numPr>
        <w:spacing w:after="0" w:line="240" w:lineRule="auto"/>
      </w:pPr>
      <w:r>
        <w:lastRenderedPageBreak/>
        <w:t xml:space="preserve">Copy pivot table contents, paste values to new location in spreadsheet, sort by </w:t>
      </w:r>
      <w:proofErr w:type="spellStart"/>
      <w:r>
        <w:t>POCIS_conc_found</w:t>
      </w:r>
      <w:proofErr w:type="spellEnd"/>
      <w:r>
        <w:t xml:space="preserve"> then by </w:t>
      </w:r>
      <w:proofErr w:type="spellStart"/>
      <w:r>
        <w:t>SPMD_conc_found</w:t>
      </w:r>
      <w:proofErr w:type="spellEnd"/>
      <w:r>
        <w:t xml:space="preserve">, then by </w:t>
      </w:r>
      <w:proofErr w:type="spellStart"/>
      <w:r>
        <w:t>Grab_conc_found</w:t>
      </w:r>
      <w:proofErr w:type="spellEnd"/>
      <w:r>
        <w:t>.  Compounds with no values listed were not detected in any matrix and do not need to be listed in summary graphics.  Use remaining information to create summary graphics of all compounds detected in each matr</w:t>
      </w:r>
      <w:r>
        <w:t>ix or combination of matrices (e.g. POCIS and SPMD).</w:t>
      </w:r>
    </w:p>
    <w:p w14:paraId="5B67D572" w14:textId="1C121C29" w:rsidR="00495947" w:rsidRDefault="00495947" w:rsidP="00495947">
      <w:pPr>
        <w:pStyle w:val="ListParagraph"/>
        <w:spacing w:after="0" w:line="240" w:lineRule="auto"/>
        <w:ind w:left="360"/>
      </w:pPr>
      <w:r>
        <w:rPr>
          <w:noProof/>
        </w:rPr>
        <w:drawing>
          <wp:inline distT="0" distB="0" distL="0" distR="0" wp14:anchorId="7DCF160D" wp14:editId="1F4F390D">
            <wp:extent cx="3809524" cy="5885714"/>
            <wp:effectExtent l="19050" t="19050" r="19685" b="203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09524" cy="5885714"/>
                    </a:xfrm>
                    <a:prstGeom prst="rect">
                      <a:avLst/>
                    </a:prstGeom>
                    <a:ln>
                      <a:solidFill>
                        <a:schemeClr val="tx1"/>
                      </a:solidFill>
                    </a:ln>
                  </pic:spPr>
                </pic:pic>
              </a:graphicData>
            </a:graphic>
          </wp:inline>
        </w:drawing>
      </w:r>
      <w:bookmarkStart w:id="0" w:name="_GoBack"/>
      <w:bookmarkEnd w:id="0"/>
    </w:p>
    <w:sectPr w:rsidR="004959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B1C79"/>
    <w:multiLevelType w:val="hybridMultilevel"/>
    <w:tmpl w:val="93720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4D658F"/>
    <w:multiLevelType w:val="hybridMultilevel"/>
    <w:tmpl w:val="C9462E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9837B1"/>
    <w:multiLevelType w:val="hybridMultilevel"/>
    <w:tmpl w:val="7D965C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99"/>
    <w:rsid w:val="00025706"/>
    <w:rsid w:val="00094646"/>
    <w:rsid w:val="000C3752"/>
    <w:rsid w:val="001046C2"/>
    <w:rsid w:val="0012297F"/>
    <w:rsid w:val="00152A93"/>
    <w:rsid w:val="001D0CA2"/>
    <w:rsid w:val="00287F59"/>
    <w:rsid w:val="002A5935"/>
    <w:rsid w:val="002D0304"/>
    <w:rsid w:val="0032775A"/>
    <w:rsid w:val="003565D1"/>
    <w:rsid w:val="003A59E8"/>
    <w:rsid w:val="003F272A"/>
    <w:rsid w:val="00427FD5"/>
    <w:rsid w:val="00465A53"/>
    <w:rsid w:val="00495947"/>
    <w:rsid w:val="005505A7"/>
    <w:rsid w:val="00743920"/>
    <w:rsid w:val="007A47F2"/>
    <w:rsid w:val="00A5563D"/>
    <w:rsid w:val="00B133BD"/>
    <w:rsid w:val="00B33499"/>
    <w:rsid w:val="00DE7265"/>
    <w:rsid w:val="00E04D29"/>
    <w:rsid w:val="00EF4D61"/>
    <w:rsid w:val="00F166DB"/>
    <w:rsid w:val="00FC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0FB7"/>
  <w15:chartTrackingRefBased/>
  <w15:docId w15:val="{36945090-6CD2-4E0F-A766-C1D23EF9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4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11</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Sunderman-Barnes, Stephanie</dc:creator>
  <cp:keywords/>
  <dc:description/>
  <cp:lastModifiedBy>Sunderman-Barnes, Stephanie</cp:lastModifiedBy>
  <cp:revision>16</cp:revision>
  <dcterms:created xsi:type="dcterms:W3CDTF">2018-01-25T16:48:00Z</dcterms:created>
  <dcterms:modified xsi:type="dcterms:W3CDTF">2018-02-05T14:27:00Z</dcterms:modified>
</cp:coreProperties>
</file>