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Wayne,</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 </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 xml:space="preserve">We were interested in assessing the Upper Suwannee springs because there was little to no nitrate data.  In May 2012 we did a field survey and sampled some of the springs for a suite of </w:t>
      </w:r>
      <w:proofErr w:type="spellStart"/>
      <w:r w:rsidRPr="000A5480">
        <w:rPr>
          <w:rFonts w:ascii="Calibri" w:eastAsia="Times New Roman" w:hAnsi="Calibri" w:cs="Times New Roman"/>
          <w:color w:val="000000"/>
          <w:sz w:val="20"/>
          <w:szCs w:val="20"/>
        </w:rPr>
        <w:t>analytes</w:t>
      </w:r>
      <w:proofErr w:type="spellEnd"/>
      <w:r w:rsidRPr="000A5480">
        <w:rPr>
          <w:rFonts w:ascii="Calibri" w:eastAsia="Times New Roman" w:hAnsi="Calibri" w:cs="Times New Roman"/>
          <w:color w:val="000000"/>
          <w:sz w:val="20"/>
          <w:szCs w:val="20"/>
        </w:rPr>
        <w:t xml:space="preserve"> that included field, nitrate, boron, and isotopes.  The isotope data indicates that the majority of nitrates had an organic source and not fertilizer.  Many of the springs were not flowing and some still had a standing pool of water while others were completely dry.  The attached report gives you a summary of all the springs that were visited and </w:t>
      </w:r>
      <w:proofErr w:type="spellStart"/>
      <w:r w:rsidRPr="000A5480">
        <w:rPr>
          <w:rFonts w:ascii="Calibri" w:eastAsia="Times New Roman" w:hAnsi="Calibri" w:cs="Times New Roman"/>
          <w:color w:val="000000"/>
          <w:sz w:val="20"/>
          <w:szCs w:val="20"/>
        </w:rPr>
        <w:t>photodocumentation</w:t>
      </w:r>
      <w:proofErr w:type="spellEnd"/>
      <w:r w:rsidRPr="000A5480">
        <w:rPr>
          <w:rFonts w:ascii="Calibri" w:eastAsia="Times New Roman" w:hAnsi="Calibri" w:cs="Times New Roman"/>
          <w:color w:val="000000"/>
          <w:sz w:val="20"/>
          <w:szCs w:val="20"/>
        </w:rPr>
        <w:t xml:space="preserve"> of the seven springs that had noticeable impairment from algae.  Some of the algal growth may have been associated with the elevated nitrates along with more light penetration during low water levels.  I will send in a separate email the recent nitrate data and the nitrate assessment for these springs prior to our sampling event that show the lack of data for the assessment period.</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 </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Please let me know if you would like any other information.</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 </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 xml:space="preserve">Thanks, </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Debra</w:t>
      </w:r>
    </w:p>
    <w:p w:rsidR="000A5480" w:rsidRPr="000A5480" w:rsidRDefault="000A5480" w:rsidP="000A5480">
      <w:pPr>
        <w:spacing w:after="0" w:line="240" w:lineRule="auto"/>
        <w:rPr>
          <w:rFonts w:ascii="Calibri" w:eastAsia="Times New Roman" w:hAnsi="Calibri" w:cs="Times New Roman"/>
          <w:color w:val="000000"/>
          <w:sz w:val="20"/>
          <w:szCs w:val="20"/>
        </w:rPr>
      </w:pPr>
      <w:r w:rsidRPr="000A5480">
        <w:rPr>
          <w:rFonts w:ascii="Calibri" w:eastAsia="Times New Roman" w:hAnsi="Calibri" w:cs="Times New Roman"/>
          <w:color w:val="000000"/>
          <w:sz w:val="20"/>
          <w:szCs w:val="20"/>
        </w:rPr>
        <w:t> </w:t>
      </w:r>
    </w:p>
    <w:p w:rsidR="00611146" w:rsidRDefault="00611146"/>
    <w:sectPr w:rsidR="00611146" w:rsidSect="006111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5480"/>
    <w:rsid w:val="000A5480"/>
    <w:rsid w:val="006111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1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391130">
      <w:bodyDiv w:val="1"/>
      <w:marLeft w:val="0"/>
      <w:marRight w:val="0"/>
      <w:marTop w:val="0"/>
      <w:marBottom w:val="0"/>
      <w:divBdr>
        <w:top w:val="none" w:sz="0" w:space="0" w:color="auto"/>
        <w:left w:val="none" w:sz="0" w:space="0" w:color="auto"/>
        <w:bottom w:val="none" w:sz="0" w:space="0" w:color="auto"/>
        <w:right w:val="none" w:sz="0" w:space="0" w:color="auto"/>
      </w:divBdr>
      <w:divsChild>
        <w:div w:id="653922780">
          <w:marLeft w:val="0"/>
          <w:marRight w:val="0"/>
          <w:marTop w:val="0"/>
          <w:marBottom w:val="0"/>
          <w:divBdr>
            <w:top w:val="none" w:sz="0" w:space="0" w:color="auto"/>
            <w:left w:val="none" w:sz="0" w:space="0" w:color="auto"/>
            <w:bottom w:val="none" w:sz="0" w:space="0" w:color="auto"/>
            <w:right w:val="none" w:sz="0" w:space="0" w:color="auto"/>
          </w:divBdr>
        </w:div>
        <w:div w:id="1116370289">
          <w:marLeft w:val="0"/>
          <w:marRight w:val="0"/>
          <w:marTop w:val="0"/>
          <w:marBottom w:val="0"/>
          <w:divBdr>
            <w:top w:val="none" w:sz="0" w:space="0" w:color="auto"/>
            <w:left w:val="none" w:sz="0" w:space="0" w:color="auto"/>
            <w:bottom w:val="none" w:sz="0" w:space="0" w:color="auto"/>
            <w:right w:val="none" w:sz="0" w:space="0" w:color="auto"/>
          </w:divBdr>
        </w:div>
        <w:div w:id="747920105">
          <w:marLeft w:val="0"/>
          <w:marRight w:val="0"/>
          <w:marTop w:val="0"/>
          <w:marBottom w:val="0"/>
          <w:divBdr>
            <w:top w:val="none" w:sz="0" w:space="0" w:color="auto"/>
            <w:left w:val="none" w:sz="0" w:space="0" w:color="auto"/>
            <w:bottom w:val="none" w:sz="0" w:space="0" w:color="auto"/>
            <w:right w:val="none" w:sz="0" w:space="0" w:color="auto"/>
          </w:divBdr>
        </w:div>
        <w:div w:id="991833732">
          <w:marLeft w:val="0"/>
          <w:marRight w:val="0"/>
          <w:marTop w:val="0"/>
          <w:marBottom w:val="0"/>
          <w:divBdr>
            <w:top w:val="none" w:sz="0" w:space="0" w:color="auto"/>
            <w:left w:val="none" w:sz="0" w:space="0" w:color="auto"/>
            <w:bottom w:val="none" w:sz="0" w:space="0" w:color="auto"/>
            <w:right w:val="none" w:sz="0" w:space="0" w:color="auto"/>
          </w:divBdr>
        </w:div>
        <w:div w:id="629167008">
          <w:marLeft w:val="0"/>
          <w:marRight w:val="0"/>
          <w:marTop w:val="0"/>
          <w:marBottom w:val="0"/>
          <w:divBdr>
            <w:top w:val="none" w:sz="0" w:space="0" w:color="auto"/>
            <w:left w:val="none" w:sz="0" w:space="0" w:color="auto"/>
            <w:bottom w:val="none" w:sz="0" w:space="0" w:color="auto"/>
            <w:right w:val="none" w:sz="0" w:space="0" w:color="auto"/>
          </w:divBdr>
        </w:div>
        <w:div w:id="1106542563">
          <w:marLeft w:val="0"/>
          <w:marRight w:val="0"/>
          <w:marTop w:val="0"/>
          <w:marBottom w:val="0"/>
          <w:divBdr>
            <w:top w:val="none" w:sz="0" w:space="0" w:color="auto"/>
            <w:left w:val="none" w:sz="0" w:space="0" w:color="auto"/>
            <w:bottom w:val="none" w:sz="0" w:space="0" w:color="auto"/>
            <w:right w:val="none" w:sz="0" w:space="0" w:color="auto"/>
          </w:divBdr>
        </w:div>
        <w:div w:id="1281643562">
          <w:marLeft w:val="0"/>
          <w:marRight w:val="0"/>
          <w:marTop w:val="0"/>
          <w:marBottom w:val="0"/>
          <w:divBdr>
            <w:top w:val="none" w:sz="0" w:space="0" w:color="auto"/>
            <w:left w:val="none" w:sz="0" w:space="0" w:color="auto"/>
            <w:bottom w:val="none" w:sz="0" w:space="0" w:color="auto"/>
            <w:right w:val="none" w:sz="0" w:space="0" w:color="auto"/>
          </w:divBdr>
        </w:div>
        <w:div w:id="2071339436">
          <w:marLeft w:val="0"/>
          <w:marRight w:val="0"/>
          <w:marTop w:val="0"/>
          <w:marBottom w:val="0"/>
          <w:divBdr>
            <w:top w:val="none" w:sz="0" w:space="0" w:color="auto"/>
            <w:left w:val="none" w:sz="0" w:space="0" w:color="auto"/>
            <w:bottom w:val="none" w:sz="0" w:space="0" w:color="auto"/>
            <w:right w:val="none" w:sz="0" w:space="0" w:color="auto"/>
          </w:divBdr>
        </w:div>
        <w:div w:id="1623881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884</Characters>
  <Application>Microsoft Office Word</Application>
  <DocSecurity>0</DocSecurity>
  <Lines>7</Lines>
  <Paragraphs>2</Paragraphs>
  <ScaleCrop>false</ScaleCrop>
  <Company>Floridadep</Company>
  <LinksUpToDate>false</LinksUpToDate>
  <CharactersWithSpaces>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Harrington_Debra</dc:creator>
  <cp:keywords/>
  <dc:description/>
  <cp:lastModifiedBy>Harrington_Debra</cp:lastModifiedBy>
  <cp:revision>1</cp:revision>
  <dcterms:created xsi:type="dcterms:W3CDTF">2012-07-24T03:36:00Z</dcterms:created>
  <dcterms:modified xsi:type="dcterms:W3CDTF">2012-07-24T03:39:00Z</dcterms:modified>
</cp:coreProperties>
</file>