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DAA6" w14:textId="3390510F" w:rsidR="004729D0" w:rsidRDefault="004729D0" w:rsidP="00AB0A67">
      <w:pPr>
        <w:pStyle w:val="Heading1"/>
      </w:pPr>
      <w:r>
        <w:t xml:space="preserve">Little Fishweir </w:t>
      </w:r>
      <w:r w:rsidR="00AB0A67">
        <w:t xml:space="preserve">Source Tracking </w:t>
      </w:r>
      <w:r>
        <w:t>Observations and Notes</w:t>
      </w:r>
    </w:p>
    <w:p w14:paraId="38740B5F" w14:textId="7102615C" w:rsidR="00B20773" w:rsidRDefault="00B20773" w:rsidP="00AB0A67">
      <w:pPr>
        <w:spacing w:after="0" w:line="240" w:lineRule="auto"/>
      </w:pPr>
      <w:r>
        <w:t>Team: Kelly McDonald (FDEP), Brian Davis (FDEP), William</w:t>
      </w:r>
      <w:r w:rsidR="00AB0A67">
        <w:t xml:space="preserve"> (Bill)</w:t>
      </w:r>
      <w:r>
        <w:t xml:space="preserve"> Karlavige (COJ)</w:t>
      </w:r>
    </w:p>
    <w:p w14:paraId="010D3DF2" w14:textId="7498B52B" w:rsidR="005C727D" w:rsidRDefault="005C727D" w:rsidP="005C727D">
      <w:pPr>
        <w:spacing w:after="0" w:line="240" w:lineRule="auto"/>
      </w:pPr>
      <w:r>
        <w:t>Date: 4/</w:t>
      </w:r>
      <w:r w:rsidR="002C60FD">
        <w:t>21</w:t>
      </w:r>
      <w:r>
        <w:t>/2021</w:t>
      </w:r>
    </w:p>
    <w:p w14:paraId="6135FDF3" w14:textId="6D0EB9C7" w:rsidR="00C944F0" w:rsidRDefault="00C944F0" w:rsidP="00AB0A67">
      <w:pPr>
        <w:spacing w:after="0" w:line="240" w:lineRule="auto"/>
      </w:pPr>
      <w:r>
        <w:t xml:space="preserve">Tide: Ortega River </w:t>
      </w:r>
      <w:r w:rsidR="005C727D">
        <w:t>Entrance</w:t>
      </w:r>
      <w:r>
        <w:t xml:space="preserve">; high </w:t>
      </w:r>
      <w:r w:rsidR="002C60FD">
        <w:t>0610</w:t>
      </w:r>
      <w:r>
        <w:t xml:space="preserve">, low </w:t>
      </w:r>
      <w:r w:rsidR="002C60FD">
        <w:t>1304</w:t>
      </w:r>
    </w:p>
    <w:p w14:paraId="59FB10A9" w14:textId="0DAF6AD0" w:rsidR="005C727D" w:rsidRDefault="005C727D" w:rsidP="005C727D">
      <w:pPr>
        <w:spacing w:after="0" w:line="240" w:lineRule="auto"/>
      </w:pPr>
      <w:r>
        <w:t xml:space="preserve">Meter used: NEROC Pro DSS </w:t>
      </w:r>
      <w:r w:rsidR="00916510">
        <w:t>Stitch</w:t>
      </w:r>
    </w:p>
    <w:p w14:paraId="3AC0FED8" w14:textId="40E3AE1C" w:rsidR="00AB0A67" w:rsidRDefault="005F470B" w:rsidP="00AB0A67">
      <w:pPr>
        <w:spacing w:after="0" w:line="240" w:lineRule="auto"/>
      </w:pPr>
      <w:r>
        <w:t>E. coli</w:t>
      </w:r>
      <w:r w:rsidR="00AB0A67">
        <w:t xml:space="preserve"> samples collected by Bill went to COJ lab for processing.</w:t>
      </w:r>
    </w:p>
    <w:p w14:paraId="5989BAEF" w14:textId="1C38A182" w:rsidR="00AB0A67" w:rsidRDefault="00916510" w:rsidP="00AB0A67">
      <w:pPr>
        <w:spacing w:after="0" w:line="240" w:lineRule="auto"/>
      </w:pPr>
      <w:r>
        <w:t>PCR-DG3/HF183 sample</w:t>
      </w:r>
      <w:r>
        <w:t>s</w:t>
      </w:r>
      <w:r>
        <w:t xml:space="preserve"> and W-E8321-DI/MS </w:t>
      </w:r>
      <w:r w:rsidR="00AB0A67">
        <w:t>8321 samples collected by FDEP went to FDEP lab for processing</w:t>
      </w:r>
      <w:r>
        <w:t xml:space="preserve"> (RQ-2021-04-19-73)</w:t>
      </w:r>
      <w:r w:rsidR="00AB0A67">
        <w:t>.</w:t>
      </w:r>
    </w:p>
    <w:p w14:paraId="263A978C" w14:textId="19924672" w:rsidR="00147A7B" w:rsidRDefault="00147A7B" w:rsidP="00AB0A67">
      <w:pPr>
        <w:spacing w:after="0" w:line="240" w:lineRule="auto"/>
      </w:pPr>
    </w:p>
    <w:p w14:paraId="1BA552D7" w14:textId="1F4DCB15" w:rsidR="00921C16" w:rsidRDefault="00921C16" w:rsidP="00AB0A67">
      <w:pPr>
        <w:spacing w:after="0" w:line="240" w:lineRule="auto"/>
      </w:pPr>
      <w:r>
        <w:t xml:space="preserve">Map of Little Fishweir Creek. The pink </w:t>
      </w:r>
      <w:r w:rsidR="00136D08">
        <w:t>paths</w:t>
      </w:r>
      <w:r>
        <w:t xml:space="preserve"> indicate areas that were walked and explored on 4/</w:t>
      </w:r>
      <w:r w:rsidR="00136D08">
        <w:t>21</w:t>
      </w:r>
      <w:r>
        <w:t>/2021.</w:t>
      </w:r>
      <w:r w:rsidR="00136D08">
        <w:t xml:space="preserve"> Orange dots indicate locations where FDEP collected a PCR-DG3/HF183 sample and a W-E8321-DI/MS sample and COJ collected an E. coli sample. Blue dots indicate locations where COJ collected an E. coli sample (no FDEP sample). The red dot indicates the location of a sunken repair in front of 1276 Rensselaer Ave that was observed.</w:t>
      </w:r>
    </w:p>
    <w:p w14:paraId="33BC35AD" w14:textId="109762ED" w:rsidR="004729D0" w:rsidRDefault="00136D08">
      <w:r>
        <w:rPr>
          <w:noProof/>
        </w:rPr>
        <w:drawing>
          <wp:inline distT="0" distB="0" distL="0" distR="0" wp14:anchorId="1ABAC9C9" wp14:editId="2F2C7769">
            <wp:extent cx="5916023" cy="2600325"/>
            <wp:effectExtent l="0" t="0" r="8890" b="0"/>
            <wp:docPr id="2" name="Picture 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with medium confidence"/>
                    <pic:cNvPicPr/>
                  </pic:nvPicPr>
                  <pic:blipFill rotWithShape="1">
                    <a:blip r:embed="rId5">
                      <a:extLst>
                        <a:ext uri="{28A0092B-C50C-407E-A947-70E740481C1C}">
                          <a14:useLocalDpi xmlns:a14="http://schemas.microsoft.com/office/drawing/2010/main" val="0"/>
                        </a:ext>
                      </a:extLst>
                    </a:blip>
                    <a:srcRect t="15767" r="16507" b="34087"/>
                    <a:stretch/>
                  </pic:blipFill>
                  <pic:spPr bwMode="auto">
                    <a:xfrm>
                      <a:off x="0" y="0"/>
                      <a:ext cx="5930386" cy="2606638"/>
                    </a:xfrm>
                    <a:prstGeom prst="rect">
                      <a:avLst/>
                    </a:prstGeom>
                    <a:ln>
                      <a:noFill/>
                    </a:ln>
                    <a:extLst>
                      <a:ext uri="{53640926-AAD7-44D8-BBD7-CCE9431645EC}">
                        <a14:shadowObscured xmlns:a14="http://schemas.microsoft.com/office/drawing/2010/main"/>
                      </a:ext>
                    </a:extLst>
                  </pic:spPr>
                </pic:pic>
              </a:graphicData>
            </a:graphic>
          </wp:inline>
        </w:drawing>
      </w:r>
    </w:p>
    <w:p w14:paraId="6E98D4B3" w14:textId="3F06DE4C" w:rsidR="00C944F0" w:rsidRDefault="00C944F0" w:rsidP="00C41932"/>
    <w:p w14:paraId="21B2D0E0" w14:textId="2D1D6EE2" w:rsidR="00EA7853" w:rsidRDefault="00EA7853" w:rsidP="00EA7853">
      <w:pPr>
        <w:pStyle w:val="ListParagraph"/>
        <w:numPr>
          <w:ilvl w:val="0"/>
          <w:numId w:val="4"/>
        </w:numPr>
      </w:pPr>
      <w:r>
        <w:t xml:space="preserve">We started by resampling our last site from last time at </w:t>
      </w:r>
      <w:r w:rsidR="00F202C4">
        <w:t>MacArthur.</w:t>
      </w:r>
    </w:p>
    <w:p w14:paraId="1EB98450" w14:textId="77777777" w:rsidR="00916510" w:rsidRDefault="00916510" w:rsidP="00EA7853">
      <w:pPr>
        <w:pStyle w:val="ListParagraph"/>
        <w:numPr>
          <w:ilvl w:val="1"/>
          <w:numId w:val="4"/>
        </w:numPr>
        <w:sectPr w:rsidR="00916510">
          <w:pgSz w:w="12240" w:h="15840"/>
          <w:pgMar w:top="1440" w:right="1440" w:bottom="1440" w:left="1440" w:header="720" w:footer="720" w:gutter="0"/>
          <w:cols w:space="720"/>
          <w:docGrid w:linePitch="360"/>
        </w:sectPr>
      </w:pPr>
    </w:p>
    <w:p w14:paraId="058AE387" w14:textId="5561A9BC" w:rsidR="00C41932" w:rsidRDefault="00EA7853" w:rsidP="00EA7853">
      <w:pPr>
        <w:pStyle w:val="ListParagraph"/>
        <w:numPr>
          <w:ilvl w:val="1"/>
          <w:numId w:val="4"/>
        </w:numPr>
      </w:pPr>
      <w:bookmarkStart w:id="0" w:name="_Hlk70354658"/>
      <w:r>
        <w:t>Site Name: Little Fishweir @ MacArthur</w:t>
      </w:r>
    </w:p>
    <w:p w14:paraId="29254982" w14:textId="77777777" w:rsidR="00916510" w:rsidRDefault="00916510" w:rsidP="00EA7853">
      <w:pPr>
        <w:pStyle w:val="ListParagraph"/>
        <w:numPr>
          <w:ilvl w:val="1"/>
          <w:numId w:val="4"/>
        </w:numPr>
        <w:sectPr w:rsidR="00916510" w:rsidSect="00916510">
          <w:type w:val="continuous"/>
          <w:pgSz w:w="12240" w:h="15840"/>
          <w:pgMar w:top="1440" w:right="1440" w:bottom="1440" w:left="1440" w:header="720" w:footer="720" w:gutter="0"/>
          <w:cols w:space="720"/>
          <w:docGrid w:linePitch="360"/>
        </w:sectPr>
      </w:pPr>
    </w:p>
    <w:p w14:paraId="0322D80F" w14:textId="4848BA71" w:rsidR="00EA7853" w:rsidRDefault="00EA7853" w:rsidP="00EA7853">
      <w:pPr>
        <w:pStyle w:val="ListParagraph"/>
        <w:numPr>
          <w:ilvl w:val="1"/>
          <w:numId w:val="4"/>
        </w:numPr>
      </w:pPr>
      <w:r>
        <w:t>Field ID: LFW2</w:t>
      </w:r>
    </w:p>
    <w:p w14:paraId="222994F0" w14:textId="1B16F43D" w:rsidR="00EA7853" w:rsidRDefault="00EA7853" w:rsidP="00EA7853">
      <w:pPr>
        <w:pStyle w:val="ListParagraph"/>
        <w:numPr>
          <w:ilvl w:val="1"/>
          <w:numId w:val="4"/>
        </w:numPr>
      </w:pPr>
      <w:r>
        <w:t>Time:</w:t>
      </w:r>
      <w:r w:rsidR="00FA0A64">
        <w:t xml:space="preserve"> 0935</w:t>
      </w:r>
    </w:p>
    <w:p w14:paraId="4BB735DD" w14:textId="251CE4BC" w:rsidR="00EA7853" w:rsidRDefault="00EA7853" w:rsidP="00EA7853">
      <w:pPr>
        <w:pStyle w:val="ListParagraph"/>
        <w:numPr>
          <w:ilvl w:val="1"/>
          <w:numId w:val="4"/>
        </w:numPr>
      </w:pPr>
      <w:r>
        <w:t>Temp:</w:t>
      </w:r>
      <w:r w:rsidR="00FA0A64">
        <w:t>20.5</w:t>
      </w:r>
    </w:p>
    <w:p w14:paraId="78A58B8D" w14:textId="32E7E81D" w:rsidR="00EA7853" w:rsidRDefault="00EA7853" w:rsidP="00EA7853">
      <w:pPr>
        <w:pStyle w:val="ListParagraph"/>
        <w:numPr>
          <w:ilvl w:val="1"/>
          <w:numId w:val="4"/>
        </w:numPr>
      </w:pPr>
      <w:r>
        <w:t>DO %:</w:t>
      </w:r>
      <w:r w:rsidR="00FA0A64">
        <w:t xml:space="preserve"> 55.7</w:t>
      </w:r>
    </w:p>
    <w:p w14:paraId="42EC3B1F" w14:textId="05C07715" w:rsidR="00EA7853" w:rsidRDefault="00EA7853" w:rsidP="00EA7853">
      <w:pPr>
        <w:pStyle w:val="ListParagraph"/>
        <w:numPr>
          <w:ilvl w:val="1"/>
          <w:numId w:val="4"/>
        </w:numPr>
      </w:pPr>
      <w:r>
        <w:t>DO mg/l:</w:t>
      </w:r>
      <w:r w:rsidR="00FA0A64">
        <w:t xml:space="preserve"> 5.00</w:t>
      </w:r>
    </w:p>
    <w:p w14:paraId="76D80DF2" w14:textId="5C3AB73C" w:rsidR="00EA7853" w:rsidRDefault="00EA7853" w:rsidP="00EA7853">
      <w:pPr>
        <w:pStyle w:val="ListParagraph"/>
        <w:numPr>
          <w:ilvl w:val="1"/>
          <w:numId w:val="4"/>
        </w:numPr>
      </w:pPr>
      <w:r>
        <w:t>SPC:</w:t>
      </w:r>
      <w:r w:rsidR="00FA0A64">
        <w:t xml:space="preserve"> </w:t>
      </w:r>
      <w:r w:rsidR="00EA766B">
        <w:t>428.9</w:t>
      </w:r>
    </w:p>
    <w:p w14:paraId="392AFD7F" w14:textId="050616FC" w:rsidR="00EA7853" w:rsidRDefault="00EA7853" w:rsidP="00EA7853">
      <w:pPr>
        <w:pStyle w:val="ListParagraph"/>
        <w:numPr>
          <w:ilvl w:val="1"/>
          <w:numId w:val="4"/>
        </w:numPr>
      </w:pPr>
      <w:r>
        <w:t>Sal (ppt):</w:t>
      </w:r>
      <w:r w:rsidR="00FA0A64">
        <w:t xml:space="preserve"> </w:t>
      </w:r>
      <w:r w:rsidR="00EA766B">
        <w:t>0.21</w:t>
      </w:r>
    </w:p>
    <w:p w14:paraId="0C2670D5" w14:textId="0D3F16B1" w:rsidR="00EA7853" w:rsidRDefault="00EA7853" w:rsidP="00EA7853">
      <w:pPr>
        <w:pStyle w:val="ListParagraph"/>
        <w:numPr>
          <w:ilvl w:val="1"/>
          <w:numId w:val="4"/>
        </w:numPr>
      </w:pPr>
      <w:r>
        <w:t>pH:</w:t>
      </w:r>
      <w:r w:rsidR="00FA0A64">
        <w:t xml:space="preserve"> </w:t>
      </w:r>
      <w:r w:rsidR="00EA766B">
        <w:t>7.42</w:t>
      </w:r>
    </w:p>
    <w:p w14:paraId="3FF71160" w14:textId="034C4B5C" w:rsidR="00EA7853" w:rsidRDefault="00EA7853" w:rsidP="00EA7853">
      <w:pPr>
        <w:pStyle w:val="ListParagraph"/>
        <w:numPr>
          <w:ilvl w:val="1"/>
          <w:numId w:val="4"/>
        </w:numPr>
      </w:pPr>
      <w:r>
        <w:t>sample depth (m):</w:t>
      </w:r>
      <w:r w:rsidR="00FA0A64">
        <w:t xml:space="preserve"> </w:t>
      </w:r>
      <w:r w:rsidR="00EA766B">
        <w:t>0.05</w:t>
      </w:r>
    </w:p>
    <w:p w14:paraId="34DDF3F5" w14:textId="367C26E8" w:rsidR="00EA7853" w:rsidRDefault="00EA7853" w:rsidP="00EA7853">
      <w:pPr>
        <w:pStyle w:val="ListParagraph"/>
        <w:numPr>
          <w:ilvl w:val="1"/>
          <w:numId w:val="4"/>
        </w:numPr>
      </w:pPr>
      <w:r>
        <w:t>total depth (m):</w:t>
      </w:r>
      <w:r w:rsidR="00FA0A64">
        <w:t xml:space="preserve"> </w:t>
      </w:r>
      <w:r w:rsidR="00EA766B">
        <w:t>0.1</w:t>
      </w:r>
    </w:p>
    <w:p w14:paraId="02296306" w14:textId="719265AA" w:rsidR="00EA7853" w:rsidRDefault="00EA7853" w:rsidP="00EA7853">
      <w:pPr>
        <w:pStyle w:val="ListParagraph"/>
        <w:numPr>
          <w:ilvl w:val="1"/>
          <w:numId w:val="4"/>
        </w:numPr>
      </w:pPr>
      <w:r>
        <w:t>secchi:</w:t>
      </w:r>
      <w:r w:rsidR="00FA0A64">
        <w:t xml:space="preserve"> </w:t>
      </w:r>
      <w:r w:rsidR="00EA766B">
        <w:t>VOB</w:t>
      </w:r>
    </w:p>
    <w:p w14:paraId="40CA8741" w14:textId="77777777" w:rsidR="00916510" w:rsidRDefault="00916510" w:rsidP="00EA7853">
      <w:pPr>
        <w:pStyle w:val="ListParagraph"/>
        <w:numPr>
          <w:ilvl w:val="1"/>
          <w:numId w:val="4"/>
        </w:numPr>
        <w:sectPr w:rsidR="00916510" w:rsidSect="00916510">
          <w:type w:val="continuous"/>
          <w:pgSz w:w="12240" w:h="15840"/>
          <w:pgMar w:top="1440" w:right="1440" w:bottom="1440" w:left="1440" w:header="720" w:footer="720" w:gutter="0"/>
          <w:cols w:num="2" w:space="720"/>
          <w:docGrid w:linePitch="360"/>
        </w:sectPr>
      </w:pPr>
    </w:p>
    <w:p w14:paraId="3FF55133" w14:textId="5E514405" w:rsidR="00EA7853" w:rsidRDefault="00EA7853" w:rsidP="00EA7853">
      <w:pPr>
        <w:pStyle w:val="ListParagraph"/>
        <w:numPr>
          <w:ilvl w:val="1"/>
          <w:numId w:val="4"/>
        </w:numPr>
      </w:pPr>
      <w:r>
        <w:t>Samples taken:</w:t>
      </w:r>
      <w:r w:rsidR="00EA766B">
        <w:t xml:space="preserve"> FDEP collected a PCR-DG3/HF183 sample and a W-E8321-DI/MS sample and COJ collected an E. coli </w:t>
      </w:r>
      <w:r w:rsidR="00F202C4">
        <w:t>sample.</w:t>
      </w:r>
    </w:p>
    <w:p w14:paraId="340A7D9E" w14:textId="77777777" w:rsidR="00916510" w:rsidRDefault="00EA7853" w:rsidP="00EA7853">
      <w:pPr>
        <w:pStyle w:val="ListParagraph"/>
        <w:numPr>
          <w:ilvl w:val="1"/>
          <w:numId w:val="4"/>
        </w:numPr>
        <w:sectPr w:rsidR="00916510" w:rsidSect="00916510">
          <w:type w:val="continuous"/>
          <w:pgSz w:w="12240" w:h="15840"/>
          <w:pgMar w:top="1440" w:right="1440" w:bottom="1440" w:left="1440" w:header="720" w:footer="720" w:gutter="0"/>
          <w:cols w:space="720"/>
          <w:docGrid w:linePitch="360"/>
        </w:sectPr>
      </w:pPr>
      <w:r>
        <w:t>Comments:</w:t>
      </w:r>
      <w:r w:rsidR="00EA766B">
        <w:t xml:space="preserve"> </w:t>
      </w:r>
      <w:r w:rsidR="00916510">
        <w:t>immediately upstream of sample, white and brown foam (meringue-like) and trash visible, iron fixing bacteria. Shallow sand bottom. Slight sewage smell. BD took pics and video. Observed feral cats around.</w:t>
      </w:r>
    </w:p>
    <w:bookmarkEnd w:id="0"/>
    <w:p w14:paraId="6B66228F" w14:textId="77777777" w:rsidR="00916510" w:rsidRDefault="00916510" w:rsidP="00916510">
      <w:pPr>
        <w:pStyle w:val="ListParagraph"/>
        <w:ind w:left="1485"/>
        <w:sectPr w:rsidR="00916510" w:rsidSect="00916510">
          <w:type w:val="continuous"/>
          <w:pgSz w:w="12240" w:h="15840"/>
          <w:pgMar w:top="1440" w:right="1440" w:bottom="1440" w:left="1440" w:header="720" w:footer="720" w:gutter="0"/>
          <w:cols w:space="720"/>
          <w:docGrid w:linePitch="360"/>
        </w:sectPr>
      </w:pPr>
    </w:p>
    <w:p w14:paraId="255C7B51" w14:textId="34B3A8F9" w:rsidR="00EA7853" w:rsidRDefault="00EA7853" w:rsidP="00916510"/>
    <w:p w14:paraId="0A4B7E30" w14:textId="2B6CAA02" w:rsidR="00916510" w:rsidRDefault="00916510" w:rsidP="00916510">
      <w:pPr>
        <w:pStyle w:val="ListParagraph"/>
        <w:numPr>
          <w:ilvl w:val="0"/>
          <w:numId w:val="4"/>
        </w:numPr>
      </w:pPr>
      <w:r>
        <w:t>We explored the FSCJ parking lot @ 1000. BD took pics and video. Observed a storm drain stopped up and bubbly (30.3029006, -81.7191135). no obvious smell. No samples taken.</w:t>
      </w:r>
    </w:p>
    <w:p w14:paraId="02C2D10B" w14:textId="72F16339" w:rsidR="00916510" w:rsidRDefault="00BB404E" w:rsidP="00916510">
      <w:pPr>
        <w:pStyle w:val="ListParagraph"/>
        <w:numPr>
          <w:ilvl w:val="0"/>
          <w:numId w:val="4"/>
        </w:numPr>
      </w:pPr>
      <w:r>
        <w:t>We followed the water upstream to Randall street and took a sample here.</w:t>
      </w:r>
    </w:p>
    <w:p w14:paraId="59C67714" w14:textId="77777777" w:rsidR="003B0149" w:rsidRDefault="003B0149" w:rsidP="00BB404E">
      <w:pPr>
        <w:pStyle w:val="ListParagraph"/>
        <w:numPr>
          <w:ilvl w:val="1"/>
          <w:numId w:val="4"/>
        </w:numPr>
        <w:sectPr w:rsidR="003B0149" w:rsidSect="00916510">
          <w:type w:val="continuous"/>
          <w:pgSz w:w="12240" w:h="15840"/>
          <w:pgMar w:top="1440" w:right="1440" w:bottom="1440" w:left="1440" w:header="720" w:footer="720" w:gutter="0"/>
          <w:cols w:space="720"/>
          <w:docGrid w:linePitch="360"/>
        </w:sectPr>
      </w:pPr>
    </w:p>
    <w:p w14:paraId="2284F49D" w14:textId="58915067" w:rsidR="00BB404E" w:rsidRDefault="00BB404E" w:rsidP="00BB404E">
      <w:pPr>
        <w:pStyle w:val="ListParagraph"/>
        <w:numPr>
          <w:ilvl w:val="1"/>
          <w:numId w:val="4"/>
        </w:numPr>
      </w:pPr>
      <w:bookmarkStart w:id="1" w:name="_Hlk70355687"/>
      <w:r>
        <w:t xml:space="preserve">Site Name: </w:t>
      </w:r>
      <w:r>
        <w:t>Stormwater Effluent @ Randall</w:t>
      </w:r>
    </w:p>
    <w:p w14:paraId="61A8F969" w14:textId="77777777" w:rsidR="00BB404E" w:rsidRDefault="00BB404E" w:rsidP="00BB404E">
      <w:pPr>
        <w:pStyle w:val="ListParagraph"/>
        <w:numPr>
          <w:ilvl w:val="1"/>
          <w:numId w:val="4"/>
        </w:numPr>
        <w:sectPr w:rsidR="00BB404E" w:rsidSect="003B0149">
          <w:type w:val="continuous"/>
          <w:pgSz w:w="12240" w:h="15840"/>
          <w:pgMar w:top="1440" w:right="1440" w:bottom="1440" w:left="1440" w:header="720" w:footer="720" w:gutter="0"/>
          <w:cols w:space="720"/>
          <w:docGrid w:linePitch="360"/>
        </w:sectPr>
      </w:pPr>
    </w:p>
    <w:p w14:paraId="2A750AD6" w14:textId="471E3127" w:rsidR="00BB404E" w:rsidRDefault="00BB404E" w:rsidP="00BB404E">
      <w:pPr>
        <w:pStyle w:val="ListParagraph"/>
        <w:numPr>
          <w:ilvl w:val="1"/>
          <w:numId w:val="4"/>
        </w:numPr>
      </w:pPr>
      <w:r>
        <w:t>Field ID: LFW</w:t>
      </w:r>
      <w:r>
        <w:t>5</w:t>
      </w:r>
    </w:p>
    <w:p w14:paraId="24D59CA8" w14:textId="42BFF11A" w:rsidR="003B0149" w:rsidRDefault="003B0149" w:rsidP="00BB404E">
      <w:pPr>
        <w:pStyle w:val="ListParagraph"/>
        <w:numPr>
          <w:ilvl w:val="1"/>
          <w:numId w:val="4"/>
        </w:numPr>
      </w:pPr>
      <w:r>
        <w:t>Lat/ Long: 30.302943, -81.717751</w:t>
      </w:r>
    </w:p>
    <w:p w14:paraId="162CFC2E" w14:textId="77777777" w:rsidR="003B0149" w:rsidRDefault="003B0149" w:rsidP="00BB404E">
      <w:pPr>
        <w:pStyle w:val="ListParagraph"/>
        <w:numPr>
          <w:ilvl w:val="1"/>
          <w:numId w:val="4"/>
        </w:numPr>
        <w:sectPr w:rsidR="003B0149" w:rsidSect="003B0149">
          <w:type w:val="continuous"/>
          <w:pgSz w:w="12240" w:h="15840"/>
          <w:pgMar w:top="1440" w:right="1440" w:bottom="1440" w:left="1440" w:header="720" w:footer="720" w:gutter="0"/>
          <w:cols w:space="720"/>
          <w:docGrid w:linePitch="360"/>
        </w:sectPr>
      </w:pPr>
    </w:p>
    <w:p w14:paraId="672D777A" w14:textId="2DD3172E" w:rsidR="00BB404E" w:rsidRDefault="00BB404E" w:rsidP="00BB404E">
      <w:pPr>
        <w:pStyle w:val="ListParagraph"/>
        <w:numPr>
          <w:ilvl w:val="1"/>
          <w:numId w:val="4"/>
        </w:numPr>
      </w:pPr>
      <w:r>
        <w:t xml:space="preserve">Time: </w:t>
      </w:r>
      <w:r>
        <w:t>1010</w:t>
      </w:r>
    </w:p>
    <w:p w14:paraId="564D64F3" w14:textId="51525AA6" w:rsidR="00BB404E" w:rsidRDefault="00BB404E" w:rsidP="00BB404E">
      <w:pPr>
        <w:pStyle w:val="ListParagraph"/>
        <w:numPr>
          <w:ilvl w:val="1"/>
          <w:numId w:val="4"/>
        </w:numPr>
      </w:pPr>
      <w:r>
        <w:t>Temp:20.</w:t>
      </w:r>
      <w:r>
        <w:t>9</w:t>
      </w:r>
    </w:p>
    <w:p w14:paraId="7226B21D" w14:textId="1E78EDD2" w:rsidR="00BB404E" w:rsidRDefault="00BB404E" w:rsidP="00BB404E">
      <w:pPr>
        <w:pStyle w:val="ListParagraph"/>
        <w:numPr>
          <w:ilvl w:val="1"/>
          <w:numId w:val="4"/>
        </w:numPr>
      </w:pPr>
      <w:r>
        <w:t xml:space="preserve">DO %: </w:t>
      </w:r>
      <w:r>
        <w:t>76.0</w:t>
      </w:r>
    </w:p>
    <w:p w14:paraId="518BFBB2" w14:textId="0BA90F63" w:rsidR="00BB404E" w:rsidRDefault="00BB404E" w:rsidP="00BB404E">
      <w:pPr>
        <w:pStyle w:val="ListParagraph"/>
        <w:numPr>
          <w:ilvl w:val="1"/>
          <w:numId w:val="4"/>
        </w:numPr>
      </w:pPr>
      <w:r>
        <w:t xml:space="preserve">DO mg/l: </w:t>
      </w:r>
      <w:r>
        <w:t>6.75</w:t>
      </w:r>
    </w:p>
    <w:p w14:paraId="0243AA91" w14:textId="7F795C11" w:rsidR="00BB404E" w:rsidRDefault="00BB404E" w:rsidP="00BB404E">
      <w:pPr>
        <w:pStyle w:val="ListParagraph"/>
        <w:numPr>
          <w:ilvl w:val="1"/>
          <w:numId w:val="4"/>
        </w:numPr>
      </w:pPr>
      <w:r>
        <w:t xml:space="preserve">SPC: </w:t>
      </w:r>
      <w:r>
        <w:t>480.1</w:t>
      </w:r>
    </w:p>
    <w:p w14:paraId="78F33A6A" w14:textId="15B11E5F" w:rsidR="00BB404E" w:rsidRDefault="00BB404E" w:rsidP="00BB404E">
      <w:pPr>
        <w:pStyle w:val="ListParagraph"/>
        <w:numPr>
          <w:ilvl w:val="1"/>
          <w:numId w:val="4"/>
        </w:numPr>
      </w:pPr>
      <w:r>
        <w:t>Sal (ppt): 0.</w:t>
      </w:r>
      <w:r>
        <w:t>23</w:t>
      </w:r>
    </w:p>
    <w:p w14:paraId="2614E820" w14:textId="46E6D816" w:rsidR="00BB404E" w:rsidRDefault="00BB404E" w:rsidP="00BB404E">
      <w:pPr>
        <w:pStyle w:val="ListParagraph"/>
        <w:numPr>
          <w:ilvl w:val="1"/>
          <w:numId w:val="4"/>
        </w:numPr>
      </w:pPr>
      <w:r>
        <w:t>pH: 7.4</w:t>
      </w:r>
    </w:p>
    <w:p w14:paraId="0B19E886" w14:textId="77777777" w:rsidR="00BB404E" w:rsidRDefault="00BB404E" w:rsidP="00BB404E">
      <w:pPr>
        <w:pStyle w:val="ListParagraph"/>
        <w:numPr>
          <w:ilvl w:val="1"/>
          <w:numId w:val="4"/>
        </w:numPr>
      </w:pPr>
      <w:r>
        <w:t>sample depth (m): 0.05</w:t>
      </w:r>
    </w:p>
    <w:p w14:paraId="7BFA086F" w14:textId="77777777" w:rsidR="00BB404E" w:rsidRDefault="00BB404E" w:rsidP="00BB404E">
      <w:pPr>
        <w:pStyle w:val="ListParagraph"/>
        <w:numPr>
          <w:ilvl w:val="1"/>
          <w:numId w:val="4"/>
        </w:numPr>
      </w:pPr>
      <w:r>
        <w:t>total depth (m): 0.1</w:t>
      </w:r>
    </w:p>
    <w:p w14:paraId="42228D86" w14:textId="77777777" w:rsidR="00BB404E" w:rsidRDefault="00BB404E" w:rsidP="00BB404E">
      <w:pPr>
        <w:pStyle w:val="ListParagraph"/>
        <w:numPr>
          <w:ilvl w:val="1"/>
          <w:numId w:val="4"/>
        </w:numPr>
      </w:pPr>
      <w:r>
        <w:t>secchi: VOB</w:t>
      </w:r>
    </w:p>
    <w:p w14:paraId="429C299E" w14:textId="77777777" w:rsidR="00BB404E" w:rsidRDefault="00BB404E" w:rsidP="00BB404E">
      <w:pPr>
        <w:pStyle w:val="ListParagraph"/>
        <w:numPr>
          <w:ilvl w:val="1"/>
          <w:numId w:val="4"/>
        </w:numPr>
        <w:sectPr w:rsidR="00BB404E" w:rsidSect="00916510">
          <w:type w:val="continuous"/>
          <w:pgSz w:w="12240" w:h="15840"/>
          <w:pgMar w:top="1440" w:right="1440" w:bottom="1440" w:left="1440" w:header="720" w:footer="720" w:gutter="0"/>
          <w:cols w:num="2" w:space="720"/>
          <w:docGrid w:linePitch="360"/>
        </w:sectPr>
      </w:pPr>
    </w:p>
    <w:p w14:paraId="7BF5675D" w14:textId="7C71BB32" w:rsidR="00BB404E" w:rsidRDefault="00BB404E" w:rsidP="00BB404E">
      <w:pPr>
        <w:pStyle w:val="ListParagraph"/>
        <w:numPr>
          <w:ilvl w:val="1"/>
          <w:numId w:val="4"/>
        </w:numPr>
      </w:pPr>
      <w:r>
        <w:t xml:space="preserve">Samples taken: FDEP collected a PCR-DG3/HF183 sample and a W-E8321-DI/MS sample and COJ collected an E. coli </w:t>
      </w:r>
      <w:r w:rsidR="003B0149">
        <w:t>sample.</w:t>
      </w:r>
    </w:p>
    <w:p w14:paraId="57249007" w14:textId="6F789BB2" w:rsidR="003B0149" w:rsidRDefault="00BB404E" w:rsidP="003B0149">
      <w:pPr>
        <w:pStyle w:val="ListParagraph"/>
        <w:numPr>
          <w:ilvl w:val="1"/>
          <w:numId w:val="4"/>
        </w:numPr>
      </w:pPr>
      <w:r>
        <w:t xml:space="preserve">Comments: </w:t>
      </w:r>
      <w:r w:rsidR="003B0149">
        <w:t xml:space="preserve"> samples were taken directly from stormwater effluent pipe above stream. YSI data from pool immediately below the effluent. Observed foamy water coming from pipe and foam persisting a small way downstream. Some algae present, it was smothered by bacteria. Near confluence with other pipes that were not foamy (COJ took additional samples at those as well- see below). Observed a lot of bacteria in the culvert and the streambed was covered in it. BD took pics and video.</w:t>
      </w:r>
    </w:p>
    <w:bookmarkEnd w:id="1"/>
    <w:p w14:paraId="657B3966" w14:textId="398924B3" w:rsidR="003B0149" w:rsidRDefault="003B0149" w:rsidP="003B0149">
      <w:pPr>
        <w:pStyle w:val="ListParagraph"/>
        <w:numPr>
          <w:ilvl w:val="0"/>
          <w:numId w:val="4"/>
        </w:numPr>
      </w:pPr>
      <w:r>
        <w:t>COJ also collected E. coli samples at nearby pipes at the same confluence.</w:t>
      </w:r>
    </w:p>
    <w:p w14:paraId="6C1913A6" w14:textId="11525F70" w:rsidR="003B0149" w:rsidRDefault="003B0149" w:rsidP="003B0149">
      <w:pPr>
        <w:pStyle w:val="ListParagraph"/>
        <w:numPr>
          <w:ilvl w:val="1"/>
          <w:numId w:val="4"/>
        </w:numPr>
      </w:pPr>
      <w:r>
        <w:t>Site Name: SE Stormwater effluent @ Randall (closest to stream proper)</w:t>
      </w:r>
    </w:p>
    <w:p w14:paraId="24D990E4" w14:textId="38B2E7F0" w:rsidR="003B0149" w:rsidRDefault="003B0149" w:rsidP="003B0149">
      <w:pPr>
        <w:pStyle w:val="ListParagraph"/>
        <w:numPr>
          <w:ilvl w:val="2"/>
          <w:numId w:val="4"/>
        </w:numPr>
      </w:pPr>
      <w:r>
        <w:t>Time: 1015</w:t>
      </w:r>
    </w:p>
    <w:p w14:paraId="4278AB18" w14:textId="2F8F3864" w:rsidR="003B0149" w:rsidRDefault="003B0149" w:rsidP="003B0149">
      <w:pPr>
        <w:pStyle w:val="ListParagraph"/>
        <w:numPr>
          <w:ilvl w:val="2"/>
          <w:numId w:val="4"/>
        </w:numPr>
      </w:pPr>
      <w:r>
        <w:t>E coli only</w:t>
      </w:r>
    </w:p>
    <w:p w14:paraId="247329F9" w14:textId="67D68166" w:rsidR="003B0149" w:rsidRDefault="003B0149" w:rsidP="003B0149">
      <w:pPr>
        <w:pStyle w:val="ListParagraph"/>
        <w:numPr>
          <w:ilvl w:val="1"/>
          <w:numId w:val="4"/>
        </w:numPr>
      </w:pPr>
      <w:r>
        <w:t>Site Name: NE Stormwater effluent @ Randall (iron fixing bacteria obvious in pipe)</w:t>
      </w:r>
    </w:p>
    <w:p w14:paraId="2B2F140D" w14:textId="17887F65" w:rsidR="003B0149" w:rsidRDefault="003B0149" w:rsidP="003B0149">
      <w:pPr>
        <w:pStyle w:val="ListParagraph"/>
        <w:numPr>
          <w:ilvl w:val="2"/>
          <w:numId w:val="4"/>
        </w:numPr>
      </w:pPr>
      <w:r>
        <w:t>Time: 1018</w:t>
      </w:r>
    </w:p>
    <w:p w14:paraId="6A8C1317" w14:textId="00F9F9FF" w:rsidR="003B0149" w:rsidRDefault="003B0149" w:rsidP="003B0149">
      <w:pPr>
        <w:pStyle w:val="ListParagraph"/>
        <w:numPr>
          <w:ilvl w:val="2"/>
          <w:numId w:val="4"/>
        </w:numPr>
      </w:pPr>
      <w:r>
        <w:t>E coli only</w:t>
      </w:r>
    </w:p>
    <w:p w14:paraId="60088E98" w14:textId="404B8E3E" w:rsidR="003B0149" w:rsidRDefault="003B0149" w:rsidP="003B0149">
      <w:pPr>
        <w:pStyle w:val="ListParagraph"/>
        <w:numPr>
          <w:ilvl w:val="0"/>
          <w:numId w:val="4"/>
        </w:numPr>
      </w:pPr>
      <w:r>
        <w:t>We tried to bracket this road crossing and series of culverts and collected upstream of this confluence as well.</w:t>
      </w:r>
    </w:p>
    <w:p w14:paraId="02FD412F" w14:textId="5C76FAF8" w:rsidR="003B0149" w:rsidRDefault="003B0149" w:rsidP="003B0149">
      <w:pPr>
        <w:pStyle w:val="ListParagraph"/>
        <w:numPr>
          <w:ilvl w:val="1"/>
          <w:numId w:val="4"/>
        </w:numPr>
      </w:pPr>
      <w:bookmarkStart w:id="2" w:name="_Hlk70357158"/>
      <w:r>
        <w:t xml:space="preserve">Site Name: </w:t>
      </w:r>
      <w:r>
        <w:t>Upstream of Randall</w:t>
      </w:r>
    </w:p>
    <w:p w14:paraId="48BA521C" w14:textId="77777777" w:rsidR="003B0149" w:rsidRDefault="003B0149" w:rsidP="003B0149">
      <w:pPr>
        <w:pStyle w:val="ListParagraph"/>
        <w:numPr>
          <w:ilvl w:val="1"/>
          <w:numId w:val="4"/>
        </w:numPr>
        <w:sectPr w:rsidR="003B0149" w:rsidSect="003B0149">
          <w:type w:val="continuous"/>
          <w:pgSz w:w="12240" w:h="15840"/>
          <w:pgMar w:top="1440" w:right="1440" w:bottom="1440" w:left="1440" w:header="720" w:footer="720" w:gutter="0"/>
          <w:cols w:space="720"/>
          <w:docGrid w:linePitch="360"/>
        </w:sectPr>
      </w:pPr>
    </w:p>
    <w:p w14:paraId="2EECD231" w14:textId="5F961A50" w:rsidR="003B0149" w:rsidRDefault="003B0149" w:rsidP="003B0149">
      <w:pPr>
        <w:pStyle w:val="ListParagraph"/>
        <w:numPr>
          <w:ilvl w:val="1"/>
          <w:numId w:val="4"/>
        </w:numPr>
      </w:pPr>
      <w:r>
        <w:t>Field ID: LFW</w:t>
      </w:r>
      <w:r>
        <w:t>6</w:t>
      </w:r>
    </w:p>
    <w:p w14:paraId="4E48805C" w14:textId="14B67D20" w:rsidR="003B0149" w:rsidRDefault="003B0149" w:rsidP="003B0149">
      <w:pPr>
        <w:pStyle w:val="ListParagraph"/>
        <w:numPr>
          <w:ilvl w:val="1"/>
          <w:numId w:val="4"/>
        </w:numPr>
      </w:pPr>
      <w:r>
        <w:t>Lat/ Long: 30.30</w:t>
      </w:r>
      <w:r>
        <w:t>3090</w:t>
      </w:r>
      <w:r>
        <w:t>, -81.</w:t>
      </w:r>
      <w:r>
        <w:t>177970</w:t>
      </w:r>
    </w:p>
    <w:p w14:paraId="4E712C1A" w14:textId="77777777" w:rsidR="003B0149" w:rsidRDefault="003B0149" w:rsidP="003B0149">
      <w:pPr>
        <w:pStyle w:val="ListParagraph"/>
        <w:numPr>
          <w:ilvl w:val="1"/>
          <w:numId w:val="4"/>
        </w:numPr>
        <w:sectPr w:rsidR="003B0149" w:rsidSect="003B0149">
          <w:type w:val="continuous"/>
          <w:pgSz w:w="12240" w:h="15840"/>
          <w:pgMar w:top="1440" w:right="1440" w:bottom="1440" w:left="1440" w:header="720" w:footer="720" w:gutter="0"/>
          <w:cols w:space="720"/>
          <w:docGrid w:linePitch="360"/>
        </w:sectPr>
      </w:pPr>
    </w:p>
    <w:p w14:paraId="66B5C3C0" w14:textId="494185D8" w:rsidR="003B0149" w:rsidRDefault="003B0149" w:rsidP="003B0149">
      <w:pPr>
        <w:pStyle w:val="ListParagraph"/>
        <w:numPr>
          <w:ilvl w:val="1"/>
          <w:numId w:val="4"/>
        </w:numPr>
      </w:pPr>
      <w:r>
        <w:t>Time: 10</w:t>
      </w:r>
      <w:r>
        <w:t>3</w:t>
      </w:r>
      <w:r>
        <w:t>0</w:t>
      </w:r>
    </w:p>
    <w:p w14:paraId="66238293" w14:textId="40014E36" w:rsidR="003B0149" w:rsidRDefault="003B0149" w:rsidP="003B0149">
      <w:pPr>
        <w:pStyle w:val="ListParagraph"/>
        <w:numPr>
          <w:ilvl w:val="1"/>
          <w:numId w:val="4"/>
        </w:numPr>
      </w:pPr>
      <w:r>
        <w:t>Temp:</w:t>
      </w:r>
      <w:r>
        <w:t xml:space="preserve"> 20.9</w:t>
      </w:r>
    </w:p>
    <w:p w14:paraId="7B553BD5" w14:textId="5B75D86F" w:rsidR="003B0149" w:rsidRDefault="003B0149" w:rsidP="003B0149">
      <w:pPr>
        <w:pStyle w:val="ListParagraph"/>
        <w:numPr>
          <w:ilvl w:val="1"/>
          <w:numId w:val="4"/>
        </w:numPr>
      </w:pPr>
      <w:r>
        <w:t xml:space="preserve">DO %: </w:t>
      </w:r>
      <w:r>
        <w:t>28.8</w:t>
      </w:r>
    </w:p>
    <w:p w14:paraId="0FE552F1" w14:textId="38FAEE2E" w:rsidR="003B0149" w:rsidRDefault="003B0149" w:rsidP="003B0149">
      <w:pPr>
        <w:pStyle w:val="ListParagraph"/>
        <w:numPr>
          <w:ilvl w:val="1"/>
          <w:numId w:val="4"/>
        </w:numPr>
      </w:pPr>
      <w:r>
        <w:t xml:space="preserve">DO mg/l: </w:t>
      </w:r>
      <w:r>
        <w:t>2.58</w:t>
      </w:r>
    </w:p>
    <w:p w14:paraId="6BABA511" w14:textId="19191E56" w:rsidR="003B0149" w:rsidRDefault="003B0149" w:rsidP="003B0149">
      <w:pPr>
        <w:pStyle w:val="ListParagraph"/>
        <w:numPr>
          <w:ilvl w:val="1"/>
          <w:numId w:val="4"/>
        </w:numPr>
      </w:pPr>
      <w:r>
        <w:t xml:space="preserve">SPC: </w:t>
      </w:r>
      <w:r>
        <w:t>394.4</w:t>
      </w:r>
    </w:p>
    <w:p w14:paraId="32E85BE3" w14:textId="49F30DDF" w:rsidR="003B0149" w:rsidRDefault="003B0149" w:rsidP="003B0149">
      <w:pPr>
        <w:pStyle w:val="ListParagraph"/>
        <w:numPr>
          <w:ilvl w:val="1"/>
          <w:numId w:val="4"/>
        </w:numPr>
      </w:pPr>
      <w:r>
        <w:t>Sal (ppt): 0.</w:t>
      </w:r>
      <w:r>
        <w:t>19</w:t>
      </w:r>
    </w:p>
    <w:p w14:paraId="1719DDB9" w14:textId="0C67FB62" w:rsidR="003B0149" w:rsidRDefault="003B0149" w:rsidP="003B0149">
      <w:pPr>
        <w:pStyle w:val="ListParagraph"/>
        <w:numPr>
          <w:ilvl w:val="1"/>
          <w:numId w:val="4"/>
        </w:numPr>
      </w:pPr>
      <w:r>
        <w:t>pH: 7.</w:t>
      </w:r>
      <w:r>
        <w:t>1</w:t>
      </w:r>
      <w:r>
        <w:t>4</w:t>
      </w:r>
    </w:p>
    <w:p w14:paraId="565BB5E8" w14:textId="585F2A2A" w:rsidR="003B0149" w:rsidRDefault="003B0149" w:rsidP="003B0149">
      <w:pPr>
        <w:pStyle w:val="ListParagraph"/>
        <w:numPr>
          <w:ilvl w:val="1"/>
          <w:numId w:val="4"/>
        </w:numPr>
      </w:pPr>
      <w:r>
        <w:t>sample depth (m): 0.</w:t>
      </w:r>
      <w:r>
        <w:t>12</w:t>
      </w:r>
    </w:p>
    <w:p w14:paraId="175E6BDC" w14:textId="1FC8FBD4" w:rsidR="003B0149" w:rsidRDefault="003B0149" w:rsidP="003B0149">
      <w:pPr>
        <w:pStyle w:val="ListParagraph"/>
        <w:numPr>
          <w:ilvl w:val="1"/>
          <w:numId w:val="4"/>
        </w:numPr>
      </w:pPr>
      <w:r>
        <w:t>total depth (m): 0.</w:t>
      </w:r>
      <w:r>
        <w:t>246</w:t>
      </w:r>
    </w:p>
    <w:p w14:paraId="1C5CA3F3" w14:textId="77777777" w:rsidR="003B0149" w:rsidRDefault="003B0149" w:rsidP="003B0149">
      <w:pPr>
        <w:pStyle w:val="ListParagraph"/>
        <w:numPr>
          <w:ilvl w:val="1"/>
          <w:numId w:val="4"/>
        </w:numPr>
      </w:pPr>
      <w:r>
        <w:t>secchi: VOB</w:t>
      </w:r>
    </w:p>
    <w:p w14:paraId="290A70A1" w14:textId="77777777" w:rsidR="003B0149" w:rsidRDefault="003B0149" w:rsidP="003B0149">
      <w:pPr>
        <w:pStyle w:val="ListParagraph"/>
        <w:numPr>
          <w:ilvl w:val="1"/>
          <w:numId w:val="4"/>
        </w:numPr>
        <w:sectPr w:rsidR="003B0149" w:rsidSect="00916510">
          <w:type w:val="continuous"/>
          <w:pgSz w:w="12240" w:h="15840"/>
          <w:pgMar w:top="1440" w:right="1440" w:bottom="1440" w:left="1440" w:header="720" w:footer="720" w:gutter="0"/>
          <w:cols w:num="2" w:space="720"/>
          <w:docGrid w:linePitch="360"/>
        </w:sectPr>
      </w:pPr>
    </w:p>
    <w:p w14:paraId="108F91AE" w14:textId="6B9BA033" w:rsidR="003B0149" w:rsidRDefault="003B0149" w:rsidP="003B0149">
      <w:pPr>
        <w:pStyle w:val="ListParagraph"/>
        <w:numPr>
          <w:ilvl w:val="1"/>
          <w:numId w:val="4"/>
        </w:numPr>
      </w:pPr>
      <w:r>
        <w:t>Samples taken: FDEP collected a PCR-DG3/HF183 sample and a W-E8321-DI/MS sample and COJ collected an E. coli sample.</w:t>
      </w:r>
    </w:p>
    <w:p w14:paraId="2D9CB93D" w14:textId="6D1B1F41" w:rsidR="003B0149" w:rsidRDefault="003B0149" w:rsidP="003B0149">
      <w:pPr>
        <w:pStyle w:val="ListParagraph"/>
        <w:numPr>
          <w:ilvl w:val="1"/>
          <w:numId w:val="4"/>
        </w:numPr>
      </w:pPr>
      <w:r>
        <w:t xml:space="preserve">Comments:  </w:t>
      </w:r>
      <w:r w:rsidR="00D72C2D">
        <w:t>BD took pictures and videos here. Lots of live fish observed. Lots of trash. Slightly stagnant looking, upstream of a fallen tree that created a partial blockage. Identified invasive plants around. At edge of FSCJ parking lot. No obvious smell.</w:t>
      </w:r>
    </w:p>
    <w:p w14:paraId="448AE8B0" w14:textId="7079A54A" w:rsidR="00D72C2D" w:rsidRDefault="00144AC0" w:rsidP="00D72C2D">
      <w:pPr>
        <w:pStyle w:val="ListParagraph"/>
        <w:numPr>
          <w:ilvl w:val="0"/>
          <w:numId w:val="4"/>
        </w:numPr>
      </w:pPr>
      <w:bookmarkStart w:id="3" w:name="_Hlk70358107"/>
      <w:bookmarkEnd w:id="2"/>
      <w:r>
        <w:t xml:space="preserve">Following the direction of the previously sampled foamy pipe (LFW5), we pulled up the manhole cover at </w:t>
      </w:r>
      <w:r w:rsidR="00D91F32">
        <w:t>the Macarthur</w:t>
      </w:r>
      <w:r>
        <w:t xml:space="preserve"> and Randall stop sign and COJ collected </w:t>
      </w:r>
      <w:r w:rsidR="00F202C4">
        <w:t>E. coli</w:t>
      </w:r>
      <w:r>
        <w:t>.</w:t>
      </w:r>
    </w:p>
    <w:p w14:paraId="07387C27" w14:textId="72A9EEB7" w:rsidR="00144AC0" w:rsidRDefault="00144AC0" w:rsidP="00144AC0">
      <w:pPr>
        <w:pStyle w:val="ListParagraph"/>
        <w:numPr>
          <w:ilvl w:val="1"/>
          <w:numId w:val="4"/>
        </w:numPr>
      </w:pPr>
      <w:r>
        <w:lastRenderedPageBreak/>
        <w:t>Site name: MacArthur and Randal Stop Sign</w:t>
      </w:r>
    </w:p>
    <w:p w14:paraId="7C37DDE2" w14:textId="0D28153B" w:rsidR="00144AC0" w:rsidRDefault="00144AC0" w:rsidP="00EA48D6">
      <w:pPr>
        <w:pStyle w:val="ListParagraph"/>
        <w:numPr>
          <w:ilvl w:val="2"/>
          <w:numId w:val="4"/>
        </w:numPr>
      </w:pPr>
      <w:r>
        <w:t>Time: 1050</w:t>
      </w:r>
    </w:p>
    <w:p w14:paraId="55C32205" w14:textId="29FCB8E4" w:rsidR="00144AC0" w:rsidRDefault="00144AC0" w:rsidP="00EA48D6">
      <w:pPr>
        <w:pStyle w:val="ListParagraph"/>
        <w:numPr>
          <w:ilvl w:val="2"/>
          <w:numId w:val="4"/>
        </w:numPr>
      </w:pPr>
      <w:r>
        <w:t>E coli only</w:t>
      </w:r>
    </w:p>
    <w:p w14:paraId="4DF3F63B" w14:textId="0E10F54C" w:rsidR="00144AC0" w:rsidRDefault="00144AC0" w:rsidP="00EA48D6">
      <w:pPr>
        <w:pStyle w:val="ListParagraph"/>
        <w:numPr>
          <w:ilvl w:val="2"/>
          <w:numId w:val="4"/>
        </w:numPr>
      </w:pPr>
      <w:r>
        <w:t>Comments: stormwater manhole upstream of LFW5 site. conflict box visible inside. Visible foam and bacteria. No obvious leaks from conflict. BD took pictures.</w:t>
      </w:r>
    </w:p>
    <w:bookmarkEnd w:id="3"/>
    <w:p w14:paraId="3B9F2247" w14:textId="2FCA7A0C" w:rsidR="00144AC0" w:rsidRDefault="00144AC0" w:rsidP="00144AC0">
      <w:pPr>
        <w:pStyle w:val="ListParagraph"/>
        <w:numPr>
          <w:ilvl w:val="0"/>
          <w:numId w:val="4"/>
        </w:numPr>
      </w:pPr>
      <w:r>
        <w:t>We continued to follow the direction of the obvious bacteria pipe and took samples.</w:t>
      </w:r>
    </w:p>
    <w:p w14:paraId="4876DB7B" w14:textId="70B8A66A" w:rsidR="00144AC0" w:rsidRDefault="00144AC0" w:rsidP="00144AC0">
      <w:pPr>
        <w:pStyle w:val="ListParagraph"/>
        <w:numPr>
          <w:ilvl w:val="1"/>
          <w:numId w:val="4"/>
        </w:numPr>
      </w:pPr>
      <w:r>
        <w:t xml:space="preserve">Site Name: </w:t>
      </w:r>
      <w:r>
        <w:t>Rensselaer and Randall manhole</w:t>
      </w:r>
    </w:p>
    <w:p w14:paraId="12CED4D4" w14:textId="77777777" w:rsidR="00144AC0" w:rsidRDefault="00144AC0" w:rsidP="00144AC0">
      <w:pPr>
        <w:pStyle w:val="ListParagraph"/>
        <w:numPr>
          <w:ilvl w:val="1"/>
          <w:numId w:val="4"/>
        </w:numPr>
        <w:sectPr w:rsidR="00144AC0" w:rsidSect="003B0149">
          <w:type w:val="continuous"/>
          <w:pgSz w:w="12240" w:h="15840"/>
          <w:pgMar w:top="1440" w:right="1440" w:bottom="1440" w:left="1440" w:header="720" w:footer="720" w:gutter="0"/>
          <w:cols w:space="720"/>
          <w:docGrid w:linePitch="360"/>
        </w:sectPr>
      </w:pPr>
    </w:p>
    <w:p w14:paraId="23C78602" w14:textId="6BDD064F" w:rsidR="00144AC0" w:rsidRDefault="00144AC0" w:rsidP="00144AC0">
      <w:pPr>
        <w:pStyle w:val="ListParagraph"/>
        <w:numPr>
          <w:ilvl w:val="1"/>
          <w:numId w:val="4"/>
        </w:numPr>
      </w:pPr>
      <w:r>
        <w:t>Field ID: LFW</w:t>
      </w:r>
      <w:r>
        <w:t>7</w:t>
      </w:r>
    </w:p>
    <w:p w14:paraId="386CCF06" w14:textId="54252B5D" w:rsidR="00144AC0" w:rsidRDefault="00144AC0" w:rsidP="00144AC0">
      <w:pPr>
        <w:pStyle w:val="ListParagraph"/>
        <w:numPr>
          <w:ilvl w:val="1"/>
          <w:numId w:val="4"/>
        </w:numPr>
      </w:pPr>
      <w:r>
        <w:t>Lat/ Long: 30.</w:t>
      </w:r>
      <w:r w:rsidR="00D91F32">
        <w:t>303360, -81.715968</w:t>
      </w:r>
    </w:p>
    <w:p w14:paraId="414ED9EB" w14:textId="77777777" w:rsidR="00144AC0" w:rsidRDefault="00144AC0" w:rsidP="00144AC0">
      <w:pPr>
        <w:pStyle w:val="ListParagraph"/>
        <w:numPr>
          <w:ilvl w:val="1"/>
          <w:numId w:val="4"/>
        </w:numPr>
        <w:sectPr w:rsidR="00144AC0" w:rsidSect="003B0149">
          <w:type w:val="continuous"/>
          <w:pgSz w:w="12240" w:h="15840"/>
          <w:pgMar w:top="1440" w:right="1440" w:bottom="1440" w:left="1440" w:header="720" w:footer="720" w:gutter="0"/>
          <w:cols w:space="720"/>
          <w:docGrid w:linePitch="360"/>
        </w:sectPr>
      </w:pPr>
    </w:p>
    <w:p w14:paraId="090AE3D1" w14:textId="1DB74B2B" w:rsidR="00144AC0" w:rsidRDefault="00144AC0" w:rsidP="00144AC0">
      <w:pPr>
        <w:pStyle w:val="ListParagraph"/>
        <w:numPr>
          <w:ilvl w:val="1"/>
          <w:numId w:val="4"/>
        </w:numPr>
      </w:pPr>
      <w:r>
        <w:t xml:space="preserve">Time: </w:t>
      </w:r>
      <w:r w:rsidR="00D91F32">
        <w:t>1110</w:t>
      </w:r>
    </w:p>
    <w:p w14:paraId="01D27B6E" w14:textId="4FD1DE17" w:rsidR="00144AC0" w:rsidRDefault="00144AC0" w:rsidP="00144AC0">
      <w:pPr>
        <w:pStyle w:val="ListParagraph"/>
        <w:numPr>
          <w:ilvl w:val="1"/>
          <w:numId w:val="4"/>
        </w:numPr>
      </w:pPr>
      <w:r>
        <w:t xml:space="preserve">Temp: </w:t>
      </w:r>
      <w:r w:rsidR="00D91F32">
        <w:t>21.8</w:t>
      </w:r>
    </w:p>
    <w:p w14:paraId="02D5EEC6" w14:textId="2C617460" w:rsidR="00144AC0" w:rsidRDefault="00144AC0" w:rsidP="00144AC0">
      <w:pPr>
        <w:pStyle w:val="ListParagraph"/>
        <w:numPr>
          <w:ilvl w:val="1"/>
          <w:numId w:val="4"/>
        </w:numPr>
      </w:pPr>
      <w:r>
        <w:t xml:space="preserve">DO %: </w:t>
      </w:r>
      <w:r w:rsidR="00D91F32">
        <w:t>88.2</w:t>
      </w:r>
    </w:p>
    <w:p w14:paraId="6435E42B" w14:textId="66957A2D" w:rsidR="00144AC0" w:rsidRDefault="00144AC0" w:rsidP="00144AC0">
      <w:pPr>
        <w:pStyle w:val="ListParagraph"/>
        <w:numPr>
          <w:ilvl w:val="1"/>
          <w:numId w:val="4"/>
        </w:numPr>
      </w:pPr>
      <w:r>
        <w:t xml:space="preserve">DO mg/l: </w:t>
      </w:r>
      <w:r w:rsidR="00D91F32">
        <w:t>7.73</w:t>
      </w:r>
    </w:p>
    <w:p w14:paraId="027F25FA" w14:textId="508B4338" w:rsidR="00144AC0" w:rsidRDefault="00144AC0" w:rsidP="00144AC0">
      <w:pPr>
        <w:pStyle w:val="ListParagraph"/>
        <w:numPr>
          <w:ilvl w:val="1"/>
          <w:numId w:val="4"/>
        </w:numPr>
      </w:pPr>
      <w:r>
        <w:t xml:space="preserve">SPC: </w:t>
      </w:r>
      <w:r w:rsidR="00D91F32">
        <w:t>540</w:t>
      </w:r>
    </w:p>
    <w:p w14:paraId="62E0AA48" w14:textId="228176B1" w:rsidR="00144AC0" w:rsidRDefault="00144AC0" w:rsidP="00144AC0">
      <w:pPr>
        <w:pStyle w:val="ListParagraph"/>
        <w:numPr>
          <w:ilvl w:val="1"/>
          <w:numId w:val="4"/>
        </w:numPr>
      </w:pPr>
      <w:r>
        <w:t>Sal (ppt): 0.</w:t>
      </w:r>
      <w:r w:rsidR="00D91F32">
        <w:t>26</w:t>
      </w:r>
    </w:p>
    <w:p w14:paraId="5FF16A6B" w14:textId="16CCA69C" w:rsidR="00144AC0" w:rsidRDefault="00144AC0" w:rsidP="00144AC0">
      <w:pPr>
        <w:pStyle w:val="ListParagraph"/>
        <w:numPr>
          <w:ilvl w:val="1"/>
          <w:numId w:val="4"/>
        </w:numPr>
      </w:pPr>
      <w:r>
        <w:t>pH: 7.</w:t>
      </w:r>
      <w:r w:rsidR="00D91F32">
        <w:t>48</w:t>
      </w:r>
    </w:p>
    <w:p w14:paraId="4B8C68AE" w14:textId="28EF2E27" w:rsidR="00144AC0" w:rsidRDefault="00144AC0" w:rsidP="00144AC0">
      <w:pPr>
        <w:pStyle w:val="ListParagraph"/>
        <w:numPr>
          <w:ilvl w:val="1"/>
          <w:numId w:val="4"/>
        </w:numPr>
      </w:pPr>
      <w:r>
        <w:t>sample depth (m): 0.1</w:t>
      </w:r>
      <w:r w:rsidR="00D91F32">
        <w:t>0</w:t>
      </w:r>
    </w:p>
    <w:p w14:paraId="6498C4EF" w14:textId="27FEF538" w:rsidR="00144AC0" w:rsidRDefault="00144AC0" w:rsidP="00144AC0">
      <w:pPr>
        <w:pStyle w:val="ListParagraph"/>
        <w:numPr>
          <w:ilvl w:val="1"/>
          <w:numId w:val="4"/>
        </w:numPr>
      </w:pPr>
      <w:r>
        <w:t>total depth (m): 0.2</w:t>
      </w:r>
      <w:r w:rsidR="00D91F32">
        <w:t>05</w:t>
      </w:r>
    </w:p>
    <w:p w14:paraId="53C7E9FA" w14:textId="77777777" w:rsidR="00144AC0" w:rsidRDefault="00144AC0" w:rsidP="00144AC0">
      <w:pPr>
        <w:pStyle w:val="ListParagraph"/>
        <w:numPr>
          <w:ilvl w:val="1"/>
          <w:numId w:val="4"/>
        </w:numPr>
      </w:pPr>
      <w:r>
        <w:t>secchi: VOB</w:t>
      </w:r>
    </w:p>
    <w:p w14:paraId="3767FDE7" w14:textId="77777777" w:rsidR="00144AC0" w:rsidRDefault="00144AC0" w:rsidP="00144AC0">
      <w:pPr>
        <w:pStyle w:val="ListParagraph"/>
        <w:numPr>
          <w:ilvl w:val="1"/>
          <w:numId w:val="4"/>
        </w:numPr>
        <w:sectPr w:rsidR="00144AC0" w:rsidSect="00916510">
          <w:type w:val="continuous"/>
          <w:pgSz w:w="12240" w:h="15840"/>
          <w:pgMar w:top="1440" w:right="1440" w:bottom="1440" w:left="1440" w:header="720" w:footer="720" w:gutter="0"/>
          <w:cols w:num="2" w:space="720"/>
          <w:docGrid w:linePitch="360"/>
        </w:sectPr>
      </w:pPr>
    </w:p>
    <w:p w14:paraId="2B8457D8" w14:textId="77777777" w:rsidR="00144AC0" w:rsidRDefault="00144AC0" w:rsidP="00144AC0">
      <w:pPr>
        <w:pStyle w:val="ListParagraph"/>
        <w:numPr>
          <w:ilvl w:val="1"/>
          <w:numId w:val="4"/>
        </w:numPr>
      </w:pPr>
      <w:r>
        <w:t>Samples taken: FDEP collected a PCR-DG3/HF183 sample and a W-E8321-DI/MS sample and COJ collected an E. coli sample.</w:t>
      </w:r>
    </w:p>
    <w:p w14:paraId="31787F70" w14:textId="059893FA" w:rsidR="00BB404E" w:rsidRDefault="00144AC0" w:rsidP="00D91F32">
      <w:pPr>
        <w:pStyle w:val="ListParagraph"/>
        <w:numPr>
          <w:ilvl w:val="1"/>
          <w:numId w:val="4"/>
        </w:numPr>
      </w:pPr>
      <w:r>
        <w:t xml:space="preserve">Comments:  </w:t>
      </w:r>
      <w:r w:rsidR="00EA48D6">
        <w:t>visible bacteria. Manhole flowing towards previous samples, upstream of LFW5 site. PCR bottle needed rinsing 3x with site water after it hit bottom and stirred up sediment in manhole. We allowed sediment to flow through and settle out, then rinsed and dumped in nearby grass 3x, then collected remaining samples.</w:t>
      </w:r>
    </w:p>
    <w:p w14:paraId="4005A221" w14:textId="77777777" w:rsidR="00EA48D6" w:rsidRDefault="00EA48D6" w:rsidP="00EA48D6">
      <w:pPr>
        <w:pStyle w:val="ListParagraph"/>
        <w:numPr>
          <w:ilvl w:val="0"/>
          <w:numId w:val="4"/>
        </w:numPr>
      </w:pPr>
      <w:r>
        <w:t>Followed direction of pipe down Rensselaer (upstream of bacteria observed). Observed sunken repair on road in front of 1276 Rensselaer Ave. Lat/Long: 30.303120, -81.715610. Denoted above by red mark on map.</w:t>
      </w:r>
    </w:p>
    <w:p w14:paraId="0FB48568" w14:textId="3329AD2C" w:rsidR="00EA48D6" w:rsidRDefault="00EA48D6" w:rsidP="00EA48D6">
      <w:pPr>
        <w:pStyle w:val="ListParagraph"/>
        <w:numPr>
          <w:ilvl w:val="0"/>
          <w:numId w:val="4"/>
        </w:numPr>
      </w:pPr>
      <w:r>
        <w:t>We pulled the manhole cover on Rensselaer and Lawrence</w:t>
      </w:r>
    </w:p>
    <w:p w14:paraId="60E53B03" w14:textId="2B3C1F6C" w:rsidR="00EA48D6" w:rsidRDefault="00EA48D6" w:rsidP="00EA48D6">
      <w:pPr>
        <w:pStyle w:val="ListParagraph"/>
        <w:numPr>
          <w:ilvl w:val="1"/>
          <w:numId w:val="4"/>
        </w:numPr>
      </w:pPr>
      <w:r>
        <w:t>Site Name: Rensselaer and Lawrence Manhole</w:t>
      </w:r>
    </w:p>
    <w:p w14:paraId="1B6E8DAC" w14:textId="334237F6" w:rsidR="00EA48D6" w:rsidRDefault="00EA48D6" w:rsidP="00EA48D6">
      <w:pPr>
        <w:pStyle w:val="ListParagraph"/>
        <w:numPr>
          <w:ilvl w:val="2"/>
          <w:numId w:val="4"/>
        </w:numPr>
      </w:pPr>
      <w:r>
        <w:t xml:space="preserve">Time: </w:t>
      </w:r>
      <w:r>
        <w:t>1140</w:t>
      </w:r>
    </w:p>
    <w:p w14:paraId="7B3DBD5F" w14:textId="77777777" w:rsidR="00EA48D6" w:rsidRDefault="00EA48D6" w:rsidP="00EA48D6">
      <w:pPr>
        <w:pStyle w:val="ListParagraph"/>
        <w:numPr>
          <w:ilvl w:val="2"/>
          <w:numId w:val="4"/>
        </w:numPr>
      </w:pPr>
      <w:r>
        <w:t>E coli only</w:t>
      </w:r>
    </w:p>
    <w:p w14:paraId="295BE6D3" w14:textId="2FE9ED02" w:rsidR="00EA48D6" w:rsidRDefault="00EA48D6" w:rsidP="00EA48D6">
      <w:pPr>
        <w:pStyle w:val="ListParagraph"/>
        <w:numPr>
          <w:ilvl w:val="2"/>
          <w:numId w:val="4"/>
        </w:numPr>
      </w:pPr>
      <w:r>
        <w:t xml:space="preserve">Comments: </w:t>
      </w:r>
      <w:r>
        <w:t>sample taken from Lawrence effluent pipe, observed bacteria in effluent, no foam observed. Direction of bacteria indicates the source from Lawrence</w:t>
      </w:r>
    </w:p>
    <w:p w14:paraId="3C3620C5" w14:textId="0FF8B697" w:rsidR="00EA48D6" w:rsidRDefault="00EA48D6" w:rsidP="00EA48D6">
      <w:pPr>
        <w:pStyle w:val="ListParagraph"/>
        <w:numPr>
          <w:ilvl w:val="0"/>
          <w:numId w:val="4"/>
        </w:numPr>
      </w:pPr>
      <w:r>
        <w:t>Followed Lawrence line to Dancy and Lawrence manhole</w:t>
      </w:r>
    </w:p>
    <w:p w14:paraId="2AFA36CC" w14:textId="7D3080CE" w:rsidR="003732D3" w:rsidRDefault="003732D3" w:rsidP="003732D3">
      <w:pPr>
        <w:pStyle w:val="ListParagraph"/>
        <w:numPr>
          <w:ilvl w:val="1"/>
          <w:numId w:val="4"/>
        </w:numPr>
      </w:pPr>
      <w:r>
        <w:t xml:space="preserve">Site Name: </w:t>
      </w:r>
      <w:r>
        <w:t>Dancy and Lawrence Manhole</w:t>
      </w:r>
    </w:p>
    <w:p w14:paraId="5C150813" w14:textId="4EA42311" w:rsidR="003732D3" w:rsidRDefault="003732D3" w:rsidP="003732D3">
      <w:pPr>
        <w:pStyle w:val="ListParagraph"/>
        <w:numPr>
          <w:ilvl w:val="2"/>
          <w:numId w:val="4"/>
        </w:numPr>
      </w:pPr>
      <w:r>
        <w:t xml:space="preserve">Time: </w:t>
      </w:r>
      <w:r>
        <w:t>1200</w:t>
      </w:r>
    </w:p>
    <w:p w14:paraId="2DE3A42F" w14:textId="77777777" w:rsidR="003732D3" w:rsidRDefault="003732D3" w:rsidP="003732D3">
      <w:pPr>
        <w:pStyle w:val="ListParagraph"/>
        <w:numPr>
          <w:ilvl w:val="2"/>
          <w:numId w:val="4"/>
        </w:numPr>
      </w:pPr>
      <w:r>
        <w:t>E coli only</w:t>
      </w:r>
    </w:p>
    <w:p w14:paraId="538185E3" w14:textId="63595CA4" w:rsidR="003732D3" w:rsidRDefault="003732D3" w:rsidP="003732D3">
      <w:pPr>
        <w:pStyle w:val="ListParagraph"/>
        <w:numPr>
          <w:ilvl w:val="2"/>
          <w:numId w:val="4"/>
        </w:numPr>
      </w:pPr>
      <w:r>
        <w:t xml:space="preserve">Comments: sample taken from </w:t>
      </w:r>
      <w:r>
        <w:t>Dancy</w:t>
      </w:r>
      <w:r>
        <w:t xml:space="preserve"> effluent pipe, </w:t>
      </w:r>
      <w:r>
        <w:t>bacteria obvious in pipe, flow direction unclear. Put dye in culvert running along Dancy, but flow was not enough to show in manhole.</w:t>
      </w:r>
    </w:p>
    <w:p w14:paraId="7643E40E" w14:textId="2306A869" w:rsidR="003732D3" w:rsidRDefault="003732D3" w:rsidP="003732D3">
      <w:pPr>
        <w:pStyle w:val="ListParagraph"/>
        <w:numPr>
          <w:ilvl w:val="1"/>
          <w:numId w:val="4"/>
        </w:numPr>
      </w:pPr>
      <w:r>
        <w:t>Site Name: Manhole E side of same intersection</w:t>
      </w:r>
    </w:p>
    <w:p w14:paraId="5177851B" w14:textId="11DBBD9E" w:rsidR="003732D3" w:rsidRDefault="003732D3" w:rsidP="003732D3">
      <w:pPr>
        <w:pStyle w:val="ListParagraph"/>
        <w:numPr>
          <w:ilvl w:val="2"/>
          <w:numId w:val="4"/>
        </w:numPr>
      </w:pPr>
      <w:r>
        <w:t>Time: 1215</w:t>
      </w:r>
    </w:p>
    <w:p w14:paraId="36060C46" w14:textId="04A26590" w:rsidR="003732D3" w:rsidRDefault="003732D3" w:rsidP="003732D3">
      <w:pPr>
        <w:pStyle w:val="ListParagraph"/>
        <w:numPr>
          <w:ilvl w:val="2"/>
          <w:numId w:val="4"/>
        </w:numPr>
      </w:pPr>
      <w:r>
        <w:t>No samples taken. Pictures and video taken.</w:t>
      </w:r>
    </w:p>
    <w:p w14:paraId="651EFACF" w14:textId="09762031" w:rsidR="003732D3" w:rsidRDefault="003732D3" w:rsidP="003732D3">
      <w:pPr>
        <w:pStyle w:val="ListParagraph"/>
        <w:numPr>
          <w:ilvl w:val="2"/>
          <w:numId w:val="4"/>
        </w:numPr>
      </w:pPr>
      <w:r>
        <w:t>Observed bacteria water flowing in manhole.</w:t>
      </w:r>
    </w:p>
    <w:p w14:paraId="13BDB193" w14:textId="4B76C334" w:rsidR="003732D3" w:rsidRDefault="003732D3" w:rsidP="003732D3">
      <w:pPr>
        <w:pStyle w:val="ListParagraph"/>
        <w:numPr>
          <w:ilvl w:val="0"/>
          <w:numId w:val="4"/>
        </w:numPr>
      </w:pPr>
      <w:r>
        <w:lastRenderedPageBreak/>
        <w:t xml:space="preserve">We followed the direction of the bacteria water flow to Wolfe street, where it was immediately apparent there was a water leak further down the street. We followed flow of bacteria-laden water </w:t>
      </w:r>
      <w:r w:rsidR="00F202C4">
        <w:t>down</w:t>
      </w:r>
      <w:r>
        <w:t xml:space="preserve"> </w:t>
      </w:r>
      <w:r w:rsidR="00F202C4">
        <w:t>t</w:t>
      </w:r>
      <w:r>
        <w:t>h</w:t>
      </w:r>
      <w:r w:rsidR="00F202C4">
        <w:t>e</w:t>
      </w:r>
      <w:r>
        <w:t xml:space="preserve"> street.</w:t>
      </w:r>
    </w:p>
    <w:p w14:paraId="61140223" w14:textId="7AC2E709" w:rsidR="003732D3" w:rsidRDefault="003732D3" w:rsidP="003732D3">
      <w:pPr>
        <w:pStyle w:val="ListParagraph"/>
        <w:numPr>
          <w:ilvl w:val="1"/>
          <w:numId w:val="4"/>
        </w:numPr>
      </w:pPr>
      <w:r>
        <w:t xml:space="preserve">Site Name: </w:t>
      </w:r>
      <w:r>
        <w:t>1343 Wolfe St Leak</w:t>
      </w:r>
    </w:p>
    <w:p w14:paraId="57A2D001" w14:textId="3728A0DE" w:rsidR="003732D3" w:rsidRDefault="003732D3" w:rsidP="003732D3">
      <w:pPr>
        <w:pStyle w:val="ListParagraph"/>
        <w:numPr>
          <w:ilvl w:val="2"/>
          <w:numId w:val="4"/>
        </w:numPr>
      </w:pPr>
      <w:r>
        <w:t xml:space="preserve">Time: </w:t>
      </w:r>
      <w:r>
        <w:t>12</w:t>
      </w:r>
      <w:r w:rsidR="006B3A66">
        <w:t>55</w:t>
      </w:r>
    </w:p>
    <w:p w14:paraId="35C30629" w14:textId="679939AD" w:rsidR="006B3A66" w:rsidRDefault="006B3A66" w:rsidP="003732D3">
      <w:pPr>
        <w:pStyle w:val="ListParagraph"/>
        <w:numPr>
          <w:ilvl w:val="2"/>
          <w:numId w:val="4"/>
        </w:numPr>
      </w:pPr>
      <w:r>
        <w:t>Lat/Long: 30.303010, -81.712560</w:t>
      </w:r>
    </w:p>
    <w:p w14:paraId="1C12A7A8" w14:textId="35D133F5" w:rsidR="003732D3" w:rsidRDefault="003732D3" w:rsidP="003732D3">
      <w:pPr>
        <w:pStyle w:val="ListParagraph"/>
        <w:numPr>
          <w:ilvl w:val="2"/>
          <w:numId w:val="4"/>
        </w:numPr>
      </w:pPr>
      <w:r>
        <w:t>E coli only</w:t>
      </w:r>
    </w:p>
    <w:p w14:paraId="12B6A416" w14:textId="6B4E707F" w:rsidR="003732D3" w:rsidRDefault="003732D3" w:rsidP="006B3A66">
      <w:pPr>
        <w:pStyle w:val="ListParagraph"/>
        <w:numPr>
          <w:ilvl w:val="2"/>
          <w:numId w:val="4"/>
        </w:numPr>
      </w:pPr>
      <w:r>
        <w:t xml:space="preserve">Comments: </w:t>
      </w:r>
      <w:r w:rsidR="006B3A66">
        <w:t xml:space="preserve">crack in the road asphalt with water visibly/ obviously bubbling up and into </w:t>
      </w:r>
      <w:r w:rsidR="00F202C4">
        <w:t>the</w:t>
      </w:r>
      <w:r w:rsidR="006B3A66">
        <w:t xml:space="preserve"> road and draining into </w:t>
      </w:r>
      <w:r w:rsidR="00F202C4">
        <w:t>storm drains</w:t>
      </w:r>
      <w:r w:rsidR="006B3A66">
        <w:t xml:space="preserve">. BD took pictures and video. COJ called JEA Service. JEA service </w:t>
      </w:r>
      <w:r w:rsidR="00F202C4">
        <w:t>said,</w:t>
      </w:r>
      <w:r w:rsidR="006B3A66">
        <w:t xml:space="preserve"> “normal leak” and not sewage. COJ collected sample before JEA fixed leak.</w:t>
      </w:r>
    </w:p>
    <w:p w14:paraId="1D31083E" w14:textId="21EEEE93" w:rsidR="003732D3" w:rsidRDefault="006B3A66" w:rsidP="006B3A66">
      <w:pPr>
        <w:pStyle w:val="ListParagraph"/>
        <w:numPr>
          <w:ilvl w:val="0"/>
          <w:numId w:val="4"/>
        </w:numPr>
      </w:pPr>
      <w:r>
        <w:t>We went back to Wolfe and Lawrence to check storm drains. Observed cloudy water and flow towards Dancy. BD took video.</w:t>
      </w:r>
    </w:p>
    <w:p w14:paraId="66434ACD" w14:textId="3A4E67C5" w:rsidR="006B3A66" w:rsidRDefault="006B3A66" w:rsidP="006B3A66">
      <w:pPr>
        <w:pStyle w:val="ListParagraph"/>
        <w:numPr>
          <w:ilvl w:val="0"/>
          <w:numId w:val="4"/>
        </w:numPr>
      </w:pPr>
      <w:r>
        <w:t>Opened manhole on opposite side of Wolfe on Lawrence. Milky water coming from leak. Flow observed towards Dancy. “clean” inflow observed from unknown pipe. Observed cockroaches</w:t>
      </w:r>
      <w:r w:rsidR="004F4F47">
        <w:t xml:space="preserve"> (canary for sewer gas in sewer lines, but rarely observed in stormwater lines, per Bill).</w:t>
      </w:r>
      <w:r>
        <w:t xml:space="preserve"> </w:t>
      </w:r>
    </w:p>
    <w:sectPr w:rsidR="006B3A66" w:rsidSect="009165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805"/>
    <w:multiLevelType w:val="hybridMultilevel"/>
    <w:tmpl w:val="E844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62345"/>
    <w:multiLevelType w:val="hybridMultilevel"/>
    <w:tmpl w:val="74DEF66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E4E2BC2"/>
    <w:multiLevelType w:val="hybridMultilevel"/>
    <w:tmpl w:val="CB807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521BE"/>
    <w:multiLevelType w:val="hybridMultilevel"/>
    <w:tmpl w:val="67E8C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950209"/>
    <w:multiLevelType w:val="hybridMultilevel"/>
    <w:tmpl w:val="65EE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FE77CA"/>
    <w:multiLevelType w:val="hybridMultilevel"/>
    <w:tmpl w:val="8DC67E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D0"/>
    <w:rsid w:val="00044CB4"/>
    <w:rsid w:val="00136D08"/>
    <w:rsid w:val="00144AC0"/>
    <w:rsid w:val="00147A7B"/>
    <w:rsid w:val="00152390"/>
    <w:rsid w:val="002C60FD"/>
    <w:rsid w:val="003732D3"/>
    <w:rsid w:val="003B0149"/>
    <w:rsid w:val="003C0567"/>
    <w:rsid w:val="004150B0"/>
    <w:rsid w:val="004729D0"/>
    <w:rsid w:val="004F4F47"/>
    <w:rsid w:val="005B0F48"/>
    <w:rsid w:val="005C727D"/>
    <w:rsid w:val="005F470B"/>
    <w:rsid w:val="006B3A66"/>
    <w:rsid w:val="00916510"/>
    <w:rsid w:val="00921C16"/>
    <w:rsid w:val="00AA7EBB"/>
    <w:rsid w:val="00AB0A67"/>
    <w:rsid w:val="00B20773"/>
    <w:rsid w:val="00B63EBA"/>
    <w:rsid w:val="00BB404E"/>
    <w:rsid w:val="00BF5B83"/>
    <w:rsid w:val="00C41932"/>
    <w:rsid w:val="00C944F0"/>
    <w:rsid w:val="00CC0A5B"/>
    <w:rsid w:val="00D72C2D"/>
    <w:rsid w:val="00D91F32"/>
    <w:rsid w:val="00EA48D6"/>
    <w:rsid w:val="00EA766B"/>
    <w:rsid w:val="00EA7853"/>
    <w:rsid w:val="00F202C4"/>
    <w:rsid w:val="00F82432"/>
    <w:rsid w:val="00FA0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3B50"/>
  <w15:chartTrackingRefBased/>
  <w15:docId w15:val="{BE49F58F-937D-4970-895D-6043D0A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A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390"/>
    <w:pPr>
      <w:ind w:left="720"/>
      <w:contextualSpacing/>
    </w:pPr>
  </w:style>
  <w:style w:type="character" w:customStyle="1" w:styleId="Heading1Char">
    <w:name w:val="Heading 1 Char"/>
    <w:basedOn w:val="DefaultParagraphFont"/>
    <w:link w:val="Heading1"/>
    <w:uiPriority w:val="9"/>
    <w:rsid w:val="00AB0A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4</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Kelly</cp:lastModifiedBy>
  <cp:revision>4</cp:revision>
  <dcterms:created xsi:type="dcterms:W3CDTF">2021-04-26T17:04:00Z</dcterms:created>
  <dcterms:modified xsi:type="dcterms:W3CDTF">2021-04-27T00:01:00Z</dcterms:modified>
</cp:coreProperties>
</file>