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100335392"/>
        <w:placeholder>
          <w:docPart w:val="BE2701F3589B4BFDAA080A803D7EE0AF"/>
        </w:placeholder>
        <w:text/>
      </w:sdtPr>
      <w:sdtEndPr/>
      <w:sdtContent>
        <w:p w:rsidR="00070F7E" w:rsidRDefault="00954676">
          <w:r>
            <w:t>Shell Creek Run</w:t>
          </w:r>
        </w:p>
      </w:sdtContent>
    </w:sdt>
    <w:p w:rsidR="00DD5357" w:rsidRDefault="00DD5357"/>
    <w:p w:rsidR="00DD5357" w:rsidRDefault="00DD5357">
      <w:r>
        <w:t xml:space="preserve">Full Project Name: </w:t>
      </w:r>
      <w:sdt>
        <w:sdtPr>
          <w:id w:val="100335394"/>
          <w:placeholder>
            <w:docPart w:val="51252DDB9B9E4640B1246BE125E821F1"/>
          </w:placeholder>
          <w:text/>
        </w:sdtPr>
        <w:sdtEndPr/>
        <w:sdtContent>
          <w:r w:rsidR="00954676" w:rsidRPr="00954676">
            <w:t>Shell Creek Chloride and TSS Sampling</w:t>
          </w:r>
        </w:sdtContent>
      </w:sdt>
    </w:p>
    <w:p w:rsidR="00DD5357" w:rsidRDefault="00DD5357">
      <w:r>
        <w:t xml:space="preserve">Start Date: </w:t>
      </w:r>
      <w:sdt>
        <w:sdtPr>
          <w:id w:val="100335395"/>
          <w:lock w:val="sdtLocked"/>
          <w:placeholder>
            <w:docPart w:val="C020A68EBA61498E9CB1C5410394377C"/>
          </w:placeholder>
          <w:text/>
        </w:sdtPr>
        <w:sdtEndPr/>
        <w:sdtContent>
          <w:r w:rsidR="00954676">
            <w:t xml:space="preserve">February 2008 </w:t>
          </w:r>
        </w:sdtContent>
      </w:sdt>
    </w:p>
    <w:p w:rsidR="00DD5357" w:rsidRDefault="00DD5357">
      <w:r>
        <w:t>Projected End Date:</w:t>
      </w:r>
      <w:r w:rsidR="00C24056">
        <w:t xml:space="preserve"> </w:t>
      </w:r>
      <w:r>
        <w:t xml:space="preserve"> </w:t>
      </w:r>
      <w:r w:rsidR="004447B3">
        <w:t>2018</w:t>
      </w:r>
      <w:bookmarkStart w:id="0" w:name="_GoBack"/>
      <w:bookmarkEnd w:id="0"/>
    </w:p>
    <w:p w:rsidR="00157BDC" w:rsidRDefault="00DD5357">
      <w:r>
        <w:t>Sample Days:</w:t>
      </w:r>
      <w:r w:rsidR="00C24056">
        <w:t xml:space="preserve"> </w:t>
      </w:r>
      <w:r>
        <w:t xml:space="preserve"> </w:t>
      </w:r>
      <w:sdt>
        <w:sdtPr>
          <w:id w:val="100335397"/>
          <w:placeholder>
            <w:docPart w:val="DD9A40F71B09411BA9889C26424A6377"/>
          </w:placeholder>
          <w:text/>
        </w:sdtPr>
        <w:sdtEndPr/>
        <w:sdtContent>
          <w:r w:rsidR="00954676">
            <w:t>Once Monthly in wet season, B</w:t>
          </w:r>
          <w:r w:rsidR="007D6BAE">
            <w:t>i</w:t>
          </w:r>
          <w:r w:rsidR="00954676">
            <w:t>-Weekly in dry season</w:t>
          </w:r>
        </w:sdtContent>
      </w:sdt>
      <w:r w:rsidR="00954676">
        <w:t>, usually takes around 5 hours</w:t>
      </w:r>
    </w:p>
    <w:p w:rsidR="00DD5357" w:rsidRDefault="00DD5357">
      <w:r>
        <w:t xml:space="preserve">Cooperators: </w:t>
      </w:r>
      <w:sdt>
        <w:sdtPr>
          <w:id w:val="100335398"/>
          <w:placeholder>
            <w:docPart w:val="578A8CB7667F4CE4BF35393D1EF1404A"/>
          </w:placeholder>
          <w:text/>
        </w:sdtPr>
        <w:sdtEndPr/>
        <w:sdtContent>
          <w:r w:rsidR="00E12462">
            <w:t>Steven Cofone</w:t>
          </w:r>
        </w:sdtContent>
      </w:sdt>
    </w:p>
    <w:p w:rsidR="00DD5357" w:rsidRDefault="00DD5357">
      <w:r>
        <w:t xml:space="preserve">Notes: </w:t>
      </w:r>
      <w:sdt>
        <w:sdtPr>
          <w:id w:val="100335399"/>
          <w:placeholder>
            <w:docPart w:val="3C2D85BF238046A68F97FCDFC0752B98"/>
          </w:placeholder>
          <w:text/>
        </w:sdtPr>
        <w:sdtEndPr/>
        <w:sdtContent>
          <w:r w:rsidR="00954676">
            <w:t xml:space="preserve">We sample 6 stations.  5 stations are in the Shell Creek Watershed (Class 1) and 1 outside of the watershed for background. </w:t>
          </w:r>
        </w:sdtContent>
      </w:sdt>
      <w:r w:rsidR="00954676">
        <w:t xml:space="preserve"> This is in support of the Shell Creek and Prairie Creek Watershed Management Plan reasonable assurance document.  We sample for field parameters, </w:t>
      </w:r>
      <w:r w:rsidR="0092251F">
        <w:t>Chloride, and TDS.</w:t>
      </w:r>
    </w:p>
    <w:p w:rsidR="00157BDC" w:rsidRDefault="00157BDC"/>
    <w:p w:rsidR="00157BDC" w:rsidRDefault="00157BDC">
      <w:r w:rsidRPr="00157BDC">
        <w:rPr>
          <w:highlight w:val="yellow"/>
        </w:rPr>
        <w:t>Project Update August 2016: Sampling is conducted quarterly in January, April, July, and October</w:t>
      </w:r>
    </w:p>
    <w:sectPr w:rsidR="00157BDC" w:rsidSect="00070F7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676" w:rsidRDefault="00954676" w:rsidP="00DD5357">
      <w:pPr>
        <w:spacing w:after="0" w:line="240" w:lineRule="auto"/>
      </w:pPr>
      <w:r>
        <w:separator/>
      </w:r>
    </w:p>
  </w:endnote>
  <w:endnote w:type="continuationSeparator" w:id="0">
    <w:p w:rsidR="00954676" w:rsidRDefault="00954676" w:rsidP="00DD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676" w:rsidRDefault="00954676" w:rsidP="00DD5357">
      <w:pPr>
        <w:spacing w:after="0" w:line="240" w:lineRule="auto"/>
      </w:pPr>
      <w:r>
        <w:separator/>
      </w:r>
    </w:p>
  </w:footnote>
  <w:footnote w:type="continuationSeparator" w:id="0">
    <w:p w:rsidR="00954676" w:rsidRDefault="00954676" w:rsidP="00DD5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357" w:rsidRDefault="007D6BAE">
    <w:pPr>
      <w:pStyle w:val="Header"/>
    </w:pPr>
    <w:r>
      <w:fldChar w:fldCharType="begin"/>
    </w:r>
    <w:r>
      <w:instrText xml:space="preserve"> DATE \@ "M/d/yyyy" </w:instrText>
    </w:r>
    <w:r>
      <w:fldChar w:fldCharType="separate"/>
    </w:r>
    <w:r w:rsidR="004447B3">
      <w:rPr>
        <w:noProof/>
      </w:rPr>
      <w:t>1/15/2019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51F"/>
    <w:rsid w:val="00002EA6"/>
    <w:rsid w:val="00070F7E"/>
    <w:rsid w:val="00157BDC"/>
    <w:rsid w:val="002D030F"/>
    <w:rsid w:val="003343AC"/>
    <w:rsid w:val="004447B3"/>
    <w:rsid w:val="005200CB"/>
    <w:rsid w:val="00714DC5"/>
    <w:rsid w:val="007D6BAE"/>
    <w:rsid w:val="00870634"/>
    <w:rsid w:val="0092251F"/>
    <w:rsid w:val="00954676"/>
    <w:rsid w:val="00972D82"/>
    <w:rsid w:val="00AB6138"/>
    <w:rsid w:val="00C24056"/>
    <w:rsid w:val="00D624EB"/>
    <w:rsid w:val="00DD5357"/>
    <w:rsid w:val="00E06A0B"/>
    <w:rsid w:val="00E12462"/>
    <w:rsid w:val="00EF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D4B51"/>
  <w15:docId w15:val="{63D7AA2B-B885-4EEE-A537-0BD65D56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0F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357"/>
  </w:style>
  <w:style w:type="paragraph" w:styleId="Footer">
    <w:name w:val="footer"/>
    <w:basedOn w:val="Normal"/>
    <w:link w:val="FooterChar"/>
    <w:uiPriority w:val="99"/>
    <w:semiHidden/>
    <w:unhideWhenUsed/>
    <w:rsid w:val="00DD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5357"/>
  </w:style>
  <w:style w:type="paragraph" w:styleId="BalloonText">
    <w:name w:val="Balloon Text"/>
    <w:basedOn w:val="Normal"/>
    <w:link w:val="BalloonTextChar"/>
    <w:uiPriority w:val="99"/>
    <w:semiHidden/>
    <w:unhideWhenUsed/>
    <w:rsid w:val="00DD5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3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53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2701F3589B4BFDAA080A803D7EE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CFC4D-EAAC-43CB-B5B5-90057CAD412D}"/>
      </w:docPartPr>
      <w:docPartBody>
        <w:p w:rsidR="00586745" w:rsidRDefault="00586745">
          <w:pPr>
            <w:pStyle w:val="BE2701F3589B4BFDAA080A803D7EE0AF"/>
          </w:pPr>
          <w:r>
            <w:rPr>
              <w:rStyle w:val="PlaceholderText"/>
            </w:rPr>
            <w:t>Enter General Title Here</w:t>
          </w:r>
        </w:p>
      </w:docPartBody>
    </w:docPart>
    <w:docPart>
      <w:docPartPr>
        <w:name w:val="51252DDB9B9E4640B1246BE125E82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BFF4B-9297-43F2-9F67-F96AD6F29EBC}"/>
      </w:docPartPr>
      <w:docPartBody>
        <w:p w:rsidR="00586745" w:rsidRDefault="00586745">
          <w:pPr>
            <w:pStyle w:val="51252DDB9B9E4640B1246BE125E821F1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C020A68EBA61498E9CB1C54103943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23E2B-2FCD-4557-9DBF-9D975F541317}"/>
      </w:docPartPr>
      <w:docPartBody>
        <w:p w:rsidR="00586745" w:rsidRDefault="00586745">
          <w:pPr>
            <w:pStyle w:val="C020A68EBA61498E9CB1C5410394377C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DD9A40F71B09411BA9889C26424A6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BC510-51C0-464C-B30D-BFCE30637D03}"/>
      </w:docPartPr>
      <w:docPartBody>
        <w:p w:rsidR="00586745" w:rsidRDefault="00586745">
          <w:pPr>
            <w:pStyle w:val="DD9A40F71B09411BA9889C26424A6377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578A8CB7667F4CE4BF35393D1EF14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E722-3D7A-4E3B-96F3-B294A9874796}"/>
      </w:docPartPr>
      <w:docPartBody>
        <w:p w:rsidR="00586745" w:rsidRDefault="00586745">
          <w:pPr>
            <w:pStyle w:val="578A8CB7667F4CE4BF35393D1EF1404A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3C2D85BF238046A68F97FCDFC0752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121A2-2050-458A-917A-42935FFE7771}"/>
      </w:docPartPr>
      <w:docPartBody>
        <w:p w:rsidR="00586745" w:rsidRDefault="00586745">
          <w:pPr>
            <w:pStyle w:val="3C2D85BF238046A68F97FCDFC0752B98"/>
          </w:pPr>
          <w:r w:rsidRPr="00AF4F6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86745"/>
    <w:rsid w:val="0058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E2701F3589B4BFDAA080A803D7EE0AF">
    <w:name w:val="BE2701F3589B4BFDAA080A803D7EE0AF"/>
  </w:style>
  <w:style w:type="paragraph" w:customStyle="1" w:styleId="51252DDB9B9E4640B1246BE125E821F1">
    <w:name w:val="51252DDB9B9E4640B1246BE125E821F1"/>
  </w:style>
  <w:style w:type="paragraph" w:customStyle="1" w:styleId="C020A68EBA61498E9CB1C5410394377C">
    <w:name w:val="C020A68EBA61498E9CB1C5410394377C"/>
  </w:style>
  <w:style w:type="paragraph" w:customStyle="1" w:styleId="1A336E31C83C4CC0B84ED3B41E17D118">
    <w:name w:val="1A336E31C83C4CC0B84ED3B41E17D118"/>
  </w:style>
  <w:style w:type="paragraph" w:customStyle="1" w:styleId="DD9A40F71B09411BA9889C26424A6377">
    <w:name w:val="DD9A40F71B09411BA9889C26424A6377"/>
  </w:style>
  <w:style w:type="paragraph" w:customStyle="1" w:styleId="578A8CB7667F4CE4BF35393D1EF1404A">
    <w:name w:val="578A8CB7667F4CE4BF35393D1EF1404A"/>
  </w:style>
  <w:style w:type="paragraph" w:customStyle="1" w:styleId="3C2D85BF238046A68F97FCDFC0752B98">
    <w:name w:val="3C2D85BF238046A68F97FCDFC0752B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96AD32-B93A-40C1-9C33-4ADED13E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Paswater_b</dc:creator>
  <cp:lastModifiedBy>Cofone, Steven</cp:lastModifiedBy>
  <cp:revision>5</cp:revision>
  <dcterms:created xsi:type="dcterms:W3CDTF">2013-09-24T17:46:00Z</dcterms:created>
  <dcterms:modified xsi:type="dcterms:W3CDTF">2019-01-15T21:14:00Z</dcterms:modified>
</cp:coreProperties>
</file>