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5AD76" w14:textId="09F45888" w:rsidR="0078052A" w:rsidRDefault="0078052A" w:rsidP="00BD0807">
      <w:pPr>
        <w:spacing w:after="120"/>
        <w:jc w:val="center"/>
        <w:rPr>
          <w:b/>
          <w:sz w:val="36"/>
          <w:szCs w:val="36"/>
        </w:rPr>
      </w:pPr>
      <w:r w:rsidRPr="004A1611">
        <w:rPr>
          <w:b/>
          <w:sz w:val="36"/>
          <w:szCs w:val="36"/>
        </w:rPr>
        <w:t>SARASOTA COUNTY GOVERNMENT</w:t>
      </w:r>
    </w:p>
    <w:sdt>
      <w:sdtPr>
        <w:rPr>
          <w:i/>
          <w:sz w:val="28"/>
        </w:rPr>
        <w:alias w:val="Select appropriate Department/Division"/>
        <w:tag w:val="Select appropriate Department/Division"/>
        <w:id w:val="320761690"/>
        <w:lock w:val="sdtLocked"/>
        <w:placeholder>
          <w:docPart w:val="6FD2B58B442B4A6BAAA458B262F1C0BE"/>
        </w:placeholder>
        <w:comboBox>
          <w:listItem w:displayText="Select appropriate Department/Division" w:value="Select appropriate Department/Division"/>
          <w:listItem w:displayText="Administration" w:value="Administration"/>
          <w:listItem w:displayText="Capital Projects" w:value="Capital Projects"/>
          <w:listItem w:displayText="Commission Services" w:value="Commission Services"/>
          <w:listItem w:displayText="Communications" w:value="Communications"/>
          <w:listItem w:displayText="Emergency Services" w:value="Emergency Services"/>
          <w:listItem w:displayText="Enterprise Information Technology" w:value="Enterprise Information Technology"/>
          <w:listItem w:displayText="General Services" w:value="General Services"/>
          <w:listItem w:displayText="Governmental Relations" w:value="Governmental Relations"/>
          <w:listItem w:displayText="Health and Human Services" w:value="Health and Human Services"/>
          <w:listItem w:displayText="Human Resources" w:value="Human Resources"/>
          <w:listItem w:displayText="Libraries and Historical Resources" w:value="Libraries and Historical Resources"/>
          <w:listItem w:displayText="Office of Financial Management" w:value="Office of Financial Management"/>
          <w:listItem w:displayText="Parks, Recreation and Natural Resources" w:value="Parks, Recreation and Natural Resources"/>
          <w:listItem w:displayText="Planning and Development Services" w:value="Planning and Development Services"/>
          <w:listItem w:displayText="Public Utilities" w:value="Public Utilities"/>
          <w:listItem w:displayText="Public Works" w:value="Public Works"/>
          <w:listItem w:displayText="Sarasota County Area Transit" w:value="Sarasota County Area Transit"/>
          <w:listItem w:displayText="Solid Waste" w:value="Solid Waste"/>
          <w:listItem w:displayText="UF/IFAS Extension and Sustainability" w:value="UF/IFAS Extension and Sustainability"/>
        </w:comboBox>
      </w:sdtPr>
      <w:sdtEndPr>
        <w:rPr>
          <w:b/>
          <w:szCs w:val="36"/>
        </w:rPr>
      </w:sdtEndPr>
      <w:sdtContent>
        <w:p w14:paraId="15E5AD77" w14:textId="7BF9CCDD" w:rsidR="00657170" w:rsidRPr="005379DA" w:rsidRDefault="001C6CC5">
          <w:pPr>
            <w:spacing w:after="120"/>
            <w:jc w:val="center"/>
            <w:rPr>
              <w:b/>
              <w:sz w:val="40"/>
              <w:szCs w:val="36"/>
            </w:rPr>
          </w:pPr>
          <w:r>
            <w:rPr>
              <w:i/>
              <w:sz w:val="28"/>
            </w:rPr>
            <w:t>Planning and Development Services</w:t>
          </w:r>
        </w:p>
      </w:sdtContent>
    </w:sdt>
    <w:p w14:paraId="15E5AD78" w14:textId="77777777" w:rsidR="0078052A" w:rsidRDefault="0078052A">
      <w:pPr>
        <w:spacing w:after="120"/>
        <w:jc w:val="both"/>
        <w:rPr>
          <w:i/>
          <w:sz w:val="28"/>
          <w:szCs w:val="28"/>
        </w:rPr>
      </w:pPr>
    </w:p>
    <w:p w14:paraId="15E5AD79" w14:textId="73B662AB" w:rsidR="0078052A" w:rsidRDefault="0078052A" w:rsidP="00BE74D1">
      <w:pPr>
        <w:tabs>
          <w:tab w:val="left" w:pos="1800"/>
        </w:tabs>
        <w:spacing w:after="120"/>
        <w:ind w:left="1800" w:hanging="1800"/>
        <w:rPr>
          <w:szCs w:val="24"/>
        </w:rPr>
      </w:pPr>
      <w:r w:rsidRPr="004A1611">
        <w:rPr>
          <w:b/>
          <w:szCs w:val="24"/>
        </w:rPr>
        <w:t>TO:</w:t>
      </w:r>
      <w:r w:rsidRPr="004A1611">
        <w:rPr>
          <w:b/>
          <w:szCs w:val="24"/>
        </w:rPr>
        <w:tab/>
      </w:r>
      <w:r w:rsidR="001C6CC5">
        <w:rPr>
          <w:szCs w:val="24"/>
        </w:rPr>
        <w:t>Jonathan R. Lewis, County Administrator</w:t>
      </w:r>
    </w:p>
    <w:sdt>
      <w:sdtPr>
        <w:rPr>
          <w:szCs w:val="24"/>
        </w:rPr>
        <w:id w:val="18258126"/>
        <w:placeholder>
          <w:docPart w:val="ED41266487014CBFAEB3A5CE8950D80F"/>
        </w:placeholder>
      </w:sdtPr>
      <w:sdtEndPr/>
      <w:sdtContent>
        <w:p w14:paraId="15E5AD7D" w14:textId="5A7CC637" w:rsidR="0006308E" w:rsidRPr="00005709" w:rsidRDefault="0006308E" w:rsidP="00187B72">
          <w:pPr>
            <w:tabs>
              <w:tab w:val="left" w:pos="1800"/>
            </w:tabs>
            <w:spacing w:after="120" w:line="360" w:lineRule="auto"/>
            <w:ind w:left="1800" w:hanging="1800"/>
            <w:contextualSpacing/>
            <w:rPr>
              <w:szCs w:val="24"/>
            </w:rPr>
          </w:pPr>
          <w:r w:rsidRPr="004A1611">
            <w:rPr>
              <w:b/>
              <w:szCs w:val="24"/>
            </w:rPr>
            <w:t>FROM:</w:t>
          </w:r>
          <w:r>
            <w:rPr>
              <w:b/>
              <w:szCs w:val="24"/>
            </w:rPr>
            <w:tab/>
          </w:r>
          <w:r w:rsidR="001C6CC5">
            <w:rPr>
              <w:bCs/>
              <w:szCs w:val="24"/>
            </w:rPr>
            <w:t>Matthew R. Osterhoudt, Director, Planning and Development Services</w:t>
          </w:r>
        </w:p>
      </w:sdtContent>
    </w:sdt>
    <w:p w14:paraId="15E5AD7E" w14:textId="3C6F2342" w:rsidR="0078052A" w:rsidRDefault="0078052A" w:rsidP="00823498">
      <w:pPr>
        <w:tabs>
          <w:tab w:val="left" w:pos="1800"/>
        </w:tabs>
        <w:spacing w:after="120"/>
        <w:ind w:left="1800" w:hanging="1800"/>
        <w:rPr>
          <w:szCs w:val="24"/>
        </w:rPr>
      </w:pPr>
      <w:r w:rsidRPr="004A1611">
        <w:rPr>
          <w:b/>
          <w:szCs w:val="24"/>
        </w:rPr>
        <w:t>DATE:</w:t>
      </w:r>
      <w:r w:rsidRPr="004A1611">
        <w:rPr>
          <w:b/>
          <w:szCs w:val="24"/>
        </w:rPr>
        <w:tab/>
      </w:r>
      <w:sdt>
        <w:sdtPr>
          <w:rPr>
            <w:szCs w:val="24"/>
          </w:rPr>
          <w:id w:val="320761698"/>
          <w:placeholder>
            <w:docPart w:val="6CFC1F130D3F4BA099B41C01DAC19257"/>
          </w:placeholder>
          <w:date w:fullDate="2022-07-21T00:00:00Z">
            <w:dateFormat w:val="MMMM d, yyyy"/>
            <w:lid w:val="en-US"/>
            <w:storeMappedDataAs w:val="dateTime"/>
            <w:calendar w:val="gregorian"/>
          </w:date>
        </w:sdtPr>
        <w:sdtEndPr/>
        <w:sdtContent>
          <w:r w:rsidR="001C6CC5">
            <w:rPr>
              <w:szCs w:val="24"/>
            </w:rPr>
            <w:t xml:space="preserve">July </w:t>
          </w:r>
          <w:r w:rsidR="00D66AEA">
            <w:rPr>
              <w:szCs w:val="24"/>
            </w:rPr>
            <w:t>2</w:t>
          </w:r>
          <w:r w:rsidR="001C6CC5">
            <w:rPr>
              <w:szCs w:val="24"/>
            </w:rPr>
            <w:t>1, 2022</w:t>
          </w:r>
        </w:sdtContent>
      </w:sdt>
    </w:p>
    <w:p w14:paraId="15E5AD7F" w14:textId="5CB4CB53" w:rsidR="0078052A" w:rsidRPr="001E3EB0" w:rsidRDefault="0078052A" w:rsidP="00BE74D1">
      <w:pPr>
        <w:tabs>
          <w:tab w:val="left" w:pos="1800"/>
        </w:tabs>
        <w:spacing w:after="120"/>
        <w:ind w:left="1800" w:hanging="1800"/>
        <w:rPr>
          <w:b/>
          <w:szCs w:val="24"/>
        </w:rPr>
      </w:pPr>
      <w:r w:rsidRPr="004A1611">
        <w:rPr>
          <w:b/>
          <w:szCs w:val="24"/>
        </w:rPr>
        <w:t>SUBJECT:</w:t>
      </w:r>
      <w:r w:rsidRPr="004A1611">
        <w:rPr>
          <w:b/>
          <w:szCs w:val="24"/>
        </w:rPr>
        <w:tab/>
      </w:r>
      <w:r w:rsidR="001C6CC5">
        <w:rPr>
          <w:b/>
          <w:szCs w:val="24"/>
        </w:rPr>
        <w:t xml:space="preserve">Fiscal Year 2023-2024 Beach Management Funding Assistance Program </w:t>
      </w:r>
      <w:r w:rsidR="00F50869">
        <w:rPr>
          <w:b/>
          <w:szCs w:val="24"/>
        </w:rPr>
        <w:t xml:space="preserve">Local Government </w:t>
      </w:r>
      <w:r w:rsidR="001C6CC5">
        <w:rPr>
          <w:b/>
          <w:szCs w:val="24"/>
        </w:rPr>
        <w:t>Funding Request for the Manasota Key Beach Restoration Project</w:t>
      </w:r>
    </w:p>
    <w:p w14:paraId="15E5AD80" w14:textId="77777777" w:rsidR="0078052A" w:rsidRDefault="0078052A" w:rsidP="00BD0807">
      <w:pPr>
        <w:spacing w:after="120"/>
        <w:jc w:val="both"/>
        <w:rPr>
          <w:szCs w:val="24"/>
        </w:rPr>
      </w:pPr>
    </w:p>
    <w:p w14:paraId="15E5AD81" w14:textId="77777777" w:rsidR="0078052A" w:rsidRPr="00101B9B" w:rsidRDefault="0078052A" w:rsidP="00146C8F">
      <w:pPr>
        <w:spacing w:after="120"/>
        <w:rPr>
          <w:b/>
          <w:szCs w:val="24"/>
          <w:u w:val="single"/>
        </w:rPr>
      </w:pPr>
      <w:r w:rsidRPr="00101B9B">
        <w:rPr>
          <w:b/>
          <w:szCs w:val="24"/>
          <w:u w:val="single"/>
        </w:rPr>
        <w:t xml:space="preserve">RECOMMENDED MOTION(S) OR ACTION(S): </w:t>
      </w:r>
    </w:p>
    <w:sdt>
      <w:sdtPr>
        <w:rPr>
          <w:szCs w:val="24"/>
        </w:rPr>
        <w:id w:val="1432701947"/>
        <w:placeholder>
          <w:docPart w:val="DefaultPlaceholder_1082065158"/>
        </w:placeholder>
      </w:sdtPr>
      <w:sdtEndPr/>
      <w:sdtContent>
        <w:p w14:paraId="15E5AD85" w14:textId="4E3181A0" w:rsidR="001407E6" w:rsidRPr="00BD0807" w:rsidRDefault="00F50869" w:rsidP="001C6CC5">
          <w:pPr>
            <w:spacing w:after="120"/>
            <w:rPr>
              <w:szCs w:val="24"/>
            </w:rPr>
          </w:pPr>
          <w:r>
            <w:rPr>
              <w:szCs w:val="24"/>
            </w:rPr>
            <w:t>To approve and authorize submittal of a fiscal year 2023-2024 Beach Management Funding Assistance Program Local Government Funding Request for the Manasota Key Beach Restoration Project.</w:t>
          </w:r>
        </w:p>
      </w:sdtContent>
    </w:sdt>
    <w:p w14:paraId="15E5AD87" w14:textId="77777777" w:rsidR="00704A88" w:rsidRPr="00704A88" w:rsidRDefault="00704A88" w:rsidP="00146C8F">
      <w:pPr>
        <w:spacing w:after="120"/>
        <w:rPr>
          <w:szCs w:val="24"/>
        </w:rPr>
      </w:pPr>
    </w:p>
    <w:p w14:paraId="15E5AD88" w14:textId="1C6040C4" w:rsidR="0078052A" w:rsidRPr="00101B9B" w:rsidRDefault="0078052A" w:rsidP="00146C8F">
      <w:pPr>
        <w:spacing w:after="120"/>
        <w:rPr>
          <w:b/>
          <w:szCs w:val="24"/>
          <w:u w:val="single"/>
        </w:rPr>
      </w:pPr>
      <w:r w:rsidRPr="00101B9B">
        <w:rPr>
          <w:b/>
          <w:szCs w:val="24"/>
          <w:u w:val="single"/>
        </w:rPr>
        <w:t>BACKGROUND</w:t>
      </w:r>
      <w:r w:rsidR="00FB095E">
        <w:rPr>
          <w:b/>
          <w:szCs w:val="24"/>
          <w:u w:val="single"/>
        </w:rPr>
        <w:t>/ANALYSIS</w:t>
      </w:r>
      <w:r w:rsidRPr="00101B9B">
        <w:rPr>
          <w:b/>
          <w:szCs w:val="24"/>
          <w:u w:val="single"/>
        </w:rPr>
        <w:t xml:space="preserve">: </w:t>
      </w:r>
    </w:p>
    <w:sdt>
      <w:sdtPr>
        <w:rPr>
          <w:szCs w:val="24"/>
        </w:rPr>
        <w:id w:val="-113825473"/>
        <w:placeholder>
          <w:docPart w:val="DefaultPlaceholder_1082065158"/>
        </w:placeholder>
      </w:sdtPr>
      <w:sdtEndPr/>
      <w:sdtContent>
        <w:sdt>
          <w:sdtPr>
            <w:rPr>
              <w:szCs w:val="24"/>
            </w:rPr>
            <w:id w:val="979660413"/>
            <w:placeholder>
              <w:docPart w:val="8474BDF561374B25B2D58D75DCA25DD1"/>
            </w:placeholder>
          </w:sdtPr>
          <w:sdtEndPr/>
          <w:sdtContent>
            <w:p w14:paraId="0502B0DB" w14:textId="2E92C666" w:rsidR="00F50869" w:rsidRDefault="00F50869" w:rsidP="00F50869">
              <w:pPr>
                <w:spacing w:after="120"/>
                <w:rPr>
                  <w:szCs w:val="24"/>
                </w:rPr>
              </w:pPr>
              <w:r w:rsidRPr="00140922">
                <w:rPr>
                  <w:szCs w:val="24"/>
                </w:rPr>
                <w:t xml:space="preserve">In partnership with Charlotte County, Sarasota County </w:t>
              </w:r>
              <w:r>
                <w:rPr>
                  <w:szCs w:val="24"/>
                </w:rPr>
                <w:t xml:space="preserve">completed the </w:t>
              </w:r>
              <w:r w:rsidR="00732C92" w:rsidRPr="00732C92">
                <w:rPr>
                  <w:szCs w:val="24"/>
                </w:rPr>
                <w:t xml:space="preserve">Manasota Key Beach Restoration Project (Project) construction </w:t>
              </w:r>
              <w:r>
                <w:rPr>
                  <w:szCs w:val="24"/>
                </w:rPr>
                <w:t>in May 2020.</w:t>
              </w:r>
            </w:p>
            <w:p w14:paraId="53476FF0" w14:textId="77777777" w:rsidR="00F50869" w:rsidRDefault="00F50869" w:rsidP="00F50869">
              <w:pPr>
                <w:spacing w:after="120"/>
                <w:rPr>
                  <w:snapToGrid w:val="0"/>
                </w:rPr>
              </w:pPr>
              <w:r>
                <w:rPr>
                  <w:snapToGrid w:val="0"/>
                </w:rPr>
                <w:t xml:space="preserve">The Florida Department of Environmental Protection (FDEP) administers a </w:t>
              </w:r>
              <w:r w:rsidRPr="00B87497">
                <w:rPr>
                  <w:snapToGrid w:val="0"/>
                </w:rPr>
                <w:t xml:space="preserve">Beach Management Funding Assistance </w:t>
              </w:r>
              <w:r>
                <w:rPr>
                  <w:snapToGrid w:val="0"/>
                </w:rPr>
                <w:t xml:space="preserve">(BMFA) </w:t>
              </w:r>
              <w:r w:rsidRPr="00B87497">
                <w:rPr>
                  <w:snapToGrid w:val="0"/>
                </w:rPr>
                <w:t>Program</w:t>
              </w:r>
              <w:r>
                <w:rPr>
                  <w:snapToGrid w:val="0"/>
                </w:rPr>
                <w:t xml:space="preserve">, which </w:t>
              </w:r>
              <w:r w:rsidRPr="00B87497">
                <w:rPr>
                  <w:snapToGrid w:val="0"/>
                </w:rPr>
                <w:t xml:space="preserve">provides an annual allotment of </w:t>
              </w:r>
              <w:r>
                <w:rPr>
                  <w:snapToGrid w:val="0"/>
                </w:rPr>
                <w:t>grants</w:t>
              </w:r>
              <w:r w:rsidRPr="00B87497">
                <w:rPr>
                  <w:snapToGrid w:val="0"/>
                </w:rPr>
                <w:t xml:space="preserve"> </w:t>
              </w:r>
              <w:r>
                <w:rPr>
                  <w:noProof/>
                  <w:snapToGrid w:val="0"/>
                </w:rPr>
                <w:t>to fund</w:t>
              </w:r>
              <w:r w:rsidRPr="00B87497">
                <w:rPr>
                  <w:snapToGrid w:val="0"/>
                </w:rPr>
                <w:t xml:space="preserve"> </w:t>
              </w:r>
              <w:r>
                <w:rPr>
                  <w:snapToGrid w:val="0"/>
                </w:rPr>
                <w:t xml:space="preserve">up to </w:t>
              </w:r>
              <w:r w:rsidRPr="00B87497">
                <w:rPr>
                  <w:snapToGrid w:val="0"/>
                </w:rPr>
                <w:t>50% of eligible costs for beach erosion control projects</w:t>
              </w:r>
              <w:r>
                <w:rPr>
                  <w:snapToGrid w:val="0"/>
                </w:rPr>
                <w:t xml:space="preserve"> throughout the state</w:t>
              </w:r>
              <w:r w:rsidRPr="00B87497">
                <w:rPr>
                  <w:snapToGrid w:val="0"/>
                </w:rPr>
                <w:t>.</w:t>
              </w:r>
              <w:r>
                <w:rPr>
                  <w:snapToGrid w:val="0"/>
                </w:rPr>
                <w:t xml:space="preserve"> </w:t>
              </w:r>
              <w:r w:rsidRPr="00B87497">
                <w:rPr>
                  <w:snapToGrid w:val="0"/>
                </w:rPr>
                <w:t xml:space="preserve">Each year, the FDEP considers applications from local communities </w:t>
              </w:r>
              <w:r>
                <w:rPr>
                  <w:noProof/>
                  <w:snapToGrid w:val="0"/>
                </w:rPr>
                <w:t>to use</w:t>
              </w:r>
              <w:r w:rsidRPr="00B87497">
                <w:rPr>
                  <w:snapToGrid w:val="0"/>
                </w:rPr>
                <w:t xml:space="preserve"> these funds </w:t>
              </w:r>
              <w:r>
                <w:rPr>
                  <w:snapToGrid w:val="0"/>
                </w:rPr>
                <w:t xml:space="preserve">on </w:t>
              </w:r>
              <w:r w:rsidRPr="00B87497">
                <w:rPr>
                  <w:snapToGrid w:val="0"/>
                </w:rPr>
                <w:t>proposed eligible projects.</w:t>
              </w:r>
              <w:r>
                <w:rPr>
                  <w:snapToGrid w:val="0"/>
                </w:rPr>
                <w:t xml:space="preserve"> </w:t>
              </w:r>
              <w:r>
                <w:rPr>
                  <w:szCs w:val="24"/>
                </w:rPr>
                <w:t>The Project</w:t>
              </w:r>
              <w:r>
                <w:rPr>
                  <w:snapToGrid w:val="0"/>
                </w:rPr>
                <w:t xml:space="preserve"> is eligible to participate in the </w:t>
              </w:r>
              <w:bookmarkStart w:id="0" w:name="_Hlk519181159"/>
              <w:r>
                <w:rPr>
                  <w:snapToGrid w:val="0"/>
                </w:rPr>
                <w:t xml:space="preserve">BMFA </w:t>
              </w:r>
              <w:r w:rsidRPr="00B87497">
                <w:rPr>
                  <w:snapToGrid w:val="0"/>
                </w:rPr>
                <w:t>Program</w:t>
              </w:r>
              <w:bookmarkEnd w:id="0"/>
              <w:r>
                <w:rPr>
                  <w:snapToGrid w:val="0"/>
                </w:rPr>
                <w:t xml:space="preserve">, and Sarasota County has successfully supported Charlotte County’s application for funding in Fiscal </w:t>
              </w:r>
              <w:r w:rsidRPr="00453CC9">
                <w:rPr>
                  <w:snapToGrid w:val="0"/>
                  <w:color w:val="000000" w:themeColor="text1"/>
                </w:rPr>
                <w:t>Years (FY) 2019-2020, FY 2020-2021, FY 2021-2022</w:t>
              </w:r>
              <w:r>
                <w:rPr>
                  <w:snapToGrid w:val="0"/>
                  <w:color w:val="000000" w:themeColor="text1"/>
                </w:rPr>
                <w:t>, and FY 2022-2023</w:t>
              </w:r>
              <w:r w:rsidRPr="00453CC9">
                <w:rPr>
                  <w:snapToGrid w:val="0"/>
                  <w:color w:val="000000" w:themeColor="text1"/>
                </w:rPr>
                <w:t xml:space="preserve">. </w:t>
              </w:r>
              <w:r>
                <w:rPr>
                  <w:snapToGrid w:val="0"/>
                </w:rPr>
                <w:t>Previous Program awards for the Project will fund up to 35.65% of eligible costs.</w:t>
              </w:r>
            </w:p>
            <w:p w14:paraId="4EA72210" w14:textId="77777777" w:rsidR="00E5768E" w:rsidRDefault="00F50869">
              <w:pPr>
                <w:spacing w:after="120"/>
                <w:rPr>
                  <w:snapToGrid w:val="0"/>
                </w:rPr>
              </w:pPr>
              <w:r>
                <w:rPr>
                  <w:snapToGrid w:val="0"/>
                </w:rPr>
                <w:t>Except for sea turtle monitoring, construction and post-construction project costs are addressed through an interlocal agreement with Charlotte County. Sea turtle monitoring is conducted through the Coastal Wildlife Club by members holding permits from the Florida Fish and Wildlife Conservation Commission. There is one permit for the Sarasota County portion of the beach and another for the Charlotte County portion, which necessitated each county directly procuring monitoring services rather than through Charlotte County and the interlocal agreement. Since Sarasota County directly procured and paid for the monitoring services Charlotte County may not submit BMFA reimbursement requests on Sarasota County’s behalf. To date, Sarasota County has incurred costs of $68,600 for FY’20, $68,600 for FY’21, $75,600 for FY’22, and $75,600 (projected) for FY’23. At a reimbursement rate of 36.65%, Sarasota County may be granted as much as $102,815 if the local government funding request is approved.</w:t>
              </w:r>
            </w:p>
            <w:p w14:paraId="15E5AD89" w14:textId="13D7967B" w:rsidR="00101B9B" w:rsidRDefault="00E5768E">
              <w:pPr>
                <w:spacing w:after="120"/>
                <w:rPr>
                  <w:szCs w:val="24"/>
                </w:rPr>
              </w:pPr>
              <w:r>
                <w:rPr>
                  <w:snapToGrid w:val="0"/>
                </w:rPr>
                <w:t>Authorization for approval of grant applications by the County Administrator, or designee, is authorized under Resolution No. 2022-114, III.B.</w:t>
              </w:r>
            </w:p>
          </w:sdtContent>
        </w:sdt>
      </w:sdtContent>
    </w:sdt>
    <w:p w14:paraId="15E5AD8A" w14:textId="77777777" w:rsidR="00704A88" w:rsidRPr="00704A88" w:rsidRDefault="00704A88" w:rsidP="00146C8F">
      <w:pPr>
        <w:spacing w:after="120"/>
        <w:rPr>
          <w:szCs w:val="24"/>
        </w:rPr>
      </w:pPr>
    </w:p>
    <w:p w14:paraId="3EA75D17" w14:textId="77777777" w:rsidR="00E5768E" w:rsidRDefault="00E5768E" w:rsidP="00146C8F">
      <w:pPr>
        <w:spacing w:after="120"/>
        <w:rPr>
          <w:b/>
          <w:szCs w:val="24"/>
          <w:u w:val="single"/>
        </w:rPr>
      </w:pPr>
    </w:p>
    <w:p w14:paraId="7E591C58" w14:textId="77777777" w:rsidR="00E5768E" w:rsidRDefault="00E5768E" w:rsidP="00146C8F">
      <w:pPr>
        <w:spacing w:after="120"/>
        <w:rPr>
          <w:b/>
          <w:szCs w:val="24"/>
          <w:u w:val="single"/>
        </w:rPr>
      </w:pPr>
    </w:p>
    <w:p w14:paraId="15E5AD8B" w14:textId="35AB0E87" w:rsidR="0078052A" w:rsidRPr="00101B9B" w:rsidRDefault="0078052A" w:rsidP="00146C8F">
      <w:pPr>
        <w:spacing w:after="120"/>
        <w:rPr>
          <w:rFonts w:ascii="Arial" w:hAnsi="Arial" w:cs="Arial"/>
          <w:b/>
          <w:szCs w:val="24"/>
        </w:rPr>
      </w:pPr>
      <w:r w:rsidRPr="00101B9B">
        <w:rPr>
          <w:b/>
          <w:szCs w:val="24"/>
          <w:u w:val="single"/>
        </w:rPr>
        <w:lastRenderedPageBreak/>
        <w:t>RELEVANT PRIOR ACTION</w:t>
      </w:r>
      <w:r w:rsidR="00F50869">
        <w:rPr>
          <w:b/>
          <w:szCs w:val="24"/>
          <w:u w:val="single"/>
        </w:rPr>
        <w:t>S</w:t>
      </w:r>
      <w:r w:rsidRPr="00101B9B">
        <w:rPr>
          <w:b/>
          <w:szCs w:val="24"/>
          <w:u w:val="single"/>
        </w:rPr>
        <w:t>:</w:t>
      </w:r>
      <w:r w:rsidRPr="00101B9B">
        <w:rPr>
          <w:rFonts w:ascii="Arial" w:hAnsi="Arial" w:cs="Arial"/>
          <w:b/>
          <w:sz w:val="22"/>
          <w:szCs w:val="22"/>
        </w:rPr>
        <w:t xml:space="preserve"> </w:t>
      </w:r>
      <w:r w:rsidRPr="00101B9B">
        <w:rPr>
          <w:rFonts w:ascii="Arial" w:hAnsi="Arial" w:cs="Arial"/>
          <w:b/>
          <w:szCs w:val="24"/>
        </w:rPr>
        <w:t xml:space="preserve"> </w:t>
      </w:r>
    </w:p>
    <w:sdt>
      <w:sdtPr>
        <w:rPr>
          <w:szCs w:val="24"/>
        </w:rPr>
        <w:id w:val="878130514"/>
        <w:placeholder>
          <w:docPart w:val="6986817BA83B44CCBA5014C4DCE808CE"/>
        </w:placeholder>
      </w:sdtPr>
      <w:sdtEndPr/>
      <w:sdtContent>
        <w:sdt>
          <w:sdtPr>
            <w:rPr>
              <w:szCs w:val="24"/>
            </w:rPr>
            <w:id w:val="532776154"/>
            <w:placeholder>
              <w:docPart w:val="A318D48401A5428893F37AC0475E51D0"/>
            </w:placeholder>
          </w:sdtPr>
          <w:sdtEndPr>
            <w:rPr>
              <w:color w:val="000000" w:themeColor="text1"/>
            </w:rPr>
          </w:sdtEndPr>
          <w:sdtContent>
            <w:p w14:paraId="78129745" w14:textId="77777777" w:rsidR="00F50869" w:rsidRPr="006E1DC5" w:rsidRDefault="00F50869" w:rsidP="00F50869">
              <w:pPr>
                <w:numPr>
                  <w:ilvl w:val="0"/>
                  <w:numId w:val="5"/>
                </w:numPr>
                <w:spacing w:after="120"/>
                <w:rPr>
                  <w:szCs w:val="24"/>
                  <w:u w:val="single"/>
                </w:rPr>
              </w:pPr>
              <w:r>
                <w:rPr>
                  <w:szCs w:val="24"/>
                </w:rPr>
                <w:t>September 11, 2018 – The Sarasota County Commissioners (Board) a</w:t>
              </w:r>
              <w:r w:rsidRPr="00113817">
                <w:rPr>
                  <w:color w:val="000000"/>
                  <w:szCs w:val="24"/>
                </w:rPr>
                <w:t>dopted Resolution No. 2018-174, in support of the Funding Application submitted by Charlotte County to the FDEP, for consideration under the Fiscal Year 2019-2020 BMFA Program to obtain partial funding for the Manasota Key Beach Restoration Project</w:t>
              </w:r>
              <w:r>
                <w:rPr>
                  <w:color w:val="000000"/>
                  <w:szCs w:val="24"/>
                </w:rPr>
                <w:t xml:space="preserve"> (5-0 vote)</w:t>
              </w:r>
              <w:r w:rsidRPr="00113817">
                <w:rPr>
                  <w:color w:val="000000"/>
                  <w:szCs w:val="24"/>
                </w:rPr>
                <w:t>.</w:t>
              </w:r>
            </w:p>
            <w:p w14:paraId="7C4232B7" w14:textId="77777777" w:rsidR="00F50869" w:rsidRPr="007B4E51" w:rsidRDefault="00F50869" w:rsidP="00F50869">
              <w:pPr>
                <w:numPr>
                  <w:ilvl w:val="0"/>
                  <w:numId w:val="5"/>
                </w:numPr>
                <w:spacing w:after="120"/>
                <w:rPr>
                  <w:szCs w:val="24"/>
                  <w:u w:val="single"/>
                </w:rPr>
              </w:pPr>
              <w:r>
                <w:rPr>
                  <w:szCs w:val="24"/>
                </w:rPr>
                <w:t>September 10, 2019 – The Board a</w:t>
              </w:r>
              <w:r w:rsidRPr="00697DC5">
                <w:rPr>
                  <w:rStyle w:val="Strong"/>
                  <w:b w:val="0"/>
                  <w:bCs w:val="0"/>
                  <w:color w:val="000000"/>
                  <w:szCs w:val="24"/>
                </w:rPr>
                <w:t>dopted Resolution No. 2019-177 in support of a Funding Application submitted by Charlotte County to the FDEP</w:t>
              </w:r>
              <w:r>
                <w:rPr>
                  <w:rStyle w:val="Strong"/>
                  <w:b w:val="0"/>
                  <w:bCs w:val="0"/>
                  <w:color w:val="000000"/>
                  <w:szCs w:val="24"/>
                </w:rPr>
                <w:t xml:space="preserve"> (5-0 vote)</w:t>
              </w:r>
              <w:r w:rsidRPr="00697DC5">
                <w:rPr>
                  <w:rStyle w:val="Strong"/>
                  <w:b w:val="0"/>
                  <w:bCs w:val="0"/>
                  <w:color w:val="000000"/>
                  <w:szCs w:val="24"/>
                </w:rPr>
                <w:t>.</w:t>
              </w:r>
              <w:r>
                <w:rPr>
                  <w:szCs w:val="24"/>
                </w:rPr>
                <w:t xml:space="preserve"> </w:t>
              </w:r>
            </w:p>
            <w:p w14:paraId="12A0920A" w14:textId="77777777" w:rsidR="00F50869" w:rsidRPr="005A074E" w:rsidRDefault="00F50869" w:rsidP="00F50869">
              <w:pPr>
                <w:numPr>
                  <w:ilvl w:val="0"/>
                  <w:numId w:val="5"/>
                </w:numPr>
                <w:spacing w:after="120"/>
                <w:rPr>
                  <w:color w:val="000000" w:themeColor="text1"/>
                  <w:szCs w:val="24"/>
                  <w:u w:val="single"/>
                </w:rPr>
              </w:pPr>
              <w:r w:rsidRPr="00453CC9">
                <w:rPr>
                  <w:color w:val="000000" w:themeColor="text1"/>
                  <w:szCs w:val="24"/>
                </w:rPr>
                <w:t>October 6, 202</w:t>
              </w:r>
              <w:r>
                <w:rPr>
                  <w:color w:val="000000" w:themeColor="text1"/>
                  <w:szCs w:val="24"/>
                </w:rPr>
                <w:t>0</w:t>
              </w:r>
              <w:r w:rsidRPr="00453CC9">
                <w:rPr>
                  <w:color w:val="000000" w:themeColor="text1"/>
                  <w:szCs w:val="24"/>
                </w:rPr>
                <w:t xml:space="preserve"> – The Board adopted Resolution No. 2020-229 in support of a Funding Application submitted by Charlotte County to the FDEP (5-0 vote).</w:t>
              </w:r>
            </w:p>
            <w:p w14:paraId="35C1D388" w14:textId="77777777" w:rsidR="00E5768E" w:rsidRDefault="00F50869" w:rsidP="00F50869">
              <w:pPr>
                <w:numPr>
                  <w:ilvl w:val="0"/>
                  <w:numId w:val="5"/>
                </w:numPr>
                <w:spacing w:after="120"/>
                <w:rPr>
                  <w:color w:val="000000" w:themeColor="text1"/>
                  <w:szCs w:val="24"/>
                </w:rPr>
              </w:pPr>
              <w:r>
                <w:rPr>
                  <w:color w:val="000000" w:themeColor="text1"/>
                  <w:szCs w:val="24"/>
                </w:rPr>
                <w:t xml:space="preserve">September 8, 2021 - </w:t>
              </w:r>
              <w:r w:rsidRPr="00453CC9">
                <w:rPr>
                  <w:color w:val="000000" w:themeColor="text1"/>
                  <w:szCs w:val="24"/>
                </w:rPr>
                <w:t>The Board adopted Resolution No. 202</w:t>
              </w:r>
              <w:r>
                <w:rPr>
                  <w:color w:val="000000" w:themeColor="text1"/>
                  <w:szCs w:val="24"/>
                </w:rPr>
                <w:t>1</w:t>
              </w:r>
              <w:r w:rsidRPr="00453CC9">
                <w:rPr>
                  <w:color w:val="000000" w:themeColor="text1"/>
                  <w:szCs w:val="24"/>
                </w:rPr>
                <w:t>-</w:t>
              </w:r>
              <w:r>
                <w:rPr>
                  <w:color w:val="000000" w:themeColor="text1"/>
                  <w:szCs w:val="24"/>
                </w:rPr>
                <w:t>157</w:t>
              </w:r>
              <w:r w:rsidRPr="00453CC9">
                <w:rPr>
                  <w:color w:val="000000" w:themeColor="text1"/>
                  <w:szCs w:val="24"/>
                </w:rPr>
                <w:t xml:space="preserve"> in support of a Funding Application submitted by Charlotte County to the FDEP (5-0 vote).</w:t>
              </w:r>
            </w:p>
            <w:p w14:paraId="15E5AD93" w14:textId="7F878C7F" w:rsidR="001407E6" w:rsidRPr="00F50869" w:rsidRDefault="00E5768E" w:rsidP="00F50869">
              <w:pPr>
                <w:numPr>
                  <w:ilvl w:val="0"/>
                  <w:numId w:val="5"/>
                </w:numPr>
                <w:spacing w:after="120"/>
                <w:rPr>
                  <w:color w:val="000000" w:themeColor="text1"/>
                  <w:szCs w:val="24"/>
                </w:rPr>
              </w:pPr>
              <w:r>
                <w:rPr>
                  <w:color w:val="000000" w:themeColor="text1"/>
                  <w:szCs w:val="24"/>
                </w:rPr>
                <w:t>June 7, 2022 – The Board adopted Resolution No. 2022-114, authorizing the County Administrator, or designee, to execute grant applications, agreements, award documents, amendments, and necessary ancillary grant documents (5-0 vote).</w:t>
              </w:r>
            </w:p>
          </w:sdtContent>
        </w:sdt>
      </w:sdtContent>
    </w:sdt>
    <w:p w14:paraId="5581E8F6" w14:textId="77777777" w:rsidR="00817E55" w:rsidRPr="00700185" w:rsidRDefault="00817E55">
      <w:pPr>
        <w:spacing w:after="120"/>
        <w:rPr>
          <w:b/>
          <w:szCs w:val="24"/>
          <w:u w:val="single"/>
        </w:rPr>
      </w:pPr>
    </w:p>
    <w:p w14:paraId="15E5AD95" w14:textId="77777777" w:rsidR="003508D9" w:rsidRPr="00700185" w:rsidRDefault="003508D9">
      <w:pPr>
        <w:spacing w:after="120"/>
        <w:rPr>
          <w:b/>
          <w:szCs w:val="24"/>
          <w:u w:val="single"/>
        </w:rPr>
      </w:pPr>
      <w:r w:rsidRPr="00700185">
        <w:rPr>
          <w:b/>
          <w:szCs w:val="24"/>
          <w:u w:val="single"/>
        </w:rPr>
        <w:t>OUTREACH:</w:t>
      </w:r>
    </w:p>
    <w:sdt>
      <w:sdtPr>
        <w:rPr>
          <w:szCs w:val="24"/>
        </w:rPr>
        <w:id w:val="-746644927"/>
        <w:placeholder>
          <w:docPart w:val="F40040FC69F845D6870ADD755EEA99B5"/>
        </w:placeholder>
      </w:sdtPr>
      <w:sdtEndPr/>
      <w:sdtContent>
        <w:p w14:paraId="15E5AD96" w14:textId="535C25FF" w:rsidR="003508D9" w:rsidRPr="00700185" w:rsidRDefault="00F50869">
          <w:pPr>
            <w:spacing w:after="120"/>
            <w:rPr>
              <w:szCs w:val="24"/>
            </w:rPr>
          </w:pPr>
          <w:r>
            <w:rPr>
              <w:szCs w:val="24"/>
            </w:rPr>
            <w:t>N/A</w:t>
          </w:r>
        </w:p>
      </w:sdtContent>
    </w:sdt>
    <w:p w14:paraId="427DD120" w14:textId="77777777" w:rsidR="00005709" w:rsidRDefault="00005709">
      <w:pPr>
        <w:spacing w:after="120"/>
        <w:rPr>
          <w:b/>
          <w:szCs w:val="24"/>
          <w:u w:val="single"/>
        </w:rPr>
      </w:pPr>
    </w:p>
    <w:p w14:paraId="15E5AD98" w14:textId="77777777" w:rsidR="004F57A9" w:rsidRDefault="004F57A9">
      <w:pPr>
        <w:spacing w:after="120"/>
        <w:rPr>
          <w:b/>
          <w:szCs w:val="24"/>
          <w:u w:val="single"/>
        </w:rPr>
      </w:pPr>
      <w:r w:rsidRPr="004F57A9">
        <w:rPr>
          <w:b/>
          <w:szCs w:val="24"/>
          <w:u w:val="single"/>
        </w:rPr>
        <w:t xml:space="preserve">PROCUREMENT </w:t>
      </w:r>
      <w:r>
        <w:rPr>
          <w:b/>
          <w:szCs w:val="24"/>
          <w:u w:val="single"/>
        </w:rPr>
        <w:t>ACTION</w:t>
      </w:r>
      <w:r w:rsidRPr="004F57A9">
        <w:rPr>
          <w:b/>
          <w:szCs w:val="24"/>
          <w:u w:val="single"/>
        </w:rPr>
        <w:t>:</w:t>
      </w:r>
    </w:p>
    <w:sdt>
      <w:sdtPr>
        <w:rPr>
          <w:szCs w:val="24"/>
        </w:rPr>
        <w:id w:val="-1475130504"/>
        <w:placeholder>
          <w:docPart w:val="0494FFF74C1E4F08B29D77FC128B1556"/>
        </w:placeholder>
      </w:sdtPr>
      <w:sdtEndPr/>
      <w:sdtContent>
        <w:p w14:paraId="15E5AD99" w14:textId="1C941250" w:rsidR="004F57A9" w:rsidRPr="00515078" w:rsidRDefault="00F50869">
          <w:pPr>
            <w:spacing w:after="120"/>
            <w:rPr>
              <w:rFonts w:ascii="Times" w:hAnsi="Times" w:cs="Arial"/>
              <w:szCs w:val="24"/>
            </w:rPr>
          </w:pPr>
          <w:r>
            <w:rPr>
              <w:szCs w:val="24"/>
            </w:rPr>
            <w:t>N/A</w:t>
          </w:r>
        </w:p>
      </w:sdtContent>
    </w:sdt>
    <w:p w14:paraId="428EAF5E" w14:textId="77777777" w:rsidR="00BF7CB9" w:rsidRDefault="00BF7CB9">
      <w:pPr>
        <w:spacing w:after="120"/>
        <w:rPr>
          <w:b/>
          <w:szCs w:val="24"/>
          <w:u w:val="single"/>
        </w:rPr>
      </w:pPr>
    </w:p>
    <w:p w14:paraId="3E9D696F" w14:textId="26C73024" w:rsidR="00817E55" w:rsidRPr="00101B9B" w:rsidRDefault="00817E55">
      <w:pPr>
        <w:spacing w:after="120"/>
        <w:rPr>
          <w:b/>
          <w:szCs w:val="24"/>
          <w:u w:val="single"/>
        </w:rPr>
      </w:pPr>
      <w:r w:rsidRPr="00700185">
        <w:rPr>
          <w:b/>
          <w:szCs w:val="24"/>
          <w:u w:val="single"/>
        </w:rPr>
        <w:t>FUNDING:</w:t>
      </w:r>
      <w:r w:rsidRPr="00101B9B">
        <w:rPr>
          <w:b/>
          <w:szCs w:val="24"/>
          <w:u w:val="single"/>
        </w:rPr>
        <w:t xml:space="preserve"> </w:t>
      </w:r>
    </w:p>
    <w:sdt>
      <w:sdtPr>
        <w:rPr>
          <w:szCs w:val="24"/>
        </w:rPr>
        <w:id w:val="-1519374729"/>
        <w:placeholder>
          <w:docPart w:val="459BAFC9B4174306B62B99B280D359C1"/>
        </w:placeholder>
      </w:sdtPr>
      <w:sdtEndPr/>
      <w:sdtContent>
        <w:p w14:paraId="37E296AD" w14:textId="375581BB" w:rsidR="00817E55" w:rsidRPr="00BC0A62" w:rsidRDefault="00462EE9">
          <w:pPr>
            <w:spacing w:after="120"/>
            <w:rPr>
              <w:b/>
              <w:szCs w:val="24"/>
            </w:rPr>
          </w:pPr>
          <w:r>
            <w:rPr>
              <w:szCs w:val="24"/>
            </w:rPr>
            <w:t>Local match is provided through the</w:t>
          </w:r>
          <w:r w:rsidR="0035155C">
            <w:rPr>
              <w:szCs w:val="24"/>
            </w:rPr>
            <w:t xml:space="preserve"> TDT Project Related Fund.  </w:t>
          </w:r>
          <w:r w:rsidR="0074025B">
            <w:rPr>
              <w:szCs w:val="24"/>
            </w:rPr>
            <w:t>If</w:t>
          </w:r>
          <w:r w:rsidR="0035155C">
            <w:rPr>
              <w:szCs w:val="24"/>
            </w:rPr>
            <w:t xml:space="preserve"> grant funds are</w:t>
          </w:r>
          <w:r w:rsidR="0074025B">
            <w:rPr>
              <w:szCs w:val="24"/>
            </w:rPr>
            <w:t xml:space="preserve"> awarded, funding will be appropriated </w:t>
          </w:r>
          <w:r w:rsidR="00E11EA5">
            <w:rPr>
              <w:szCs w:val="24"/>
            </w:rPr>
            <w:t xml:space="preserve">in the Reimbursement Grants Fund </w:t>
          </w:r>
          <w:r w:rsidR="0074025B">
            <w:rPr>
              <w:szCs w:val="24"/>
            </w:rPr>
            <w:t xml:space="preserve">at the time of </w:t>
          </w:r>
          <w:r w:rsidR="00732C92">
            <w:rPr>
              <w:szCs w:val="24"/>
            </w:rPr>
            <w:t xml:space="preserve">the </w:t>
          </w:r>
          <w:r w:rsidR="0074025B">
            <w:rPr>
              <w:szCs w:val="24"/>
            </w:rPr>
            <w:t>award.</w:t>
          </w:r>
        </w:p>
      </w:sdtContent>
    </w:sdt>
    <w:p w14:paraId="0ABB2C0A" w14:textId="77777777" w:rsidR="00817E55" w:rsidRDefault="00817E55" w:rsidP="00146C8F">
      <w:pPr>
        <w:spacing w:after="120"/>
        <w:rPr>
          <w:b/>
          <w:szCs w:val="24"/>
          <w:u w:val="single"/>
        </w:rPr>
      </w:pPr>
    </w:p>
    <w:p w14:paraId="4DE5A959" w14:textId="77777777" w:rsidR="00817E55" w:rsidRDefault="00817E55" w:rsidP="00146C8F">
      <w:pPr>
        <w:spacing w:after="120"/>
        <w:rPr>
          <w:b/>
          <w:szCs w:val="24"/>
          <w:u w:val="single"/>
        </w:rPr>
      </w:pPr>
      <w:r>
        <w:rPr>
          <w:b/>
          <w:szCs w:val="24"/>
          <w:u w:val="single"/>
        </w:rPr>
        <w:t>STRATEGIC PLAN ALIGNMENT:</w:t>
      </w:r>
    </w:p>
    <w:p w14:paraId="2FC20902" w14:textId="77777777" w:rsidR="00F50869" w:rsidRPr="00325A86" w:rsidRDefault="00F50869" w:rsidP="00F50869">
      <w:pPr>
        <w:spacing w:after="120"/>
        <w:rPr>
          <w:bCs/>
          <w:szCs w:val="24"/>
        </w:rPr>
      </w:pPr>
      <w:r w:rsidRPr="00325A86">
        <w:rPr>
          <w:bCs/>
          <w:szCs w:val="24"/>
        </w:rPr>
        <w:t xml:space="preserve">Goal:  </w:t>
      </w:r>
      <w:r>
        <w:rPr>
          <w:szCs w:val="24"/>
        </w:rPr>
        <w:t>World-class quality of life amenities</w:t>
      </w:r>
    </w:p>
    <w:p w14:paraId="41E057EF" w14:textId="77777777" w:rsidR="00F50869" w:rsidRPr="00634621" w:rsidRDefault="00F50869" w:rsidP="00F50869">
      <w:pPr>
        <w:spacing w:after="120"/>
        <w:ind w:left="720"/>
        <w:rPr>
          <w:bCs/>
          <w:szCs w:val="24"/>
        </w:rPr>
      </w:pPr>
      <w:r w:rsidRPr="00325A86">
        <w:rPr>
          <w:bCs/>
          <w:szCs w:val="24"/>
        </w:rPr>
        <w:t xml:space="preserve">Objective: </w:t>
      </w:r>
      <w:r>
        <w:rPr>
          <w:bCs/>
          <w:szCs w:val="24"/>
        </w:rPr>
        <w:t xml:space="preserve">Preserve and </w:t>
      </w:r>
      <w:r w:rsidRPr="00453CC9">
        <w:rPr>
          <w:bCs/>
          <w:color w:val="000000" w:themeColor="text1"/>
          <w:szCs w:val="24"/>
        </w:rPr>
        <w:t>enhance our “world-class” beaches</w:t>
      </w:r>
    </w:p>
    <w:p w14:paraId="4B9A4A32" w14:textId="569A4D3B" w:rsidR="00C41D68" w:rsidRPr="00DC39DE" w:rsidRDefault="00F50869" w:rsidP="00F50869">
      <w:pPr>
        <w:spacing w:after="120"/>
        <w:rPr>
          <w:szCs w:val="24"/>
        </w:rPr>
      </w:pPr>
      <w:r w:rsidRPr="00325A86">
        <w:rPr>
          <w:bCs/>
          <w:szCs w:val="24"/>
        </w:rPr>
        <w:t xml:space="preserve">Action Item: </w:t>
      </w:r>
      <w:r>
        <w:rPr>
          <w:bCs/>
          <w:szCs w:val="24"/>
        </w:rPr>
        <w:t>Manasota beach nourishment policy and action</w:t>
      </w:r>
    </w:p>
    <w:p w14:paraId="351BF846" w14:textId="77777777" w:rsidR="00C41D68" w:rsidRDefault="00C41D68" w:rsidP="00146C8F">
      <w:pPr>
        <w:spacing w:after="120"/>
        <w:rPr>
          <w:rFonts w:ascii="Arial" w:hAnsi="Arial" w:cs="Arial"/>
          <w:sz w:val="22"/>
          <w:szCs w:val="23"/>
        </w:rPr>
      </w:pPr>
    </w:p>
    <w:p w14:paraId="15E5AD9B" w14:textId="563D8A73" w:rsidR="0078052A" w:rsidRPr="00101B9B" w:rsidRDefault="008657F9" w:rsidP="00146C8F">
      <w:pPr>
        <w:spacing w:after="120"/>
        <w:rPr>
          <w:b/>
          <w:szCs w:val="24"/>
          <w:u w:val="single"/>
        </w:rPr>
      </w:pPr>
      <w:r>
        <w:rPr>
          <w:b/>
          <w:szCs w:val="24"/>
          <w:u w:val="single"/>
        </w:rPr>
        <w:t>NEXT STEPS</w:t>
      </w:r>
      <w:r w:rsidR="0078052A" w:rsidRPr="00101B9B">
        <w:rPr>
          <w:b/>
          <w:szCs w:val="24"/>
          <w:u w:val="single"/>
        </w:rPr>
        <w:t xml:space="preserve">: </w:t>
      </w:r>
    </w:p>
    <w:sdt>
      <w:sdtPr>
        <w:rPr>
          <w:szCs w:val="24"/>
        </w:rPr>
        <w:id w:val="18258108"/>
        <w:placeholder>
          <w:docPart w:val="A3A8107B103545E0A10F886DDE32322B"/>
        </w:placeholder>
      </w:sdtPr>
      <w:sdtEndPr>
        <w:rPr>
          <w:i/>
        </w:rPr>
      </w:sdtEndPr>
      <w:sdtContent>
        <w:p w14:paraId="15E5AD9C" w14:textId="30FE67D0" w:rsidR="0006308E" w:rsidRPr="00EE49A6" w:rsidRDefault="00156600" w:rsidP="00156600">
          <w:pPr>
            <w:spacing w:after="120"/>
            <w:rPr>
              <w:i/>
              <w:szCs w:val="24"/>
            </w:rPr>
          </w:pPr>
          <w:r>
            <w:rPr>
              <w:szCs w:val="24"/>
            </w:rPr>
            <w:t xml:space="preserve">Upon approval, staff will submit the Local Government Funding Request to FDEP by the July 31, 2022, deadline. Staff will then prepare a </w:t>
          </w:r>
          <w:r w:rsidR="00732C92">
            <w:rPr>
              <w:szCs w:val="24"/>
            </w:rPr>
            <w:t>r</w:t>
          </w:r>
          <w:r>
            <w:rPr>
              <w:szCs w:val="24"/>
            </w:rPr>
            <w:t xml:space="preserve">esolution for consideration by the Board for </w:t>
          </w:r>
          <w:r w:rsidR="00732C92">
            <w:rPr>
              <w:szCs w:val="24"/>
            </w:rPr>
            <w:t>submission</w:t>
          </w:r>
          <w:r>
            <w:rPr>
              <w:szCs w:val="24"/>
            </w:rPr>
            <w:t xml:space="preserve"> to FDEP by October </w:t>
          </w:r>
          <w:r w:rsidR="00856F1B">
            <w:rPr>
              <w:szCs w:val="24"/>
            </w:rPr>
            <w:t xml:space="preserve">5, </w:t>
          </w:r>
          <w:r>
            <w:rPr>
              <w:szCs w:val="24"/>
            </w:rPr>
            <w:t>2022.</w:t>
          </w:r>
        </w:p>
      </w:sdtContent>
    </w:sdt>
    <w:p w14:paraId="48B0B380" w14:textId="77777777" w:rsidR="0091003A" w:rsidRDefault="0091003A" w:rsidP="00146C8F">
      <w:pPr>
        <w:spacing w:after="120"/>
        <w:rPr>
          <w:b/>
          <w:szCs w:val="24"/>
          <w:u w:val="single"/>
        </w:rPr>
      </w:pPr>
    </w:p>
    <w:p w14:paraId="5B9F32D7" w14:textId="77777777" w:rsidR="00E5768E" w:rsidRDefault="00E5768E" w:rsidP="00146C8F">
      <w:pPr>
        <w:spacing w:after="120"/>
        <w:rPr>
          <w:b/>
          <w:szCs w:val="24"/>
          <w:u w:val="single"/>
        </w:rPr>
      </w:pPr>
    </w:p>
    <w:p w14:paraId="74098189" w14:textId="77777777" w:rsidR="00E5768E" w:rsidRDefault="00E5768E" w:rsidP="00146C8F">
      <w:pPr>
        <w:spacing w:after="120"/>
        <w:rPr>
          <w:b/>
          <w:szCs w:val="24"/>
          <w:u w:val="single"/>
        </w:rPr>
      </w:pPr>
    </w:p>
    <w:p w14:paraId="15E5ADA1" w14:textId="056E5041" w:rsidR="000A6B67" w:rsidRPr="00101B9B" w:rsidRDefault="000A6B67" w:rsidP="00146C8F">
      <w:pPr>
        <w:spacing w:after="120"/>
        <w:rPr>
          <w:b/>
          <w:szCs w:val="24"/>
          <w:u w:val="single"/>
        </w:rPr>
      </w:pPr>
      <w:r>
        <w:rPr>
          <w:b/>
          <w:szCs w:val="24"/>
          <w:u w:val="single"/>
        </w:rPr>
        <w:lastRenderedPageBreak/>
        <w:t xml:space="preserve">STAFF </w:t>
      </w:r>
      <w:r w:rsidRPr="00101B9B">
        <w:rPr>
          <w:b/>
          <w:szCs w:val="24"/>
          <w:u w:val="single"/>
        </w:rPr>
        <w:t>RECOMMENDATION</w:t>
      </w:r>
      <w:r>
        <w:rPr>
          <w:b/>
          <w:szCs w:val="24"/>
          <w:u w:val="single"/>
        </w:rPr>
        <w:t>(</w:t>
      </w:r>
      <w:r w:rsidRPr="00101B9B">
        <w:rPr>
          <w:b/>
          <w:szCs w:val="24"/>
          <w:u w:val="single"/>
        </w:rPr>
        <w:t>S</w:t>
      </w:r>
      <w:r>
        <w:rPr>
          <w:b/>
          <w:szCs w:val="24"/>
          <w:u w:val="single"/>
        </w:rPr>
        <w:t>)</w:t>
      </w:r>
      <w:r w:rsidRPr="00101B9B">
        <w:rPr>
          <w:b/>
          <w:szCs w:val="24"/>
          <w:u w:val="single"/>
        </w:rPr>
        <w:t xml:space="preserve">: </w:t>
      </w:r>
    </w:p>
    <w:sdt>
      <w:sdtPr>
        <w:rPr>
          <w:szCs w:val="24"/>
        </w:rPr>
        <w:id w:val="2026354733"/>
        <w:placeholder>
          <w:docPart w:val="F092712631694B889BE0F874DEE77893"/>
        </w:placeholder>
      </w:sdtPr>
      <w:sdtEndPr/>
      <w:sdtContent>
        <w:p w14:paraId="15E5ADA2" w14:textId="26D530E5" w:rsidR="000A6B67" w:rsidRDefault="00156600">
          <w:pPr>
            <w:spacing w:after="120"/>
            <w:rPr>
              <w:szCs w:val="24"/>
            </w:rPr>
          </w:pPr>
          <w:r>
            <w:rPr>
              <w:szCs w:val="24"/>
            </w:rPr>
            <w:t>Staff recommends County Administrator approval of the application and authorization for staff to submit the application to the FDEP.</w:t>
          </w:r>
        </w:p>
      </w:sdtContent>
    </w:sdt>
    <w:p w14:paraId="15E5ADA4" w14:textId="77777777" w:rsidR="00515C6E" w:rsidRPr="00704A88" w:rsidRDefault="00515C6E" w:rsidP="00146C8F">
      <w:pPr>
        <w:spacing w:after="120"/>
        <w:rPr>
          <w:szCs w:val="24"/>
        </w:rPr>
      </w:pPr>
    </w:p>
    <w:p w14:paraId="15E5ADA5" w14:textId="77777777" w:rsidR="00200476" w:rsidRPr="00101B9B" w:rsidRDefault="00200476" w:rsidP="00146C8F">
      <w:pPr>
        <w:spacing w:after="120"/>
        <w:rPr>
          <w:b/>
          <w:szCs w:val="24"/>
          <w:u w:val="single"/>
        </w:rPr>
      </w:pPr>
      <w:r w:rsidRPr="00101B9B">
        <w:rPr>
          <w:b/>
          <w:szCs w:val="24"/>
          <w:u w:val="single"/>
        </w:rPr>
        <w:t>ATTACHMENTS:</w:t>
      </w:r>
    </w:p>
    <w:sdt>
      <w:sdtPr>
        <w:id w:val="-1735614893"/>
        <w:placeholder>
          <w:docPart w:val="DefaultPlaceholder_1082065158"/>
        </w:placeholder>
      </w:sdtPr>
      <w:sdtEndPr/>
      <w:sdtContent>
        <w:p w14:paraId="44EA9E0D" w14:textId="04998C15" w:rsidR="000E35EB" w:rsidRPr="000E35EB" w:rsidRDefault="000E35EB">
          <w:pPr>
            <w:pStyle w:val="ListParagraph"/>
            <w:numPr>
              <w:ilvl w:val="0"/>
              <w:numId w:val="7"/>
            </w:numPr>
            <w:spacing w:after="120"/>
            <w:rPr>
              <w:szCs w:val="24"/>
            </w:rPr>
          </w:pPr>
          <w:r>
            <w:t>Local Government Funding Request</w:t>
          </w:r>
        </w:p>
        <w:p w14:paraId="15E5ADA8" w14:textId="30D9DE33" w:rsidR="0006308E" w:rsidRPr="00135BBC" w:rsidRDefault="000E35EB" w:rsidP="000A1428">
          <w:pPr>
            <w:pStyle w:val="ListParagraph"/>
            <w:numPr>
              <w:ilvl w:val="0"/>
              <w:numId w:val="7"/>
            </w:numPr>
            <w:spacing w:after="120"/>
            <w:rPr>
              <w:szCs w:val="24"/>
            </w:rPr>
          </w:pPr>
          <w:r>
            <w:t>Resolution No. 2022-114</w:t>
          </w:r>
        </w:p>
      </w:sdtContent>
    </w:sdt>
    <w:sectPr w:rsidR="0006308E" w:rsidRPr="00135BBC" w:rsidSect="00F2169B">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C3367" w14:textId="77777777" w:rsidR="002B1A8D" w:rsidRDefault="002B1A8D" w:rsidP="0078052A">
      <w:r>
        <w:separator/>
      </w:r>
    </w:p>
  </w:endnote>
  <w:endnote w:type="continuationSeparator" w:id="0">
    <w:p w14:paraId="4129D3C9" w14:textId="77777777" w:rsidR="002B1A8D" w:rsidRDefault="002B1A8D" w:rsidP="00780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ADAF" w14:textId="77777777" w:rsidR="00FE63F8" w:rsidRDefault="00FE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5513"/>
      <w:docPartObj>
        <w:docPartGallery w:val="Page Numbers (Bottom of Page)"/>
        <w:docPartUnique/>
      </w:docPartObj>
    </w:sdtPr>
    <w:sdtEndPr/>
    <w:sdtContent>
      <w:p w14:paraId="15E5ADB0" w14:textId="5A0A2D1D" w:rsidR="00FE63F8" w:rsidRDefault="00FE63F8">
        <w:pPr>
          <w:pStyle w:val="Footer"/>
          <w:jc w:val="center"/>
        </w:pPr>
        <w:r>
          <w:fldChar w:fldCharType="begin"/>
        </w:r>
        <w:r>
          <w:instrText xml:space="preserve"> PAGE   \* MERGEFORMAT </w:instrText>
        </w:r>
        <w:r>
          <w:fldChar w:fldCharType="separate"/>
        </w:r>
        <w:r w:rsidR="00163FA5">
          <w:rPr>
            <w:noProof/>
          </w:rPr>
          <w:t>3</w:t>
        </w:r>
        <w:r>
          <w:rPr>
            <w:noProof/>
          </w:rPr>
          <w:fldChar w:fldCharType="end"/>
        </w:r>
      </w:p>
    </w:sdtContent>
  </w:sdt>
  <w:p w14:paraId="15E5ADB1" w14:textId="77777777" w:rsidR="00FE63F8" w:rsidRDefault="00FE6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ADB3" w14:textId="77777777" w:rsidR="00FE63F8" w:rsidRPr="00994DBA" w:rsidRDefault="00FE63F8" w:rsidP="008E1167">
    <w:pPr>
      <w:pStyle w:val="Footer"/>
      <w:jc w:val="right"/>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A072B" w14:textId="77777777" w:rsidR="002B1A8D" w:rsidRDefault="002B1A8D" w:rsidP="0078052A">
      <w:r>
        <w:separator/>
      </w:r>
    </w:p>
  </w:footnote>
  <w:footnote w:type="continuationSeparator" w:id="0">
    <w:p w14:paraId="479799C1" w14:textId="77777777" w:rsidR="002B1A8D" w:rsidRDefault="002B1A8D" w:rsidP="00780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ADAD" w14:textId="77777777" w:rsidR="00FE63F8" w:rsidRDefault="00FE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ADAE" w14:textId="77777777" w:rsidR="00FE63F8" w:rsidRPr="00491752" w:rsidRDefault="00FE63F8" w:rsidP="00C1018B">
    <w:pPr>
      <w:pStyle w:val="Header"/>
      <w:jc w:val="center"/>
      <w:rPr>
        <w:rFonts w:ascii="Arial" w:hAnsi="Arial" w:cs="Arial"/>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5ADB2" w14:textId="77777777" w:rsidR="00FE63F8" w:rsidRDefault="00FE6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6134"/>
    <w:multiLevelType w:val="hybridMultilevel"/>
    <w:tmpl w:val="1F86D1E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24141"/>
    <w:multiLevelType w:val="hybridMultilevel"/>
    <w:tmpl w:val="753E6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03646"/>
    <w:multiLevelType w:val="hybridMultilevel"/>
    <w:tmpl w:val="910E39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552B3"/>
    <w:multiLevelType w:val="hybridMultilevel"/>
    <w:tmpl w:val="68F04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60BF5"/>
    <w:multiLevelType w:val="hybridMultilevel"/>
    <w:tmpl w:val="7764B0E6"/>
    <w:lvl w:ilvl="0" w:tplc="A0CC58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F15A31"/>
    <w:multiLevelType w:val="hybridMultilevel"/>
    <w:tmpl w:val="6E02CB6E"/>
    <w:lvl w:ilvl="0" w:tplc="E32E15E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FC510E"/>
    <w:multiLevelType w:val="hybridMultilevel"/>
    <w:tmpl w:val="1B9ED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CB26D5"/>
    <w:multiLevelType w:val="hybridMultilevel"/>
    <w:tmpl w:val="FBFECF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2D1934"/>
    <w:multiLevelType w:val="hybridMultilevel"/>
    <w:tmpl w:val="AF7463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1110C5"/>
    <w:multiLevelType w:val="hybridMultilevel"/>
    <w:tmpl w:val="FCDE79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
  </w:num>
  <w:num w:numId="3">
    <w:abstractNumId w:val="3"/>
  </w:num>
  <w:num w:numId="4">
    <w:abstractNumId w:val="2"/>
  </w:num>
  <w:num w:numId="5">
    <w:abstractNumId w:val="0"/>
  </w:num>
  <w:num w:numId="6">
    <w:abstractNumId w:val="5"/>
  </w:num>
  <w:num w:numId="7">
    <w:abstractNumId w:val="6"/>
  </w:num>
  <w:num w:numId="8">
    <w:abstractNumId w:val="4"/>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20"/>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IRE AgendaPlus Template Version" w:val="0"/>
  </w:docVars>
  <w:rsids>
    <w:rsidRoot w:val="00F1788F"/>
    <w:rsid w:val="00005709"/>
    <w:rsid w:val="00017576"/>
    <w:rsid w:val="000444F2"/>
    <w:rsid w:val="0004798B"/>
    <w:rsid w:val="00051F35"/>
    <w:rsid w:val="000538EC"/>
    <w:rsid w:val="00054B84"/>
    <w:rsid w:val="00054BA5"/>
    <w:rsid w:val="00062167"/>
    <w:rsid w:val="0006308E"/>
    <w:rsid w:val="000653EE"/>
    <w:rsid w:val="00071EE8"/>
    <w:rsid w:val="00073398"/>
    <w:rsid w:val="0007412F"/>
    <w:rsid w:val="00084093"/>
    <w:rsid w:val="000913BF"/>
    <w:rsid w:val="00091A34"/>
    <w:rsid w:val="0009652E"/>
    <w:rsid w:val="000A20AF"/>
    <w:rsid w:val="000A3FE1"/>
    <w:rsid w:val="000A46AE"/>
    <w:rsid w:val="000A6B67"/>
    <w:rsid w:val="000B6BA3"/>
    <w:rsid w:val="000C08D1"/>
    <w:rsid w:val="000C6E3D"/>
    <w:rsid w:val="000D06A3"/>
    <w:rsid w:val="000D68A0"/>
    <w:rsid w:val="000E35EB"/>
    <w:rsid w:val="00101B9B"/>
    <w:rsid w:val="0011639E"/>
    <w:rsid w:val="00127C6F"/>
    <w:rsid w:val="00135A09"/>
    <w:rsid w:val="00135BBC"/>
    <w:rsid w:val="00135D9C"/>
    <w:rsid w:val="001407E6"/>
    <w:rsid w:val="00141242"/>
    <w:rsid w:val="00146C8F"/>
    <w:rsid w:val="00156188"/>
    <w:rsid w:val="00156600"/>
    <w:rsid w:val="00161A6A"/>
    <w:rsid w:val="00162EC7"/>
    <w:rsid w:val="00163FA5"/>
    <w:rsid w:val="00165985"/>
    <w:rsid w:val="00173B39"/>
    <w:rsid w:val="00187B72"/>
    <w:rsid w:val="00187C04"/>
    <w:rsid w:val="00196833"/>
    <w:rsid w:val="00197CF5"/>
    <w:rsid w:val="001B3A84"/>
    <w:rsid w:val="001C5EC3"/>
    <w:rsid w:val="001C6CC5"/>
    <w:rsid w:val="001D28D1"/>
    <w:rsid w:val="001D7307"/>
    <w:rsid w:val="001E3EB0"/>
    <w:rsid w:val="001E6AC1"/>
    <w:rsid w:val="001F0929"/>
    <w:rsid w:val="001F4695"/>
    <w:rsid w:val="001F6357"/>
    <w:rsid w:val="0020012E"/>
    <w:rsid w:val="00200476"/>
    <w:rsid w:val="00201019"/>
    <w:rsid w:val="002018F1"/>
    <w:rsid w:val="00203954"/>
    <w:rsid w:val="00211945"/>
    <w:rsid w:val="00233B28"/>
    <w:rsid w:val="0024399D"/>
    <w:rsid w:val="00243ABE"/>
    <w:rsid w:val="00255B60"/>
    <w:rsid w:val="002643D4"/>
    <w:rsid w:val="0027269A"/>
    <w:rsid w:val="00282A88"/>
    <w:rsid w:val="00290C10"/>
    <w:rsid w:val="002A1985"/>
    <w:rsid w:val="002A7889"/>
    <w:rsid w:val="002B1A8D"/>
    <w:rsid w:val="002C17E4"/>
    <w:rsid w:val="002C6B1C"/>
    <w:rsid w:val="002C73F3"/>
    <w:rsid w:val="002F7094"/>
    <w:rsid w:val="0030339E"/>
    <w:rsid w:val="003116BB"/>
    <w:rsid w:val="00315558"/>
    <w:rsid w:val="003214DF"/>
    <w:rsid w:val="003246B3"/>
    <w:rsid w:val="0032491B"/>
    <w:rsid w:val="00325A86"/>
    <w:rsid w:val="003375D4"/>
    <w:rsid w:val="00342375"/>
    <w:rsid w:val="00342E91"/>
    <w:rsid w:val="00343211"/>
    <w:rsid w:val="00346654"/>
    <w:rsid w:val="00346ED6"/>
    <w:rsid w:val="00346FB9"/>
    <w:rsid w:val="003508D9"/>
    <w:rsid w:val="0035143D"/>
    <w:rsid w:val="0035155C"/>
    <w:rsid w:val="00356071"/>
    <w:rsid w:val="003674BB"/>
    <w:rsid w:val="003A242C"/>
    <w:rsid w:val="003A4E16"/>
    <w:rsid w:val="003B630E"/>
    <w:rsid w:val="003C4ED4"/>
    <w:rsid w:val="003C6CFC"/>
    <w:rsid w:val="003D4426"/>
    <w:rsid w:val="003E4460"/>
    <w:rsid w:val="003F63A8"/>
    <w:rsid w:val="0043328F"/>
    <w:rsid w:val="00437B15"/>
    <w:rsid w:val="00451B47"/>
    <w:rsid w:val="004558BE"/>
    <w:rsid w:val="00462EE9"/>
    <w:rsid w:val="00465C11"/>
    <w:rsid w:val="004662CF"/>
    <w:rsid w:val="00470AD4"/>
    <w:rsid w:val="00477441"/>
    <w:rsid w:val="00486418"/>
    <w:rsid w:val="004931D2"/>
    <w:rsid w:val="00493D6A"/>
    <w:rsid w:val="00496C52"/>
    <w:rsid w:val="004A1611"/>
    <w:rsid w:val="004A75EC"/>
    <w:rsid w:val="004B19B1"/>
    <w:rsid w:val="004B7735"/>
    <w:rsid w:val="004C2ADE"/>
    <w:rsid w:val="004D0D43"/>
    <w:rsid w:val="004D7E63"/>
    <w:rsid w:val="004E4CAC"/>
    <w:rsid w:val="004E79CA"/>
    <w:rsid w:val="004E7F63"/>
    <w:rsid w:val="004F4007"/>
    <w:rsid w:val="004F57A9"/>
    <w:rsid w:val="005007A3"/>
    <w:rsid w:val="00504991"/>
    <w:rsid w:val="00507537"/>
    <w:rsid w:val="00515078"/>
    <w:rsid w:val="00515C6E"/>
    <w:rsid w:val="00526BCA"/>
    <w:rsid w:val="00532274"/>
    <w:rsid w:val="005352DD"/>
    <w:rsid w:val="005377F8"/>
    <w:rsid w:val="005379DA"/>
    <w:rsid w:val="0054340E"/>
    <w:rsid w:val="00547196"/>
    <w:rsid w:val="00547272"/>
    <w:rsid w:val="00552D12"/>
    <w:rsid w:val="0055304D"/>
    <w:rsid w:val="00553D44"/>
    <w:rsid w:val="00555307"/>
    <w:rsid w:val="00556C7A"/>
    <w:rsid w:val="00557A02"/>
    <w:rsid w:val="00561BD5"/>
    <w:rsid w:val="00564AB8"/>
    <w:rsid w:val="005657D5"/>
    <w:rsid w:val="0058011D"/>
    <w:rsid w:val="00590486"/>
    <w:rsid w:val="00592F22"/>
    <w:rsid w:val="005B53F2"/>
    <w:rsid w:val="005B6784"/>
    <w:rsid w:val="005D480E"/>
    <w:rsid w:val="005E21B5"/>
    <w:rsid w:val="005E43AA"/>
    <w:rsid w:val="005F3638"/>
    <w:rsid w:val="005F5411"/>
    <w:rsid w:val="005F62AA"/>
    <w:rsid w:val="00606B20"/>
    <w:rsid w:val="00634076"/>
    <w:rsid w:val="0063555A"/>
    <w:rsid w:val="00651EA9"/>
    <w:rsid w:val="00657170"/>
    <w:rsid w:val="006745FF"/>
    <w:rsid w:val="00691409"/>
    <w:rsid w:val="00692266"/>
    <w:rsid w:val="00693002"/>
    <w:rsid w:val="006966A6"/>
    <w:rsid w:val="00697491"/>
    <w:rsid w:val="006A45BB"/>
    <w:rsid w:val="006B094C"/>
    <w:rsid w:val="006D3A85"/>
    <w:rsid w:val="006D5FEF"/>
    <w:rsid w:val="006D63E1"/>
    <w:rsid w:val="006E0E77"/>
    <w:rsid w:val="006E1DC5"/>
    <w:rsid w:val="006E645A"/>
    <w:rsid w:val="006F4D7C"/>
    <w:rsid w:val="00700185"/>
    <w:rsid w:val="00704A88"/>
    <w:rsid w:val="00707B1A"/>
    <w:rsid w:val="00710DF8"/>
    <w:rsid w:val="0071237F"/>
    <w:rsid w:val="00721E40"/>
    <w:rsid w:val="00732C92"/>
    <w:rsid w:val="007371C7"/>
    <w:rsid w:val="0074025B"/>
    <w:rsid w:val="00743F4D"/>
    <w:rsid w:val="007629A8"/>
    <w:rsid w:val="0077001B"/>
    <w:rsid w:val="00774EB6"/>
    <w:rsid w:val="0078052A"/>
    <w:rsid w:val="00781400"/>
    <w:rsid w:val="0078329B"/>
    <w:rsid w:val="00785C78"/>
    <w:rsid w:val="0078706C"/>
    <w:rsid w:val="0079682E"/>
    <w:rsid w:val="007978FC"/>
    <w:rsid w:val="007A28D4"/>
    <w:rsid w:val="007A30D9"/>
    <w:rsid w:val="007C56F1"/>
    <w:rsid w:val="007D20BD"/>
    <w:rsid w:val="007D2D3B"/>
    <w:rsid w:val="007E01CB"/>
    <w:rsid w:val="00802F50"/>
    <w:rsid w:val="0081062B"/>
    <w:rsid w:val="008107D8"/>
    <w:rsid w:val="00817E55"/>
    <w:rsid w:val="008206C1"/>
    <w:rsid w:val="00823498"/>
    <w:rsid w:val="00823844"/>
    <w:rsid w:val="008239E9"/>
    <w:rsid w:val="00840EEE"/>
    <w:rsid w:val="00841020"/>
    <w:rsid w:val="00854830"/>
    <w:rsid w:val="00856F1B"/>
    <w:rsid w:val="00863ABF"/>
    <w:rsid w:val="008657F9"/>
    <w:rsid w:val="00871452"/>
    <w:rsid w:val="00875130"/>
    <w:rsid w:val="00875CA9"/>
    <w:rsid w:val="0088138D"/>
    <w:rsid w:val="00884F18"/>
    <w:rsid w:val="00884F71"/>
    <w:rsid w:val="00887F14"/>
    <w:rsid w:val="008933F2"/>
    <w:rsid w:val="008971B7"/>
    <w:rsid w:val="008C5883"/>
    <w:rsid w:val="008D0B17"/>
    <w:rsid w:val="008D3499"/>
    <w:rsid w:val="008D5759"/>
    <w:rsid w:val="008E1167"/>
    <w:rsid w:val="008E2104"/>
    <w:rsid w:val="008F34B4"/>
    <w:rsid w:val="008F7117"/>
    <w:rsid w:val="0091003A"/>
    <w:rsid w:val="00913633"/>
    <w:rsid w:val="0092583D"/>
    <w:rsid w:val="00930036"/>
    <w:rsid w:val="00933142"/>
    <w:rsid w:val="00943638"/>
    <w:rsid w:val="00944F17"/>
    <w:rsid w:val="0095146E"/>
    <w:rsid w:val="00951B4C"/>
    <w:rsid w:val="00952AD5"/>
    <w:rsid w:val="009660D7"/>
    <w:rsid w:val="00974B9C"/>
    <w:rsid w:val="00981161"/>
    <w:rsid w:val="00982017"/>
    <w:rsid w:val="009934F2"/>
    <w:rsid w:val="00994DBA"/>
    <w:rsid w:val="009C1742"/>
    <w:rsid w:val="009C2A42"/>
    <w:rsid w:val="009C56E8"/>
    <w:rsid w:val="009C65CC"/>
    <w:rsid w:val="009D087F"/>
    <w:rsid w:val="009D0CE3"/>
    <w:rsid w:val="009E18D2"/>
    <w:rsid w:val="009E2AF3"/>
    <w:rsid w:val="009E4428"/>
    <w:rsid w:val="009F5166"/>
    <w:rsid w:val="00A07511"/>
    <w:rsid w:val="00A07740"/>
    <w:rsid w:val="00A25448"/>
    <w:rsid w:val="00A368C1"/>
    <w:rsid w:val="00A43CC4"/>
    <w:rsid w:val="00A46BEE"/>
    <w:rsid w:val="00A503B1"/>
    <w:rsid w:val="00A611C4"/>
    <w:rsid w:val="00A64A51"/>
    <w:rsid w:val="00A73966"/>
    <w:rsid w:val="00A77319"/>
    <w:rsid w:val="00A77B0A"/>
    <w:rsid w:val="00A81040"/>
    <w:rsid w:val="00A92D47"/>
    <w:rsid w:val="00AC3625"/>
    <w:rsid w:val="00AD36DE"/>
    <w:rsid w:val="00AD4859"/>
    <w:rsid w:val="00AE324A"/>
    <w:rsid w:val="00AE4060"/>
    <w:rsid w:val="00AE445E"/>
    <w:rsid w:val="00AF12C5"/>
    <w:rsid w:val="00AF1B99"/>
    <w:rsid w:val="00AF7A50"/>
    <w:rsid w:val="00B14DCD"/>
    <w:rsid w:val="00B21F94"/>
    <w:rsid w:val="00B32900"/>
    <w:rsid w:val="00B33A8A"/>
    <w:rsid w:val="00B34288"/>
    <w:rsid w:val="00B35793"/>
    <w:rsid w:val="00B359AA"/>
    <w:rsid w:val="00B458AC"/>
    <w:rsid w:val="00B45F7E"/>
    <w:rsid w:val="00B47EAE"/>
    <w:rsid w:val="00B50A21"/>
    <w:rsid w:val="00B61041"/>
    <w:rsid w:val="00B71D47"/>
    <w:rsid w:val="00B73253"/>
    <w:rsid w:val="00B85DA5"/>
    <w:rsid w:val="00B92D8D"/>
    <w:rsid w:val="00B95BC1"/>
    <w:rsid w:val="00BA0604"/>
    <w:rsid w:val="00BA4DE8"/>
    <w:rsid w:val="00BA67BC"/>
    <w:rsid w:val="00BB7FAD"/>
    <w:rsid w:val="00BC0A62"/>
    <w:rsid w:val="00BC2315"/>
    <w:rsid w:val="00BD0807"/>
    <w:rsid w:val="00BD268B"/>
    <w:rsid w:val="00BE74D1"/>
    <w:rsid w:val="00BF7CB9"/>
    <w:rsid w:val="00C033D0"/>
    <w:rsid w:val="00C1018B"/>
    <w:rsid w:val="00C14603"/>
    <w:rsid w:val="00C26F6F"/>
    <w:rsid w:val="00C3261D"/>
    <w:rsid w:val="00C343CC"/>
    <w:rsid w:val="00C37540"/>
    <w:rsid w:val="00C41D68"/>
    <w:rsid w:val="00C41D99"/>
    <w:rsid w:val="00C45F47"/>
    <w:rsid w:val="00C62BA8"/>
    <w:rsid w:val="00C64D85"/>
    <w:rsid w:val="00C860F9"/>
    <w:rsid w:val="00C9208A"/>
    <w:rsid w:val="00C95A1C"/>
    <w:rsid w:val="00CA7757"/>
    <w:rsid w:val="00CB534D"/>
    <w:rsid w:val="00CB5FB6"/>
    <w:rsid w:val="00CC034B"/>
    <w:rsid w:val="00CC6AFB"/>
    <w:rsid w:val="00CD17B0"/>
    <w:rsid w:val="00CD55DC"/>
    <w:rsid w:val="00CE3049"/>
    <w:rsid w:val="00CE7A45"/>
    <w:rsid w:val="00CF4806"/>
    <w:rsid w:val="00D03B41"/>
    <w:rsid w:val="00D2605A"/>
    <w:rsid w:val="00D31D2C"/>
    <w:rsid w:val="00D33B86"/>
    <w:rsid w:val="00D36E91"/>
    <w:rsid w:val="00D424D6"/>
    <w:rsid w:val="00D4679D"/>
    <w:rsid w:val="00D65471"/>
    <w:rsid w:val="00D66AEA"/>
    <w:rsid w:val="00D75F24"/>
    <w:rsid w:val="00D810FF"/>
    <w:rsid w:val="00DA3EA7"/>
    <w:rsid w:val="00DA4C40"/>
    <w:rsid w:val="00DB65B7"/>
    <w:rsid w:val="00DC39DE"/>
    <w:rsid w:val="00DE2704"/>
    <w:rsid w:val="00DF1313"/>
    <w:rsid w:val="00DF2E63"/>
    <w:rsid w:val="00E04AF3"/>
    <w:rsid w:val="00E04EF0"/>
    <w:rsid w:val="00E05FAA"/>
    <w:rsid w:val="00E11EA5"/>
    <w:rsid w:val="00E15DE9"/>
    <w:rsid w:val="00E22563"/>
    <w:rsid w:val="00E23F1F"/>
    <w:rsid w:val="00E32DB2"/>
    <w:rsid w:val="00E44C42"/>
    <w:rsid w:val="00E45554"/>
    <w:rsid w:val="00E53EB8"/>
    <w:rsid w:val="00E561D7"/>
    <w:rsid w:val="00E573BF"/>
    <w:rsid w:val="00E5768E"/>
    <w:rsid w:val="00E66313"/>
    <w:rsid w:val="00E74619"/>
    <w:rsid w:val="00E74B98"/>
    <w:rsid w:val="00E939D5"/>
    <w:rsid w:val="00EB1C7A"/>
    <w:rsid w:val="00EB46DB"/>
    <w:rsid w:val="00ED2DAE"/>
    <w:rsid w:val="00ED767E"/>
    <w:rsid w:val="00EE49A6"/>
    <w:rsid w:val="00EF3C5C"/>
    <w:rsid w:val="00EF4793"/>
    <w:rsid w:val="00EF6A0F"/>
    <w:rsid w:val="00F1788F"/>
    <w:rsid w:val="00F2169B"/>
    <w:rsid w:val="00F337F5"/>
    <w:rsid w:val="00F43FD9"/>
    <w:rsid w:val="00F4594F"/>
    <w:rsid w:val="00F50869"/>
    <w:rsid w:val="00F55604"/>
    <w:rsid w:val="00F570E0"/>
    <w:rsid w:val="00F60778"/>
    <w:rsid w:val="00F61049"/>
    <w:rsid w:val="00F63FC3"/>
    <w:rsid w:val="00F73A19"/>
    <w:rsid w:val="00F73CA7"/>
    <w:rsid w:val="00F8142A"/>
    <w:rsid w:val="00F8393C"/>
    <w:rsid w:val="00F907EC"/>
    <w:rsid w:val="00FB095E"/>
    <w:rsid w:val="00FB2443"/>
    <w:rsid w:val="00FB2AD5"/>
    <w:rsid w:val="00FC2137"/>
    <w:rsid w:val="00FC524F"/>
    <w:rsid w:val="00FE1F04"/>
    <w:rsid w:val="00FE55AE"/>
    <w:rsid w:val="00FE63F8"/>
    <w:rsid w:val="25FA9823"/>
    <w:rsid w:val="597EA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5E5AD5E"/>
  <w15:docId w15:val="{06FBF139-E53E-4C87-B035-8CDE4F6B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2A"/>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052A"/>
    <w:pPr>
      <w:tabs>
        <w:tab w:val="center" w:pos="4320"/>
        <w:tab w:val="right" w:pos="8640"/>
      </w:tabs>
    </w:pPr>
  </w:style>
  <w:style w:type="character" w:customStyle="1" w:styleId="HeaderChar">
    <w:name w:val="Header Char"/>
    <w:basedOn w:val="DefaultParagraphFont"/>
    <w:link w:val="Header"/>
    <w:uiPriority w:val="99"/>
    <w:rsid w:val="0078052A"/>
    <w:rPr>
      <w:rFonts w:ascii="Times New Roman" w:eastAsia="Times New Roman" w:hAnsi="Times New Roman" w:cs="Times New Roman"/>
      <w:sz w:val="24"/>
      <w:szCs w:val="20"/>
    </w:rPr>
  </w:style>
  <w:style w:type="paragraph" w:styleId="Title">
    <w:name w:val="Title"/>
    <w:basedOn w:val="Normal"/>
    <w:link w:val="TitleChar"/>
    <w:qFormat/>
    <w:rsid w:val="0078052A"/>
    <w:pPr>
      <w:jc w:val="center"/>
    </w:pPr>
    <w:rPr>
      <w:b/>
      <w:sz w:val="36"/>
    </w:rPr>
  </w:style>
  <w:style w:type="character" w:customStyle="1" w:styleId="TitleChar">
    <w:name w:val="Title Char"/>
    <w:basedOn w:val="DefaultParagraphFont"/>
    <w:link w:val="Title"/>
    <w:rsid w:val="0078052A"/>
    <w:rPr>
      <w:rFonts w:ascii="Times New Roman" w:eastAsia="Times New Roman" w:hAnsi="Times New Roman" w:cs="Times New Roman"/>
      <w:b/>
      <w:sz w:val="36"/>
      <w:szCs w:val="20"/>
    </w:rPr>
  </w:style>
  <w:style w:type="paragraph" w:styleId="Footer">
    <w:name w:val="footer"/>
    <w:basedOn w:val="Normal"/>
    <w:link w:val="FooterChar"/>
    <w:uiPriority w:val="99"/>
    <w:unhideWhenUsed/>
    <w:rsid w:val="0078052A"/>
    <w:pPr>
      <w:tabs>
        <w:tab w:val="center" w:pos="4680"/>
        <w:tab w:val="right" w:pos="9360"/>
      </w:tabs>
    </w:pPr>
  </w:style>
  <w:style w:type="character" w:customStyle="1" w:styleId="FooterChar">
    <w:name w:val="Footer Char"/>
    <w:basedOn w:val="DefaultParagraphFont"/>
    <w:link w:val="Footer"/>
    <w:uiPriority w:val="99"/>
    <w:rsid w:val="0078052A"/>
    <w:rPr>
      <w:rFonts w:ascii="Times New Roman" w:eastAsia="Times New Roman" w:hAnsi="Times New Roman" w:cs="Times New Roman"/>
      <w:sz w:val="24"/>
      <w:szCs w:val="20"/>
    </w:rPr>
  </w:style>
  <w:style w:type="paragraph" w:styleId="NoSpacing">
    <w:name w:val="No Spacing"/>
    <w:link w:val="NoSpacingChar"/>
    <w:uiPriority w:val="1"/>
    <w:qFormat/>
    <w:rsid w:val="0078052A"/>
    <w:rPr>
      <w:rFonts w:eastAsia="Times New Roman"/>
      <w:sz w:val="22"/>
      <w:szCs w:val="22"/>
    </w:rPr>
  </w:style>
  <w:style w:type="character" w:customStyle="1" w:styleId="NoSpacingChar">
    <w:name w:val="No Spacing Char"/>
    <w:basedOn w:val="DefaultParagraphFont"/>
    <w:link w:val="NoSpacing"/>
    <w:uiPriority w:val="1"/>
    <w:rsid w:val="0078052A"/>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78052A"/>
    <w:rPr>
      <w:rFonts w:ascii="Tahoma" w:hAnsi="Tahoma" w:cs="Tahoma"/>
      <w:sz w:val="16"/>
      <w:szCs w:val="16"/>
    </w:rPr>
  </w:style>
  <w:style w:type="character" w:customStyle="1" w:styleId="BalloonTextChar">
    <w:name w:val="Balloon Text Char"/>
    <w:basedOn w:val="DefaultParagraphFont"/>
    <w:link w:val="BalloonText"/>
    <w:uiPriority w:val="99"/>
    <w:semiHidden/>
    <w:rsid w:val="0078052A"/>
    <w:rPr>
      <w:rFonts w:ascii="Tahoma" w:eastAsia="Times New Roman" w:hAnsi="Tahoma" w:cs="Tahoma"/>
      <w:sz w:val="16"/>
      <w:szCs w:val="16"/>
    </w:rPr>
  </w:style>
  <w:style w:type="paragraph" w:styleId="NormalWeb">
    <w:name w:val="Normal (Web)"/>
    <w:basedOn w:val="Normal"/>
    <w:uiPriority w:val="99"/>
    <w:semiHidden/>
    <w:unhideWhenUsed/>
    <w:rsid w:val="00704A88"/>
    <w:pPr>
      <w:spacing w:after="210" w:line="210" w:lineRule="atLeast"/>
      <w:jc w:val="both"/>
    </w:pPr>
    <w:rPr>
      <w:sz w:val="17"/>
      <w:szCs w:val="17"/>
    </w:rPr>
  </w:style>
  <w:style w:type="character" w:styleId="PlaceholderText">
    <w:name w:val="Placeholder Text"/>
    <w:basedOn w:val="DefaultParagraphFont"/>
    <w:uiPriority w:val="99"/>
    <w:semiHidden/>
    <w:rsid w:val="00165985"/>
    <w:rPr>
      <w:color w:val="808080"/>
    </w:rPr>
  </w:style>
  <w:style w:type="character" w:customStyle="1" w:styleId="Style1">
    <w:name w:val="Style1"/>
    <w:basedOn w:val="DefaultParagraphFont"/>
    <w:uiPriority w:val="1"/>
    <w:rsid w:val="00233B28"/>
    <w:rPr>
      <w:b/>
    </w:rPr>
  </w:style>
  <w:style w:type="character" w:customStyle="1" w:styleId="Style2">
    <w:name w:val="Style2"/>
    <w:basedOn w:val="DefaultParagraphFont"/>
    <w:uiPriority w:val="1"/>
    <w:rsid w:val="00841020"/>
    <w:rPr>
      <w:b/>
    </w:rPr>
  </w:style>
  <w:style w:type="paragraph" w:styleId="ListParagraph">
    <w:name w:val="List Paragraph"/>
    <w:basedOn w:val="Normal"/>
    <w:uiPriority w:val="34"/>
    <w:qFormat/>
    <w:rsid w:val="00E32DB2"/>
    <w:pPr>
      <w:ind w:left="720"/>
      <w:contextualSpacing/>
    </w:pPr>
  </w:style>
  <w:style w:type="character" w:styleId="CommentReference">
    <w:name w:val="annotation reference"/>
    <w:basedOn w:val="DefaultParagraphFont"/>
    <w:uiPriority w:val="99"/>
    <w:semiHidden/>
    <w:unhideWhenUsed/>
    <w:rsid w:val="002018F1"/>
    <w:rPr>
      <w:sz w:val="16"/>
      <w:szCs w:val="16"/>
    </w:rPr>
  </w:style>
  <w:style w:type="paragraph" w:styleId="CommentText">
    <w:name w:val="annotation text"/>
    <w:basedOn w:val="Normal"/>
    <w:link w:val="CommentTextChar"/>
    <w:uiPriority w:val="99"/>
    <w:semiHidden/>
    <w:unhideWhenUsed/>
    <w:rsid w:val="002018F1"/>
    <w:rPr>
      <w:sz w:val="20"/>
    </w:rPr>
  </w:style>
  <w:style w:type="character" w:customStyle="1" w:styleId="CommentTextChar">
    <w:name w:val="Comment Text Char"/>
    <w:basedOn w:val="DefaultParagraphFont"/>
    <w:link w:val="CommentText"/>
    <w:uiPriority w:val="99"/>
    <w:semiHidden/>
    <w:rsid w:val="002018F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018F1"/>
    <w:rPr>
      <w:b/>
      <w:bCs/>
    </w:rPr>
  </w:style>
  <w:style w:type="character" w:customStyle="1" w:styleId="CommentSubjectChar">
    <w:name w:val="Comment Subject Char"/>
    <w:basedOn w:val="CommentTextChar"/>
    <w:link w:val="CommentSubject"/>
    <w:uiPriority w:val="99"/>
    <w:semiHidden/>
    <w:rsid w:val="002018F1"/>
    <w:rPr>
      <w:rFonts w:ascii="Times New Roman" w:eastAsia="Times New Roman" w:hAnsi="Times New Roman"/>
      <w:b/>
      <w:bCs/>
    </w:rPr>
  </w:style>
  <w:style w:type="character" w:styleId="Strong">
    <w:name w:val="Strong"/>
    <w:basedOn w:val="DefaultParagraphFont"/>
    <w:uiPriority w:val="22"/>
    <w:qFormat/>
    <w:rsid w:val="00F50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7548">
      <w:bodyDiv w:val="1"/>
      <w:marLeft w:val="0"/>
      <w:marRight w:val="0"/>
      <w:marTop w:val="0"/>
      <w:marBottom w:val="0"/>
      <w:divBdr>
        <w:top w:val="none" w:sz="0" w:space="0" w:color="auto"/>
        <w:left w:val="none" w:sz="0" w:space="0" w:color="auto"/>
        <w:bottom w:val="none" w:sz="0" w:space="0" w:color="auto"/>
        <w:right w:val="none" w:sz="0" w:space="0" w:color="auto"/>
      </w:divBdr>
    </w:div>
    <w:div w:id="217666819">
      <w:bodyDiv w:val="1"/>
      <w:marLeft w:val="0"/>
      <w:marRight w:val="0"/>
      <w:marTop w:val="0"/>
      <w:marBottom w:val="0"/>
      <w:divBdr>
        <w:top w:val="none" w:sz="0" w:space="0" w:color="auto"/>
        <w:left w:val="none" w:sz="0" w:space="0" w:color="auto"/>
        <w:bottom w:val="none" w:sz="0" w:space="0" w:color="auto"/>
        <w:right w:val="none" w:sz="0" w:space="0" w:color="auto"/>
      </w:divBdr>
    </w:div>
    <w:div w:id="1325546551">
      <w:bodyDiv w:val="1"/>
      <w:marLeft w:val="0"/>
      <w:marRight w:val="0"/>
      <w:marTop w:val="0"/>
      <w:marBottom w:val="0"/>
      <w:divBdr>
        <w:top w:val="none" w:sz="0" w:space="0" w:color="auto"/>
        <w:left w:val="none" w:sz="0" w:space="0" w:color="auto"/>
        <w:bottom w:val="none" w:sz="0" w:space="0" w:color="auto"/>
        <w:right w:val="none" w:sz="0" w:space="0" w:color="auto"/>
      </w:divBdr>
      <w:divsChild>
        <w:div w:id="40637216">
          <w:marLeft w:val="0"/>
          <w:marRight w:val="0"/>
          <w:marTop w:val="0"/>
          <w:marBottom w:val="0"/>
          <w:divBdr>
            <w:top w:val="none" w:sz="0" w:space="0" w:color="auto"/>
            <w:left w:val="none" w:sz="0" w:space="0" w:color="auto"/>
            <w:bottom w:val="none" w:sz="0" w:space="0" w:color="auto"/>
            <w:right w:val="none" w:sz="0" w:space="0" w:color="auto"/>
          </w:divBdr>
          <w:divsChild>
            <w:div w:id="101268328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863857051">
      <w:bodyDiv w:val="1"/>
      <w:marLeft w:val="0"/>
      <w:marRight w:val="0"/>
      <w:marTop w:val="0"/>
      <w:marBottom w:val="0"/>
      <w:divBdr>
        <w:top w:val="none" w:sz="0" w:space="0" w:color="auto"/>
        <w:left w:val="none" w:sz="0" w:space="0" w:color="auto"/>
        <w:bottom w:val="none" w:sz="0" w:space="0" w:color="auto"/>
        <w:right w:val="none" w:sz="0" w:space="0" w:color="auto"/>
      </w:divBdr>
    </w:div>
    <w:div w:id="208503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ige\Desktop\BOARD%20MEMO%20TEMPLATE%20and%20INSTRUCTIONS%20Dec%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D2B58B442B4A6BAAA458B262F1C0BE"/>
        <w:category>
          <w:name w:val="General"/>
          <w:gallery w:val="placeholder"/>
        </w:category>
        <w:types>
          <w:type w:val="bbPlcHdr"/>
        </w:types>
        <w:behaviors>
          <w:behavior w:val="content"/>
        </w:behaviors>
        <w:guid w:val="{D1CBE3A1-38E6-46D8-9363-B7211AF8B626}"/>
      </w:docPartPr>
      <w:docPartBody>
        <w:p w:rsidR="00C238D4" w:rsidRDefault="00243ABE" w:rsidP="00243ABE">
          <w:pPr>
            <w:pStyle w:val="6FD2B58B442B4A6BAAA458B262F1C0BE2"/>
          </w:pPr>
          <w:r w:rsidRPr="00EF4F2C">
            <w:rPr>
              <w:rStyle w:val="PlaceholderText"/>
              <w:rFonts w:eastAsia="Calibri"/>
            </w:rPr>
            <w:t>Choose an item.</w:t>
          </w:r>
        </w:p>
      </w:docPartBody>
    </w:docPart>
    <w:docPart>
      <w:docPartPr>
        <w:name w:val="6CFC1F130D3F4BA099B41C01DAC19257"/>
        <w:category>
          <w:name w:val="General"/>
          <w:gallery w:val="placeholder"/>
        </w:category>
        <w:types>
          <w:type w:val="bbPlcHdr"/>
        </w:types>
        <w:behaviors>
          <w:behavior w:val="content"/>
        </w:behaviors>
        <w:guid w:val="{5AA2D35A-DC50-4F50-92E6-5C7DE9B9F0A7}"/>
      </w:docPartPr>
      <w:docPartBody>
        <w:p w:rsidR="00305A86" w:rsidRDefault="00547196" w:rsidP="00547196">
          <w:pPr>
            <w:pStyle w:val="6CFC1F130D3F4BA099B41C01DAC19257"/>
          </w:pPr>
          <w:r w:rsidRPr="00EF4F2C">
            <w:rPr>
              <w:rStyle w:val="PlaceholderText"/>
              <w:rFonts w:eastAsia="Calibri"/>
            </w:rPr>
            <w:t>Click here to enter a date.</w:t>
          </w:r>
        </w:p>
      </w:docPartBody>
    </w:docPart>
    <w:docPart>
      <w:docPartPr>
        <w:name w:val="DefaultPlaceholder_1082065158"/>
        <w:category>
          <w:name w:val="General"/>
          <w:gallery w:val="placeholder"/>
        </w:category>
        <w:types>
          <w:type w:val="bbPlcHdr"/>
        </w:types>
        <w:behaviors>
          <w:behavior w:val="content"/>
        </w:behaviors>
        <w:guid w:val="{C1805C42-1FE4-44CF-B7FE-8055008B2F04}"/>
      </w:docPartPr>
      <w:docPartBody>
        <w:p w:rsidR="00130E5B" w:rsidRDefault="006D5FEF">
          <w:r w:rsidRPr="00E00F3B">
            <w:rPr>
              <w:rStyle w:val="PlaceholderText"/>
            </w:rPr>
            <w:t>Click here to enter text.</w:t>
          </w:r>
        </w:p>
      </w:docPartBody>
    </w:docPart>
    <w:docPart>
      <w:docPartPr>
        <w:name w:val="A3A8107B103545E0A10F886DDE32322B"/>
        <w:category>
          <w:name w:val="General"/>
          <w:gallery w:val="placeholder"/>
        </w:category>
        <w:types>
          <w:type w:val="bbPlcHdr"/>
        </w:types>
        <w:behaviors>
          <w:behavior w:val="content"/>
        </w:behaviors>
        <w:guid w:val="{8AD067B1-7013-4091-AF0B-0E723DB2B513}"/>
      </w:docPartPr>
      <w:docPartBody>
        <w:p w:rsidR="00B71238" w:rsidRDefault="00AE4060" w:rsidP="00AE4060">
          <w:pPr>
            <w:pStyle w:val="A3A8107B103545E0A10F886DDE32322B"/>
          </w:pPr>
          <w:r w:rsidRPr="00E00F3B">
            <w:rPr>
              <w:rStyle w:val="PlaceholderText"/>
            </w:rPr>
            <w:t>Click here to enter text.</w:t>
          </w:r>
        </w:p>
      </w:docPartBody>
    </w:docPart>
    <w:docPart>
      <w:docPartPr>
        <w:name w:val="ED41266487014CBFAEB3A5CE8950D80F"/>
        <w:category>
          <w:name w:val="General"/>
          <w:gallery w:val="placeholder"/>
        </w:category>
        <w:types>
          <w:type w:val="bbPlcHdr"/>
        </w:types>
        <w:behaviors>
          <w:behavior w:val="content"/>
        </w:behaviors>
        <w:guid w:val="{7AE17D62-FCC5-467B-83B9-5E1F46AA8743}"/>
      </w:docPartPr>
      <w:docPartBody>
        <w:p w:rsidR="00B71238" w:rsidRDefault="00AE4060" w:rsidP="00AE4060">
          <w:pPr>
            <w:pStyle w:val="ED41266487014CBFAEB3A5CE8950D80F"/>
          </w:pPr>
          <w:r w:rsidRPr="00E00F3B">
            <w:rPr>
              <w:rStyle w:val="PlaceholderText"/>
            </w:rPr>
            <w:t>Click here to enter text.</w:t>
          </w:r>
        </w:p>
      </w:docPartBody>
    </w:docPart>
    <w:docPart>
      <w:docPartPr>
        <w:name w:val="6986817BA83B44CCBA5014C4DCE808CE"/>
        <w:category>
          <w:name w:val="General"/>
          <w:gallery w:val="placeholder"/>
        </w:category>
        <w:types>
          <w:type w:val="bbPlcHdr"/>
        </w:types>
        <w:behaviors>
          <w:behavior w:val="content"/>
        </w:behaviors>
        <w:guid w:val="{1871C63D-92AB-4ECC-ADA3-C7D1C9C24531}"/>
      </w:docPartPr>
      <w:docPartBody>
        <w:p w:rsidR="00943638" w:rsidRDefault="00943638" w:rsidP="00943638">
          <w:pPr>
            <w:pStyle w:val="6986817BA83B44CCBA5014C4DCE808CE"/>
          </w:pPr>
          <w:r w:rsidRPr="00E00F3B">
            <w:rPr>
              <w:rStyle w:val="PlaceholderText"/>
            </w:rPr>
            <w:t>Click here to enter text.</w:t>
          </w:r>
        </w:p>
      </w:docPartBody>
    </w:docPart>
    <w:docPart>
      <w:docPartPr>
        <w:name w:val="F092712631694B889BE0F874DEE77893"/>
        <w:category>
          <w:name w:val="General"/>
          <w:gallery w:val="placeholder"/>
        </w:category>
        <w:types>
          <w:type w:val="bbPlcHdr"/>
        </w:types>
        <w:behaviors>
          <w:behavior w:val="content"/>
        </w:behaviors>
        <w:guid w:val="{D7A3FF31-93B5-4778-973F-DA5B0B8E9210}"/>
      </w:docPartPr>
      <w:docPartBody>
        <w:p w:rsidR="00966CB6" w:rsidRDefault="00A46BEE" w:rsidP="00A46BEE">
          <w:pPr>
            <w:pStyle w:val="F092712631694B889BE0F874DEE77893"/>
          </w:pPr>
          <w:r w:rsidRPr="00E00F3B">
            <w:rPr>
              <w:rStyle w:val="PlaceholderText"/>
            </w:rPr>
            <w:t>Click here to enter text.</w:t>
          </w:r>
        </w:p>
      </w:docPartBody>
    </w:docPart>
    <w:docPart>
      <w:docPartPr>
        <w:name w:val="0494FFF74C1E4F08B29D77FC128B1556"/>
        <w:category>
          <w:name w:val="General"/>
          <w:gallery w:val="placeholder"/>
        </w:category>
        <w:types>
          <w:type w:val="bbPlcHdr"/>
        </w:types>
        <w:behaviors>
          <w:behavior w:val="content"/>
        </w:behaviors>
        <w:guid w:val="{952183F2-802D-40CB-BD2B-F25FB9CB6D23}"/>
      </w:docPartPr>
      <w:docPartBody>
        <w:p w:rsidR="006330A0" w:rsidRDefault="0024399D" w:rsidP="0024399D">
          <w:pPr>
            <w:pStyle w:val="0494FFF74C1E4F08B29D77FC128B1556"/>
          </w:pPr>
          <w:r w:rsidRPr="00E00F3B">
            <w:rPr>
              <w:rStyle w:val="PlaceholderText"/>
            </w:rPr>
            <w:t>Click here to enter text.</w:t>
          </w:r>
        </w:p>
      </w:docPartBody>
    </w:docPart>
    <w:docPart>
      <w:docPartPr>
        <w:name w:val="F40040FC69F845D6870ADD755EEA99B5"/>
        <w:category>
          <w:name w:val="General"/>
          <w:gallery w:val="placeholder"/>
        </w:category>
        <w:types>
          <w:type w:val="bbPlcHdr"/>
        </w:types>
        <w:behaviors>
          <w:behavior w:val="content"/>
        </w:behaviors>
        <w:guid w:val="{BC6B76EF-5EDF-40F6-94C1-8491C6493BD6}"/>
      </w:docPartPr>
      <w:docPartBody>
        <w:p w:rsidR="00E044AC" w:rsidRDefault="00555307" w:rsidP="00555307">
          <w:pPr>
            <w:pStyle w:val="F40040FC69F845D6870ADD755EEA99B5"/>
          </w:pPr>
          <w:r w:rsidRPr="00E00F3B">
            <w:rPr>
              <w:rStyle w:val="PlaceholderText"/>
            </w:rPr>
            <w:t>Click here to enter text.</w:t>
          </w:r>
        </w:p>
      </w:docPartBody>
    </w:docPart>
    <w:docPart>
      <w:docPartPr>
        <w:name w:val="459BAFC9B4174306B62B99B280D359C1"/>
        <w:category>
          <w:name w:val="General"/>
          <w:gallery w:val="placeholder"/>
        </w:category>
        <w:types>
          <w:type w:val="bbPlcHdr"/>
        </w:types>
        <w:behaviors>
          <w:behavior w:val="content"/>
        </w:behaviors>
        <w:guid w:val="{E25C5EE2-D12D-4CE3-8B15-E782F68A95AA}"/>
      </w:docPartPr>
      <w:docPartBody>
        <w:p w:rsidR="00803F7F" w:rsidRDefault="00F907EC" w:rsidP="00F907EC">
          <w:pPr>
            <w:pStyle w:val="459BAFC9B4174306B62B99B280D359C1"/>
          </w:pPr>
          <w:r w:rsidRPr="00E00F3B">
            <w:rPr>
              <w:rStyle w:val="PlaceholderText"/>
            </w:rPr>
            <w:t>Click here to enter text.</w:t>
          </w:r>
        </w:p>
      </w:docPartBody>
    </w:docPart>
    <w:docPart>
      <w:docPartPr>
        <w:name w:val="8474BDF561374B25B2D58D75DCA25DD1"/>
        <w:category>
          <w:name w:val="General"/>
          <w:gallery w:val="placeholder"/>
        </w:category>
        <w:types>
          <w:type w:val="bbPlcHdr"/>
        </w:types>
        <w:behaviors>
          <w:behavior w:val="content"/>
        </w:behaviors>
        <w:guid w:val="{FDBEA283-BC4F-4AA5-9E49-ABE2D35E9710}"/>
      </w:docPartPr>
      <w:docPartBody>
        <w:p w:rsidR="00794A11" w:rsidRDefault="009A65E1" w:rsidP="009A65E1">
          <w:pPr>
            <w:pStyle w:val="8474BDF561374B25B2D58D75DCA25DD1"/>
          </w:pPr>
          <w:r w:rsidRPr="00E00F3B">
            <w:rPr>
              <w:rStyle w:val="PlaceholderText"/>
            </w:rPr>
            <w:t>Click here to enter text.</w:t>
          </w:r>
        </w:p>
      </w:docPartBody>
    </w:docPart>
    <w:docPart>
      <w:docPartPr>
        <w:name w:val="A318D48401A5428893F37AC0475E51D0"/>
        <w:category>
          <w:name w:val="General"/>
          <w:gallery w:val="placeholder"/>
        </w:category>
        <w:types>
          <w:type w:val="bbPlcHdr"/>
        </w:types>
        <w:behaviors>
          <w:behavior w:val="content"/>
        </w:behaviors>
        <w:guid w:val="{4336C21A-898D-453F-AC44-C3351F765093}"/>
      </w:docPartPr>
      <w:docPartBody>
        <w:p w:rsidR="00794A11" w:rsidRDefault="009A65E1" w:rsidP="009A65E1">
          <w:pPr>
            <w:pStyle w:val="A318D48401A5428893F37AC0475E51D0"/>
          </w:pPr>
          <w:r w:rsidRPr="00E00F3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61D0"/>
    <w:rsid w:val="00001FCF"/>
    <w:rsid w:val="00042F41"/>
    <w:rsid w:val="00050E08"/>
    <w:rsid w:val="000725A7"/>
    <w:rsid w:val="00080BF1"/>
    <w:rsid w:val="00086B5E"/>
    <w:rsid w:val="000C7370"/>
    <w:rsid w:val="000D2D6D"/>
    <w:rsid w:val="0012147A"/>
    <w:rsid w:val="00130E5B"/>
    <w:rsid w:val="00147815"/>
    <w:rsid w:val="00153100"/>
    <w:rsid w:val="00175504"/>
    <w:rsid w:val="00181C01"/>
    <w:rsid w:val="001B61D0"/>
    <w:rsid w:val="0022429D"/>
    <w:rsid w:val="0024399D"/>
    <w:rsid w:val="00243ABE"/>
    <w:rsid w:val="002723CB"/>
    <w:rsid w:val="00285593"/>
    <w:rsid w:val="002C6E6F"/>
    <w:rsid w:val="002E2D24"/>
    <w:rsid w:val="00305A86"/>
    <w:rsid w:val="00321A10"/>
    <w:rsid w:val="003C4840"/>
    <w:rsid w:val="003F5B59"/>
    <w:rsid w:val="00423D19"/>
    <w:rsid w:val="00425BE5"/>
    <w:rsid w:val="00454F71"/>
    <w:rsid w:val="004A5D6D"/>
    <w:rsid w:val="004B48BE"/>
    <w:rsid w:val="004B68B5"/>
    <w:rsid w:val="005438C6"/>
    <w:rsid w:val="00547196"/>
    <w:rsid w:val="00553634"/>
    <w:rsid w:val="00555307"/>
    <w:rsid w:val="0057190C"/>
    <w:rsid w:val="005D7D5C"/>
    <w:rsid w:val="005E7391"/>
    <w:rsid w:val="006330A0"/>
    <w:rsid w:val="0064317B"/>
    <w:rsid w:val="0068469D"/>
    <w:rsid w:val="006875BA"/>
    <w:rsid w:val="006C3204"/>
    <w:rsid w:val="006D5FEF"/>
    <w:rsid w:val="00704DF6"/>
    <w:rsid w:val="00794A11"/>
    <w:rsid w:val="007C335F"/>
    <w:rsid w:val="007C6555"/>
    <w:rsid w:val="00803F7F"/>
    <w:rsid w:val="0085171C"/>
    <w:rsid w:val="00890360"/>
    <w:rsid w:val="008929B7"/>
    <w:rsid w:val="008977B5"/>
    <w:rsid w:val="008C4169"/>
    <w:rsid w:val="008C4304"/>
    <w:rsid w:val="008D2C9A"/>
    <w:rsid w:val="008F3EAD"/>
    <w:rsid w:val="00943638"/>
    <w:rsid w:val="00966CB6"/>
    <w:rsid w:val="0097015A"/>
    <w:rsid w:val="009A20DD"/>
    <w:rsid w:val="009A65E1"/>
    <w:rsid w:val="00A20B37"/>
    <w:rsid w:val="00A40E9E"/>
    <w:rsid w:val="00A46BEE"/>
    <w:rsid w:val="00A535F2"/>
    <w:rsid w:val="00A916E0"/>
    <w:rsid w:val="00AA49F0"/>
    <w:rsid w:val="00AD10A7"/>
    <w:rsid w:val="00AD4CBF"/>
    <w:rsid w:val="00AD4DD9"/>
    <w:rsid w:val="00AD5228"/>
    <w:rsid w:val="00AE4060"/>
    <w:rsid w:val="00AF53FF"/>
    <w:rsid w:val="00B03A02"/>
    <w:rsid w:val="00B71238"/>
    <w:rsid w:val="00BA60D3"/>
    <w:rsid w:val="00BE011B"/>
    <w:rsid w:val="00C1328B"/>
    <w:rsid w:val="00C13B0C"/>
    <w:rsid w:val="00C21F85"/>
    <w:rsid w:val="00C238D4"/>
    <w:rsid w:val="00C25E16"/>
    <w:rsid w:val="00CA3243"/>
    <w:rsid w:val="00D10D67"/>
    <w:rsid w:val="00D23B8D"/>
    <w:rsid w:val="00D6558D"/>
    <w:rsid w:val="00DE2F0C"/>
    <w:rsid w:val="00DE578D"/>
    <w:rsid w:val="00DF5C00"/>
    <w:rsid w:val="00E044AC"/>
    <w:rsid w:val="00E42673"/>
    <w:rsid w:val="00E57817"/>
    <w:rsid w:val="00E95843"/>
    <w:rsid w:val="00EA4DBF"/>
    <w:rsid w:val="00EC1D29"/>
    <w:rsid w:val="00F17678"/>
    <w:rsid w:val="00F2343F"/>
    <w:rsid w:val="00F55637"/>
    <w:rsid w:val="00F61B4A"/>
    <w:rsid w:val="00F61DE9"/>
    <w:rsid w:val="00F85DDC"/>
    <w:rsid w:val="00F907EC"/>
    <w:rsid w:val="00F961C8"/>
    <w:rsid w:val="00FB1F48"/>
    <w:rsid w:val="00FD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89FE6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5E1"/>
    <w:rPr>
      <w:color w:val="808080"/>
    </w:rPr>
  </w:style>
  <w:style w:type="paragraph" w:customStyle="1" w:styleId="6CFC1F130D3F4BA099B41C01DAC19257">
    <w:name w:val="6CFC1F130D3F4BA099B41C01DAC19257"/>
    <w:rsid w:val="00547196"/>
    <w:pPr>
      <w:spacing w:after="0" w:line="240" w:lineRule="auto"/>
    </w:pPr>
    <w:rPr>
      <w:rFonts w:ascii="Times New Roman" w:eastAsia="Times New Roman" w:hAnsi="Times New Roman" w:cs="Times New Roman"/>
      <w:sz w:val="24"/>
      <w:szCs w:val="20"/>
    </w:rPr>
  </w:style>
  <w:style w:type="paragraph" w:customStyle="1" w:styleId="6FD2B58B442B4A6BAAA458B262F1C0BE2">
    <w:name w:val="6FD2B58B442B4A6BAAA458B262F1C0BE2"/>
    <w:rsid w:val="00243ABE"/>
    <w:pPr>
      <w:spacing w:after="0" w:line="240" w:lineRule="auto"/>
    </w:pPr>
    <w:rPr>
      <w:rFonts w:ascii="Times New Roman" w:eastAsia="Times New Roman" w:hAnsi="Times New Roman" w:cs="Times New Roman"/>
      <w:sz w:val="24"/>
      <w:szCs w:val="20"/>
    </w:rPr>
  </w:style>
  <w:style w:type="paragraph" w:customStyle="1" w:styleId="A3A8107B103545E0A10F886DDE32322B">
    <w:name w:val="A3A8107B103545E0A10F886DDE32322B"/>
    <w:rsid w:val="00AE4060"/>
  </w:style>
  <w:style w:type="paragraph" w:customStyle="1" w:styleId="ED41266487014CBFAEB3A5CE8950D80F">
    <w:name w:val="ED41266487014CBFAEB3A5CE8950D80F"/>
    <w:rsid w:val="00AE4060"/>
  </w:style>
  <w:style w:type="paragraph" w:customStyle="1" w:styleId="6986817BA83B44CCBA5014C4DCE808CE">
    <w:name w:val="6986817BA83B44CCBA5014C4DCE808CE"/>
    <w:rsid w:val="00943638"/>
  </w:style>
  <w:style w:type="paragraph" w:customStyle="1" w:styleId="F092712631694B889BE0F874DEE77893">
    <w:name w:val="F092712631694B889BE0F874DEE77893"/>
    <w:rsid w:val="00A46BEE"/>
  </w:style>
  <w:style w:type="paragraph" w:customStyle="1" w:styleId="0494FFF74C1E4F08B29D77FC128B1556">
    <w:name w:val="0494FFF74C1E4F08B29D77FC128B1556"/>
    <w:rsid w:val="0024399D"/>
  </w:style>
  <w:style w:type="paragraph" w:customStyle="1" w:styleId="F40040FC69F845D6870ADD755EEA99B5">
    <w:name w:val="F40040FC69F845D6870ADD755EEA99B5"/>
    <w:rsid w:val="00555307"/>
  </w:style>
  <w:style w:type="paragraph" w:customStyle="1" w:styleId="459BAFC9B4174306B62B99B280D359C1">
    <w:name w:val="459BAFC9B4174306B62B99B280D359C1"/>
    <w:rsid w:val="00F907EC"/>
    <w:pPr>
      <w:spacing w:after="160" w:line="259" w:lineRule="auto"/>
    </w:pPr>
  </w:style>
  <w:style w:type="paragraph" w:customStyle="1" w:styleId="8474BDF561374B25B2D58D75DCA25DD1">
    <w:name w:val="8474BDF561374B25B2D58D75DCA25DD1"/>
    <w:rsid w:val="009A65E1"/>
    <w:pPr>
      <w:spacing w:after="160" w:line="259" w:lineRule="auto"/>
    </w:pPr>
  </w:style>
  <w:style w:type="paragraph" w:customStyle="1" w:styleId="A318D48401A5428893F37AC0475E51D0">
    <w:name w:val="A318D48401A5428893F37AC0475E51D0"/>
    <w:rsid w:val="009A65E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6C222B6E187419ED01014E2B08504" ma:contentTypeVersion="17" ma:contentTypeDescription="Create a new document." ma:contentTypeScope="" ma:versionID="1512e789552b5268be1a7a219cb96864">
  <xsd:schema xmlns:xsd="http://www.w3.org/2001/XMLSchema" xmlns:xs="http://www.w3.org/2001/XMLSchema" xmlns:p="http://schemas.microsoft.com/office/2006/metadata/properties" xmlns:ns3="ebd671d6-3193-4042-b12a-1fd9d5d5930b" xmlns:ns4="13d3980b-1724-47b3-8f7c-cccc8961a7d3" targetNamespace="http://schemas.microsoft.com/office/2006/metadata/properties" ma:root="true" ma:fieldsID="1bc376e561fbc521dbcb57dce9a91275" ns3:_="" ns4:_="">
    <xsd:import namespace="ebd671d6-3193-4042-b12a-1fd9d5d5930b"/>
    <xsd:import namespace="13d3980b-1724-47b3-8f7c-cccc8961a7d3"/>
    <xsd:element name="properties">
      <xsd:complexType>
        <xsd:sequence>
          <xsd:element name="documentManagement">
            <xsd:complexType>
              <xsd:all>
                <xsd:element ref="ns3:Originated" minOccurs="0"/>
                <xsd:element ref="ns4:h1as"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d671d6-3193-4042-b12a-1fd9d5d5930b" elementFormDefault="qualified">
    <xsd:import namespace="http://schemas.microsoft.com/office/2006/documentManagement/types"/>
    <xsd:import namespace="http://schemas.microsoft.com/office/infopath/2007/PartnerControls"/>
    <xsd:element name="Originated" ma:index="5" nillable="true" ma:displayName="Originated" ma:description="File's original created date" ma:format="DateOnly" ma:internalName="Originated" ma:readOnly="false">
      <xsd:simpleType>
        <xsd:restriction base="dms:DateTime"/>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d3980b-1724-47b3-8f7c-cccc8961a7d3" elementFormDefault="qualified">
    <xsd:import namespace="http://schemas.microsoft.com/office/2006/documentManagement/types"/>
    <xsd:import namespace="http://schemas.microsoft.com/office/infopath/2007/PartnerControls"/>
    <xsd:element name="h1as" ma:index="7" nillable="true" ma:displayName="Date and Time" ma:format="DateTime" ma:internalName="h1as" ma:readOnly="false">
      <xsd:simpleType>
        <xsd:restriction base="dms:DateTim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4" ma:displayName="Author"/>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ma:index="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riginated xmlns="ebd671d6-3193-4042-b12a-1fd9d5d5930b" xsi:nil="true"/>
    <h1as xmlns="13d3980b-1724-47b3-8f7c-cccc8961a7d3" xsi:nil="true"/>
    <SharedWithUsers xmlns="ebd671d6-3193-4042-b12a-1fd9d5d5930b">
      <UserInfo>
        <DisplayName>Angela Pelayo</DisplayName>
        <AccountId>1843</AccountId>
        <AccountType/>
      </UserInfo>
    </SharedWithUsers>
  </documentManagement>
</p:properties>
</file>

<file path=customXml/itemProps1.xml><?xml version="1.0" encoding="utf-8"?>
<ds:datastoreItem xmlns:ds="http://schemas.openxmlformats.org/officeDocument/2006/customXml" ds:itemID="{CF0392E7-BE69-4C6A-98C6-DE898910B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d671d6-3193-4042-b12a-1fd9d5d5930b"/>
    <ds:schemaRef ds:uri="13d3980b-1724-47b3-8f7c-cccc8961a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8163B7-6C77-4170-9783-D649C2A7713C}">
  <ds:schemaRefs>
    <ds:schemaRef ds:uri="http://schemas.openxmlformats.org/officeDocument/2006/bibliography"/>
  </ds:schemaRefs>
</ds:datastoreItem>
</file>

<file path=customXml/itemProps3.xml><?xml version="1.0" encoding="utf-8"?>
<ds:datastoreItem xmlns:ds="http://schemas.openxmlformats.org/officeDocument/2006/customXml" ds:itemID="{7986A7B2-8A89-46A5-B191-6081F9823E42}">
  <ds:schemaRefs>
    <ds:schemaRef ds:uri="http://schemas.microsoft.com/sharepoint/v3/contenttype/forms"/>
  </ds:schemaRefs>
</ds:datastoreItem>
</file>

<file path=customXml/itemProps4.xml><?xml version="1.0" encoding="utf-8"?>
<ds:datastoreItem xmlns:ds="http://schemas.openxmlformats.org/officeDocument/2006/customXml" ds:itemID="{ADD03DDF-E133-4E99-899D-D4DD190B9105}">
  <ds:schemaRefs>
    <ds:schemaRef ds:uri="http://schemas.microsoft.com/office/2006/metadata/properties"/>
    <ds:schemaRef ds:uri="http://schemas.microsoft.com/office/infopath/2007/PartnerControls"/>
    <ds:schemaRef ds:uri="ebd671d6-3193-4042-b12a-1fd9d5d5930b"/>
    <ds:schemaRef ds:uri="13d3980b-1724-47b3-8f7c-cccc8961a7d3"/>
  </ds:schemaRefs>
</ds:datastoreItem>
</file>

<file path=docProps/app.xml><?xml version="1.0" encoding="utf-8"?>
<Properties xmlns="http://schemas.openxmlformats.org/officeDocument/2006/extended-properties" xmlns:vt="http://schemas.openxmlformats.org/officeDocument/2006/docPropsVTypes">
  <Template>BOARD MEMO TEMPLATE and INSTRUCTIONS Dec 13</Template>
  <TotalTime>11</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Sarasota County Government</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Sarasota County User</dc:creator>
  <cp:keywords/>
  <cp:lastModifiedBy>Joseph Kraus</cp:lastModifiedBy>
  <cp:revision>9</cp:revision>
  <cp:lastPrinted>2019-01-22T22:09:00Z</cp:lastPrinted>
  <dcterms:created xsi:type="dcterms:W3CDTF">2022-07-18T13:55:00Z</dcterms:created>
  <dcterms:modified xsi:type="dcterms:W3CDTF">2022-07-22T11:58:00Z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0x01010029D6C222B6E187419ED01014E2B08504</vt:lpwstr>
  </property>
  <property fmtid="{D5CDD505-2E9C-101B-9397-08002B2CF9AE}" pid="3" name="Order">
    <vt:r8>12800</vt:r8>
  </property>
</Properties>
</file>