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AD04A2" w:rsidP="001E09FA">
      <w:pPr>
        <w:jc w:val="center"/>
        <w:rPr>
          <w:b/>
        </w:rPr>
      </w:pPr>
      <w:r>
        <w:rPr>
          <w:b/>
        </w:rPr>
        <w:t>Wastewater Treatment Plant Upgrade</w:t>
      </w:r>
      <w:r w:rsidR="001E09FA" w:rsidRPr="001E09FA">
        <w:rPr>
          <w:b/>
        </w:rPr>
        <w:t xml:space="preserve"> Area Map</w:t>
      </w:r>
    </w:p>
    <w:p w:rsidR="001E09FA" w:rsidRDefault="001E09FA">
      <w:bookmarkStart w:id="0" w:name="_GoBack"/>
      <w:bookmarkEnd w:id="0"/>
    </w:p>
    <w:p w:rsidR="001E09FA" w:rsidRDefault="00AD04A2" w:rsidP="001E09FA">
      <w:pPr>
        <w:jc w:val="center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2" type="#_x0000_t75" style="position:absolute;left:0;text-align:left;margin-left:26pt;margin-top:1.3pt;width:567.6pt;height:368.25pt;z-index:-251658240">
            <v:imagedata r:id="rId4" o:title=""/>
          </v:shape>
          <o:OLEObject Type="Embed" ProgID="AcroExch.Document.11" ShapeID="_x0000_s1072" DrawAspect="Content" ObjectID="_1467521712" r:id="rId5"/>
        </w:objec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A7584"/>
    <w:rsid w:val="00544BCE"/>
    <w:rsid w:val="005C009C"/>
    <w:rsid w:val="006A6A0A"/>
    <w:rsid w:val="008906DA"/>
    <w:rsid w:val="00AC0A35"/>
    <w:rsid w:val="00AC3E6F"/>
    <w:rsid w:val="00AD04A2"/>
    <w:rsid w:val="00C60D44"/>
    <w:rsid w:val="00D67F31"/>
    <w:rsid w:val="00E44A46"/>
    <w:rsid w:val="00F01344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3</cp:revision>
  <dcterms:created xsi:type="dcterms:W3CDTF">2014-07-22T13:08:00Z</dcterms:created>
  <dcterms:modified xsi:type="dcterms:W3CDTF">2014-07-22T13:09:00Z</dcterms:modified>
</cp:coreProperties>
</file>