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A3A" w:rsidRDefault="00487BE5" w:rsidP="00525A3A">
      <w:r>
        <w:t xml:space="preserve">                                            Gulf / Franklin County Watershed Group</w:t>
      </w:r>
      <w:r w:rsidR="00D670DE">
        <w:t xml:space="preserve"> </w:t>
      </w:r>
    </w:p>
    <w:p w:rsidR="00D670DE" w:rsidRDefault="00D670DE" w:rsidP="00525A3A"/>
    <w:p w:rsidR="00D670DE" w:rsidRDefault="00916707" w:rsidP="00525A3A">
      <w:r>
        <w:t>Dear Northwest Florida Water Management,</w:t>
      </w:r>
      <w:bookmarkStart w:id="0" w:name="_GoBack"/>
      <w:bookmarkEnd w:id="0"/>
    </w:p>
    <w:p w:rsidR="00525A3A" w:rsidRDefault="00377D63" w:rsidP="00525A3A">
      <w:r>
        <w:t xml:space="preserve">First, I would like to introduce ourselves.  We are the Gulf/Franklin County Watershed group, and we are a nonpolitical, practical minded collection of individuals who care deeply about the </w:t>
      </w:r>
      <w:r w:rsidR="00223A69">
        <w:t>environmental AND</w:t>
      </w:r>
      <w:r>
        <w:t xml:space="preserve"> economic future of our unique part of Florida. We have a core group who have spent their entire lives in this ecosystem, and who have seen the many detrimental changes that we are here to discuss and hopefully correct.</w:t>
      </w:r>
    </w:p>
    <w:p w:rsidR="00377D63" w:rsidRDefault="00377D63" w:rsidP="00525A3A">
      <w:r>
        <w:t>Our primary focus at this time is the health and</w:t>
      </w:r>
      <w:r w:rsidR="00223A69">
        <w:t xml:space="preserve"> longevity of the Apalachicola R</w:t>
      </w:r>
      <w:r w:rsidR="00BD2F8D">
        <w:t>iver</w:t>
      </w:r>
      <w:r w:rsidR="00223A69">
        <w:t>, it’</w:t>
      </w:r>
      <w:r w:rsidR="007848A9">
        <w:t>s marsh</w:t>
      </w:r>
      <w:proofErr w:type="gramStart"/>
      <w:r w:rsidR="007848A9">
        <w:t xml:space="preserve">, </w:t>
      </w:r>
      <w:r w:rsidR="00223A69">
        <w:t xml:space="preserve"> the</w:t>
      </w:r>
      <w:proofErr w:type="gramEnd"/>
      <w:r w:rsidR="00223A69">
        <w:t xml:space="preserve"> connecting</w:t>
      </w:r>
      <w:r w:rsidR="007848A9">
        <w:t xml:space="preserve"> Apalachicola</w:t>
      </w:r>
      <w:r w:rsidR="00223A69">
        <w:t xml:space="preserve"> </w:t>
      </w:r>
      <w:r w:rsidR="007848A9">
        <w:t>B</w:t>
      </w:r>
      <w:r w:rsidR="00223A69">
        <w:t xml:space="preserve">ay and adjacent waters, </w:t>
      </w:r>
      <w:r w:rsidR="00BD2F8D">
        <w:t xml:space="preserve"> and</w:t>
      </w:r>
      <w:r>
        <w:t xml:space="preserve"> the f</w:t>
      </w:r>
      <w:r w:rsidR="00BD2F8D">
        <w:t xml:space="preserve">lora and fauna that live in these </w:t>
      </w:r>
      <w:r>
        <w:t xml:space="preserve"> e</w:t>
      </w:r>
      <w:r w:rsidR="00BD2F8D">
        <w:t xml:space="preserve">cosystems  (including us humans).  We </w:t>
      </w:r>
      <w:r w:rsidR="00223A69">
        <w:t>are especially</w:t>
      </w:r>
      <w:r w:rsidR="00BD2F8D">
        <w:t xml:space="preserve"> concerned about</w:t>
      </w:r>
      <w:r>
        <w:t xml:space="preserve"> the damages</w:t>
      </w:r>
      <w:r w:rsidR="00BD2F8D">
        <w:t xml:space="preserve"> that increased </w:t>
      </w:r>
      <w:r>
        <w:t>salinization</w:t>
      </w:r>
      <w:r w:rsidR="00BD2F8D">
        <w:t xml:space="preserve"> is causing to</w:t>
      </w:r>
      <w:r>
        <w:t xml:space="preserve"> these ecosystems.</w:t>
      </w:r>
    </w:p>
    <w:p w:rsidR="00377D63" w:rsidRDefault="00377D63" w:rsidP="00536DFC">
      <w:r>
        <w:t>Debate will continue about the causes of low river flow.</w:t>
      </w:r>
      <w:r w:rsidR="0067341E">
        <w:t xml:space="preserve"> </w:t>
      </w:r>
      <w:r>
        <w:t xml:space="preserve">  Most will agree it is a combina</w:t>
      </w:r>
      <w:r w:rsidR="0067341E">
        <w:t>tion of increased upstream usage, Channel</w:t>
      </w:r>
      <w:r w:rsidR="004D72EE">
        <w:t xml:space="preserve"> degradation,</w:t>
      </w:r>
      <w:r w:rsidR="00BD2F8D">
        <w:t xml:space="preserve"> </w:t>
      </w:r>
      <w:proofErr w:type="gramStart"/>
      <w:r w:rsidR="00BD2F8D">
        <w:t>Dam</w:t>
      </w:r>
      <w:proofErr w:type="gramEnd"/>
      <w:r w:rsidR="00BD2F8D">
        <w:t xml:space="preserve"> building</w:t>
      </w:r>
      <w:r w:rsidR="00223A69">
        <w:t>, Dredging</w:t>
      </w:r>
      <w:r w:rsidR="005C440C">
        <w:t xml:space="preserve"> </w:t>
      </w:r>
      <w:r w:rsidR="00223A69">
        <w:t>and sediment</w:t>
      </w:r>
      <w:r w:rsidR="004D72EE">
        <w:t xml:space="preserve"> </w:t>
      </w:r>
      <w:r w:rsidR="005C440C">
        <w:t>impedance</w:t>
      </w:r>
      <w:r w:rsidR="004D72EE">
        <w:t xml:space="preserve">, in whatever combination or ratio that is occurring at any given time. </w:t>
      </w:r>
      <w:r w:rsidR="0067341E">
        <w:t xml:space="preserve">Our group firmly believes  that the </w:t>
      </w:r>
      <w:r w:rsidR="004D72EE">
        <w:t xml:space="preserve"> </w:t>
      </w:r>
      <w:r w:rsidR="0067341E">
        <w:t>overriding factor in this low flow environment is caused by irresponsible upstream use, specifically the unrestricted growth of Atlanta and surrounding areas, and Georgia agricultural practices, especially unregulated damming of tributaries for pond and reservoir creation and pivot irrigation. What</w:t>
      </w:r>
      <w:r w:rsidR="004D72EE">
        <w:t xml:space="preserve"> we do know is th</w:t>
      </w:r>
      <w:r w:rsidR="00223A69">
        <w:t>at it is a fact that low flow is</w:t>
      </w:r>
      <w:r w:rsidR="004D72EE">
        <w:t xml:space="preserve"> a serious threat </w:t>
      </w:r>
      <w:r w:rsidR="0067341E">
        <w:t>to the health of our ecosystems, and it is happening more frequently and with longer duration.</w:t>
      </w:r>
      <w:r w:rsidR="00536DFC">
        <w:t xml:space="preserve">  </w:t>
      </w:r>
      <w:r w:rsidR="007848A9">
        <w:t>(For</w:t>
      </w:r>
      <w:r w:rsidR="00536DFC">
        <w:t xml:space="preserve"> a more detailed discussion of flow please see the article </w:t>
      </w:r>
      <w:r w:rsidR="007848A9">
        <w:t>titled:</w:t>
      </w:r>
      <w:r w:rsidR="00536DFC">
        <w:t xml:space="preserve">  Water-Level Decline in the Apalachicola River, Florida, from 1954 to 2004, and Effects on Floodplain Habitats)</w:t>
      </w:r>
    </w:p>
    <w:p w:rsidR="00377D63" w:rsidRDefault="004D72EE" w:rsidP="00525A3A">
      <w:r>
        <w:t>What has not bee</w:t>
      </w:r>
      <w:r w:rsidR="005C440C">
        <w:t>n discussed is the large amount</w:t>
      </w:r>
      <w:r>
        <w:t xml:space="preserve"> of salt water</w:t>
      </w:r>
      <w:r w:rsidR="00223A69">
        <w:t xml:space="preserve"> that is being injected into the Apalachicola R</w:t>
      </w:r>
      <w:r w:rsidR="0067341E">
        <w:t>iver system, especially at</w:t>
      </w:r>
      <w:r>
        <w:t xml:space="preserve"> low flow periods.  Our plants and animals </w:t>
      </w:r>
      <w:r w:rsidR="0067341E">
        <w:t>can adapt, to a certain extent,</w:t>
      </w:r>
      <w:r>
        <w:t xml:space="preserve"> to periods of low flow, but NOT to these dangerous injections of salt water t</w:t>
      </w:r>
      <w:r w:rsidR="00223A69">
        <w:t xml:space="preserve">hat are occurring with ever </w:t>
      </w:r>
      <w:r w:rsidR="00200397">
        <w:t>increasing frequency</w:t>
      </w:r>
      <w:r>
        <w:t>.</w:t>
      </w:r>
    </w:p>
    <w:p w:rsidR="00223A69" w:rsidRDefault="00525A3A" w:rsidP="00525A3A">
      <w:r>
        <w:t xml:space="preserve">The Corp, with help from our more industrial minded forefathers, connected the saltwater environments of St. Joe Bay and East Bay to the freshwater ecosystems of Lake </w:t>
      </w:r>
      <w:proofErr w:type="spellStart"/>
      <w:r>
        <w:t>Wimico</w:t>
      </w:r>
      <w:proofErr w:type="spellEnd"/>
      <w:r w:rsidR="00691AD8">
        <w:t xml:space="preserve"> via the</w:t>
      </w:r>
      <w:r w:rsidR="00D670DE">
        <w:t xml:space="preserve"> </w:t>
      </w:r>
      <w:proofErr w:type="spellStart"/>
      <w:r w:rsidR="00D670DE">
        <w:t>Intercoastal</w:t>
      </w:r>
      <w:proofErr w:type="spellEnd"/>
      <w:r w:rsidR="00D670DE">
        <w:t xml:space="preserve"> waterway (</w:t>
      </w:r>
      <w:r w:rsidR="00691AD8">
        <w:t xml:space="preserve"> ICW</w:t>
      </w:r>
      <w:r w:rsidR="00D670DE">
        <w:t>)</w:t>
      </w:r>
      <w:r w:rsidR="00691AD8">
        <w:t xml:space="preserve"> and the Gulf County industrial canal over 50 years ago.  Lake </w:t>
      </w:r>
      <w:proofErr w:type="spellStart"/>
      <w:r w:rsidR="00691AD8">
        <w:t>Wimico</w:t>
      </w:r>
      <w:proofErr w:type="spellEnd"/>
      <w:r w:rsidR="00691AD8">
        <w:t xml:space="preserve"> and its surrounding marshes and tributaries connect with the</w:t>
      </w:r>
      <w:r>
        <w:t xml:space="preserve"> Apalachicola river system</w:t>
      </w:r>
      <w:r w:rsidR="00691AD8">
        <w:t xml:space="preserve"> via the Jackson River. This direct connection of a once pristine freshwater ecosystem with the saline </w:t>
      </w:r>
      <w:r w:rsidR="00200397">
        <w:t>environments</w:t>
      </w:r>
      <w:r w:rsidR="00733AC8">
        <w:t xml:space="preserve"> of St. Joe Bay and East </w:t>
      </w:r>
      <w:r w:rsidR="005464B5">
        <w:t>Bay is</w:t>
      </w:r>
      <w:r w:rsidR="00200397">
        <w:t xml:space="preserve"> now causing catastrophic damage to the Lake </w:t>
      </w:r>
      <w:proofErr w:type="spellStart"/>
      <w:r w:rsidR="00200397">
        <w:t>Wimico</w:t>
      </w:r>
      <w:proofErr w:type="spellEnd"/>
      <w:r w:rsidR="00200397">
        <w:t xml:space="preserve"> watershed </w:t>
      </w:r>
      <w:r w:rsidR="005464B5">
        <w:t>and the</w:t>
      </w:r>
      <w:r w:rsidR="00200397">
        <w:t xml:space="preserve"> Apalachicola River system, </w:t>
      </w:r>
      <w:r w:rsidR="005464B5">
        <w:t>its</w:t>
      </w:r>
      <w:r w:rsidR="00200397">
        <w:t xml:space="preserve"> marshes and</w:t>
      </w:r>
      <w:r w:rsidR="00733AC8">
        <w:t xml:space="preserve"> Apalachicola B</w:t>
      </w:r>
      <w:r w:rsidR="00200397">
        <w:t>ay.</w:t>
      </w:r>
    </w:p>
    <w:p w:rsidR="00B36669" w:rsidRDefault="00B36669" w:rsidP="00525A3A"/>
    <w:p w:rsidR="00B36669" w:rsidRDefault="00B36669" w:rsidP="00525A3A"/>
    <w:p w:rsidR="00B36669" w:rsidRDefault="00B36669" w:rsidP="00525A3A"/>
    <w:p w:rsidR="00B36669" w:rsidRDefault="00B36669" w:rsidP="00525A3A"/>
    <w:p w:rsidR="00B36669" w:rsidRDefault="00B36669" w:rsidP="00525A3A"/>
    <w:p w:rsidR="004D72EE" w:rsidRDefault="00223A69" w:rsidP="00525A3A">
      <w:r>
        <w:t>Since the construction of Jim Woodruff Dam</w:t>
      </w:r>
      <w:r w:rsidR="00BD2F8D">
        <w:t xml:space="preserve"> the Corp </w:t>
      </w:r>
      <w:r>
        <w:t xml:space="preserve">has </w:t>
      </w:r>
      <w:r w:rsidR="00BD2F8D">
        <w:t xml:space="preserve">maintained navigational depth </w:t>
      </w:r>
      <w:r w:rsidR="00733AC8">
        <w:t>(approx</w:t>
      </w:r>
      <w:r w:rsidR="00BD2F8D">
        <w:t xml:space="preserve">. 9 </w:t>
      </w:r>
      <w:proofErr w:type="spellStart"/>
      <w:r w:rsidR="00BD2F8D">
        <w:t>ft</w:t>
      </w:r>
      <w:proofErr w:type="spellEnd"/>
      <w:r w:rsidR="00BD2F8D">
        <w:t xml:space="preserve"> at Blountstown)</w:t>
      </w:r>
      <w:r>
        <w:t xml:space="preserve"> in the Apalachicola </w:t>
      </w:r>
      <w:r w:rsidR="00733AC8">
        <w:t>River</w:t>
      </w:r>
      <w:r>
        <w:t>.  As long as the flow rate was adequate to maintain these depths</w:t>
      </w:r>
      <w:r w:rsidR="00BD2F8D">
        <w:t xml:space="preserve"> the effect of salinization were minimal.</w:t>
      </w:r>
      <w:r w:rsidR="008C7A4D">
        <w:t xml:space="preserve"> These river levels maintained enough freshwater in the Lake </w:t>
      </w:r>
      <w:proofErr w:type="spellStart"/>
      <w:r w:rsidR="008C7A4D">
        <w:t>Wimico</w:t>
      </w:r>
      <w:proofErr w:type="spellEnd"/>
      <w:r w:rsidR="008C7A4D">
        <w:t xml:space="preserve"> drainage basin and the </w:t>
      </w:r>
      <w:r w:rsidR="00FC73A6">
        <w:t>Apalachicola</w:t>
      </w:r>
      <w:r w:rsidR="008C7A4D">
        <w:t xml:space="preserve"> River Marsh to keep the saltwater largely pushed back. </w:t>
      </w:r>
      <w:r w:rsidR="00BD2F8D">
        <w:t xml:space="preserve">  </w:t>
      </w:r>
      <w:r w:rsidR="004D72EE">
        <w:t>Over the last decade</w:t>
      </w:r>
      <w:r w:rsidR="005464B5">
        <w:t xml:space="preserve"> or more</w:t>
      </w:r>
      <w:r w:rsidR="00BD2F8D">
        <w:t>, however,</w:t>
      </w:r>
      <w:r w:rsidR="004D72EE">
        <w:t xml:space="preserve"> the Corp has no longer consistently managed navigational depth in the Apalachicola River. (See the attached information paper from the Corp)  This has </w:t>
      </w:r>
      <w:r w:rsidR="00691AD8">
        <w:t>resulted in</w:t>
      </w:r>
      <w:r w:rsidR="004D72EE">
        <w:t xml:space="preserve"> longer and more drastic low flow periods, especially in the summer months.</w:t>
      </w:r>
      <w:r w:rsidR="009265DA">
        <w:t xml:space="preserve">  This extreme low river flow creates a gradient </w:t>
      </w:r>
      <w:r w:rsidR="005C440C">
        <w:t>(especially</w:t>
      </w:r>
      <w:r w:rsidR="009265DA">
        <w:t xml:space="preserve"> in high tide events and/or west winds) that allows salt w</w:t>
      </w:r>
      <w:r w:rsidR="00733AC8">
        <w:t>ater from St. Joe Bay and East B</w:t>
      </w:r>
      <w:r w:rsidR="009265DA">
        <w:t xml:space="preserve">ay to enter the ICW, into Lake </w:t>
      </w:r>
      <w:proofErr w:type="spellStart"/>
      <w:r w:rsidR="009265DA">
        <w:t>Wimico</w:t>
      </w:r>
      <w:proofErr w:type="spellEnd"/>
      <w:r w:rsidR="009265DA">
        <w:t>, through the Jackson River, into the Apalachicola</w:t>
      </w:r>
      <w:r w:rsidR="00733AC8">
        <w:t xml:space="preserve"> River</w:t>
      </w:r>
      <w:r w:rsidR="009265DA">
        <w:t xml:space="preserve"> and into the Apalachicola river marsh and</w:t>
      </w:r>
      <w:r w:rsidR="00733AC8">
        <w:t xml:space="preserve"> Apalachicola B</w:t>
      </w:r>
      <w:r w:rsidR="009265DA">
        <w:t>ay.  We feel that the damages of salinization to the Apalachicola marsh and bay are actually coming from the north end,</w:t>
      </w:r>
      <w:r>
        <w:t xml:space="preserve"> where the Jackson River meets the Apalachicola,</w:t>
      </w:r>
      <w:r w:rsidR="009265DA">
        <w:t xml:space="preserve"> not just the influx from the bay itself.</w:t>
      </w:r>
    </w:p>
    <w:p w:rsidR="00200397" w:rsidRDefault="00200397" w:rsidP="00525A3A"/>
    <w:p w:rsidR="009265DA" w:rsidRDefault="009265DA" w:rsidP="00525A3A">
      <w:r>
        <w:t>As incredible as it may seem to us, the Corp was unaware the Jackson river even existed at the last meeting I a</w:t>
      </w:r>
      <w:r w:rsidR="00BD2F8D">
        <w:t xml:space="preserve">ttended in Apalachicola, not to mention the connection of this river to Lake </w:t>
      </w:r>
      <w:proofErr w:type="spellStart"/>
      <w:r w:rsidR="00BD2F8D">
        <w:t>Wimico</w:t>
      </w:r>
      <w:proofErr w:type="spellEnd"/>
      <w:r w:rsidR="00BD2F8D">
        <w:t xml:space="preserve"> and its connection to these direct routes to salt water.  None of this </w:t>
      </w:r>
      <w:r w:rsidR="00200397">
        <w:t>was even</w:t>
      </w:r>
      <w:r>
        <w:t xml:space="preserve"> on their map! </w:t>
      </w:r>
      <w:r w:rsidR="00536DFC">
        <w:t xml:space="preserve"> Nor is it in the Flow level article referenced above.  </w:t>
      </w:r>
      <w:r>
        <w:t xml:space="preserve"> Our group is making every effort to educate the</w:t>
      </w:r>
      <w:r w:rsidR="00536DFC">
        <w:t>”</w:t>
      </w:r>
      <w:r>
        <w:t xml:space="preserve"> powers that be</w:t>
      </w:r>
      <w:r w:rsidR="00536DFC">
        <w:t>”</w:t>
      </w:r>
      <w:r>
        <w:t xml:space="preserve"> about</w:t>
      </w:r>
      <w:r w:rsidR="005C440C">
        <w:t xml:space="preserve"> the hydrology of this complex ecosystem</w:t>
      </w:r>
      <w:r w:rsidR="00223A69">
        <w:t>, and</w:t>
      </w:r>
      <w:r w:rsidR="005C440C">
        <w:t xml:space="preserve"> the effects</w:t>
      </w:r>
      <w:r>
        <w:t xml:space="preserve"> this catastrophic situation</w:t>
      </w:r>
      <w:r w:rsidR="005C440C">
        <w:t xml:space="preserve"> are causing.</w:t>
      </w:r>
    </w:p>
    <w:p w:rsidR="00525A3A" w:rsidRDefault="00525A3A" w:rsidP="00525A3A"/>
    <w:p w:rsidR="00525A3A" w:rsidRDefault="00525A3A" w:rsidP="00525A3A">
      <w:r>
        <w:t xml:space="preserve">We have talked </w:t>
      </w:r>
      <w:r w:rsidR="009265DA">
        <w:t xml:space="preserve">for some time </w:t>
      </w:r>
      <w:r>
        <w:t>about some form of tide gate or lock to stop the saltwater intrusion into this ecosystem AND to prevent loss of valuable freshwater and silt from the Apalachicola river system that should be going to Apalachicola bay, and is instead going into St. Joe bay</w:t>
      </w:r>
      <w:r w:rsidR="00200397">
        <w:t xml:space="preserve"> and East Bay</w:t>
      </w:r>
      <w:r>
        <w:t xml:space="preserve"> where it is causing damage in the form of increased</w:t>
      </w:r>
      <w:r w:rsidR="005C440C">
        <w:t xml:space="preserve"> bay </w:t>
      </w:r>
      <w:r>
        <w:t>turbidity</w:t>
      </w:r>
      <w:r w:rsidR="00200397">
        <w:t>, sea grass damage due to</w:t>
      </w:r>
      <w:r w:rsidR="00B36669">
        <w:t xml:space="preserve"> sedimentation and</w:t>
      </w:r>
      <w:r w:rsidR="00200397">
        <w:t xml:space="preserve"> decreased </w:t>
      </w:r>
      <w:r w:rsidR="005464B5">
        <w:t>clarity,</w:t>
      </w:r>
      <w:r w:rsidR="0067341E">
        <w:t xml:space="preserve"> </w:t>
      </w:r>
      <w:r w:rsidR="00FC73A6">
        <w:t>and extensive</w:t>
      </w:r>
      <w:r w:rsidR="00200397">
        <w:t xml:space="preserve"> silting in areas that once had pristine sand bottom.</w:t>
      </w:r>
    </w:p>
    <w:p w:rsidR="00733AC8" w:rsidRDefault="00733AC8" w:rsidP="00525A3A"/>
    <w:p w:rsidR="00525A3A" w:rsidRDefault="009265DA" w:rsidP="00525A3A">
      <w:r>
        <w:t>Economically</w:t>
      </w:r>
      <w:r w:rsidR="00525A3A">
        <w:t>, we think that this gate or lock would be be</w:t>
      </w:r>
      <w:r>
        <w:t xml:space="preserve">st situated on the ICW </w:t>
      </w:r>
      <w:r w:rsidR="00525A3A">
        <w:t>its</w:t>
      </w:r>
      <w:r w:rsidR="005464B5">
        <w:t>elf, as opposed to the</w:t>
      </w:r>
      <w:r w:rsidR="00525A3A">
        <w:t xml:space="preserve"> Gulf county canal.  If we were able to place a gate somewhere between the highway 71 b</w:t>
      </w:r>
      <w:r w:rsidR="00223A69">
        <w:t>ridge at White C</w:t>
      </w:r>
      <w:r w:rsidR="00A15EB4">
        <w:t>ity and the connection of the ICW to the Gulf County Canal  (The T)</w:t>
      </w:r>
      <w:r w:rsidR="00525A3A">
        <w:t xml:space="preserve"> it would stop the salt water intrusion from both the Gulf county canal AND the inter coastal connection to East Bay.  It would also allow unfettered access between Panama City and Gulf County</w:t>
      </w:r>
      <w:r w:rsidR="00200397">
        <w:t xml:space="preserve"> on the ICW.</w:t>
      </w:r>
      <w:r w:rsidR="00525A3A">
        <w:t xml:space="preserve">  It would also allow for better flow (mostly tidal) through the</w:t>
      </w:r>
      <w:r w:rsidR="00200397">
        <w:t xml:space="preserve"> Gulf County canal.</w:t>
      </w:r>
    </w:p>
    <w:p w:rsidR="008C7A4D" w:rsidRDefault="008C7A4D" w:rsidP="00525A3A"/>
    <w:p w:rsidR="008C7A4D" w:rsidRDefault="008C7A4D" w:rsidP="00525A3A"/>
    <w:p w:rsidR="009265DA" w:rsidRDefault="009265DA" w:rsidP="00525A3A">
      <w:r>
        <w:t>This would allow the Gulf</w:t>
      </w:r>
      <w:r w:rsidR="005C440C">
        <w:t xml:space="preserve"> County Park and boat ramps at White C</w:t>
      </w:r>
      <w:r>
        <w:t>ity to be on the “freshwater”</w:t>
      </w:r>
      <w:r w:rsidR="005C440C">
        <w:t xml:space="preserve"> side of the lock, and be the gateway to</w:t>
      </w:r>
      <w:r>
        <w:t xml:space="preserve"> Lake </w:t>
      </w:r>
      <w:proofErr w:type="spellStart"/>
      <w:r>
        <w:t>Wimico</w:t>
      </w:r>
      <w:proofErr w:type="spellEnd"/>
      <w:r w:rsidR="005C440C">
        <w:t>, which used to be an unbelievable fresh water ecosystem but is now little more than an extended salt marsh.</w:t>
      </w:r>
      <w:r w:rsidR="0067341E">
        <w:t xml:space="preserve">  Lake </w:t>
      </w:r>
      <w:proofErr w:type="spellStart"/>
      <w:r w:rsidR="0067341E">
        <w:t>Wimico</w:t>
      </w:r>
      <w:proofErr w:type="spellEnd"/>
      <w:r w:rsidR="0067341E">
        <w:t xml:space="preserve"> is a treasure unto itself, and is the only natural lake I know</w:t>
      </w:r>
      <w:r w:rsidR="004B2B24">
        <w:t xml:space="preserve"> of in Florida</w:t>
      </w:r>
      <w:r w:rsidR="0067341E">
        <w:t xml:space="preserve"> that does not have a single residence on it.</w:t>
      </w:r>
      <w:r w:rsidR="004B2B24">
        <w:t xml:space="preserve">  This natural wonder should be protected and saved in its own right, and the contribution of its drainage basin to the freshwater ecosystems of the Apalachicola Marsh and Apalachicola Bay have been largely ignored.</w:t>
      </w:r>
      <w:r w:rsidR="00733AC8">
        <w:t xml:space="preserve"> </w:t>
      </w:r>
      <w:r w:rsidR="008C7A4D">
        <w:t xml:space="preserve">We are seeing extreme </w:t>
      </w:r>
      <w:r w:rsidR="00FC73A6">
        <w:t>degradation of</w:t>
      </w:r>
      <w:r w:rsidR="008C7A4D">
        <w:t xml:space="preserve"> the Cypress trees, buggy whips and ALL freshwater vegetation in the Lake. </w:t>
      </w:r>
      <w:r w:rsidR="00FC73A6">
        <w:t xml:space="preserve">Waterfowl are an excellent indicator for ecosystem health.  We used to winter thousands of ducks and other water fowl on Lake </w:t>
      </w:r>
      <w:proofErr w:type="spellStart"/>
      <w:r w:rsidR="00FC73A6">
        <w:t>Wimico</w:t>
      </w:r>
      <w:proofErr w:type="spellEnd"/>
      <w:r w:rsidR="00733AC8">
        <w:t xml:space="preserve"> </w:t>
      </w:r>
      <w:r w:rsidR="00FC73A6">
        <w:t xml:space="preserve">and the Apalachicola River Marsh.  These waterfowl still migrate through here, but they only stay a very short while then leave.  </w:t>
      </w:r>
      <w:r w:rsidR="00733AC8">
        <w:t xml:space="preserve">We know for a fact that decreasing salinity and increasing freshwater flow will result in a recovery like they are seeing in </w:t>
      </w:r>
      <w:r w:rsidR="00536DFC">
        <w:t xml:space="preserve">Louisiana. </w:t>
      </w:r>
      <w:r w:rsidR="00FC73A6">
        <w:t>There the</w:t>
      </w:r>
      <w:r w:rsidR="00733AC8">
        <w:t xml:space="preserve"> levees on the east side of the river were washed out by Katrina and fresh water is now entering areas that it has been prevented from</w:t>
      </w:r>
      <w:r w:rsidR="00536DFC">
        <w:t xml:space="preserve"> runn</w:t>
      </w:r>
      <w:r w:rsidR="00733AC8">
        <w:t>ing for over 10</w:t>
      </w:r>
      <w:r w:rsidR="00536DFC">
        <w:t>0 years. T</w:t>
      </w:r>
      <w:r w:rsidR="00733AC8">
        <w:t>hese are</w:t>
      </w:r>
      <w:r w:rsidR="00536DFC">
        <w:t>a</w:t>
      </w:r>
      <w:r w:rsidR="00733AC8">
        <w:t>s are rebounding</w:t>
      </w:r>
      <w:r w:rsidR="00536DFC">
        <w:t xml:space="preserve"> with freshwater vegetation and wildlife</w:t>
      </w:r>
      <w:r w:rsidR="00FC73A6">
        <w:t>, especially waterfowl,</w:t>
      </w:r>
      <w:r w:rsidR="00733AC8">
        <w:t xml:space="preserve"> more than anyone thought possible.</w:t>
      </w:r>
    </w:p>
    <w:p w:rsidR="004B2B24" w:rsidRDefault="004B2B24" w:rsidP="00525A3A"/>
    <w:p w:rsidR="00525A3A" w:rsidRDefault="00BD2F8D" w:rsidP="00525A3A">
      <w:r>
        <w:t xml:space="preserve">These Tide Gates or locks are a common feature on many waterways in Louisiana, Mississippi, and here in Florida. </w:t>
      </w:r>
      <w:r w:rsidR="008C7A4D">
        <w:t xml:space="preserve">A few examples are the Bayou </w:t>
      </w:r>
      <w:proofErr w:type="spellStart"/>
      <w:r w:rsidR="008C7A4D">
        <w:t>Teche</w:t>
      </w:r>
      <w:proofErr w:type="spellEnd"/>
      <w:r w:rsidR="008C7A4D">
        <w:t xml:space="preserve"> and Vermillion river locks in Louisiana, and the Cape Canaveral locks here in Florida.  While neither of these are exactly what we need to solve our problem, t</w:t>
      </w:r>
      <w:r>
        <w:t xml:space="preserve">he technology and engineering are already </w:t>
      </w:r>
      <w:r w:rsidR="00223A69">
        <w:t>available;</w:t>
      </w:r>
      <w:r>
        <w:t xml:space="preserve"> we just need the political will to make it happen.</w:t>
      </w:r>
      <w:r w:rsidR="00200397">
        <w:t xml:space="preserve"> </w:t>
      </w:r>
    </w:p>
    <w:p w:rsidR="00780DDA" w:rsidRDefault="00525A3A" w:rsidP="00525A3A">
      <w:r>
        <w:t xml:space="preserve">We realize that </w:t>
      </w:r>
      <w:r w:rsidR="005C440C">
        <w:t xml:space="preserve">this project will take a lot of </w:t>
      </w:r>
      <w:r w:rsidR="00223A69">
        <w:t>time,</w:t>
      </w:r>
      <w:r w:rsidR="005C440C">
        <w:t xml:space="preserve"> energy and effort, </w:t>
      </w:r>
      <w:r>
        <w:t xml:space="preserve">  but </w:t>
      </w:r>
      <w:r w:rsidR="005C440C">
        <w:t xml:space="preserve">we think it is absolutely mandatory </w:t>
      </w:r>
      <w:r>
        <w:t>if we are going to save what used to be one of the</w:t>
      </w:r>
      <w:r w:rsidR="005C440C">
        <w:t xml:space="preserve"> most</w:t>
      </w:r>
      <w:r>
        <w:t xml:space="preserve"> </w:t>
      </w:r>
      <w:r w:rsidR="005C440C">
        <w:t xml:space="preserve">environmentally </w:t>
      </w:r>
      <w:r>
        <w:t>unique</w:t>
      </w:r>
      <w:r w:rsidR="005C440C">
        <w:t xml:space="preserve"> and economically important</w:t>
      </w:r>
      <w:r w:rsidR="00223A69">
        <w:t xml:space="preserve"> ecosystems in Florida, and the entire Gulf of Mexico.</w:t>
      </w:r>
    </w:p>
    <w:p w:rsidR="00D670DE" w:rsidRDefault="00D670DE" w:rsidP="00525A3A">
      <w:r>
        <w:t>We would appreciate any assistance you could give us in our efforts to bring the Corp to the table to discuss this important and under recognized problem, and to build the facility to correct it.</w:t>
      </w:r>
    </w:p>
    <w:p w:rsidR="00D670DE" w:rsidRDefault="00D670DE" w:rsidP="00525A3A"/>
    <w:p w:rsidR="00D670DE" w:rsidRDefault="00D670DE" w:rsidP="00525A3A">
      <w:r>
        <w:t>Sincerely,</w:t>
      </w:r>
    </w:p>
    <w:p w:rsidR="00D670DE" w:rsidRDefault="00D670DE" w:rsidP="00525A3A"/>
    <w:p w:rsidR="00D670DE" w:rsidRDefault="00D670DE" w:rsidP="00525A3A">
      <w:r>
        <w:t>Frank D. May</w:t>
      </w:r>
      <w:proofErr w:type="gramStart"/>
      <w:r>
        <w:t>,  DMD</w:t>
      </w:r>
      <w:proofErr w:type="gramEnd"/>
    </w:p>
    <w:p w:rsidR="00D670DE" w:rsidRDefault="00D670DE" w:rsidP="00525A3A">
      <w:r>
        <w:t>Gulf\Franklin Watershed Group</w:t>
      </w:r>
    </w:p>
    <w:sectPr w:rsidR="00D670DE" w:rsidSect="00780D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A3A"/>
    <w:rsid w:val="00200397"/>
    <w:rsid w:val="00223A69"/>
    <w:rsid w:val="002627B6"/>
    <w:rsid w:val="00377D63"/>
    <w:rsid w:val="003E1BEE"/>
    <w:rsid w:val="00487BE5"/>
    <w:rsid w:val="004B2B24"/>
    <w:rsid w:val="004D72EE"/>
    <w:rsid w:val="00525A3A"/>
    <w:rsid w:val="00536DFC"/>
    <w:rsid w:val="005464B5"/>
    <w:rsid w:val="005C440C"/>
    <w:rsid w:val="0067341E"/>
    <w:rsid w:val="00691AD8"/>
    <w:rsid w:val="00733AC8"/>
    <w:rsid w:val="00780DDA"/>
    <w:rsid w:val="007848A9"/>
    <w:rsid w:val="007B3E28"/>
    <w:rsid w:val="008C7A4D"/>
    <w:rsid w:val="00916707"/>
    <w:rsid w:val="009265DA"/>
    <w:rsid w:val="00A15EB4"/>
    <w:rsid w:val="00B36669"/>
    <w:rsid w:val="00BD2F8D"/>
    <w:rsid w:val="00CD423C"/>
    <w:rsid w:val="00D670DE"/>
    <w:rsid w:val="00E26CD7"/>
    <w:rsid w:val="00E46C9E"/>
    <w:rsid w:val="00FC73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dc:creator>
  <cp:lastModifiedBy>Carla</cp:lastModifiedBy>
  <cp:revision>2</cp:revision>
  <cp:lastPrinted>2017-02-16T19:30:00Z</cp:lastPrinted>
  <dcterms:created xsi:type="dcterms:W3CDTF">2017-02-23T02:34:00Z</dcterms:created>
  <dcterms:modified xsi:type="dcterms:W3CDTF">2017-02-23T02:34:00Z</dcterms:modified>
</cp:coreProperties>
</file>