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35C9" w:rsidRDefault="00EA35C9" w:rsidP="00EA35C9">
      <w:pPr>
        <w:spacing w:after="216" w:line="259" w:lineRule="auto"/>
        <w:ind w:left="0" w:firstLine="0"/>
      </w:pPr>
      <w:bookmarkStart w:id="0" w:name="_GoBack"/>
      <w:bookmarkEnd w:id="0"/>
      <w:r>
        <w:rPr>
          <w:sz w:val="24"/>
          <w:u w:val="single" w:color="000000"/>
        </w:rPr>
        <w:t>References</w:t>
      </w:r>
      <w:r>
        <w:rPr>
          <w:sz w:val="24"/>
        </w:rPr>
        <w:t xml:space="preserve"> </w:t>
      </w:r>
    </w:p>
    <w:p w:rsidR="00EA35C9" w:rsidRDefault="00EA35C9" w:rsidP="00EA35C9">
      <w:pPr>
        <w:spacing w:after="0" w:line="259" w:lineRule="auto"/>
        <w:ind w:left="0" w:firstLine="0"/>
      </w:pPr>
      <w:r>
        <w:rPr>
          <w:color w:val="1B1C1F"/>
          <w:sz w:val="24"/>
        </w:rPr>
        <w:t xml:space="preserve"> </w:t>
      </w:r>
    </w:p>
    <w:p w:rsidR="00EA35C9" w:rsidRDefault="00EA35C9" w:rsidP="00EA35C9">
      <w:pPr>
        <w:spacing w:after="0" w:line="249" w:lineRule="auto"/>
        <w:ind w:left="806" w:hanging="821"/>
      </w:pPr>
      <w:r>
        <w:rPr>
          <w:color w:val="1B1C1F"/>
          <w:sz w:val="24"/>
        </w:rPr>
        <w:t xml:space="preserve">Oros, J.P., P. Calbuig, and S. Deniz. 2004. Digestive pathology of sea turtles stranded in the Canary Islands between 1993 and 2001. Veterinary Record. Vol. 155, 169- 174. </w:t>
      </w:r>
    </w:p>
    <w:p w:rsidR="00EA35C9" w:rsidRDefault="00EA35C9" w:rsidP="00EA35C9">
      <w:pPr>
        <w:spacing w:after="0" w:line="259" w:lineRule="auto"/>
        <w:ind w:left="0" w:firstLine="0"/>
      </w:pPr>
      <w:r>
        <w:rPr>
          <w:color w:val="1B1C1F"/>
          <w:sz w:val="24"/>
        </w:rPr>
        <w:t xml:space="preserve"> </w:t>
      </w:r>
    </w:p>
    <w:p w:rsidR="00EA35C9" w:rsidRDefault="00EA35C9" w:rsidP="00EA35C9">
      <w:pPr>
        <w:spacing w:after="0" w:line="238" w:lineRule="auto"/>
        <w:ind w:left="811" w:hanging="811"/>
      </w:pPr>
      <w:r>
        <w:rPr>
          <w:color w:val="221F1F"/>
          <w:sz w:val="24"/>
        </w:rPr>
        <w:t xml:space="preserve">Watson, J.W., S. P. Epperly, A. K. Shah, and D. G. Foster. 2005. Fishing methods to reduce sea turtle mortality associated with pelagic longlines. NRC Research Press Web site at http://cjfas.nrc.ca on 13 May 2005. J18234. </w:t>
      </w:r>
    </w:p>
    <w:p w:rsidR="00EA35C9" w:rsidRDefault="00EA35C9" w:rsidP="00EA35C9">
      <w:pPr>
        <w:spacing w:after="0" w:line="259" w:lineRule="auto"/>
        <w:ind w:left="0" w:firstLine="0"/>
      </w:pPr>
      <w:r>
        <w:rPr>
          <w:color w:val="221F1F"/>
          <w:sz w:val="24"/>
        </w:rPr>
        <w:t xml:space="preserve"> </w:t>
      </w:r>
    </w:p>
    <w:p w:rsidR="00EA35C9" w:rsidRDefault="00EA35C9" w:rsidP="00EA35C9">
      <w:pPr>
        <w:spacing w:after="9"/>
        <w:ind w:left="-5"/>
      </w:pPr>
      <w:r>
        <w:rPr>
          <w:sz w:val="24"/>
        </w:rPr>
        <w:t>Werneck, M.R.,  Bruno de Barros Giffoni, C.E. Neves Consulim and B. G. Gallo. 2008. A</w:t>
      </w:r>
      <w:r>
        <w:rPr>
          <w:b/>
          <w:sz w:val="24"/>
        </w:rPr>
        <w:t xml:space="preserve"> </w:t>
      </w:r>
      <w:r>
        <w:rPr>
          <w:sz w:val="24"/>
        </w:rPr>
        <w:t xml:space="preserve">Case </w:t>
      </w:r>
    </w:p>
    <w:p w:rsidR="00EA35C9" w:rsidRDefault="00EA35C9" w:rsidP="00EA35C9">
      <w:pPr>
        <w:spacing w:after="170"/>
        <w:ind w:left="822"/>
      </w:pPr>
      <w:r>
        <w:rPr>
          <w:sz w:val="24"/>
        </w:rPr>
        <w:t xml:space="preserve">Report of Hook Ingestion and Expelling by a Green Turtle.  Marine Turtle Newsletter 120:11-12.  </w:t>
      </w:r>
    </w:p>
    <w:p w:rsidR="00FF1D32" w:rsidRDefault="00FF1D32"/>
    <w:sectPr w:rsidR="00FF1D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5C9"/>
    <w:rsid w:val="00893638"/>
    <w:rsid w:val="008979B7"/>
    <w:rsid w:val="00EA35C9"/>
    <w:rsid w:val="00FF1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38B2F8-52D7-43FA-A41E-5CFFA9D4A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35C9"/>
    <w:pPr>
      <w:spacing w:after="8" w:line="266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Trindell, Robbin</dc:creator>
  <cp:keywords/>
  <dc:description/>
  <cp:lastModifiedBy>Elio Fernandez</cp:lastModifiedBy>
  <cp:revision>2</cp:revision>
  <dcterms:created xsi:type="dcterms:W3CDTF">2019-09-25T18:43:00Z</dcterms:created>
  <dcterms:modified xsi:type="dcterms:W3CDTF">2019-09-25T18:43:00Z</dcterms:modified>
</cp:coreProperties>
</file>