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F912FA" w14:textId="057B4CA9" w:rsidR="00796D48" w:rsidRDefault="00ED4973">
      <w:pPr>
        <w:rPr>
          <w:sz w:val="24"/>
          <w:szCs w:val="24"/>
        </w:rPr>
      </w:pPr>
      <w:bookmarkStart w:id="0" w:name="_GoBack"/>
      <w:bookmarkEnd w:id="0"/>
      <w:r w:rsidRPr="00ED4973">
        <w:rPr>
          <w:sz w:val="28"/>
          <w:szCs w:val="28"/>
        </w:rPr>
        <w:t>Maritime / Waterways advisory group City of Port Richey</w:t>
      </w:r>
    </w:p>
    <w:p w14:paraId="6638A544" w14:textId="015E0788" w:rsidR="00ED4973" w:rsidRDefault="00ED4973">
      <w:pPr>
        <w:rPr>
          <w:sz w:val="24"/>
          <w:szCs w:val="24"/>
        </w:rPr>
      </w:pPr>
      <w:r>
        <w:rPr>
          <w:sz w:val="24"/>
          <w:szCs w:val="24"/>
        </w:rPr>
        <w:t>Thank You everyone for your time today and showing up.</w:t>
      </w:r>
    </w:p>
    <w:p w14:paraId="0F53AB6D" w14:textId="44653F44" w:rsidR="00ED4973" w:rsidRDefault="00ED4973">
      <w:pPr>
        <w:rPr>
          <w:sz w:val="24"/>
          <w:szCs w:val="24"/>
        </w:rPr>
      </w:pPr>
      <w:r>
        <w:rPr>
          <w:sz w:val="24"/>
          <w:szCs w:val="24"/>
        </w:rPr>
        <w:t>Charter Members.</w:t>
      </w:r>
    </w:p>
    <w:p w14:paraId="7B38F75B" w14:textId="3A6F2926" w:rsidR="00ED4973" w:rsidRDefault="00ED4973">
      <w:pPr>
        <w:rPr>
          <w:sz w:val="24"/>
          <w:szCs w:val="24"/>
        </w:rPr>
      </w:pPr>
      <w:r>
        <w:rPr>
          <w:sz w:val="24"/>
          <w:szCs w:val="24"/>
        </w:rPr>
        <w:t xml:space="preserve">Allen C Rose Jr                          </w:t>
      </w:r>
      <w:proofErr w:type="gramStart"/>
      <w:r>
        <w:rPr>
          <w:sz w:val="24"/>
          <w:szCs w:val="24"/>
        </w:rPr>
        <w:t xml:space="preserve">   (</w:t>
      </w:r>
      <w:proofErr w:type="gramEnd"/>
      <w:r>
        <w:rPr>
          <w:sz w:val="24"/>
          <w:szCs w:val="24"/>
        </w:rPr>
        <w:t xml:space="preserve">352) 250-8635    </w:t>
      </w:r>
      <w:hyperlink r:id="rId5" w:history="1">
        <w:r w:rsidRPr="002809DB">
          <w:rPr>
            <w:rStyle w:val="Hyperlink"/>
            <w:sz w:val="24"/>
            <w:szCs w:val="24"/>
          </w:rPr>
          <w:t>arose126@verizon.net</w:t>
        </w:r>
      </w:hyperlink>
    </w:p>
    <w:p w14:paraId="68AE636A" w14:textId="041C456E" w:rsidR="00ED4973" w:rsidRDefault="00ED4973">
      <w:pPr>
        <w:rPr>
          <w:sz w:val="24"/>
          <w:szCs w:val="24"/>
        </w:rPr>
      </w:pPr>
      <w:r>
        <w:rPr>
          <w:sz w:val="24"/>
          <w:szCs w:val="24"/>
        </w:rPr>
        <w:t xml:space="preserve">Erik </w:t>
      </w:r>
      <w:proofErr w:type="spellStart"/>
      <w:r>
        <w:rPr>
          <w:sz w:val="24"/>
          <w:szCs w:val="24"/>
        </w:rPr>
        <w:t>Fuojanen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30D4C">
        <w:rPr>
          <w:sz w:val="24"/>
          <w:szCs w:val="24"/>
        </w:rPr>
        <w:t xml:space="preserve">         </w:t>
      </w:r>
      <w:r w:rsidR="00866AED">
        <w:rPr>
          <w:sz w:val="24"/>
          <w:szCs w:val="24"/>
        </w:rPr>
        <w:t xml:space="preserve">  </w:t>
      </w:r>
      <w:proofErr w:type="gramStart"/>
      <w:r w:rsidR="00D30D4C">
        <w:rPr>
          <w:sz w:val="24"/>
          <w:szCs w:val="24"/>
        </w:rPr>
        <w:t xml:space="preserve">   </w:t>
      </w:r>
      <w:r>
        <w:rPr>
          <w:sz w:val="24"/>
          <w:szCs w:val="24"/>
        </w:rPr>
        <w:t>(</w:t>
      </w:r>
      <w:proofErr w:type="gramEnd"/>
      <w:r>
        <w:rPr>
          <w:sz w:val="24"/>
          <w:szCs w:val="24"/>
        </w:rPr>
        <w:t xml:space="preserve">813) 918-5884  </w:t>
      </w:r>
      <w:r w:rsidR="002A0932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2A0932">
        <w:rPr>
          <w:rFonts w:ascii="Segoe UI" w:hAnsi="Segoe UI" w:cs="Segoe UI"/>
          <w:color w:val="000000"/>
          <w:sz w:val="23"/>
          <w:szCs w:val="23"/>
          <w:shd w:val="clear" w:color="auto" w:fill="E5E4E4"/>
        </w:rPr>
        <w:t>Eriks@gilldawg.com</w:t>
      </w:r>
    </w:p>
    <w:p w14:paraId="3D508FD4" w14:textId="4B5FB6A0" w:rsidR="00ED4973" w:rsidRDefault="00ED4973">
      <w:pPr>
        <w:rPr>
          <w:sz w:val="24"/>
          <w:szCs w:val="24"/>
        </w:rPr>
      </w:pPr>
      <w:r>
        <w:rPr>
          <w:sz w:val="24"/>
          <w:szCs w:val="24"/>
        </w:rPr>
        <w:t>Vick &amp; Jan Mallett</w:t>
      </w:r>
      <w:r>
        <w:rPr>
          <w:sz w:val="24"/>
          <w:szCs w:val="24"/>
        </w:rPr>
        <w:tab/>
      </w:r>
      <w:r w:rsidR="00866AED">
        <w:rPr>
          <w:sz w:val="24"/>
          <w:szCs w:val="24"/>
        </w:rPr>
        <w:t xml:space="preserve">           </w:t>
      </w:r>
      <w:proofErr w:type="gramStart"/>
      <w:r w:rsidR="00866AED">
        <w:rPr>
          <w:sz w:val="24"/>
          <w:szCs w:val="24"/>
        </w:rPr>
        <w:t xml:space="preserve">   (</w:t>
      </w:r>
      <w:proofErr w:type="gramEnd"/>
      <w:r w:rsidR="00866AED">
        <w:rPr>
          <w:sz w:val="24"/>
          <w:szCs w:val="24"/>
        </w:rPr>
        <w:t>7</w:t>
      </w:r>
      <w:r>
        <w:rPr>
          <w:sz w:val="24"/>
          <w:szCs w:val="24"/>
        </w:rPr>
        <w:t xml:space="preserve">27) </w:t>
      </w:r>
      <w:r w:rsidR="00D30D4C">
        <w:rPr>
          <w:sz w:val="24"/>
          <w:szCs w:val="24"/>
        </w:rPr>
        <w:t xml:space="preserve">858-6559      </w:t>
      </w:r>
      <w:hyperlink r:id="rId6" w:history="1">
        <w:r w:rsidR="00D30D4C" w:rsidRPr="002809DB">
          <w:rPr>
            <w:rStyle w:val="Hyperlink"/>
            <w:sz w:val="24"/>
            <w:szCs w:val="24"/>
          </w:rPr>
          <w:t>mallettcb@mac.com</w:t>
        </w:r>
      </w:hyperlink>
    </w:p>
    <w:p w14:paraId="101FCFDC" w14:textId="426B1949" w:rsidR="00D30D4C" w:rsidRDefault="00D30D4C">
      <w:pPr>
        <w:rPr>
          <w:sz w:val="24"/>
          <w:szCs w:val="24"/>
        </w:rPr>
      </w:pPr>
      <w:r>
        <w:rPr>
          <w:sz w:val="24"/>
          <w:szCs w:val="24"/>
        </w:rPr>
        <w:t xml:space="preserve">Chet </w:t>
      </w:r>
      <w:proofErr w:type="spellStart"/>
      <w:r>
        <w:rPr>
          <w:sz w:val="24"/>
          <w:szCs w:val="24"/>
        </w:rPr>
        <w:t>Jasek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(727) 385-3193       </w:t>
      </w:r>
      <w:hyperlink r:id="rId7" w:history="1">
        <w:r w:rsidRPr="002809DB">
          <w:rPr>
            <w:rStyle w:val="Hyperlink"/>
            <w:sz w:val="24"/>
            <w:szCs w:val="24"/>
          </w:rPr>
          <w:t>chet_jasak@hotmail.com</w:t>
        </w:r>
      </w:hyperlink>
    </w:p>
    <w:p w14:paraId="22AF6460" w14:textId="7254B96D" w:rsidR="00D30D4C" w:rsidRDefault="00D30D4C">
      <w:pPr>
        <w:rPr>
          <w:sz w:val="24"/>
          <w:szCs w:val="24"/>
        </w:rPr>
      </w:pPr>
      <w:r>
        <w:rPr>
          <w:sz w:val="24"/>
          <w:szCs w:val="24"/>
        </w:rPr>
        <w:t>David E Mueller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(813) 767-</w:t>
      </w:r>
      <w:r w:rsidR="000D02A7">
        <w:rPr>
          <w:sz w:val="24"/>
          <w:szCs w:val="24"/>
        </w:rPr>
        <w:t>7773</w:t>
      </w:r>
      <w:r>
        <w:rPr>
          <w:sz w:val="24"/>
          <w:szCs w:val="24"/>
        </w:rPr>
        <w:t xml:space="preserve">        </w:t>
      </w:r>
      <w:hyperlink r:id="rId8" w:history="1">
        <w:r w:rsidRPr="002809DB">
          <w:rPr>
            <w:rStyle w:val="Hyperlink"/>
            <w:sz w:val="24"/>
            <w:szCs w:val="24"/>
          </w:rPr>
          <w:t>david.muellerCPA@gmail.com</w:t>
        </w:r>
      </w:hyperlink>
      <w:r>
        <w:rPr>
          <w:sz w:val="24"/>
          <w:szCs w:val="24"/>
        </w:rPr>
        <w:t xml:space="preserve">                 </w:t>
      </w:r>
    </w:p>
    <w:p w14:paraId="0B48381F" w14:textId="752A6ACD" w:rsidR="00D30D4C" w:rsidRDefault="00D30D4C">
      <w:pPr>
        <w:rPr>
          <w:sz w:val="24"/>
          <w:szCs w:val="24"/>
        </w:rPr>
      </w:pPr>
      <w:r>
        <w:rPr>
          <w:sz w:val="24"/>
          <w:szCs w:val="24"/>
        </w:rPr>
        <w:t>Carl Roth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(813) 767-7733       </w:t>
      </w:r>
      <w:hyperlink r:id="rId9" w:history="1">
        <w:r w:rsidRPr="002809DB">
          <w:rPr>
            <w:rStyle w:val="Hyperlink"/>
            <w:sz w:val="24"/>
            <w:szCs w:val="24"/>
          </w:rPr>
          <w:t>carl.roth@gmail.com</w:t>
        </w:r>
      </w:hyperlink>
      <w:r>
        <w:rPr>
          <w:sz w:val="24"/>
          <w:szCs w:val="24"/>
        </w:rPr>
        <w:tab/>
      </w:r>
    </w:p>
    <w:p w14:paraId="77502924" w14:textId="31EDE7ED" w:rsidR="00D30D4C" w:rsidRDefault="00D30D4C">
      <w:pPr>
        <w:rPr>
          <w:sz w:val="24"/>
          <w:szCs w:val="24"/>
        </w:rPr>
      </w:pPr>
      <w:r>
        <w:rPr>
          <w:sz w:val="24"/>
          <w:szCs w:val="24"/>
        </w:rPr>
        <w:t>John Cottrell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(415) 730-9020       </w:t>
      </w:r>
      <w:hyperlink r:id="rId10" w:history="1">
        <w:r w:rsidRPr="002809DB">
          <w:rPr>
            <w:rStyle w:val="Hyperlink"/>
            <w:sz w:val="24"/>
            <w:szCs w:val="24"/>
          </w:rPr>
          <w:t>johnpcottrell@gmail.com</w:t>
        </w:r>
      </w:hyperlink>
      <w:r>
        <w:rPr>
          <w:sz w:val="24"/>
          <w:szCs w:val="24"/>
        </w:rPr>
        <w:tab/>
      </w:r>
    </w:p>
    <w:p w14:paraId="0EE733BC" w14:textId="56B87575" w:rsidR="00866AED" w:rsidRDefault="00866AED">
      <w:pPr>
        <w:rPr>
          <w:sz w:val="24"/>
          <w:szCs w:val="24"/>
        </w:rPr>
      </w:pPr>
    </w:p>
    <w:p w14:paraId="7D7EF240" w14:textId="0DB2C9E5" w:rsidR="00866AED" w:rsidRDefault="00866AED">
      <w:pPr>
        <w:rPr>
          <w:sz w:val="24"/>
          <w:szCs w:val="24"/>
        </w:rPr>
      </w:pPr>
      <w:r>
        <w:rPr>
          <w:sz w:val="24"/>
          <w:szCs w:val="24"/>
        </w:rPr>
        <w:t>Issues discussed and initial focus to support the Port Authority.</w:t>
      </w:r>
    </w:p>
    <w:p w14:paraId="4D804B1B" w14:textId="77777777" w:rsidR="00866AED" w:rsidRDefault="00866AED" w:rsidP="00866AE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Millers Bayou, pursue original scope of work on proposed dredge plan proposed to the restore committee.</w:t>
      </w:r>
    </w:p>
    <w:p w14:paraId="57B842BC" w14:textId="77777777" w:rsidR="00866AED" w:rsidRDefault="00866AED" w:rsidP="00866AED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Insure</w:t>
      </w:r>
      <w:proofErr w:type="gramEnd"/>
      <w:r>
        <w:rPr>
          <w:sz w:val="24"/>
          <w:szCs w:val="24"/>
        </w:rPr>
        <w:t xml:space="preserve"> dredging achieves a radial current in Millers Bayou.</w:t>
      </w:r>
    </w:p>
    <w:p w14:paraId="1EF81A74" w14:textId="7F55FE32" w:rsidR="00866AED" w:rsidRDefault="00866AED" w:rsidP="00866AE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Review additional monies/grants available.</w:t>
      </w:r>
    </w:p>
    <w:p w14:paraId="2105AF04" w14:textId="63A66D65" w:rsidR="00866AED" w:rsidRDefault="00866AED" w:rsidP="00866AED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Insure</w:t>
      </w:r>
      <w:proofErr w:type="gramEnd"/>
      <w:r>
        <w:rPr>
          <w:sz w:val="24"/>
          <w:szCs w:val="24"/>
        </w:rPr>
        <w:t xml:space="preserve"> our coastal needs are kept in front of our representatives.</w:t>
      </w:r>
    </w:p>
    <w:p w14:paraId="02BF9F6D" w14:textId="6732DA95" w:rsidR="00704BEF" w:rsidRDefault="00704BEF" w:rsidP="00866AE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Nicks Park needs to be included, Floating Dock and dredge to accommodate 6 to 8 boats along the seawall. The rope handrail needs repairs.</w:t>
      </w:r>
    </w:p>
    <w:p w14:paraId="24F86404" w14:textId="4E52D9FD" w:rsidR="00704BEF" w:rsidRDefault="00704BEF" w:rsidP="00866AE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Waterfront Park needs floating docks at the Western waterfront to accommodate boater access.</w:t>
      </w:r>
    </w:p>
    <w:p w14:paraId="5B81954D" w14:textId="302A5D93" w:rsidR="00704BEF" w:rsidRPr="00866AED" w:rsidRDefault="00704BEF" w:rsidP="00866AE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Dredging needs to be 70 to 100 ft in width to accommodate proper usage waterflow and ease of dredge maintenance.</w:t>
      </w:r>
    </w:p>
    <w:p w14:paraId="3C6831EA" w14:textId="77777777" w:rsidR="00D30D4C" w:rsidRPr="00ED4973" w:rsidRDefault="00D30D4C">
      <w:pPr>
        <w:rPr>
          <w:sz w:val="24"/>
          <w:szCs w:val="24"/>
        </w:rPr>
      </w:pPr>
    </w:p>
    <w:sectPr w:rsidR="00D30D4C" w:rsidRPr="00ED49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E5557B"/>
    <w:multiLevelType w:val="hybridMultilevel"/>
    <w:tmpl w:val="0E727214"/>
    <w:lvl w:ilvl="0" w:tplc="9202FC6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973"/>
    <w:rsid w:val="000D02A7"/>
    <w:rsid w:val="002A0932"/>
    <w:rsid w:val="004736E1"/>
    <w:rsid w:val="00704BEF"/>
    <w:rsid w:val="00796D48"/>
    <w:rsid w:val="00866AED"/>
    <w:rsid w:val="00D30D4C"/>
    <w:rsid w:val="00ED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B6AAB"/>
  <w15:chartTrackingRefBased/>
  <w15:docId w15:val="{1BFE06A0-B190-4F52-A24C-1CCCD7534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49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497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66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vid.muellerCPA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het_jasak@hot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llettcb@mac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arose126@verizon.net" TargetMode="External"/><Relationship Id="rId10" Type="http://schemas.openxmlformats.org/officeDocument/2006/relationships/hyperlink" Target="mailto:johnpcottrell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arl.roth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 Rose</dc:creator>
  <cp:keywords/>
  <dc:description/>
  <cp:lastModifiedBy>Fernandez, Elio</cp:lastModifiedBy>
  <cp:revision>2</cp:revision>
  <dcterms:created xsi:type="dcterms:W3CDTF">2020-11-27T19:09:00Z</dcterms:created>
  <dcterms:modified xsi:type="dcterms:W3CDTF">2020-11-27T19:09:00Z</dcterms:modified>
</cp:coreProperties>
</file>