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12E6A" w14:textId="77777777" w:rsidR="00EC55CB" w:rsidRDefault="00E76905">
      <w:pPr>
        <w:pStyle w:val="BodyText"/>
        <w:spacing w:before="33"/>
        <w:ind w:left="2984" w:right="2625"/>
        <w:jc w:val="center"/>
      </w:pPr>
      <w:r>
        <w:rPr>
          <w:noProof/>
        </w:rPr>
        <w:drawing>
          <wp:anchor distT="0" distB="0" distL="0" distR="0" simplePos="0" relativeHeight="15728640" behindDoc="0" locked="0" layoutInCell="1" allowOverlap="1" wp14:anchorId="2E2133E4" wp14:editId="2E2133E5">
            <wp:simplePos x="0" y="0"/>
            <wp:positionH relativeFrom="page">
              <wp:posOffset>276795</wp:posOffset>
            </wp:positionH>
            <wp:positionV relativeFrom="paragraph">
              <wp:posOffset>20319</wp:posOffset>
            </wp:positionV>
            <wp:extent cx="730139" cy="65531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730139" cy="655319"/>
                    </a:xfrm>
                    <a:prstGeom prst="rect">
                      <a:avLst/>
                    </a:prstGeom>
                  </pic:spPr>
                </pic:pic>
              </a:graphicData>
            </a:graphic>
          </wp:anchor>
        </w:drawing>
      </w:r>
      <w:bookmarkStart w:id="0" w:name="Phase_I_MS4_Annual_Report"/>
      <w:bookmarkEnd w:id="0"/>
      <w:r>
        <w:t>Annual</w:t>
      </w:r>
      <w:r>
        <w:rPr>
          <w:spacing w:val="-4"/>
        </w:rPr>
        <w:t xml:space="preserve"> </w:t>
      </w:r>
      <w:r>
        <w:t>Report</w:t>
      </w:r>
      <w:r>
        <w:rPr>
          <w:spacing w:val="-3"/>
        </w:rPr>
        <w:t xml:space="preserve"> </w:t>
      </w:r>
      <w:r>
        <w:rPr>
          <w:spacing w:val="-4"/>
        </w:rPr>
        <w:t>Form</w:t>
      </w:r>
    </w:p>
    <w:p w14:paraId="2E212E6B" w14:textId="77777777" w:rsidR="00EC55CB" w:rsidRDefault="00E76905">
      <w:pPr>
        <w:pStyle w:val="BodyText"/>
        <w:spacing w:before="22"/>
        <w:ind w:left="2984" w:right="2625"/>
        <w:jc w:val="center"/>
      </w:pPr>
      <w:r>
        <w:t>Phase</w:t>
      </w:r>
      <w:r>
        <w:rPr>
          <w:spacing w:val="-4"/>
        </w:rPr>
        <w:t xml:space="preserve"> </w:t>
      </w:r>
      <w:r>
        <w:t>I</w:t>
      </w:r>
      <w:r>
        <w:rPr>
          <w:spacing w:val="-4"/>
        </w:rPr>
        <w:t xml:space="preserve"> </w:t>
      </w:r>
      <w:r>
        <w:t>Municipal</w:t>
      </w:r>
      <w:r>
        <w:rPr>
          <w:spacing w:val="-4"/>
        </w:rPr>
        <w:t xml:space="preserve"> </w:t>
      </w:r>
      <w:r>
        <w:t>Separate</w:t>
      </w:r>
      <w:r>
        <w:rPr>
          <w:spacing w:val="-4"/>
        </w:rPr>
        <w:t xml:space="preserve"> </w:t>
      </w:r>
      <w:r>
        <w:t>Storm</w:t>
      </w:r>
      <w:r>
        <w:rPr>
          <w:spacing w:val="-5"/>
        </w:rPr>
        <w:t xml:space="preserve"> </w:t>
      </w:r>
      <w:r>
        <w:t>Sewer</w:t>
      </w:r>
      <w:r>
        <w:rPr>
          <w:spacing w:val="-3"/>
        </w:rPr>
        <w:t xml:space="preserve"> </w:t>
      </w:r>
      <w:r>
        <w:rPr>
          <w:spacing w:val="-2"/>
        </w:rPr>
        <w:t>System</w:t>
      </w:r>
    </w:p>
    <w:p w14:paraId="2E212E6C" w14:textId="77777777" w:rsidR="00EC55CB" w:rsidRDefault="00EC55CB">
      <w:pPr>
        <w:pStyle w:val="BodyText"/>
        <w:rPr>
          <w:sz w:val="20"/>
        </w:rPr>
      </w:pPr>
    </w:p>
    <w:p w14:paraId="2E212E6D" w14:textId="77777777" w:rsidR="00EC55CB" w:rsidRDefault="00EC55CB">
      <w:pPr>
        <w:pStyle w:val="BodyText"/>
        <w:spacing w:before="90" w:after="1"/>
        <w:rPr>
          <w:sz w:val="20"/>
        </w:r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850"/>
        <w:gridCol w:w="1642"/>
      </w:tblGrid>
      <w:tr w:rsidR="00EC55CB" w14:paraId="2E212E6F" w14:textId="77777777">
        <w:trPr>
          <w:trHeight w:val="302"/>
        </w:trPr>
        <w:tc>
          <w:tcPr>
            <w:tcW w:w="11492" w:type="dxa"/>
            <w:gridSpan w:val="2"/>
            <w:tcBorders>
              <w:top w:val="nil"/>
              <w:bottom w:val="nil"/>
            </w:tcBorders>
            <w:shd w:val="clear" w:color="auto" w:fill="000000"/>
          </w:tcPr>
          <w:p w14:paraId="2E212E6E" w14:textId="77777777" w:rsidR="00EC55CB" w:rsidRDefault="00E76905">
            <w:pPr>
              <w:pStyle w:val="TableParagraph"/>
              <w:spacing w:before="35"/>
              <w:ind w:left="30"/>
              <w:rPr>
                <w:b/>
                <w:sz w:val="19"/>
              </w:rPr>
            </w:pPr>
            <w:r>
              <w:rPr>
                <w:b/>
                <w:color w:val="FFFFFF"/>
                <w:sz w:val="19"/>
              </w:rPr>
              <w:t>SECTION</w:t>
            </w:r>
            <w:r>
              <w:rPr>
                <w:b/>
                <w:color w:val="FFFFFF"/>
                <w:spacing w:val="2"/>
                <w:sz w:val="19"/>
              </w:rPr>
              <w:t xml:space="preserve"> </w:t>
            </w:r>
            <w:r>
              <w:rPr>
                <w:b/>
                <w:color w:val="FFFFFF"/>
                <w:sz w:val="19"/>
              </w:rPr>
              <w:t>I:</w:t>
            </w:r>
            <w:r>
              <w:rPr>
                <w:b/>
                <w:color w:val="FFFFFF"/>
                <w:spacing w:val="3"/>
                <w:sz w:val="19"/>
              </w:rPr>
              <w:t xml:space="preserve"> </w:t>
            </w:r>
            <w:r>
              <w:rPr>
                <w:b/>
                <w:color w:val="FFFFFF"/>
                <w:sz w:val="19"/>
              </w:rPr>
              <w:t>BACKGROUND</w:t>
            </w:r>
            <w:r>
              <w:rPr>
                <w:b/>
                <w:color w:val="FFFFFF"/>
                <w:spacing w:val="2"/>
                <w:sz w:val="19"/>
              </w:rPr>
              <w:t xml:space="preserve"> </w:t>
            </w:r>
            <w:r>
              <w:rPr>
                <w:b/>
                <w:color w:val="FFFFFF"/>
                <w:spacing w:val="-2"/>
                <w:sz w:val="19"/>
              </w:rPr>
              <w:t>INFORMATION</w:t>
            </w:r>
          </w:p>
        </w:tc>
      </w:tr>
      <w:tr w:rsidR="00EC55CB" w14:paraId="2E212E71" w14:textId="77777777">
        <w:trPr>
          <w:trHeight w:val="237"/>
        </w:trPr>
        <w:tc>
          <w:tcPr>
            <w:tcW w:w="11492" w:type="dxa"/>
            <w:gridSpan w:val="2"/>
            <w:tcBorders>
              <w:top w:val="nil"/>
              <w:bottom w:val="single" w:sz="8" w:space="0" w:color="000000"/>
            </w:tcBorders>
          </w:tcPr>
          <w:p w14:paraId="2E212E70" w14:textId="083A71E9" w:rsidR="00EC55CB" w:rsidRDefault="00E76905">
            <w:pPr>
              <w:pStyle w:val="TableParagraph"/>
              <w:spacing w:line="217" w:lineRule="exact"/>
              <w:ind w:left="30"/>
              <w:rPr>
                <w:sz w:val="19"/>
              </w:rPr>
            </w:pPr>
            <w:r>
              <w:rPr>
                <w:sz w:val="19"/>
              </w:rPr>
              <w:t>Permittee</w:t>
            </w:r>
            <w:r>
              <w:rPr>
                <w:spacing w:val="5"/>
                <w:sz w:val="19"/>
              </w:rPr>
              <w:t xml:space="preserve"> </w:t>
            </w:r>
            <w:r>
              <w:rPr>
                <w:spacing w:val="-2"/>
                <w:sz w:val="19"/>
              </w:rPr>
              <w:t>Name:</w:t>
            </w:r>
            <w:r w:rsidR="006E615D">
              <w:rPr>
                <w:spacing w:val="-2"/>
                <w:sz w:val="19"/>
              </w:rPr>
              <w:t xml:space="preserve"> </w:t>
            </w:r>
            <w:r w:rsidR="009F3C27">
              <w:rPr>
                <w:b/>
                <w:bCs/>
                <w:spacing w:val="-2"/>
                <w:sz w:val="19"/>
              </w:rPr>
              <w:t>City of Orlando</w:t>
            </w:r>
          </w:p>
        </w:tc>
      </w:tr>
      <w:tr w:rsidR="00EC55CB" w14:paraId="2E212E73" w14:textId="77777777">
        <w:trPr>
          <w:trHeight w:val="246"/>
        </w:trPr>
        <w:tc>
          <w:tcPr>
            <w:tcW w:w="11492" w:type="dxa"/>
            <w:gridSpan w:val="2"/>
            <w:tcBorders>
              <w:top w:val="single" w:sz="8" w:space="0" w:color="000000"/>
              <w:bottom w:val="single" w:sz="8" w:space="0" w:color="000000"/>
            </w:tcBorders>
          </w:tcPr>
          <w:p w14:paraId="2E212E72" w14:textId="4DA3556D" w:rsidR="00EC55CB" w:rsidRDefault="00E76905">
            <w:pPr>
              <w:pStyle w:val="TableParagraph"/>
              <w:spacing w:before="8" w:line="218" w:lineRule="exact"/>
              <w:ind w:left="30"/>
              <w:rPr>
                <w:sz w:val="19"/>
              </w:rPr>
            </w:pPr>
            <w:r>
              <w:rPr>
                <w:sz w:val="19"/>
              </w:rPr>
              <w:t>Permit</w:t>
            </w:r>
            <w:r>
              <w:rPr>
                <w:spacing w:val="3"/>
                <w:sz w:val="19"/>
              </w:rPr>
              <w:t xml:space="preserve"> </w:t>
            </w:r>
            <w:r>
              <w:rPr>
                <w:spacing w:val="-2"/>
                <w:sz w:val="19"/>
              </w:rPr>
              <w:t>Name:</w:t>
            </w:r>
            <w:r w:rsidR="006E615D">
              <w:rPr>
                <w:spacing w:val="-2"/>
                <w:sz w:val="19"/>
              </w:rPr>
              <w:t xml:space="preserve"> </w:t>
            </w:r>
            <w:r w:rsidR="009F3C27">
              <w:rPr>
                <w:b/>
                <w:bCs/>
                <w:spacing w:val="-2"/>
                <w:sz w:val="19"/>
              </w:rPr>
              <w:t>City of Orlando</w:t>
            </w:r>
            <w:r w:rsidR="006E615D" w:rsidRPr="006E615D">
              <w:rPr>
                <w:b/>
                <w:bCs/>
                <w:spacing w:val="-2"/>
                <w:sz w:val="19"/>
              </w:rPr>
              <w:t xml:space="preserve"> </w:t>
            </w:r>
            <w:r w:rsidR="006E615D">
              <w:rPr>
                <w:b/>
                <w:bCs/>
                <w:spacing w:val="-2"/>
                <w:sz w:val="19"/>
              </w:rPr>
              <w:t>MS4</w:t>
            </w:r>
          </w:p>
        </w:tc>
      </w:tr>
      <w:tr w:rsidR="00EC55CB" w14:paraId="2E212E75" w14:textId="77777777">
        <w:trPr>
          <w:trHeight w:val="246"/>
        </w:trPr>
        <w:tc>
          <w:tcPr>
            <w:tcW w:w="11492" w:type="dxa"/>
            <w:gridSpan w:val="2"/>
            <w:tcBorders>
              <w:top w:val="single" w:sz="8" w:space="0" w:color="000000"/>
              <w:bottom w:val="single" w:sz="8" w:space="0" w:color="000000"/>
            </w:tcBorders>
          </w:tcPr>
          <w:p w14:paraId="2E212E74" w14:textId="3F4BCEE3" w:rsidR="00EC55CB" w:rsidRDefault="00E76905">
            <w:pPr>
              <w:pStyle w:val="TableParagraph"/>
              <w:spacing w:before="8" w:line="218" w:lineRule="exact"/>
              <w:ind w:left="30"/>
              <w:rPr>
                <w:sz w:val="19"/>
              </w:rPr>
            </w:pPr>
            <w:r>
              <w:rPr>
                <w:sz w:val="19"/>
              </w:rPr>
              <w:t>Permit</w:t>
            </w:r>
            <w:r>
              <w:rPr>
                <w:spacing w:val="3"/>
                <w:sz w:val="19"/>
              </w:rPr>
              <w:t xml:space="preserve"> </w:t>
            </w:r>
            <w:r>
              <w:rPr>
                <w:spacing w:val="-2"/>
                <w:sz w:val="19"/>
              </w:rPr>
              <w:t>Number:</w:t>
            </w:r>
            <w:r w:rsidR="006E615D">
              <w:rPr>
                <w:spacing w:val="-2"/>
                <w:sz w:val="19"/>
              </w:rPr>
              <w:t xml:space="preserve"> </w:t>
            </w:r>
            <w:r w:rsidR="006E615D" w:rsidRPr="006E615D">
              <w:rPr>
                <w:b/>
                <w:bCs/>
                <w:spacing w:val="-2"/>
                <w:sz w:val="19"/>
              </w:rPr>
              <w:t>FLS00001</w:t>
            </w:r>
            <w:r w:rsidR="009F3C27">
              <w:rPr>
                <w:b/>
                <w:bCs/>
                <w:spacing w:val="-2"/>
                <w:sz w:val="19"/>
              </w:rPr>
              <w:t>4</w:t>
            </w:r>
            <w:r w:rsidR="006E615D" w:rsidRPr="006E615D">
              <w:rPr>
                <w:b/>
                <w:bCs/>
                <w:spacing w:val="-2"/>
                <w:sz w:val="19"/>
              </w:rPr>
              <w:t>-005</w:t>
            </w:r>
          </w:p>
        </w:tc>
      </w:tr>
      <w:tr w:rsidR="00EC55CB" w14:paraId="2E212E77" w14:textId="77777777">
        <w:trPr>
          <w:trHeight w:val="235"/>
        </w:trPr>
        <w:tc>
          <w:tcPr>
            <w:tcW w:w="11492" w:type="dxa"/>
            <w:gridSpan w:val="2"/>
            <w:tcBorders>
              <w:top w:val="single" w:sz="8" w:space="0" w:color="000000"/>
            </w:tcBorders>
          </w:tcPr>
          <w:p w14:paraId="2E212E76" w14:textId="77777777" w:rsidR="00EC55CB" w:rsidRDefault="00E76905">
            <w:pPr>
              <w:pStyle w:val="TableParagraph"/>
              <w:spacing w:before="8" w:line="207" w:lineRule="exact"/>
              <w:ind w:left="30"/>
              <w:rPr>
                <w:sz w:val="19"/>
              </w:rPr>
            </w:pPr>
            <w:r>
              <w:rPr>
                <w:sz w:val="19"/>
              </w:rPr>
              <w:t>Annual Report</w:t>
            </w:r>
            <w:r>
              <w:rPr>
                <w:spacing w:val="1"/>
                <w:sz w:val="19"/>
              </w:rPr>
              <w:t xml:space="preserve"> </w:t>
            </w:r>
            <w:r>
              <w:rPr>
                <w:sz w:val="19"/>
              </w:rPr>
              <w:t>Year</w:t>
            </w:r>
            <w:r>
              <w:rPr>
                <w:spacing w:val="1"/>
                <w:sz w:val="19"/>
              </w:rPr>
              <w:t xml:space="preserve"> </w:t>
            </w:r>
            <w:r>
              <w:rPr>
                <w:sz w:val="19"/>
              </w:rPr>
              <w:t>(indicate</w:t>
            </w:r>
            <w:r>
              <w:rPr>
                <w:spacing w:val="1"/>
                <w:sz w:val="19"/>
              </w:rPr>
              <w:t xml:space="preserve"> </w:t>
            </w:r>
            <w:r>
              <w:rPr>
                <w:spacing w:val="-2"/>
                <w:sz w:val="19"/>
              </w:rPr>
              <w:t>year):</w:t>
            </w:r>
          </w:p>
        </w:tc>
      </w:tr>
      <w:tr w:rsidR="00EC55CB" w14:paraId="2E212E79" w14:textId="77777777">
        <w:trPr>
          <w:trHeight w:val="232"/>
        </w:trPr>
        <w:tc>
          <w:tcPr>
            <w:tcW w:w="11492" w:type="dxa"/>
            <w:gridSpan w:val="2"/>
            <w:tcBorders>
              <w:bottom w:val="single" w:sz="8" w:space="0" w:color="000000"/>
            </w:tcBorders>
          </w:tcPr>
          <w:p w14:paraId="2E212E78" w14:textId="77777777" w:rsidR="00EC55CB" w:rsidRDefault="00E76905">
            <w:pPr>
              <w:pStyle w:val="TableParagraph"/>
              <w:spacing w:line="213" w:lineRule="exact"/>
              <w:ind w:left="30"/>
              <w:rPr>
                <w:sz w:val="19"/>
              </w:rPr>
            </w:pPr>
            <w:r>
              <w:rPr>
                <w:sz w:val="19"/>
              </w:rPr>
              <w:t>Reporting</w:t>
            </w:r>
            <w:r>
              <w:rPr>
                <w:spacing w:val="3"/>
                <w:sz w:val="19"/>
              </w:rPr>
              <w:t xml:space="preserve"> </w:t>
            </w:r>
            <w:r>
              <w:rPr>
                <w:sz w:val="19"/>
              </w:rPr>
              <w:t>Period</w:t>
            </w:r>
            <w:r>
              <w:rPr>
                <w:spacing w:val="3"/>
                <w:sz w:val="19"/>
              </w:rPr>
              <w:t xml:space="preserve"> </w:t>
            </w:r>
            <w:r>
              <w:rPr>
                <w:sz w:val="19"/>
              </w:rPr>
              <w:t>beginning</w:t>
            </w:r>
            <w:r>
              <w:rPr>
                <w:spacing w:val="4"/>
                <w:sz w:val="19"/>
              </w:rPr>
              <w:t xml:space="preserve"> </w:t>
            </w:r>
            <w:r>
              <w:rPr>
                <w:spacing w:val="-2"/>
                <w:sz w:val="19"/>
              </w:rPr>
              <w:t>month/year:</w:t>
            </w:r>
          </w:p>
        </w:tc>
      </w:tr>
      <w:tr w:rsidR="00EC55CB" w14:paraId="2E212E7B" w14:textId="77777777">
        <w:trPr>
          <w:trHeight w:val="235"/>
        </w:trPr>
        <w:tc>
          <w:tcPr>
            <w:tcW w:w="11492" w:type="dxa"/>
            <w:gridSpan w:val="2"/>
            <w:tcBorders>
              <w:top w:val="single" w:sz="8" w:space="0" w:color="000000"/>
            </w:tcBorders>
          </w:tcPr>
          <w:p w14:paraId="2E212E7A" w14:textId="77777777" w:rsidR="00EC55CB" w:rsidRDefault="00E76905">
            <w:pPr>
              <w:pStyle w:val="TableParagraph"/>
              <w:spacing w:before="8" w:line="207" w:lineRule="exact"/>
              <w:ind w:left="30"/>
              <w:rPr>
                <w:sz w:val="19"/>
              </w:rPr>
            </w:pPr>
            <w:r>
              <w:rPr>
                <w:sz w:val="19"/>
              </w:rPr>
              <w:t>Reporting</w:t>
            </w:r>
            <w:r>
              <w:rPr>
                <w:spacing w:val="3"/>
                <w:sz w:val="19"/>
              </w:rPr>
              <w:t xml:space="preserve"> </w:t>
            </w:r>
            <w:r>
              <w:rPr>
                <w:sz w:val="19"/>
              </w:rPr>
              <w:t>Period</w:t>
            </w:r>
            <w:r>
              <w:rPr>
                <w:spacing w:val="2"/>
                <w:sz w:val="19"/>
              </w:rPr>
              <w:t xml:space="preserve"> </w:t>
            </w:r>
            <w:r>
              <w:rPr>
                <w:sz w:val="19"/>
              </w:rPr>
              <w:t>ending</w:t>
            </w:r>
            <w:r>
              <w:rPr>
                <w:spacing w:val="3"/>
                <w:sz w:val="19"/>
              </w:rPr>
              <w:t xml:space="preserve"> </w:t>
            </w:r>
            <w:r>
              <w:rPr>
                <w:spacing w:val="-2"/>
                <w:sz w:val="19"/>
              </w:rPr>
              <w:t>month/year:</w:t>
            </w:r>
          </w:p>
        </w:tc>
      </w:tr>
      <w:tr w:rsidR="00EC55CB" w14:paraId="2E212E7D" w14:textId="77777777">
        <w:trPr>
          <w:trHeight w:val="232"/>
        </w:trPr>
        <w:tc>
          <w:tcPr>
            <w:tcW w:w="11492" w:type="dxa"/>
            <w:gridSpan w:val="2"/>
            <w:tcBorders>
              <w:bottom w:val="single" w:sz="8" w:space="0" w:color="000000"/>
            </w:tcBorders>
          </w:tcPr>
          <w:p w14:paraId="2E212E7C" w14:textId="77777777" w:rsidR="00EC55CB" w:rsidRDefault="00E76905">
            <w:pPr>
              <w:pStyle w:val="TableParagraph"/>
              <w:spacing w:line="213" w:lineRule="exact"/>
              <w:ind w:left="30"/>
              <w:rPr>
                <w:sz w:val="19"/>
              </w:rPr>
            </w:pPr>
            <w:r>
              <w:rPr>
                <w:sz w:val="19"/>
              </w:rPr>
              <w:t xml:space="preserve">Responsible Authority </w:t>
            </w:r>
            <w:r>
              <w:rPr>
                <w:spacing w:val="-4"/>
                <w:sz w:val="19"/>
              </w:rPr>
              <w:t>Name:</w:t>
            </w:r>
          </w:p>
        </w:tc>
      </w:tr>
      <w:tr w:rsidR="00EC55CB" w14:paraId="2E212E7F" w14:textId="77777777">
        <w:trPr>
          <w:trHeight w:val="246"/>
        </w:trPr>
        <w:tc>
          <w:tcPr>
            <w:tcW w:w="11492" w:type="dxa"/>
            <w:gridSpan w:val="2"/>
            <w:tcBorders>
              <w:top w:val="single" w:sz="8" w:space="0" w:color="000000"/>
              <w:bottom w:val="single" w:sz="8" w:space="0" w:color="000000"/>
            </w:tcBorders>
          </w:tcPr>
          <w:p w14:paraId="2E212E7E" w14:textId="77777777" w:rsidR="00EC55CB" w:rsidRDefault="00E76905">
            <w:pPr>
              <w:pStyle w:val="TableParagraph"/>
              <w:spacing w:before="8" w:line="218" w:lineRule="exact"/>
              <w:ind w:left="30"/>
              <w:rPr>
                <w:sz w:val="19"/>
              </w:rPr>
            </w:pPr>
            <w:r>
              <w:rPr>
                <w:sz w:val="19"/>
              </w:rPr>
              <w:t xml:space="preserve">Responsible Authority </w:t>
            </w:r>
            <w:r>
              <w:rPr>
                <w:spacing w:val="-2"/>
                <w:sz w:val="19"/>
              </w:rPr>
              <w:t>Title:</w:t>
            </w:r>
          </w:p>
        </w:tc>
      </w:tr>
      <w:tr w:rsidR="00EC55CB" w14:paraId="2E212E81" w14:textId="77777777">
        <w:trPr>
          <w:trHeight w:val="246"/>
        </w:trPr>
        <w:tc>
          <w:tcPr>
            <w:tcW w:w="11492" w:type="dxa"/>
            <w:gridSpan w:val="2"/>
            <w:tcBorders>
              <w:top w:val="single" w:sz="8" w:space="0" w:color="000000"/>
              <w:bottom w:val="single" w:sz="8" w:space="0" w:color="000000"/>
            </w:tcBorders>
          </w:tcPr>
          <w:p w14:paraId="2E212E80" w14:textId="77777777" w:rsidR="00EC55CB" w:rsidRDefault="00E76905">
            <w:pPr>
              <w:pStyle w:val="TableParagraph"/>
              <w:spacing w:before="8" w:line="218" w:lineRule="exact"/>
              <w:ind w:left="30"/>
              <w:rPr>
                <w:sz w:val="19"/>
              </w:rPr>
            </w:pPr>
            <w:r>
              <w:rPr>
                <w:sz w:val="19"/>
              </w:rPr>
              <w:t xml:space="preserve">Mailing </w:t>
            </w:r>
            <w:r>
              <w:rPr>
                <w:spacing w:val="-2"/>
                <w:sz w:val="19"/>
              </w:rPr>
              <w:t>Address:</w:t>
            </w:r>
          </w:p>
        </w:tc>
      </w:tr>
      <w:tr w:rsidR="00EC55CB" w14:paraId="2E212E83" w14:textId="77777777">
        <w:trPr>
          <w:trHeight w:val="246"/>
        </w:trPr>
        <w:tc>
          <w:tcPr>
            <w:tcW w:w="11492" w:type="dxa"/>
            <w:gridSpan w:val="2"/>
            <w:tcBorders>
              <w:top w:val="single" w:sz="8" w:space="0" w:color="000000"/>
              <w:bottom w:val="single" w:sz="8" w:space="0" w:color="000000"/>
            </w:tcBorders>
          </w:tcPr>
          <w:p w14:paraId="2E212E82" w14:textId="77777777" w:rsidR="00EC55CB" w:rsidRDefault="00E76905">
            <w:pPr>
              <w:pStyle w:val="TableParagraph"/>
              <w:tabs>
                <w:tab w:val="left" w:pos="4155"/>
              </w:tabs>
              <w:spacing w:before="8" w:line="218" w:lineRule="exact"/>
              <w:ind w:left="30"/>
              <w:rPr>
                <w:sz w:val="19"/>
              </w:rPr>
            </w:pPr>
            <w:r>
              <w:rPr>
                <w:spacing w:val="-2"/>
                <w:sz w:val="19"/>
              </w:rPr>
              <w:t>City:</w:t>
            </w:r>
            <w:r>
              <w:rPr>
                <w:sz w:val="19"/>
              </w:rPr>
              <w:tab/>
              <w:t>Zip</w:t>
            </w:r>
            <w:r>
              <w:rPr>
                <w:spacing w:val="-1"/>
                <w:sz w:val="19"/>
              </w:rPr>
              <w:t xml:space="preserve"> </w:t>
            </w:r>
            <w:r>
              <w:rPr>
                <w:spacing w:val="-2"/>
                <w:sz w:val="19"/>
              </w:rPr>
              <w:t>Code:</w:t>
            </w:r>
          </w:p>
        </w:tc>
      </w:tr>
      <w:tr w:rsidR="00EC55CB" w14:paraId="2E212E85" w14:textId="77777777">
        <w:trPr>
          <w:trHeight w:val="246"/>
        </w:trPr>
        <w:tc>
          <w:tcPr>
            <w:tcW w:w="11492" w:type="dxa"/>
            <w:gridSpan w:val="2"/>
            <w:tcBorders>
              <w:top w:val="single" w:sz="8" w:space="0" w:color="000000"/>
              <w:bottom w:val="single" w:sz="8" w:space="0" w:color="000000"/>
            </w:tcBorders>
          </w:tcPr>
          <w:p w14:paraId="2E212E84" w14:textId="77777777" w:rsidR="00EC55CB" w:rsidRDefault="00E76905">
            <w:pPr>
              <w:pStyle w:val="TableParagraph"/>
              <w:spacing w:before="8" w:line="218" w:lineRule="exact"/>
              <w:ind w:left="30"/>
              <w:rPr>
                <w:sz w:val="19"/>
              </w:rPr>
            </w:pPr>
            <w:r>
              <w:rPr>
                <w:sz w:val="19"/>
              </w:rPr>
              <w:t>Telephone</w:t>
            </w:r>
            <w:r>
              <w:rPr>
                <w:spacing w:val="4"/>
                <w:sz w:val="19"/>
              </w:rPr>
              <w:t xml:space="preserve"> </w:t>
            </w:r>
            <w:r>
              <w:rPr>
                <w:spacing w:val="-2"/>
                <w:sz w:val="19"/>
              </w:rPr>
              <w:t>Number:</w:t>
            </w:r>
          </w:p>
        </w:tc>
      </w:tr>
      <w:tr w:rsidR="00EC55CB" w14:paraId="2E212E87" w14:textId="77777777">
        <w:trPr>
          <w:trHeight w:val="235"/>
        </w:trPr>
        <w:tc>
          <w:tcPr>
            <w:tcW w:w="11492" w:type="dxa"/>
            <w:gridSpan w:val="2"/>
            <w:tcBorders>
              <w:top w:val="single" w:sz="8" w:space="0" w:color="000000"/>
            </w:tcBorders>
          </w:tcPr>
          <w:p w14:paraId="2E212E86" w14:textId="77777777" w:rsidR="00EC55CB" w:rsidRDefault="00E76905">
            <w:pPr>
              <w:pStyle w:val="TableParagraph"/>
              <w:spacing w:before="8" w:line="207" w:lineRule="exact"/>
              <w:ind w:left="30"/>
              <w:rPr>
                <w:sz w:val="19"/>
              </w:rPr>
            </w:pPr>
            <w:r>
              <w:rPr>
                <w:sz w:val="19"/>
              </w:rPr>
              <w:t>E-mail</w:t>
            </w:r>
            <w:r>
              <w:rPr>
                <w:spacing w:val="1"/>
                <w:sz w:val="19"/>
              </w:rPr>
              <w:t xml:space="preserve"> </w:t>
            </w:r>
            <w:r>
              <w:rPr>
                <w:spacing w:val="-2"/>
                <w:sz w:val="19"/>
              </w:rPr>
              <w:t>Address:</w:t>
            </w:r>
          </w:p>
        </w:tc>
      </w:tr>
      <w:tr w:rsidR="00EC55CB" w14:paraId="2E212E89" w14:textId="77777777">
        <w:trPr>
          <w:trHeight w:val="232"/>
        </w:trPr>
        <w:tc>
          <w:tcPr>
            <w:tcW w:w="11492" w:type="dxa"/>
            <w:gridSpan w:val="2"/>
            <w:tcBorders>
              <w:bottom w:val="single" w:sz="8" w:space="0" w:color="000000"/>
            </w:tcBorders>
          </w:tcPr>
          <w:p w14:paraId="2E212E88" w14:textId="77777777" w:rsidR="00EC55CB" w:rsidRDefault="00E76905">
            <w:pPr>
              <w:pStyle w:val="TableParagraph"/>
              <w:spacing w:line="213" w:lineRule="exact"/>
              <w:ind w:left="30"/>
              <w:rPr>
                <w:sz w:val="19"/>
              </w:rPr>
            </w:pPr>
            <w:r>
              <w:rPr>
                <w:sz w:val="19"/>
              </w:rPr>
              <w:t>Program</w:t>
            </w:r>
            <w:r>
              <w:rPr>
                <w:spacing w:val="3"/>
                <w:sz w:val="19"/>
              </w:rPr>
              <w:t xml:space="preserve"> </w:t>
            </w:r>
            <w:r>
              <w:rPr>
                <w:sz w:val="19"/>
              </w:rPr>
              <w:t>Contact</w:t>
            </w:r>
            <w:r>
              <w:rPr>
                <w:spacing w:val="3"/>
                <w:sz w:val="19"/>
              </w:rPr>
              <w:t xml:space="preserve"> </w:t>
            </w:r>
            <w:r>
              <w:rPr>
                <w:spacing w:val="-4"/>
                <w:sz w:val="19"/>
              </w:rPr>
              <w:t>Name:</w:t>
            </w:r>
          </w:p>
        </w:tc>
      </w:tr>
      <w:tr w:rsidR="00EC55CB" w14:paraId="2E212E8B" w14:textId="77777777">
        <w:trPr>
          <w:trHeight w:val="246"/>
        </w:trPr>
        <w:tc>
          <w:tcPr>
            <w:tcW w:w="11492" w:type="dxa"/>
            <w:gridSpan w:val="2"/>
            <w:tcBorders>
              <w:top w:val="single" w:sz="8" w:space="0" w:color="000000"/>
              <w:bottom w:val="single" w:sz="8" w:space="0" w:color="000000"/>
            </w:tcBorders>
          </w:tcPr>
          <w:p w14:paraId="2E212E8A" w14:textId="77777777" w:rsidR="00EC55CB" w:rsidRDefault="00E76905">
            <w:pPr>
              <w:pStyle w:val="TableParagraph"/>
              <w:spacing w:before="8" w:line="218" w:lineRule="exact"/>
              <w:ind w:left="30"/>
              <w:rPr>
                <w:sz w:val="19"/>
              </w:rPr>
            </w:pPr>
            <w:r>
              <w:rPr>
                <w:sz w:val="19"/>
              </w:rPr>
              <w:t>Program</w:t>
            </w:r>
            <w:r>
              <w:rPr>
                <w:spacing w:val="3"/>
                <w:sz w:val="19"/>
              </w:rPr>
              <w:t xml:space="preserve"> </w:t>
            </w:r>
            <w:r>
              <w:rPr>
                <w:sz w:val="19"/>
              </w:rPr>
              <w:t>Contact</w:t>
            </w:r>
            <w:r>
              <w:rPr>
                <w:spacing w:val="3"/>
                <w:sz w:val="19"/>
              </w:rPr>
              <w:t xml:space="preserve"> </w:t>
            </w:r>
            <w:r>
              <w:rPr>
                <w:spacing w:val="-2"/>
                <w:sz w:val="19"/>
              </w:rPr>
              <w:t>Title:</w:t>
            </w:r>
          </w:p>
        </w:tc>
      </w:tr>
      <w:tr w:rsidR="00EC55CB" w14:paraId="2E212E8D" w14:textId="77777777">
        <w:trPr>
          <w:trHeight w:val="246"/>
        </w:trPr>
        <w:tc>
          <w:tcPr>
            <w:tcW w:w="11492" w:type="dxa"/>
            <w:gridSpan w:val="2"/>
            <w:tcBorders>
              <w:top w:val="single" w:sz="8" w:space="0" w:color="000000"/>
              <w:bottom w:val="single" w:sz="8" w:space="0" w:color="000000"/>
            </w:tcBorders>
          </w:tcPr>
          <w:p w14:paraId="2E212E8C" w14:textId="77777777" w:rsidR="00EC55CB" w:rsidRDefault="00E76905">
            <w:pPr>
              <w:pStyle w:val="TableParagraph"/>
              <w:spacing w:before="8" w:line="218" w:lineRule="exact"/>
              <w:ind w:left="30"/>
              <w:rPr>
                <w:sz w:val="19"/>
              </w:rPr>
            </w:pPr>
            <w:r>
              <w:rPr>
                <w:sz w:val="19"/>
              </w:rPr>
              <w:t xml:space="preserve">Mailing </w:t>
            </w:r>
            <w:r>
              <w:rPr>
                <w:spacing w:val="-2"/>
                <w:sz w:val="19"/>
              </w:rPr>
              <w:t>Address:</w:t>
            </w:r>
          </w:p>
        </w:tc>
      </w:tr>
      <w:tr w:rsidR="00EC55CB" w14:paraId="2E212E8F" w14:textId="77777777">
        <w:trPr>
          <w:trHeight w:val="246"/>
        </w:trPr>
        <w:tc>
          <w:tcPr>
            <w:tcW w:w="11492" w:type="dxa"/>
            <w:gridSpan w:val="2"/>
            <w:tcBorders>
              <w:top w:val="single" w:sz="8" w:space="0" w:color="000000"/>
              <w:bottom w:val="single" w:sz="8" w:space="0" w:color="000000"/>
            </w:tcBorders>
          </w:tcPr>
          <w:p w14:paraId="2E212E8E" w14:textId="77777777" w:rsidR="00EC55CB" w:rsidRDefault="00E76905">
            <w:pPr>
              <w:pStyle w:val="TableParagraph"/>
              <w:tabs>
                <w:tab w:val="left" w:pos="4155"/>
              </w:tabs>
              <w:spacing w:before="8" w:line="218" w:lineRule="exact"/>
              <w:ind w:left="30"/>
              <w:rPr>
                <w:sz w:val="19"/>
              </w:rPr>
            </w:pPr>
            <w:r>
              <w:rPr>
                <w:spacing w:val="-2"/>
                <w:sz w:val="19"/>
              </w:rPr>
              <w:t>City:</w:t>
            </w:r>
            <w:r>
              <w:rPr>
                <w:sz w:val="19"/>
              </w:rPr>
              <w:tab/>
              <w:t>Zip</w:t>
            </w:r>
            <w:r>
              <w:rPr>
                <w:spacing w:val="-1"/>
                <w:sz w:val="19"/>
              </w:rPr>
              <w:t xml:space="preserve"> </w:t>
            </w:r>
            <w:r>
              <w:rPr>
                <w:spacing w:val="-2"/>
                <w:sz w:val="19"/>
              </w:rPr>
              <w:t>Code:</w:t>
            </w:r>
          </w:p>
        </w:tc>
      </w:tr>
      <w:tr w:rsidR="00EC55CB" w14:paraId="2E212E91" w14:textId="77777777">
        <w:trPr>
          <w:trHeight w:val="246"/>
        </w:trPr>
        <w:tc>
          <w:tcPr>
            <w:tcW w:w="11492" w:type="dxa"/>
            <w:gridSpan w:val="2"/>
            <w:tcBorders>
              <w:top w:val="single" w:sz="8" w:space="0" w:color="000000"/>
              <w:bottom w:val="single" w:sz="8" w:space="0" w:color="000000"/>
            </w:tcBorders>
          </w:tcPr>
          <w:p w14:paraId="2E212E90" w14:textId="77777777" w:rsidR="00EC55CB" w:rsidRDefault="00E76905">
            <w:pPr>
              <w:pStyle w:val="TableParagraph"/>
              <w:spacing w:before="8" w:line="218" w:lineRule="exact"/>
              <w:ind w:left="30"/>
              <w:rPr>
                <w:sz w:val="19"/>
              </w:rPr>
            </w:pPr>
            <w:r>
              <w:rPr>
                <w:sz w:val="19"/>
              </w:rPr>
              <w:t>Telephone</w:t>
            </w:r>
            <w:r>
              <w:rPr>
                <w:spacing w:val="4"/>
                <w:sz w:val="19"/>
              </w:rPr>
              <w:t xml:space="preserve"> </w:t>
            </w:r>
            <w:r>
              <w:rPr>
                <w:spacing w:val="-2"/>
                <w:sz w:val="19"/>
              </w:rPr>
              <w:t>Number:</w:t>
            </w:r>
          </w:p>
        </w:tc>
      </w:tr>
      <w:tr w:rsidR="00EC55CB" w14:paraId="2E212E93" w14:textId="77777777">
        <w:trPr>
          <w:trHeight w:val="235"/>
        </w:trPr>
        <w:tc>
          <w:tcPr>
            <w:tcW w:w="11492" w:type="dxa"/>
            <w:gridSpan w:val="2"/>
            <w:tcBorders>
              <w:top w:val="single" w:sz="8" w:space="0" w:color="000000"/>
            </w:tcBorders>
          </w:tcPr>
          <w:p w14:paraId="2E212E92" w14:textId="77777777" w:rsidR="00EC55CB" w:rsidRDefault="00E76905">
            <w:pPr>
              <w:pStyle w:val="TableParagraph"/>
              <w:spacing w:before="8" w:line="207" w:lineRule="exact"/>
              <w:ind w:left="30"/>
              <w:rPr>
                <w:sz w:val="19"/>
              </w:rPr>
            </w:pPr>
            <w:r>
              <w:rPr>
                <w:sz w:val="19"/>
              </w:rPr>
              <w:t>E-mail</w:t>
            </w:r>
            <w:r>
              <w:rPr>
                <w:spacing w:val="1"/>
                <w:sz w:val="19"/>
              </w:rPr>
              <w:t xml:space="preserve"> </w:t>
            </w:r>
            <w:r>
              <w:rPr>
                <w:spacing w:val="-2"/>
                <w:sz w:val="19"/>
              </w:rPr>
              <w:t>Address:</w:t>
            </w:r>
          </w:p>
        </w:tc>
      </w:tr>
      <w:tr w:rsidR="00EC55CB" w14:paraId="2E212E95" w14:textId="77777777">
        <w:trPr>
          <w:trHeight w:val="232"/>
        </w:trPr>
        <w:tc>
          <w:tcPr>
            <w:tcW w:w="11492" w:type="dxa"/>
            <w:gridSpan w:val="2"/>
            <w:tcBorders>
              <w:bottom w:val="single" w:sz="8" w:space="0" w:color="000000"/>
            </w:tcBorders>
          </w:tcPr>
          <w:p w14:paraId="2E212E94" w14:textId="77777777" w:rsidR="00EC55CB" w:rsidRDefault="00E76905">
            <w:pPr>
              <w:pStyle w:val="TableParagraph"/>
              <w:spacing w:line="213" w:lineRule="exact"/>
              <w:ind w:left="30"/>
              <w:rPr>
                <w:sz w:val="19"/>
              </w:rPr>
            </w:pPr>
            <w:r>
              <w:rPr>
                <w:sz w:val="19"/>
              </w:rPr>
              <w:t>Additional Contact</w:t>
            </w:r>
            <w:r>
              <w:rPr>
                <w:spacing w:val="1"/>
                <w:sz w:val="19"/>
              </w:rPr>
              <w:t xml:space="preserve"> </w:t>
            </w:r>
            <w:r>
              <w:rPr>
                <w:spacing w:val="-4"/>
                <w:sz w:val="19"/>
              </w:rPr>
              <w:t>Name:</w:t>
            </w:r>
          </w:p>
        </w:tc>
      </w:tr>
      <w:tr w:rsidR="00EC55CB" w14:paraId="2E212E97" w14:textId="77777777">
        <w:trPr>
          <w:trHeight w:val="246"/>
        </w:trPr>
        <w:tc>
          <w:tcPr>
            <w:tcW w:w="11492" w:type="dxa"/>
            <w:gridSpan w:val="2"/>
            <w:tcBorders>
              <w:top w:val="single" w:sz="8" w:space="0" w:color="000000"/>
              <w:bottom w:val="single" w:sz="8" w:space="0" w:color="000000"/>
            </w:tcBorders>
          </w:tcPr>
          <w:p w14:paraId="2E212E96" w14:textId="77777777" w:rsidR="00EC55CB" w:rsidRDefault="00E76905">
            <w:pPr>
              <w:pStyle w:val="TableParagraph"/>
              <w:spacing w:before="8" w:line="218" w:lineRule="exact"/>
              <w:ind w:left="30"/>
              <w:rPr>
                <w:sz w:val="19"/>
              </w:rPr>
            </w:pPr>
            <w:r>
              <w:rPr>
                <w:sz w:val="19"/>
              </w:rPr>
              <w:t>Additional Contact</w:t>
            </w:r>
            <w:r>
              <w:rPr>
                <w:spacing w:val="1"/>
                <w:sz w:val="19"/>
              </w:rPr>
              <w:t xml:space="preserve"> </w:t>
            </w:r>
            <w:r>
              <w:rPr>
                <w:spacing w:val="-2"/>
                <w:sz w:val="19"/>
              </w:rPr>
              <w:t>Title:</w:t>
            </w:r>
          </w:p>
        </w:tc>
      </w:tr>
      <w:tr w:rsidR="00EC55CB" w14:paraId="2E212E99" w14:textId="77777777">
        <w:trPr>
          <w:trHeight w:val="246"/>
        </w:trPr>
        <w:tc>
          <w:tcPr>
            <w:tcW w:w="11492" w:type="dxa"/>
            <w:gridSpan w:val="2"/>
            <w:tcBorders>
              <w:top w:val="single" w:sz="8" w:space="0" w:color="000000"/>
              <w:bottom w:val="single" w:sz="8" w:space="0" w:color="000000"/>
            </w:tcBorders>
          </w:tcPr>
          <w:p w14:paraId="2E212E98" w14:textId="77777777" w:rsidR="00EC55CB" w:rsidRDefault="00E76905">
            <w:pPr>
              <w:pStyle w:val="TableParagraph"/>
              <w:spacing w:before="8" w:line="218" w:lineRule="exact"/>
              <w:ind w:left="30"/>
              <w:rPr>
                <w:sz w:val="19"/>
              </w:rPr>
            </w:pPr>
            <w:r>
              <w:rPr>
                <w:spacing w:val="-2"/>
                <w:sz w:val="19"/>
              </w:rPr>
              <w:t>Department/Association:</w:t>
            </w:r>
          </w:p>
        </w:tc>
      </w:tr>
      <w:tr w:rsidR="00EC55CB" w14:paraId="2E212E9B" w14:textId="77777777">
        <w:trPr>
          <w:trHeight w:val="246"/>
        </w:trPr>
        <w:tc>
          <w:tcPr>
            <w:tcW w:w="11492" w:type="dxa"/>
            <w:gridSpan w:val="2"/>
            <w:tcBorders>
              <w:top w:val="single" w:sz="8" w:space="0" w:color="000000"/>
              <w:bottom w:val="single" w:sz="8" w:space="0" w:color="000000"/>
            </w:tcBorders>
          </w:tcPr>
          <w:p w14:paraId="2E212E9A" w14:textId="77777777" w:rsidR="00EC55CB" w:rsidRDefault="00E76905">
            <w:pPr>
              <w:pStyle w:val="TableParagraph"/>
              <w:spacing w:before="8" w:line="218" w:lineRule="exact"/>
              <w:ind w:left="30"/>
              <w:rPr>
                <w:sz w:val="19"/>
              </w:rPr>
            </w:pPr>
            <w:r>
              <w:rPr>
                <w:sz w:val="19"/>
              </w:rPr>
              <w:t>Telephone</w:t>
            </w:r>
            <w:r>
              <w:rPr>
                <w:spacing w:val="4"/>
                <w:sz w:val="19"/>
              </w:rPr>
              <w:t xml:space="preserve"> </w:t>
            </w:r>
            <w:r>
              <w:rPr>
                <w:spacing w:val="-2"/>
                <w:sz w:val="19"/>
              </w:rPr>
              <w:t>Number:</w:t>
            </w:r>
          </w:p>
        </w:tc>
      </w:tr>
      <w:tr w:rsidR="00EC55CB" w14:paraId="2E212E9D" w14:textId="77777777">
        <w:trPr>
          <w:trHeight w:val="235"/>
        </w:trPr>
        <w:tc>
          <w:tcPr>
            <w:tcW w:w="11492" w:type="dxa"/>
            <w:gridSpan w:val="2"/>
            <w:tcBorders>
              <w:top w:val="single" w:sz="8" w:space="0" w:color="000000"/>
            </w:tcBorders>
          </w:tcPr>
          <w:p w14:paraId="2E212E9C" w14:textId="77777777" w:rsidR="00EC55CB" w:rsidRDefault="00E76905">
            <w:pPr>
              <w:pStyle w:val="TableParagraph"/>
              <w:spacing w:before="8" w:line="207" w:lineRule="exact"/>
              <w:ind w:left="30"/>
              <w:rPr>
                <w:sz w:val="19"/>
              </w:rPr>
            </w:pPr>
            <w:r>
              <w:rPr>
                <w:sz w:val="19"/>
              </w:rPr>
              <w:t>E-mail</w:t>
            </w:r>
            <w:r>
              <w:rPr>
                <w:spacing w:val="1"/>
                <w:sz w:val="19"/>
              </w:rPr>
              <w:t xml:space="preserve"> </w:t>
            </w:r>
            <w:r>
              <w:rPr>
                <w:spacing w:val="-2"/>
                <w:sz w:val="19"/>
              </w:rPr>
              <w:t>Address:</w:t>
            </w:r>
          </w:p>
        </w:tc>
      </w:tr>
      <w:tr w:rsidR="00EC55CB" w14:paraId="2E212E9F" w14:textId="77777777">
        <w:trPr>
          <w:trHeight w:val="242"/>
        </w:trPr>
        <w:tc>
          <w:tcPr>
            <w:tcW w:w="11492" w:type="dxa"/>
            <w:gridSpan w:val="2"/>
            <w:tcBorders>
              <w:left w:val="nil"/>
              <w:bottom w:val="nil"/>
              <w:right w:val="nil"/>
            </w:tcBorders>
          </w:tcPr>
          <w:p w14:paraId="2E212E9E" w14:textId="77777777" w:rsidR="00EC55CB" w:rsidRDefault="00E76905">
            <w:pPr>
              <w:pStyle w:val="TableParagraph"/>
              <w:spacing w:before="6"/>
              <w:ind w:left="50"/>
              <w:rPr>
                <w:i/>
                <w:sz w:val="17"/>
              </w:rPr>
            </w:pPr>
            <w:r>
              <w:rPr>
                <w:i/>
                <w:sz w:val="17"/>
              </w:rPr>
              <w:t>*Duplicate</w:t>
            </w:r>
            <w:r>
              <w:rPr>
                <w:i/>
                <w:spacing w:val="1"/>
                <w:sz w:val="17"/>
              </w:rPr>
              <w:t xml:space="preserve"> </w:t>
            </w:r>
            <w:r>
              <w:rPr>
                <w:i/>
                <w:sz w:val="17"/>
              </w:rPr>
              <w:t>rows</w:t>
            </w:r>
            <w:r>
              <w:rPr>
                <w:i/>
                <w:spacing w:val="1"/>
                <w:sz w:val="17"/>
              </w:rPr>
              <w:t xml:space="preserve"> </w:t>
            </w:r>
            <w:r>
              <w:rPr>
                <w:i/>
                <w:sz w:val="17"/>
              </w:rPr>
              <w:t>as</w:t>
            </w:r>
            <w:r>
              <w:rPr>
                <w:i/>
                <w:spacing w:val="2"/>
                <w:sz w:val="17"/>
              </w:rPr>
              <w:t xml:space="preserve"> </w:t>
            </w:r>
            <w:r>
              <w:rPr>
                <w:i/>
                <w:sz w:val="17"/>
              </w:rPr>
              <w:t>needed</w:t>
            </w:r>
            <w:r>
              <w:rPr>
                <w:i/>
                <w:spacing w:val="1"/>
                <w:sz w:val="17"/>
              </w:rPr>
              <w:t xml:space="preserve"> </w:t>
            </w:r>
            <w:r>
              <w:rPr>
                <w:i/>
                <w:sz w:val="17"/>
              </w:rPr>
              <w:t>for</w:t>
            </w:r>
            <w:r>
              <w:rPr>
                <w:i/>
                <w:spacing w:val="2"/>
                <w:sz w:val="17"/>
              </w:rPr>
              <w:t xml:space="preserve"> </w:t>
            </w:r>
            <w:r>
              <w:rPr>
                <w:i/>
                <w:sz w:val="17"/>
              </w:rPr>
              <w:t>additional</w:t>
            </w:r>
            <w:r>
              <w:rPr>
                <w:i/>
                <w:spacing w:val="4"/>
                <w:sz w:val="17"/>
              </w:rPr>
              <w:t xml:space="preserve"> </w:t>
            </w:r>
            <w:r>
              <w:rPr>
                <w:i/>
                <w:spacing w:val="-2"/>
                <w:sz w:val="17"/>
              </w:rPr>
              <w:t>contacts</w:t>
            </w:r>
          </w:p>
        </w:tc>
      </w:tr>
      <w:tr w:rsidR="00EC55CB" w14:paraId="2E212EA1" w14:textId="77777777">
        <w:trPr>
          <w:trHeight w:val="268"/>
        </w:trPr>
        <w:tc>
          <w:tcPr>
            <w:tcW w:w="11492" w:type="dxa"/>
            <w:gridSpan w:val="2"/>
            <w:tcBorders>
              <w:top w:val="nil"/>
              <w:bottom w:val="nil"/>
            </w:tcBorders>
            <w:shd w:val="clear" w:color="auto" w:fill="000000"/>
          </w:tcPr>
          <w:p w14:paraId="2E212EA0" w14:textId="77777777" w:rsidR="00EC55CB" w:rsidRDefault="00E76905">
            <w:pPr>
              <w:pStyle w:val="TableParagraph"/>
              <w:spacing w:before="18" w:line="231" w:lineRule="exact"/>
              <w:ind w:left="30"/>
              <w:rPr>
                <w:b/>
                <w:sz w:val="19"/>
              </w:rPr>
            </w:pPr>
            <w:r>
              <w:rPr>
                <w:b/>
                <w:color w:val="FFFFFF"/>
                <w:sz w:val="19"/>
              </w:rPr>
              <w:t>SECTION</w:t>
            </w:r>
            <w:r>
              <w:rPr>
                <w:b/>
                <w:color w:val="FFFFFF"/>
                <w:spacing w:val="2"/>
                <w:sz w:val="19"/>
              </w:rPr>
              <w:t xml:space="preserve"> </w:t>
            </w:r>
            <w:r>
              <w:rPr>
                <w:b/>
                <w:color w:val="FFFFFF"/>
                <w:sz w:val="19"/>
              </w:rPr>
              <w:t>II:</w:t>
            </w:r>
            <w:r>
              <w:rPr>
                <w:b/>
                <w:color w:val="FFFFFF"/>
                <w:spacing w:val="2"/>
                <w:sz w:val="19"/>
              </w:rPr>
              <w:t xml:space="preserve"> </w:t>
            </w:r>
            <w:r>
              <w:rPr>
                <w:b/>
                <w:color w:val="FFFFFF"/>
                <w:sz w:val="19"/>
              </w:rPr>
              <w:t>CERTIFICATION</w:t>
            </w:r>
            <w:r>
              <w:rPr>
                <w:b/>
                <w:color w:val="FFFFFF"/>
                <w:spacing w:val="2"/>
                <w:sz w:val="19"/>
              </w:rPr>
              <w:t xml:space="preserve"> </w:t>
            </w:r>
            <w:r>
              <w:rPr>
                <w:b/>
                <w:color w:val="FFFFFF"/>
                <w:sz w:val="19"/>
              </w:rPr>
              <w:t>STATEMENT</w:t>
            </w:r>
            <w:r>
              <w:rPr>
                <w:b/>
                <w:color w:val="FFFFFF"/>
                <w:spacing w:val="4"/>
                <w:sz w:val="19"/>
              </w:rPr>
              <w:t xml:space="preserve"> </w:t>
            </w:r>
            <w:r>
              <w:rPr>
                <w:b/>
                <w:color w:val="FFFFFF"/>
                <w:sz w:val="19"/>
              </w:rPr>
              <w:t>AND</w:t>
            </w:r>
            <w:r>
              <w:rPr>
                <w:b/>
                <w:color w:val="FFFFFF"/>
                <w:spacing w:val="1"/>
                <w:sz w:val="19"/>
              </w:rPr>
              <w:t xml:space="preserve"> </w:t>
            </w:r>
            <w:r>
              <w:rPr>
                <w:b/>
                <w:color w:val="FFFFFF"/>
                <w:spacing w:val="-2"/>
                <w:sz w:val="19"/>
              </w:rPr>
              <w:t>SIGNATURE</w:t>
            </w:r>
          </w:p>
        </w:tc>
      </w:tr>
      <w:tr w:rsidR="00EC55CB" w14:paraId="2E212EA3" w14:textId="77777777">
        <w:trPr>
          <w:trHeight w:val="281"/>
        </w:trPr>
        <w:tc>
          <w:tcPr>
            <w:tcW w:w="11492" w:type="dxa"/>
            <w:gridSpan w:val="2"/>
            <w:tcBorders>
              <w:top w:val="nil"/>
              <w:bottom w:val="nil"/>
            </w:tcBorders>
          </w:tcPr>
          <w:p w14:paraId="2E212EA2" w14:textId="77777777" w:rsidR="00EC55CB" w:rsidRDefault="00E76905">
            <w:pPr>
              <w:pStyle w:val="TableParagraph"/>
              <w:spacing w:before="15"/>
              <w:ind w:left="30"/>
              <w:rPr>
                <w:i/>
                <w:sz w:val="19"/>
              </w:rPr>
            </w:pPr>
            <w:r>
              <w:rPr>
                <w:i/>
                <w:sz w:val="19"/>
              </w:rPr>
              <w:t>The Responsible Authority</w:t>
            </w:r>
            <w:r>
              <w:rPr>
                <w:i/>
                <w:spacing w:val="1"/>
                <w:sz w:val="19"/>
              </w:rPr>
              <w:t xml:space="preserve"> </w:t>
            </w:r>
            <w:r>
              <w:rPr>
                <w:i/>
                <w:sz w:val="19"/>
              </w:rPr>
              <w:t>listed</w:t>
            </w:r>
            <w:r>
              <w:rPr>
                <w:i/>
                <w:spacing w:val="1"/>
                <w:sz w:val="19"/>
              </w:rPr>
              <w:t xml:space="preserve"> </w:t>
            </w:r>
            <w:r>
              <w:rPr>
                <w:i/>
                <w:sz w:val="19"/>
              </w:rPr>
              <w:t>in Section I.F</w:t>
            </w:r>
            <w:r>
              <w:rPr>
                <w:i/>
                <w:spacing w:val="1"/>
                <w:sz w:val="19"/>
              </w:rPr>
              <w:t xml:space="preserve"> </w:t>
            </w:r>
            <w:r>
              <w:rPr>
                <w:i/>
                <w:sz w:val="19"/>
              </w:rPr>
              <w:t>above</w:t>
            </w:r>
            <w:r>
              <w:rPr>
                <w:i/>
                <w:spacing w:val="1"/>
                <w:sz w:val="19"/>
              </w:rPr>
              <w:t xml:space="preserve"> </w:t>
            </w:r>
            <w:r>
              <w:rPr>
                <w:i/>
                <w:sz w:val="19"/>
              </w:rPr>
              <w:t>must</w:t>
            </w:r>
            <w:r>
              <w:rPr>
                <w:i/>
                <w:spacing w:val="1"/>
                <w:sz w:val="19"/>
              </w:rPr>
              <w:t xml:space="preserve"> </w:t>
            </w:r>
            <w:r>
              <w:rPr>
                <w:i/>
                <w:sz w:val="19"/>
              </w:rPr>
              <w:t>sign the</w:t>
            </w:r>
            <w:r>
              <w:rPr>
                <w:i/>
                <w:spacing w:val="1"/>
                <w:sz w:val="19"/>
              </w:rPr>
              <w:t xml:space="preserve"> </w:t>
            </w:r>
            <w:r>
              <w:rPr>
                <w:i/>
                <w:sz w:val="19"/>
              </w:rPr>
              <w:t>following certification statement,</w:t>
            </w:r>
            <w:r>
              <w:rPr>
                <w:i/>
                <w:spacing w:val="1"/>
                <w:sz w:val="19"/>
              </w:rPr>
              <w:t xml:space="preserve"> </w:t>
            </w:r>
            <w:r>
              <w:rPr>
                <w:i/>
                <w:sz w:val="19"/>
              </w:rPr>
              <w:t>as</w:t>
            </w:r>
            <w:r>
              <w:rPr>
                <w:i/>
                <w:spacing w:val="1"/>
                <w:sz w:val="19"/>
              </w:rPr>
              <w:t xml:space="preserve"> </w:t>
            </w:r>
            <w:r>
              <w:rPr>
                <w:i/>
                <w:sz w:val="19"/>
              </w:rPr>
              <w:t>per Rule 62-620.305,</w:t>
            </w:r>
            <w:r>
              <w:rPr>
                <w:i/>
                <w:spacing w:val="1"/>
                <w:sz w:val="19"/>
              </w:rPr>
              <w:t xml:space="preserve"> </w:t>
            </w:r>
            <w:r>
              <w:rPr>
                <w:i/>
                <w:spacing w:val="-2"/>
                <w:sz w:val="19"/>
              </w:rPr>
              <w:t>F.A.C.:</w:t>
            </w:r>
          </w:p>
        </w:tc>
      </w:tr>
      <w:tr w:rsidR="00EC55CB" w14:paraId="2E212EA5" w14:textId="77777777">
        <w:trPr>
          <w:trHeight w:val="266"/>
        </w:trPr>
        <w:tc>
          <w:tcPr>
            <w:tcW w:w="11492" w:type="dxa"/>
            <w:gridSpan w:val="2"/>
            <w:tcBorders>
              <w:top w:val="nil"/>
              <w:bottom w:val="nil"/>
            </w:tcBorders>
          </w:tcPr>
          <w:p w14:paraId="2E212EA4" w14:textId="77777777" w:rsidR="00EC55CB" w:rsidRDefault="00E76905">
            <w:pPr>
              <w:pStyle w:val="TableParagraph"/>
              <w:ind w:left="30"/>
              <w:rPr>
                <w:sz w:val="19"/>
              </w:rPr>
            </w:pPr>
            <w:r>
              <w:rPr>
                <w:sz w:val="19"/>
              </w:rPr>
              <w:t>I</w:t>
            </w:r>
            <w:r>
              <w:rPr>
                <w:spacing w:val="1"/>
                <w:sz w:val="19"/>
              </w:rPr>
              <w:t xml:space="preserve"> </w:t>
            </w:r>
            <w:r>
              <w:rPr>
                <w:sz w:val="19"/>
              </w:rPr>
              <w:t>certify</w:t>
            </w:r>
            <w:r>
              <w:rPr>
                <w:spacing w:val="2"/>
                <w:sz w:val="19"/>
              </w:rPr>
              <w:t xml:space="preserve"> </w:t>
            </w:r>
            <w:r>
              <w:rPr>
                <w:sz w:val="19"/>
              </w:rPr>
              <w:t>under</w:t>
            </w:r>
            <w:r>
              <w:rPr>
                <w:spacing w:val="3"/>
                <w:sz w:val="19"/>
              </w:rPr>
              <w:t xml:space="preserve"> </w:t>
            </w:r>
            <w:r>
              <w:rPr>
                <w:sz w:val="19"/>
              </w:rPr>
              <w:t>penalty</w:t>
            </w:r>
            <w:r>
              <w:rPr>
                <w:spacing w:val="2"/>
                <w:sz w:val="19"/>
              </w:rPr>
              <w:t xml:space="preserve"> </w:t>
            </w:r>
            <w:r>
              <w:rPr>
                <w:sz w:val="19"/>
              </w:rPr>
              <w:t>of</w:t>
            </w:r>
            <w:r>
              <w:rPr>
                <w:spacing w:val="1"/>
                <w:sz w:val="19"/>
              </w:rPr>
              <w:t xml:space="preserve"> </w:t>
            </w:r>
            <w:r>
              <w:rPr>
                <w:sz w:val="19"/>
              </w:rPr>
              <w:t>law</w:t>
            </w:r>
            <w:r>
              <w:rPr>
                <w:spacing w:val="2"/>
                <w:sz w:val="19"/>
              </w:rPr>
              <w:t xml:space="preserve"> </w:t>
            </w:r>
            <w:r>
              <w:rPr>
                <w:sz w:val="19"/>
              </w:rPr>
              <w:t>that</w:t>
            </w:r>
            <w:r>
              <w:rPr>
                <w:spacing w:val="3"/>
                <w:sz w:val="19"/>
              </w:rPr>
              <w:t xml:space="preserve"> </w:t>
            </w:r>
            <w:r>
              <w:rPr>
                <w:sz w:val="19"/>
              </w:rPr>
              <w:t>this</w:t>
            </w:r>
            <w:r>
              <w:rPr>
                <w:spacing w:val="2"/>
                <w:sz w:val="19"/>
              </w:rPr>
              <w:t xml:space="preserve"> </w:t>
            </w:r>
            <w:r>
              <w:rPr>
                <w:sz w:val="19"/>
              </w:rPr>
              <w:t>document</w:t>
            </w:r>
            <w:r>
              <w:rPr>
                <w:spacing w:val="3"/>
                <w:sz w:val="19"/>
              </w:rPr>
              <w:t xml:space="preserve"> </w:t>
            </w:r>
            <w:r>
              <w:rPr>
                <w:sz w:val="19"/>
              </w:rPr>
              <w:t>and</w:t>
            </w:r>
            <w:r>
              <w:rPr>
                <w:spacing w:val="3"/>
                <w:sz w:val="19"/>
              </w:rPr>
              <w:t xml:space="preserve"> </w:t>
            </w:r>
            <w:r>
              <w:rPr>
                <w:sz w:val="19"/>
              </w:rPr>
              <w:t>all</w:t>
            </w:r>
            <w:r>
              <w:rPr>
                <w:spacing w:val="1"/>
                <w:sz w:val="19"/>
              </w:rPr>
              <w:t xml:space="preserve"> </w:t>
            </w:r>
            <w:r>
              <w:rPr>
                <w:sz w:val="19"/>
              </w:rPr>
              <w:t>attachments</w:t>
            </w:r>
            <w:r>
              <w:rPr>
                <w:spacing w:val="2"/>
                <w:sz w:val="19"/>
              </w:rPr>
              <w:t xml:space="preserve"> </w:t>
            </w:r>
            <w:r>
              <w:rPr>
                <w:sz w:val="19"/>
              </w:rPr>
              <w:t>were</w:t>
            </w:r>
            <w:r>
              <w:rPr>
                <w:spacing w:val="3"/>
                <w:sz w:val="19"/>
              </w:rPr>
              <w:t xml:space="preserve"> </w:t>
            </w:r>
            <w:r>
              <w:rPr>
                <w:sz w:val="19"/>
              </w:rPr>
              <w:t>prepared</w:t>
            </w:r>
            <w:r>
              <w:rPr>
                <w:spacing w:val="3"/>
                <w:sz w:val="19"/>
              </w:rPr>
              <w:t xml:space="preserve"> </w:t>
            </w:r>
            <w:r>
              <w:rPr>
                <w:sz w:val="19"/>
              </w:rPr>
              <w:t>under</w:t>
            </w:r>
            <w:r>
              <w:rPr>
                <w:spacing w:val="3"/>
                <w:sz w:val="19"/>
              </w:rPr>
              <w:t xml:space="preserve"> </w:t>
            </w:r>
            <w:r>
              <w:rPr>
                <w:sz w:val="19"/>
              </w:rPr>
              <w:t>my</w:t>
            </w:r>
            <w:r>
              <w:rPr>
                <w:spacing w:val="1"/>
                <w:sz w:val="19"/>
              </w:rPr>
              <w:t xml:space="preserve"> </w:t>
            </w:r>
            <w:r>
              <w:rPr>
                <w:sz w:val="19"/>
              </w:rPr>
              <w:t>direction</w:t>
            </w:r>
            <w:r>
              <w:rPr>
                <w:spacing w:val="3"/>
                <w:sz w:val="19"/>
              </w:rPr>
              <w:t xml:space="preserve"> </w:t>
            </w:r>
            <w:r>
              <w:rPr>
                <w:sz w:val="19"/>
              </w:rPr>
              <w:t>or</w:t>
            </w:r>
            <w:r>
              <w:rPr>
                <w:spacing w:val="3"/>
                <w:sz w:val="19"/>
              </w:rPr>
              <w:t xml:space="preserve"> </w:t>
            </w:r>
            <w:r>
              <w:rPr>
                <w:sz w:val="19"/>
              </w:rPr>
              <w:t>supervision</w:t>
            </w:r>
            <w:r>
              <w:rPr>
                <w:spacing w:val="3"/>
                <w:sz w:val="19"/>
              </w:rPr>
              <w:t xml:space="preserve"> </w:t>
            </w:r>
            <w:r>
              <w:rPr>
                <w:sz w:val="19"/>
              </w:rPr>
              <w:t>in</w:t>
            </w:r>
            <w:r>
              <w:rPr>
                <w:spacing w:val="3"/>
                <w:sz w:val="19"/>
              </w:rPr>
              <w:t xml:space="preserve"> </w:t>
            </w:r>
            <w:r>
              <w:rPr>
                <w:sz w:val="19"/>
              </w:rPr>
              <w:t>accordance</w:t>
            </w:r>
            <w:r>
              <w:rPr>
                <w:spacing w:val="3"/>
                <w:sz w:val="19"/>
              </w:rPr>
              <w:t xml:space="preserve"> </w:t>
            </w:r>
            <w:r>
              <w:rPr>
                <w:spacing w:val="-4"/>
                <w:sz w:val="19"/>
              </w:rPr>
              <w:t>with</w:t>
            </w:r>
          </w:p>
        </w:tc>
      </w:tr>
      <w:tr w:rsidR="00EC55CB" w14:paraId="2E212EA7" w14:textId="77777777">
        <w:trPr>
          <w:trHeight w:val="266"/>
        </w:trPr>
        <w:tc>
          <w:tcPr>
            <w:tcW w:w="11492" w:type="dxa"/>
            <w:gridSpan w:val="2"/>
            <w:tcBorders>
              <w:top w:val="nil"/>
              <w:bottom w:val="nil"/>
            </w:tcBorders>
          </w:tcPr>
          <w:p w14:paraId="2E212EA6" w14:textId="77777777" w:rsidR="00EC55CB" w:rsidRDefault="00E76905">
            <w:pPr>
              <w:pStyle w:val="TableParagraph"/>
              <w:ind w:left="30"/>
              <w:rPr>
                <w:sz w:val="19"/>
              </w:rPr>
            </w:pPr>
            <w:r>
              <w:rPr>
                <w:sz w:val="19"/>
              </w:rPr>
              <w:t>a</w:t>
            </w:r>
            <w:r>
              <w:rPr>
                <w:spacing w:val="1"/>
                <w:sz w:val="19"/>
              </w:rPr>
              <w:t xml:space="preserve"> </w:t>
            </w:r>
            <w:r>
              <w:rPr>
                <w:sz w:val="19"/>
              </w:rPr>
              <w:t>system</w:t>
            </w:r>
            <w:r>
              <w:rPr>
                <w:spacing w:val="3"/>
                <w:sz w:val="19"/>
              </w:rPr>
              <w:t xml:space="preserve"> </w:t>
            </w:r>
            <w:r>
              <w:rPr>
                <w:sz w:val="19"/>
              </w:rPr>
              <w:t>designed</w:t>
            </w:r>
            <w:r>
              <w:rPr>
                <w:spacing w:val="3"/>
                <w:sz w:val="19"/>
              </w:rPr>
              <w:t xml:space="preserve"> </w:t>
            </w:r>
            <w:r>
              <w:rPr>
                <w:sz w:val="19"/>
              </w:rPr>
              <w:t>to</w:t>
            </w:r>
            <w:r>
              <w:rPr>
                <w:spacing w:val="2"/>
                <w:sz w:val="19"/>
              </w:rPr>
              <w:t xml:space="preserve"> </w:t>
            </w:r>
            <w:r>
              <w:rPr>
                <w:sz w:val="19"/>
              </w:rPr>
              <w:t>assure</w:t>
            </w:r>
            <w:r>
              <w:rPr>
                <w:spacing w:val="3"/>
                <w:sz w:val="19"/>
              </w:rPr>
              <w:t xml:space="preserve"> </w:t>
            </w:r>
            <w:r>
              <w:rPr>
                <w:sz w:val="19"/>
              </w:rPr>
              <w:t>that</w:t>
            </w:r>
            <w:r>
              <w:rPr>
                <w:spacing w:val="3"/>
                <w:sz w:val="19"/>
              </w:rPr>
              <w:t xml:space="preserve"> </w:t>
            </w:r>
            <w:r>
              <w:rPr>
                <w:sz w:val="19"/>
              </w:rPr>
              <w:t>qualified</w:t>
            </w:r>
            <w:r>
              <w:rPr>
                <w:spacing w:val="3"/>
                <w:sz w:val="19"/>
              </w:rPr>
              <w:t xml:space="preserve"> </w:t>
            </w:r>
            <w:r>
              <w:rPr>
                <w:sz w:val="19"/>
              </w:rPr>
              <w:t>personnel</w:t>
            </w:r>
            <w:r>
              <w:rPr>
                <w:spacing w:val="2"/>
                <w:sz w:val="19"/>
              </w:rPr>
              <w:t xml:space="preserve"> </w:t>
            </w:r>
            <w:r>
              <w:rPr>
                <w:sz w:val="19"/>
              </w:rPr>
              <w:t>properly</w:t>
            </w:r>
            <w:r>
              <w:rPr>
                <w:spacing w:val="2"/>
                <w:sz w:val="19"/>
              </w:rPr>
              <w:t xml:space="preserve"> </w:t>
            </w:r>
            <w:r>
              <w:rPr>
                <w:sz w:val="19"/>
              </w:rPr>
              <w:t>gathered</w:t>
            </w:r>
            <w:r>
              <w:rPr>
                <w:spacing w:val="3"/>
                <w:sz w:val="19"/>
              </w:rPr>
              <w:t xml:space="preserve"> </w:t>
            </w:r>
            <w:r>
              <w:rPr>
                <w:sz w:val="19"/>
              </w:rPr>
              <w:t>and</w:t>
            </w:r>
            <w:r>
              <w:rPr>
                <w:spacing w:val="3"/>
                <w:sz w:val="19"/>
              </w:rPr>
              <w:t xml:space="preserve"> </w:t>
            </w:r>
            <w:r>
              <w:rPr>
                <w:sz w:val="19"/>
              </w:rPr>
              <w:t>evaluated</w:t>
            </w:r>
            <w:r>
              <w:rPr>
                <w:spacing w:val="3"/>
                <w:sz w:val="19"/>
              </w:rPr>
              <w:t xml:space="preserve"> </w:t>
            </w:r>
            <w:r>
              <w:rPr>
                <w:sz w:val="19"/>
              </w:rPr>
              <w:t>the</w:t>
            </w:r>
            <w:r>
              <w:rPr>
                <w:spacing w:val="3"/>
                <w:sz w:val="19"/>
              </w:rPr>
              <w:t xml:space="preserve"> </w:t>
            </w:r>
            <w:r>
              <w:rPr>
                <w:sz w:val="19"/>
              </w:rPr>
              <w:t>information</w:t>
            </w:r>
            <w:r>
              <w:rPr>
                <w:spacing w:val="3"/>
                <w:sz w:val="19"/>
              </w:rPr>
              <w:t xml:space="preserve"> </w:t>
            </w:r>
            <w:r>
              <w:rPr>
                <w:sz w:val="19"/>
              </w:rPr>
              <w:t>submitted.</w:t>
            </w:r>
            <w:r>
              <w:rPr>
                <w:spacing w:val="2"/>
                <w:sz w:val="19"/>
              </w:rPr>
              <w:t xml:space="preserve"> </w:t>
            </w:r>
            <w:r>
              <w:rPr>
                <w:sz w:val="19"/>
              </w:rPr>
              <w:t>Based</w:t>
            </w:r>
            <w:r>
              <w:rPr>
                <w:spacing w:val="3"/>
                <w:sz w:val="19"/>
              </w:rPr>
              <w:t xml:space="preserve"> </w:t>
            </w:r>
            <w:r>
              <w:rPr>
                <w:sz w:val="19"/>
              </w:rPr>
              <w:t>upon</w:t>
            </w:r>
            <w:r>
              <w:rPr>
                <w:spacing w:val="3"/>
                <w:sz w:val="19"/>
              </w:rPr>
              <w:t xml:space="preserve"> </w:t>
            </w:r>
            <w:r>
              <w:rPr>
                <w:sz w:val="19"/>
              </w:rPr>
              <w:t>my</w:t>
            </w:r>
            <w:r>
              <w:rPr>
                <w:spacing w:val="2"/>
                <w:sz w:val="19"/>
              </w:rPr>
              <w:t xml:space="preserve"> </w:t>
            </w:r>
            <w:r>
              <w:rPr>
                <w:spacing w:val="-2"/>
                <w:sz w:val="19"/>
              </w:rPr>
              <w:t>inquiry</w:t>
            </w:r>
          </w:p>
        </w:tc>
      </w:tr>
      <w:tr w:rsidR="00EC55CB" w14:paraId="2E212EA9" w14:textId="77777777">
        <w:trPr>
          <w:trHeight w:val="266"/>
        </w:trPr>
        <w:tc>
          <w:tcPr>
            <w:tcW w:w="11492" w:type="dxa"/>
            <w:gridSpan w:val="2"/>
            <w:tcBorders>
              <w:top w:val="nil"/>
              <w:bottom w:val="nil"/>
            </w:tcBorders>
          </w:tcPr>
          <w:p w14:paraId="2E212EA8" w14:textId="77777777" w:rsidR="00EC55CB" w:rsidRDefault="00E76905">
            <w:pPr>
              <w:pStyle w:val="TableParagraph"/>
              <w:ind w:left="30"/>
              <w:rPr>
                <w:sz w:val="19"/>
              </w:rPr>
            </w:pPr>
            <w:r>
              <w:rPr>
                <w:sz w:val="19"/>
              </w:rPr>
              <w:t>of the</w:t>
            </w:r>
            <w:r>
              <w:rPr>
                <w:spacing w:val="2"/>
                <w:sz w:val="19"/>
              </w:rPr>
              <w:t xml:space="preserve"> </w:t>
            </w:r>
            <w:r>
              <w:rPr>
                <w:sz w:val="19"/>
              </w:rPr>
              <w:t>person</w:t>
            </w:r>
            <w:r>
              <w:rPr>
                <w:spacing w:val="2"/>
                <w:sz w:val="19"/>
              </w:rPr>
              <w:t xml:space="preserve"> </w:t>
            </w:r>
            <w:r>
              <w:rPr>
                <w:sz w:val="19"/>
              </w:rPr>
              <w:t>or</w:t>
            </w:r>
            <w:r>
              <w:rPr>
                <w:spacing w:val="1"/>
                <w:sz w:val="19"/>
              </w:rPr>
              <w:t xml:space="preserve"> </w:t>
            </w:r>
            <w:r>
              <w:rPr>
                <w:sz w:val="19"/>
              </w:rPr>
              <w:t>persons</w:t>
            </w:r>
            <w:r>
              <w:rPr>
                <w:spacing w:val="1"/>
                <w:sz w:val="19"/>
              </w:rPr>
              <w:t xml:space="preserve"> </w:t>
            </w:r>
            <w:r>
              <w:rPr>
                <w:sz w:val="19"/>
              </w:rPr>
              <w:t>who</w:t>
            </w:r>
            <w:r>
              <w:rPr>
                <w:spacing w:val="1"/>
                <w:sz w:val="19"/>
              </w:rPr>
              <w:t xml:space="preserve"> </w:t>
            </w:r>
            <w:r>
              <w:rPr>
                <w:sz w:val="19"/>
              </w:rPr>
              <w:t>manage</w:t>
            </w:r>
            <w:r>
              <w:rPr>
                <w:spacing w:val="1"/>
                <w:sz w:val="19"/>
              </w:rPr>
              <w:t xml:space="preserve"> </w:t>
            </w:r>
            <w:r>
              <w:rPr>
                <w:sz w:val="19"/>
              </w:rPr>
              <w:t>the</w:t>
            </w:r>
            <w:r>
              <w:rPr>
                <w:spacing w:val="2"/>
                <w:sz w:val="19"/>
              </w:rPr>
              <w:t xml:space="preserve"> </w:t>
            </w:r>
            <w:r>
              <w:rPr>
                <w:sz w:val="19"/>
              </w:rPr>
              <w:t>system,</w:t>
            </w:r>
            <w:r>
              <w:rPr>
                <w:spacing w:val="2"/>
                <w:sz w:val="19"/>
              </w:rPr>
              <w:t xml:space="preserve"> </w:t>
            </w:r>
            <w:r>
              <w:rPr>
                <w:sz w:val="19"/>
              </w:rPr>
              <w:t>or</w:t>
            </w:r>
            <w:r>
              <w:rPr>
                <w:spacing w:val="2"/>
                <w:sz w:val="19"/>
              </w:rPr>
              <w:t xml:space="preserve"> </w:t>
            </w:r>
            <w:r>
              <w:rPr>
                <w:sz w:val="19"/>
              </w:rPr>
              <w:t>those</w:t>
            </w:r>
            <w:r>
              <w:rPr>
                <w:spacing w:val="1"/>
                <w:sz w:val="19"/>
              </w:rPr>
              <w:t xml:space="preserve"> </w:t>
            </w:r>
            <w:r>
              <w:rPr>
                <w:sz w:val="19"/>
              </w:rPr>
              <w:t>persons</w:t>
            </w:r>
            <w:r>
              <w:rPr>
                <w:spacing w:val="1"/>
                <w:sz w:val="19"/>
              </w:rPr>
              <w:t xml:space="preserve"> </w:t>
            </w:r>
            <w:r>
              <w:rPr>
                <w:sz w:val="19"/>
              </w:rPr>
              <w:t>directly</w:t>
            </w:r>
            <w:r>
              <w:rPr>
                <w:spacing w:val="1"/>
                <w:sz w:val="19"/>
              </w:rPr>
              <w:t xml:space="preserve"> </w:t>
            </w:r>
            <w:r>
              <w:rPr>
                <w:sz w:val="19"/>
              </w:rPr>
              <w:t>responsible</w:t>
            </w:r>
            <w:r>
              <w:rPr>
                <w:spacing w:val="1"/>
                <w:sz w:val="19"/>
              </w:rPr>
              <w:t xml:space="preserve"> </w:t>
            </w:r>
            <w:r>
              <w:rPr>
                <w:sz w:val="19"/>
              </w:rPr>
              <w:t>for</w:t>
            </w:r>
            <w:r>
              <w:rPr>
                <w:spacing w:val="2"/>
                <w:sz w:val="19"/>
              </w:rPr>
              <w:t xml:space="preserve"> </w:t>
            </w:r>
            <w:r>
              <w:rPr>
                <w:sz w:val="19"/>
              </w:rPr>
              <w:t>gathering</w:t>
            </w:r>
            <w:r>
              <w:rPr>
                <w:spacing w:val="3"/>
                <w:sz w:val="19"/>
              </w:rPr>
              <w:t xml:space="preserve"> </w:t>
            </w:r>
            <w:r>
              <w:rPr>
                <w:sz w:val="19"/>
              </w:rPr>
              <w:t>the</w:t>
            </w:r>
            <w:r>
              <w:rPr>
                <w:spacing w:val="2"/>
                <w:sz w:val="19"/>
              </w:rPr>
              <w:t xml:space="preserve"> </w:t>
            </w:r>
            <w:r>
              <w:rPr>
                <w:sz w:val="19"/>
              </w:rPr>
              <w:t>information,</w:t>
            </w:r>
            <w:r>
              <w:rPr>
                <w:spacing w:val="1"/>
                <w:sz w:val="19"/>
              </w:rPr>
              <w:t xml:space="preserve"> </w:t>
            </w:r>
            <w:r>
              <w:rPr>
                <w:sz w:val="19"/>
              </w:rPr>
              <w:t>the</w:t>
            </w:r>
            <w:r>
              <w:rPr>
                <w:spacing w:val="2"/>
                <w:sz w:val="19"/>
              </w:rPr>
              <w:t xml:space="preserve"> </w:t>
            </w:r>
            <w:r>
              <w:rPr>
                <w:spacing w:val="-2"/>
                <w:sz w:val="19"/>
              </w:rPr>
              <w:t>information</w:t>
            </w:r>
          </w:p>
        </w:tc>
      </w:tr>
      <w:tr w:rsidR="00EC55CB" w14:paraId="2E212EAB" w14:textId="77777777">
        <w:trPr>
          <w:trHeight w:val="266"/>
        </w:trPr>
        <w:tc>
          <w:tcPr>
            <w:tcW w:w="11492" w:type="dxa"/>
            <w:gridSpan w:val="2"/>
            <w:tcBorders>
              <w:top w:val="nil"/>
              <w:bottom w:val="nil"/>
            </w:tcBorders>
          </w:tcPr>
          <w:p w14:paraId="2E212EAA" w14:textId="77777777" w:rsidR="00EC55CB" w:rsidRDefault="00E76905">
            <w:pPr>
              <w:pStyle w:val="TableParagraph"/>
              <w:ind w:left="30"/>
              <w:rPr>
                <w:sz w:val="19"/>
              </w:rPr>
            </w:pPr>
            <w:r>
              <w:rPr>
                <w:sz w:val="19"/>
              </w:rPr>
              <w:t>submitted</w:t>
            </w:r>
            <w:r>
              <w:rPr>
                <w:spacing w:val="1"/>
                <w:sz w:val="19"/>
              </w:rPr>
              <w:t xml:space="preserve"> </w:t>
            </w:r>
            <w:r>
              <w:rPr>
                <w:sz w:val="19"/>
              </w:rPr>
              <w:t>is,</w:t>
            </w:r>
            <w:r>
              <w:rPr>
                <w:spacing w:val="2"/>
                <w:sz w:val="19"/>
              </w:rPr>
              <w:t xml:space="preserve"> </w:t>
            </w:r>
            <w:r>
              <w:rPr>
                <w:sz w:val="19"/>
              </w:rPr>
              <w:t>to</w:t>
            </w:r>
            <w:r>
              <w:rPr>
                <w:spacing w:val="1"/>
                <w:sz w:val="19"/>
              </w:rPr>
              <w:t xml:space="preserve"> </w:t>
            </w:r>
            <w:r>
              <w:rPr>
                <w:sz w:val="19"/>
              </w:rPr>
              <w:t>the</w:t>
            </w:r>
            <w:r>
              <w:rPr>
                <w:spacing w:val="1"/>
                <w:sz w:val="19"/>
              </w:rPr>
              <w:t xml:space="preserve"> </w:t>
            </w:r>
            <w:r>
              <w:rPr>
                <w:sz w:val="19"/>
              </w:rPr>
              <w:t>best</w:t>
            </w:r>
            <w:r>
              <w:rPr>
                <w:spacing w:val="2"/>
                <w:sz w:val="19"/>
              </w:rPr>
              <w:t xml:space="preserve"> </w:t>
            </w:r>
            <w:r>
              <w:rPr>
                <w:sz w:val="19"/>
              </w:rPr>
              <w:t>of</w:t>
            </w:r>
            <w:r>
              <w:rPr>
                <w:spacing w:val="1"/>
                <w:sz w:val="19"/>
              </w:rPr>
              <w:t xml:space="preserve"> </w:t>
            </w:r>
            <w:r>
              <w:rPr>
                <w:sz w:val="19"/>
              </w:rPr>
              <w:t>my knowledge</w:t>
            </w:r>
            <w:r>
              <w:rPr>
                <w:spacing w:val="2"/>
                <w:sz w:val="19"/>
              </w:rPr>
              <w:t xml:space="preserve"> </w:t>
            </w:r>
            <w:r>
              <w:rPr>
                <w:sz w:val="19"/>
              </w:rPr>
              <w:t>and</w:t>
            </w:r>
            <w:r>
              <w:rPr>
                <w:spacing w:val="2"/>
                <w:sz w:val="19"/>
              </w:rPr>
              <w:t xml:space="preserve"> </w:t>
            </w:r>
            <w:r>
              <w:rPr>
                <w:sz w:val="19"/>
              </w:rPr>
              <w:t>belief,</w:t>
            </w:r>
            <w:r>
              <w:rPr>
                <w:spacing w:val="1"/>
                <w:sz w:val="19"/>
              </w:rPr>
              <w:t xml:space="preserve"> </w:t>
            </w:r>
            <w:r>
              <w:rPr>
                <w:sz w:val="19"/>
              </w:rPr>
              <w:t>true,</w:t>
            </w:r>
            <w:r>
              <w:rPr>
                <w:spacing w:val="2"/>
                <w:sz w:val="19"/>
              </w:rPr>
              <w:t xml:space="preserve"> </w:t>
            </w:r>
            <w:r>
              <w:rPr>
                <w:sz w:val="19"/>
              </w:rPr>
              <w:t>accurate</w:t>
            </w:r>
            <w:r>
              <w:rPr>
                <w:spacing w:val="2"/>
                <w:sz w:val="19"/>
              </w:rPr>
              <w:t xml:space="preserve"> </w:t>
            </w:r>
            <w:r>
              <w:rPr>
                <w:sz w:val="19"/>
              </w:rPr>
              <w:t>and</w:t>
            </w:r>
            <w:r>
              <w:rPr>
                <w:spacing w:val="2"/>
                <w:sz w:val="19"/>
              </w:rPr>
              <w:t xml:space="preserve"> </w:t>
            </w:r>
            <w:r>
              <w:rPr>
                <w:sz w:val="19"/>
              </w:rPr>
              <w:t>complete. I</w:t>
            </w:r>
            <w:r>
              <w:rPr>
                <w:spacing w:val="1"/>
                <w:sz w:val="19"/>
              </w:rPr>
              <w:t xml:space="preserve"> </w:t>
            </w:r>
            <w:r>
              <w:rPr>
                <w:sz w:val="19"/>
              </w:rPr>
              <w:t>am</w:t>
            </w:r>
            <w:r>
              <w:rPr>
                <w:spacing w:val="2"/>
                <w:sz w:val="19"/>
              </w:rPr>
              <w:t xml:space="preserve"> </w:t>
            </w:r>
            <w:r>
              <w:rPr>
                <w:sz w:val="19"/>
              </w:rPr>
              <w:t>aware</w:t>
            </w:r>
            <w:r>
              <w:rPr>
                <w:spacing w:val="1"/>
                <w:sz w:val="19"/>
              </w:rPr>
              <w:t xml:space="preserve"> </w:t>
            </w:r>
            <w:r>
              <w:rPr>
                <w:sz w:val="19"/>
              </w:rPr>
              <w:t>that</w:t>
            </w:r>
            <w:r>
              <w:rPr>
                <w:spacing w:val="2"/>
                <w:sz w:val="19"/>
              </w:rPr>
              <w:t xml:space="preserve"> </w:t>
            </w:r>
            <w:r>
              <w:rPr>
                <w:sz w:val="19"/>
              </w:rPr>
              <w:t>there</w:t>
            </w:r>
            <w:r>
              <w:rPr>
                <w:spacing w:val="2"/>
                <w:sz w:val="19"/>
              </w:rPr>
              <w:t xml:space="preserve"> </w:t>
            </w:r>
            <w:r>
              <w:rPr>
                <w:sz w:val="19"/>
              </w:rPr>
              <w:t>are</w:t>
            </w:r>
            <w:r>
              <w:rPr>
                <w:spacing w:val="1"/>
                <w:sz w:val="19"/>
              </w:rPr>
              <w:t xml:space="preserve"> </w:t>
            </w:r>
            <w:r>
              <w:rPr>
                <w:sz w:val="19"/>
              </w:rPr>
              <w:t>significant</w:t>
            </w:r>
            <w:r>
              <w:rPr>
                <w:spacing w:val="2"/>
                <w:sz w:val="19"/>
              </w:rPr>
              <w:t xml:space="preserve"> </w:t>
            </w:r>
            <w:r>
              <w:rPr>
                <w:sz w:val="19"/>
              </w:rPr>
              <w:t>penalties</w:t>
            </w:r>
            <w:r>
              <w:rPr>
                <w:spacing w:val="1"/>
                <w:sz w:val="19"/>
              </w:rPr>
              <w:t xml:space="preserve"> </w:t>
            </w:r>
            <w:r>
              <w:rPr>
                <w:sz w:val="19"/>
              </w:rPr>
              <w:t>for</w:t>
            </w:r>
            <w:r>
              <w:rPr>
                <w:spacing w:val="2"/>
                <w:sz w:val="19"/>
              </w:rPr>
              <w:t xml:space="preserve"> </w:t>
            </w:r>
            <w:r>
              <w:rPr>
                <w:spacing w:val="-2"/>
                <w:sz w:val="19"/>
              </w:rPr>
              <w:t>submitting</w:t>
            </w:r>
          </w:p>
        </w:tc>
      </w:tr>
      <w:tr w:rsidR="00EC55CB" w14:paraId="2E212EAE" w14:textId="77777777">
        <w:trPr>
          <w:trHeight w:val="227"/>
        </w:trPr>
        <w:tc>
          <w:tcPr>
            <w:tcW w:w="9850" w:type="dxa"/>
            <w:tcBorders>
              <w:top w:val="nil"/>
              <w:right w:val="nil"/>
            </w:tcBorders>
          </w:tcPr>
          <w:p w14:paraId="2E212EAC" w14:textId="77777777" w:rsidR="00EC55CB" w:rsidRDefault="00E76905">
            <w:pPr>
              <w:pStyle w:val="TableParagraph"/>
              <w:spacing w:line="207" w:lineRule="exact"/>
              <w:ind w:left="30"/>
              <w:rPr>
                <w:sz w:val="19"/>
              </w:rPr>
            </w:pPr>
            <w:r>
              <w:rPr>
                <w:sz w:val="19"/>
              </w:rPr>
              <w:t>false information,</w:t>
            </w:r>
            <w:r>
              <w:rPr>
                <w:spacing w:val="1"/>
                <w:sz w:val="19"/>
              </w:rPr>
              <w:t xml:space="preserve"> </w:t>
            </w:r>
            <w:r>
              <w:rPr>
                <w:sz w:val="19"/>
              </w:rPr>
              <w:t>including</w:t>
            </w:r>
            <w:r>
              <w:rPr>
                <w:spacing w:val="2"/>
                <w:sz w:val="19"/>
              </w:rPr>
              <w:t xml:space="preserve"> </w:t>
            </w:r>
            <w:r>
              <w:rPr>
                <w:sz w:val="19"/>
              </w:rPr>
              <w:t>the possibility of fine and</w:t>
            </w:r>
            <w:r>
              <w:rPr>
                <w:spacing w:val="1"/>
                <w:sz w:val="19"/>
              </w:rPr>
              <w:t xml:space="preserve"> </w:t>
            </w:r>
            <w:r>
              <w:rPr>
                <w:sz w:val="19"/>
              </w:rPr>
              <w:t>imprisonment</w:t>
            </w:r>
            <w:r>
              <w:rPr>
                <w:spacing w:val="1"/>
                <w:sz w:val="19"/>
              </w:rPr>
              <w:t xml:space="preserve"> </w:t>
            </w:r>
            <w:r>
              <w:rPr>
                <w:sz w:val="19"/>
              </w:rPr>
              <w:t>for knowing</w:t>
            </w:r>
            <w:r>
              <w:rPr>
                <w:spacing w:val="2"/>
                <w:sz w:val="19"/>
              </w:rPr>
              <w:t xml:space="preserve"> </w:t>
            </w:r>
            <w:r>
              <w:rPr>
                <w:spacing w:val="-2"/>
                <w:sz w:val="19"/>
              </w:rPr>
              <w:t>violations.</w:t>
            </w:r>
          </w:p>
        </w:tc>
        <w:tc>
          <w:tcPr>
            <w:tcW w:w="1642" w:type="dxa"/>
            <w:tcBorders>
              <w:top w:val="nil"/>
              <w:left w:val="nil"/>
            </w:tcBorders>
          </w:tcPr>
          <w:p w14:paraId="2E212EAD" w14:textId="77777777" w:rsidR="00EC55CB" w:rsidRDefault="00EC55CB">
            <w:pPr>
              <w:pStyle w:val="TableParagraph"/>
              <w:rPr>
                <w:rFonts w:ascii="Times New Roman"/>
                <w:sz w:val="16"/>
              </w:rPr>
            </w:pPr>
          </w:p>
        </w:tc>
      </w:tr>
      <w:tr w:rsidR="00EC55CB" w14:paraId="2E212EB1" w14:textId="77777777">
        <w:trPr>
          <w:trHeight w:val="754"/>
        </w:trPr>
        <w:tc>
          <w:tcPr>
            <w:tcW w:w="9850" w:type="dxa"/>
          </w:tcPr>
          <w:p w14:paraId="2E212EAF" w14:textId="77777777" w:rsidR="00EC55CB" w:rsidRDefault="00E76905">
            <w:pPr>
              <w:pStyle w:val="TableParagraph"/>
              <w:spacing w:line="227" w:lineRule="exact"/>
              <w:ind w:left="30"/>
              <w:rPr>
                <w:sz w:val="19"/>
              </w:rPr>
            </w:pPr>
            <w:r>
              <w:rPr>
                <w:spacing w:val="-2"/>
                <w:sz w:val="19"/>
              </w:rPr>
              <w:t>Signature:</w:t>
            </w:r>
          </w:p>
        </w:tc>
        <w:tc>
          <w:tcPr>
            <w:tcW w:w="1642" w:type="dxa"/>
          </w:tcPr>
          <w:p w14:paraId="2E212EB0" w14:textId="77777777" w:rsidR="00EC55CB" w:rsidRDefault="00E76905">
            <w:pPr>
              <w:pStyle w:val="TableParagraph"/>
              <w:spacing w:line="227" w:lineRule="exact"/>
              <w:ind w:left="29"/>
              <w:rPr>
                <w:sz w:val="19"/>
              </w:rPr>
            </w:pPr>
            <w:r>
              <w:rPr>
                <w:spacing w:val="-2"/>
                <w:sz w:val="19"/>
              </w:rPr>
              <w:t>Date:</w:t>
            </w:r>
          </w:p>
        </w:tc>
      </w:tr>
    </w:tbl>
    <w:p w14:paraId="2E212EB2" w14:textId="77777777" w:rsidR="00EC55CB" w:rsidRDefault="00EC55CB">
      <w:pPr>
        <w:pStyle w:val="BodyText"/>
      </w:pPr>
    </w:p>
    <w:p w14:paraId="2E212EB3" w14:textId="77777777" w:rsidR="00EC55CB" w:rsidRDefault="00EC55CB">
      <w:pPr>
        <w:pStyle w:val="BodyText"/>
      </w:pPr>
    </w:p>
    <w:p w14:paraId="2E212EB4" w14:textId="77777777" w:rsidR="00EC55CB" w:rsidRDefault="00EC55CB">
      <w:pPr>
        <w:pStyle w:val="BodyText"/>
      </w:pPr>
    </w:p>
    <w:p w14:paraId="2E212EB5" w14:textId="77777777" w:rsidR="00EC55CB" w:rsidRDefault="00EC55CB">
      <w:pPr>
        <w:pStyle w:val="BodyText"/>
      </w:pPr>
    </w:p>
    <w:p w14:paraId="2E212EB6" w14:textId="77777777" w:rsidR="00EC55CB" w:rsidRDefault="00EC55CB">
      <w:pPr>
        <w:pStyle w:val="BodyText"/>
      </w:pPr>
    </w:p>
    <w:p w14:paraId="2E212EB7" w14:textId="77777777" w:rsidR="00EC55CB" w:rsidRDefault="00EC55CB">
      <w:pPr>
        <w:pStyle w:val="BodyText"/>
      </w:pPr>
    </w:p>
    <w:p w14:paraId="2E212EB8" w14:textId="77777777" w:rsidR="00EC55CB" w:rsidRDefault="00EC55CB">
      <w:pPr>
        <w:pStyle w:val="BodyText"/>
      </w:pPr>
    </w:p>
    <w:p w14:paraId="2E212EB9" w14:textId="77777777" w:rsidR="00EC55CB" w:rsidRDefault="00EC55CB">
      <w:pPr>
        <w:pStyle w:val="BodyText"/>
      </w:pPr>
    </w:p>
    <w:p w14:paraId="2E212EBA" w14:textId="77777777" w:rsidR="00EC55CB" w:rsidRDefault="00EC55CB">
      <w:pPr>
        <w:pStyle w:val="BodyText"/>
      </w:pPr>
    </w:p>
    <w:p w14:paraId="2E212EBB" w14:textId="77777777" w:rsidR="00EC55CB" w:rsidRDefault="00EC55CB">
      <w:pPr>
        <w:pStyle w:val="BodyText"/>
      </w:pPr>
    </w:p>
    <w:p w14:paraId="2E212EBC" w14:textId="77777777" w:rsidR="00EC55CB" w:rsidRDefault="00EC55CB">
      <w:pPr>
        <w:pStyle w:val="BodyText"/>
      </w:pPr>
    </w:p>
    <w:p w14:paraId="2E212EBD" w14:textId="77777777" w:rsidR="00EC55CB" w:rsidRDefault="00EC55CB">
      <w:pPr>
        <w:pStyle w:val="BodyText"/>
      </w:pPr>
    </w:p>
    <w:p w14:paraId="2E212EBE" w14:textId="77777777" w:rsidR="00EC55CB" w:rsidRDefault="00EC55CB">
      <w:pPr>
        <w:pStyle w:val="BodyText"/>
      </w:pPr>
    </w:p>
    <w:p w14:paraId="2E212EBF" w14:textId="77777777" w:rsidR="00EC55CB" w:rsidRDefault="00EC55CB">
      <w:pPr>
        <w:pStyle w:val="BodyText"/>
      </w:pPr>
    </w:p>
    <w:p w14:paraId="2E212EC0" w14:textId="77777777" w:rsidR="00EC55CB" w:rsidRDefault="00EC55CB">
      <w:pPr>
        <w:pStyle w:val="BodyText"/>
      </w:pPr>
    </w:p>
    <w:p w14:paraId="2E212EC1" w14:textId="77777777" w:rsidR="00EC55CB" w:rsidRDefault="00EC55CB">
      <w:pPr>
        <w:pStyle w:val="BodyText"/>
        <w:spacing w:before="112"/>
      </w:pPr>
    </w:p>
    <w:p w14:paraId="2E212EC2" w14:textId="77777777" w:rsidR="00EC55CB" w:rsidRDefault="00E76905">
      <w:pPr>
        <w:pStyle w:val="BodyText"/>
        <w:ind w:left="2984" w:right="2644"/>
        <w:jc w:val="center"/>
      </w:pPr>
      <w:r>
        <w:t>Page</w:t>
      </w:r>
      <w:r>
        <w:rPr>
          <w:spacing w:val="-3"/>
        </w:rPr>
        <w:t xml:space="preserve"> </w:t>
      </w:r>
      <w:r>
        <w:rPr>
          <w:spacing w:val="-10"/>
        </w:rPr>
        <w:t>1</w:t>
      </w:r>
    </w:p>
    <w:p w14:paraId="2E212EC3" w14:textId="77777777" w:rsidR="00EC55CB" w:rsidRDefault="00EC55CB">
      <w:pPr>
        <w:pStyle w:val="BodyText"/>
        <w:jc w:val="center"/>
        <w:sectPr w:rsidR="00EC55CB">
          <w:type w:val="continuous"/>
          <w:pgSz w:w="12240" w:h="15840"/>
          <w:pgMar w:top="380" w:right="360" w:bottom="280" w:left="0" w:header="720" w:footer="720"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0"/>
        <w:gridCol w:w="1641"/>
        <w:gridCol w:w="1641"/>
        <w:gridCol w:w="6567"/>
      </w:tblGrid>
      <w:tr w:rsidR="00EC55CB" w14:paraId="2E212EC5" w14:textId="77777777">
        <w:trPr>
          <w:trHeight w:val="273"/>
        </w:trPr>
        <w:tc>
          <w:tcPr>
            <w:tcW w:w="11489" w:type="dxa"/>
            <w:gridSpan w:val="4"/>
            <w:tcBorders>
              <w:top w:val="nil"/>
              <w:bottom w:val="single" w:sz="8" w:space="0" w:color="FFFFFF"/>
            </w:tcBorders>
            <w:shd w:val="clear" w:color="auto" w:fill="000000"/>
          </w:tcPr>
          <w:p w14:paraId="2E212EC4" w14:textId="77777777" w:rsidR="00EC55CB" w:rsidRDefault="00E76905">
            <w:pPr>
              <w:pStyle w:val="TableParagraph"/>
              <w:spacing w:before="35" w:line="218" w:lineRule="exact"/>
              <w:ind w:left="30"/>
              <w:rPr>
                <w:b/>
                <w:sz w:val="19"/>
              </w:rPr>
            </w:pPr>
            <w:r>
              <w:rPr>
                <w:b/>
                <w:color w:val="FFFFFF"/>
                <w:sz w:val="19"/>
              </w:rPr>
              <w:lastRenderedPageBreak/>
              <w:t>SECTION</w:t>
            </w:r>
            <w:r>
              <w:rPr>
                <w:b/>
                <w:color w:val="FFFFFF"/>
                <w:spacing w:val="2"/>
                <w:sz w:val="19"/>
              </w:rPr>
              <w:t xml:space="preserve"> </w:t>
            </w:r>
            <w:r>
              <w:rPr>
                <w:b/>
                <w:color w:val="FFFFFF"/>
                <w:sz w:val="19"/>
              </w:rPr>
              <w:t>III:</w:t>
            </w:r>
            <w:r>
              <w:rPr>
                <w:b/>
                <w:color w:val="FFFFFF"/>
                <w:spacing w:val="3"/>
                <w:sz w:val="19"/>
              </w:rPr>
              <w:t xml:space="preserve"> </w:t>
            </w:r>
            <w:r>
              <w:rPr>
                <w:b/>
                <w:color w:val="FFFFFF"/>
                <w:sz w:val="19"/>
              </w:rPr>
              <w:t>SWMP</w:t>
            </w:r>
            <w:r>
              <w:rPr>
                <w:b/>
                <w:color w:val="FFFFFF"/>
                <w:spacing w:val="4"/>
                <w:sz w:val="19"/>
              </w:rPr>
              <w:t xml:space="preserve"> </w:t>
            </w:r>
            <w:r>
              <w:rPr>
                <w:b/>
                <w:color w:val="FFFFFF"/>
                <w:spacing w:val="-2"/>
                <w:sz w:val="19"/>
              </w:rPr>
              <w:t>REPORTING</w:t>
            </w:r>
          </w:p>
        </w:tc>
      </w:tr>
      <w:tr w:rsidR="00EC55CB" w14:paraId="2E212EC7" w14:textId="77777777">
        <w:trPr>
          <w:trHeight w:val="275"/>
        </w:trPr>
        <w:tc>
          <w:tcPr>
            <w:tcW w:w="11489" w:type="dxa"/>
            <w:gridSpan w:val="4"/>
            <w:tcBorders>
              <w:top w:val="single" w:sz="8" w:space="0" w:color="FFFFFF"/>
              <w:bottom w:val="nil"/>
            </w:tcBorders>
            <w:shd w:val="clear" w:color="auto" w:fill="000000"/>
          </w:tcPr>
          <w:p w14:paraId="2E212EC6" w14:textId="77777777" w:rsidR="00EC55CB" w:rsidRDefault="00E76905">
            <w:pPr>
              <w:pStyle w:val="TableParagraph"/>
              <w:spacing w:before="8"/>
              <w:ind w:left="30"/>
              <w:rPr>
                <w:b/>
                <w:sz w:val="19"/>
              </w:rPr>
            </w:pPr>
            <w:r>
              <w:rPr>
                <w:b/>
                <w:color w:val="FFFFFF"/>
                <w:sz w:val="19"/>
              </w:rPr>
              <w:t>III.A.1.a</w:t>
            </w:r>
            <w:r>
              <w:rPr>
                <w:b/>
                <w:color w:val="FFFFFF"/>
                <w:spacing w:val="2"/>
                <w:sz w:val="19"/>
              </w:rPr>
              <w:t xml:space="preserve"> </w:t>
            </w:r>
            <w:r>
              <w:rPr>
                <w:b/>
                <w:color w:val="FFFFFF"/>
                <w:sz w:val="19"/>
              </w:rPr>
              <w:t>-</w:t>
            </w:r>
            <w:r>
              <w:rPr>
                <w:b/>
                <w:color w:val="FFFFFF"/>
                <w:spacing w:val="3"/>
                <w:sz w:val="19"/>
              </w:rPr>
              <w:t xml:space="preserve"> </w:t>
            </w:r>
            <w:r>
              <w:rPr>
                <w:b/>
                <w:color w:val="FFFFFF"/>
                <w:sz w:val="19"/>
              </w:rPr>
              <w:t>Major</w:t>
            </w:r>
            <w:r>
              <w:rPr>
                <w:b/>
                <w:color w:val="FFFFFF"/>
                <w:spacing w:val="1"/>
                <w:sz w:val="19"/>
              </w:rPr>
              <w:t xml:space="preserve"> </w:t>
            </w:r>
            <w:r>
              <w:rPr>
                <w:b/>
                <w:color w:val="FFFFFF"/>
                <w:sz w:val="19"/>
              </w:rPr>
              <w:t>Outfall</w:t>
            </w:r>
            <w:r>
              <w:rPr>
                <w:b/>
                <w:color w:val="FFFFFF"/>
                <w:spacing w:val="2"/>
                <w:sz w:val="19"/>
              </w:rPr>
              <w:t xml:space="preserve"> </w:t>
            </w:r>
            <w:r>
              <w:rPr>
                <w:b/>
                <w:color w:val="FFFFFF"/>
                <w:spacing w:val="-2"/>
                <w:sz w:val="19"/>
              </w:rPr>
              <w:t>Mapping</w:t>
            </w:r>
          </w:p>
        </w:tc>
      </w:tr>
      <w:tr w:rsidR="00EC55CB" w14:paraId="2E212EC9" w14:textId="77777777">
        <w:trPr>
          <w:trHeight w:val="225"/>
        </w:trPr>
        <w:tc>
          <w:tcPr>
            <w:tcW w:w="11489" w:type="dxa"/>
            <w:gridSpan w:val="4"/>
            <w:tcBorders>
              <w:top w:val="nil"/>
            </w:tcBorders>
          </w:tcPr>
          <w:p w14:paraId="2E212EC8" w14:textId="77777777" w:rsidR="00EC55CB" w:rsidRDefault="00E76905">
            <w:pPr>
              <w:pStyle w:val="TableParagraph"/>
              <w:spacing w:line="206" w:lineRule="exact"/>
              <w:ind w:left="30"/>
              <w:rPr>
                <w:sz w:val="19"/>
              </w:rPr>
            </w:pPr>
            <w:r>
              <w:rPr>
                <w:sz w:val="19"/>
              </w:rPr>
              <w:t>Maintain</w:t>
            </w:r>
            <w:r>
              <w:rPr>
                <w:spacing w:val="1"/>
                <w:sz w:val="19"/>
              </w:rPr>
              <w:t xml:space="preserve"> </w:t>
            </w:r>
            <w:r>
              <w:rPr>
                <w:sz w:val="19"/>
              </w:rPr>
              <w:t>an</w:t>
            </w:r>
            <w:r>
              <w:rPr>
                <w:spacing w:val="2"/>
                <w:sz w:val="19"/>
              </w:rPr>
              <w:t xml:space="preserve"> </w:t>
            </w:r>
            <w:r>
              <w:rPr>
                <w:sz w:val="19"/>
              </w:rPr>
              <w:t>up-to-date</w:t>
            </w:r>
            <w:r>
              <w:rPr>
                <w:spacing w:val="1"/>
                <w:sz w:val="19"/>
              </w:rPr>
              <w:t xml:space="preserve"> </w:t>
            </w:r>
            <w:r>
              <w:rPr>
                <w:sz w:val="19"/>
              </w:rPr>
              <w:t>map</w:t>
            </w:r>
            <w:r>
              <w:rPr>
                <w:spacing w:val="2"/>
                <w:sz w:val="19"/>
              </w:rPr>
              <w:t xml:space="preserve"> </w:t>
            </w:r>
            <w:r>
              <w:rPr>
                <w:sz w:val="19"/>
              </w:rPr>
              <w:t>/</w:t>
            </w:r>
            <w:r>
              <w:rPr>
                <w:spacing w:val="1"/>
                <w:sz w:val="19"/>
              </w:rPr>
              <w:t xml:space="preserve"> </w:t>
            </w:r>
            <w:r>
              <w:rPr>
                <w:sz w:val="19"/>
              </w:rPr>
              <w:t>GIS</w:t>
            </w:r>
            <w:r>
              <w:rPr>
                <w:spacing w:val="2"/>
                <w:sz w:val="19"/>
              </w:rPr>
              <w:t xml:space="preserve"> </w:t>
            </w:r>
            <w:r>
              <w:rPr>
                <w:sz w:val="19"/>
              </w:rPr>
              <w:t>dataset</w:t>
            </w:r>
            <w:r>
              <w:rPr>
                <w:spacing w:val="1"/>
                <w:sz w:val="19"/>
              </w:rPr>
              <w:t xml:space="preserve"> </w:t>
            </w:r>
            <w:r>
              <w:rPr>
                <w:sz w:val="19"/>
              </w:rPr>
              <w:t>that</w:t>
            </w:r>
            <w:r>
              <w:rPr>
                <w:spacing w:val="2"/>
                <w:sz w:val="19"/>
              </w:rPr>
              <w:t xml:space="preserve"> </w:t>
            </w:r>
            <w:r>
              <w:rPr>
                <w:sz w:val="19"/>
              </w:rPr>
              <w:t>depicts all known</w:t>
            </w:r>
            <w:r>
              <w:rPr>
                <w:spacing w:val="2"/>
                <w:sz w:val="19"/>
              </w:rPr>
              <w:t xml:space="preserve"> </w:t>
            </w:r>
            <w:r>
              <w:rPr>
                <w:sz w:val="19"/>
              </w:rPr>
              <w:t>major</w:t>
            </w:r>
            <w:r>
              <w:rPr>
                <w:spacing w:val="1"/>
                <w:sz w:val="19"/>
              </w:rPr>
              <w:t xml:space="preserve"> </w:t>
            </w:r>
            <w:r>
              <w:rPr>
                <w:spacing w:val="-2"/>
                <w:sz w:val="19"/>
              </w:rPr>
              <w:t>outfalls.</w:t>
            </w:r>
          </w:p>
        </w:tc>
      </w:tr>
      <w:tr w:rsidR="00EC55CB" w14:paraId="2E212ECB" w14:textId="77777777">
        <w:trPr>
          <w:trHeight w:val="232"/>
        </w:trPr>
        <w:tc>
          <w:tcPr>
            <w:tcW w:w="11489" w:type="dxa"/>
            <w:gridSpan w:val="4"/>
            <w:tcBorders>
              <w:bottom w:val="single" w:sz="8" w:space="0" w:color="000000"/>
            </w:tcBorders>
          </w:tcPr>
          <w:p w14:paraId="2E212ECA"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2ECD" w14:textId="77777777">
        <w:trPr>
          <w:trHeight w:val="246"/>
        </w:trPr>
        <w:tc>
          <w:tcPr>
            <w:tcW w:w="11489" w:type="dxa"/>
            <w:gridSpan w:val="4"/>
            <w:tcBorders>
              <w:top w:val="single" w:sz="8" w:space="0" w:color="000000"/>
              <w:bottom w:val="single" w:sz="8" w:space="0" w:color="000000"/>
            </w:tcBorders>
          </w:tcPr>
          <w:p w14:paraId="2E212ECC"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2ECF" w14:textId="77777777">
        <w:trPr>
          <w:trHeight w:val="227"/>
        </w:trPr>
        <w:tc>
          <w:tcPr>
            <w:tcW w:w="11489" w:type="dxa"/>
            <w:gridSpan w:val="4"/>
            <w:tcBorders>
              <w:top w:val="single" w:sz="8" w:space="0" w:color="000000"/>
              <w:bottom w:val="double" w:sz="8" w:space="0" w:color="000000"/>
            </w:tcBorders>
          </w:tcPr>
          <w:p w14:paraId="2E212ECE" w14:textId="77777777" w:rsidR="00EC55CB" w:rsidRDefault="00E76905">
            <w:pPr>
              <w:pStyle w:val="TableParagraph"/>
              <w:spacing w:before="8" w:line="199" w:lineRule="exact"/>
              <w:ind w:left="30"/>
              <w:rPr>
                <w:b/>
                <w:sz w:val="19"/>
              </w:rPr>
            </w:pPr>
            <w:r>
              <w:rPr>
                <w:b/>
                <w:sz w:val="19"/>
              </w:rPr>
              <w:t>List</w:t>
            </w:r>
            <w:r>
              <w:rPr>
                <w:b/>
                <w:spacing w:val="3"/>
                <w:sz w:val="19"/>
              </w:rPr>
              <w:t xml:space="preserve"> </w:t>
            </w:r>
            <w:r>
              <w:rPr>
                <w:b/>
                <w:sz w:val="19"/>
              </w:rPr>
              <w:t>any</w:t>
            </w:r>
            <w:r>
              <w:rPr>
                <w:b/>
                <w:spacing w:val="3"/>
                <w:sz w:val="19"/>
              </w:rPr>
              <w:t xml:space="preserve"> </w:t>
            </w:r>
            <w:r>
              <w:rPr>
                <w:b/>
                <w:sz w:val="19"/>
              </w:rPr>
              <w:t>major</w:t>
            </w:r>
            <w:r>
              <w:rPr>
                <w:b/>
                <w:spacing w:val="2"/>
                <w:sz w:val="19"/>
              </w:rPr>
              <w:t xml:space="preserve"> </w:t>
            </w:r>
            <w:r>
              <w:rPr>
                <w:b/>
                <w:sz w:val="19"/>
              </w:rPr>
              <w:t>outfalls</w:t>
            </w:r>
            <w:r>
              <w:rPr>
                <w:b/>
                <w:spacing w:val="3"/>
                <w:sz w:val="19"/>
              </w:rPr>
              <w:t xml:space="preserve"> </w:t>
            </w:r>
            <w:r>
              <w:rPr>
                <w:b/>
                <w:sz w:val="19"/>
              </w:rPr>
              <w:t>added</w:t>
            </w:r>
            <w:r>
              <w:rPr>
                <w:b/>
                <w:spacing w:val="4"/>
                <w:sz w:val="19"/>
              </w:rPr>
              <w:t xml:space="preserve"> </w:t>
            </w:r>
            <w:r>
              <w:rPr>
                <w:b/>
                <w:sz w:val="19"/>
              </w:rPr>
              <w:t>to</w:t>
            </w:r>
            <w:r>
              <w:rPr>
                <w:b/>
                <w:spacing w:val="3"/>
                <w:sz w:val="19"/>
              </w:rPr>
              <w:t xml:space="preserve"> </w:t>
            </w:r>
            <w:r>
              <w:rPr>
                <w:b/>
                <w:sz w:val="19"/>
              </w:rPr>
              <w:t>the</w:t>
            </w:r>
            <w:r>
              <w:rPr>
                <w:b/>
                <w:spacing w:val="2"/>
                <w:sz w:val="19"/>
              </w:rPr>
              <w:t xml:space="preserve"> </w:t>
            </w:r>
            <w:r>
              <w:rPr>
                <w:b/>
                <w:spacing w:val="-4"/>
                <w:sz w:val="19"/>
              </w:rPr>
              <w:t>map:</w:t>
            </w:r>
          </w:p>
        </w:tc>
      </w:tr>
      <w:tr w:rsidR="00EC55CB" w14:paraId="2E212ED4" w14:textId="77777777">
        <w:trPr>
          <w:trHeight w:val="225"/>
        </w:trPr>
        <w:tc>
          <w:tcPr>
            <w:tcW w:w="1640" w:type="dxa"/>
            <w:tcBorders>
              <w:top w:val="double" w:sz="8" w:space="0" w:color="000000"/>
              <w:bottom w:val="single" w:sz="8" w:space="0" w:color="000000"/>
              <w:right w:val="single" w:sz="8" w:space="0" w:color="000000"/>
            </w:tcBorders>
          </w:tcPr>
          <w:p w14:paraId="2E212ED0" w14:textId="77777777" w:rsidR="00EC55CB" w:rsidRDefault="00E76905">
            <w:pPr>
              <w:pStyle w:val="TableParagraph"/>
              <w:spacing w:line="205" w:lineRule="exact"/>
              <w:ind w:left="41"/>
              <w:jc w:val="center"/>
              <w:rPr>
                <w:sz w:val="19"/>
              </w:rPr>
            </w:pPr>
            <w:r>
              <w:rPr>
                <w:sz w:val="19"/>
              </w:rPr>
              <w:t>Object</w:t>
            </w:r>
            <w:r>
              <w:rPr>
                <w:spacing w:val="3"/>
                <w:sz w:val="19"/>
              </w:rPr>
              <w:t xml:space="preserve"> </w:t>
            </w:r>
            <w:r>
              <w:rPr>
                <w:spacing w:val="-5"/>
                <w:sz w:val="19"/>
              </w:rPr>
              <w:t>ID</w:t>
            </w:r>
          </w:p>
        </w:tc>
        <w:tc>
          <w:tcPr>
            <w:tcW w:w="1641" w:type="dxa"/>
            <w:tcBorders>
              <w:top w:val="double" w:sz="8" w:space="0" w:color="000000"/>
              <w:left w:val="single" w:sz="8" w:space="0" w:color="000000"/>
              <w:bottom w:val="single" w:sz="8" w:space="0" w:color="000000"/>
              <w:right w:val="single" w:sz="8" w:space="0" w:color="000000"/>
            </w:tcBorders>
          </w:tcPr>
          <w:p w14:paraId="2E212ED1" w14:textId="77777777" w:rsidR="00EC55CB" w:rsidRDefault="00E76905">
            <w:pPr>
              <w:pStyle w:val="TableParagraph"/>
              <w:spacing w:line="205" w:lineRule="exact"/>
              <w:ind w:left="56"/>
              <w:jc w:val="center"/>
              <w:rPr>
                <w:sz w:val="19"/>
              </w:rPr>
            </w:pPr>
            <w:r>
              <w:rPr>
                <w:spacing w:val="-2"/>
                <w:sz w:val="19"/>
              </w:rPr>
              <w:t>Latitude</w:t>
            </w:r>
          </w:p>
        </w:tc>
        <w:tc>
          <w:tcPr>
            <w:tcW w:w="1641" w:type="dxa"/>
            <w:tcBorders>
              <w:top w:val="double" w:sz="8" w:space="0" w:color="000000"/>
              <w:left w:val="single" w:sz="8" w:space="0" w:color="000000"/>
              <w:bottom w:val="single" w:sz="8" w:space="0" w:color="000000"/>
              <w:right w:val="single" w:sz="8" w:space="0" w:color="000000"/>
            </w:tcBorders>
          </w:tcPr>
          <w:p w14:paraId="2E212ED2" w14:textId="77777777" w:rsidR="00EC55CB" w:rsidRDefault="00E76905">
            <w:pPr>
              <w:pStyle w:val="TableParagraph"/>
              <w:spacing w:line="205" w:lineRule="exact"/>
              <w:ind w:left="56" w:right="1"/>
              <w:jc w:val="center"/>
              <w:rPr>
                <w:sz w:val="19"/>
              </w:rPr>
            </w:pPr>
            <w:r>
              <w:rPr>
                <w:spacing w:val="-2"/>
                <w:sz w:val="19"/>
              </w:rPr>
              <w:t>Longitude</w:t>
            </w:r>
          </w:p>
        </w:tc>
        <w:tc>
          <w:tcPr>
            <w:tcW w:w="6567" w:type="dxa"/>
            <w:tcBorders>
              <w:top w:val="double" w:sz="8" w:space="0" w:color="000000"/>
              <w:left w:val="single" w:sz="8" w:space="0" w:color="000000"/>
              <w:bottom w:val="single" w:sz="8" w:space="0" w:color="000000"/>
            </w:tcBorders>
          </w:tcPr>
          <w:p w14:paraId="2E212ED3" w14:textId="77777777" w:rsidR="00EC55CB" w:rsidRDefault="00E76905">
            <w:pPr>
              <w:pStyle w:val="TableParagraph"/>
              <w:spacing w:line="205" w:lineRule="exact"/>
              <w:ind w:left="45"/>
              <w:rPr>
                <w:sz w:val="19"/>
              </w:rPr>
            </w:pPr>
            <w:r>
              <w:rPr>
                <w:spacing w:val="-2"/>
                <w:sz w:val="19"/>
              </w:rPr>
              <w:t>Notes</w:t>
            </w:r>
          </w:p>
        </w:tc>
      </w:tr>
      <w:tr w:rsidR="00EC55CB" w14:paraId="2E212ED9" w14:textId="77777777">
        <w:trPr>
          <w:trHeight w:val="246"/>
        </w:trPr>
        <w:tc>
          <w:tcPr>
            <w:tcW w:w="1640" w:type="dxa"/>
            <w:tcBorders>
              <w:top w:val="single" w:sz="8" w:space="0" w:color="000000"/>
              <w:bottom w:val="single" w:sz="8" w:space="0" w:color="000000"/>
              <w:right w:val="single" w:sz="8" w:space="0" w:color="000000"/>
            </w:tcBorders>
          </w:tcPr>
          <w:p w14:paraId="2E212ED5"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ED6"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ED7"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single" w:sz="8" w:space="0" w:color="000000"/>
            </w:tcBorders>
          </w:tcPr>
          <w:p w14:paraId="2E212ED8" w14:textId="77777777" w:rsidR="00EC55CB" w:rsidRDefault="00EC55CB">
            <w:pPr>
              <w:pStyle w:val="TableParagraph"/>
              <w:rPr>
                <w:rFonts w:ascii="Times New Roman"/>
                <w:sz w:val="16"/>
              </w:rPr>
            </w:pPr>
          </w:p>
        </w:tc>
      </w:tr>
      <w:tr w:rsidR="00EC55CB" w14:paraId="2E212EDE" w14:textId="77777777">
        <w:trPr>
          <w:trHeight w:val="246"/>
        </w:trPr>
        <w:tc>
          <w:tcPr>
            <w:tcW w:w="1640" w:type="dxa"/>
            <w:tcBorders>
              <w:top w:val="single" w:sz="8" w:space="0" w:color="000000"/>
              <w:bottom w:val="single" w:sz="8" w:space="0" w:color="000000"/>
              <w:right w:val="single" w:sz="8" w:space="0" w:color="000000"/>
            </w:tcBorders>
          </w:tcPr>
          <w:p w14:paraId="2E212EDA"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EDB"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EDC"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single" w:sz="8" w:space="0" w:color="000000"/>
            </w:tcBorders>
          </w:tcPr>
          <w:p w14:paraId="2E212EDD" w14:textId="77777777" w:rsidR="00EC55CB" w:rsidRDefault="00EC55CB">
            <w:pPr>
              <w:pStyle w:val="TableParagraph"/>
              <w:rPr>
                <w:rFonts w:ascii="Times New Roman"/>
                <w:sz w:val="16"/>
              </w:rPr>
            </w:pPr>
          </w:p>
        </w:tc>
      </w:tr>
      <w:tr w:rsidR="00EC55CB" w14:paraId="2E212EE3" w14:textId="77777777">
        <w:trPr>
          <w:trHeight w:val="235"/>
        </w:trPr>
        <w:tc>
          <w:tcPr>
            <w:tcW w:w="1640" w:type="dxa"/>
            <w:tcBorders>
              <w:top w:val="single" w:sz="8" w:space="0" w:color="000000"/>
              <w:right w:val="single" w:sz="8" w:space="0" w:color="000000"/>
            </w:tcBorders>
          </w:tcPr>
          <w:p w14:paraId="2E212EDF" w14:textId="77777777" w:rsidR="00EC55CB" w:rsidRDefault="00EC55CB">
            <w:pPr>
              <w:pStyle w:val="TableParagraph"/>
              <w:rPr>
                <w:rFonts w:ascii="Times New Roman"/>
                <w:sz w:val="16"/>
              </w:rPr>
            </w:pPr>
          </w:p>
        </w:tc>
        <w:tc>
          <w:tcPr>
            <w:tcW w:w="1641" w:type="dxa"/>
            <w:tcBorders>
              <w:top w:val="single" w:sz="8" w:space="0" w:color="000000"/>
              <w:left w:val="single" w:sz="8" w:space="0" w:color="000000"/>
              <w:right w:val="single" w:sz="8" w:space="0" w:color="000000"/>
            </w:tcBorders>
          </w:tcPr>
          <w:p w14:paraId="2E212EE0" w14:textId="77777777" w:rsidR="00EC55CB" w:rsidRDefault="00EC55CB">
            <w:pPr>
              <w:pStyle w:val="TableParagraph"/>
              <w:rPr>
                <w:rFonts w:ascii="Times New Roman"/>
                <w:sz w:val="16"/>
              </w:rPr>
            </w:pPr>
          </w:p>
        </w:tc>
        <w:tc>
          <w:tcPr>
            <w:tcW w:w="1641" w:type="dxa"/>
            <w:tcBorders>
              <w:top w:val="single" w:sz="8" w:space="0" w:color="000000"/>
              <w:left w:val="single" w:sz="8" w:space="0" w:color="000000"/>
              <w:right w:val="single" w:sz="8" w:space="0" w:color="000000"/>
            </w:tcBorders>
          </w:tcPr>
          <w:p w14:paraId="2E212EE1" w14:textId="77777777" w:rsidR="00EC55CB" w:rsidRDefault="00EC55CB">
            <w:pPr>
              <w:pStyle w:val="TableParagraph"/>
              <w:rPr>
                <w:rFonts w:ascii="Times New Roman"/>
                <w:sz w:val="16"/>
              </w:rPr>
            </w:pPr>
          </w:p>
        </w:tc>
        <w:tc>
          <w:tcPr>
            <w:tcW w:w="6567" w:type="dxa"/>
            <w:tcBorders>
              <w:top w:val="single" w:sz="8" w:space="0" w:color="000000"/>
              <w:left w:val="single" w:sz="8" w:space="0" w:color="000000"/>
            </w:tcBorders>
          </w:tcPr>
          <w:p w14:paraId="2E212EE2" w14:textId="77777777" w:rsidR="00EC55CB" w:rsidRDefault="00EC55CB">
            <w:pPr>
              <w:pStyle w:val="TableParagraph"/>
              <w:rPr>
                <w:rFonts w:ascii="Times New Roman"/>
                <w:sz w:val="16"/>
              </w:rPr>
            </w:pPr>
          </w:p>
        </w:tc>
      </w:tr>
      <w:tr w:rsidR="00EC55CB" w14:paraId="2E212EE5" w14:textId="77777777">
        <w:trPr>
          <w:trHeight w:val="260"/>
        </w:trPr>
        <w:tc>
          <w:tcPr>
            <w:tcW w:w="11489" w:type="dxa"/>
            <w:gridSpan w:val="4"/>
            <w:tcBorders>
              <w:bottom w:val="nil"/>
            </w:tcBorders>
          </w:tcPr>
          <w:p w14:paraId="2E212EE4" w14:textId="77777777" w:rsidR="00EC55CB" w:rsidRDefault="00E76905">
            <w:pPr>
              <w:pStyle w:val="TableParagraph"/>
              <w:spacing w:line="227" w:lineRule="exact"/>
              <w:ind w:left="30"/>
              <w:rPr>
                <w:sz w:val="19"/>
              </w:rPr>
            </w:pPr>
            <w:r>
              <w:rPr>
                <w:b/>
                <w:sz w:val="19"/>
              </w:rPr>
              <w:t>List</w:t>
            </w:r>
            <w:r>
              <w:rPr>
                <w:b/>
                <w:spacing w:val="1"/>
                <w:sz w:val="19"/>
              </w:rPr>
              <w:t xml:space="preserve"> </w:t>
            </w:r>
            <w:r>
              <w:rPr>
                <w:b/>
                <w:sz w:val="19"/>
              </w:rPr>
              <w:t>major</w:t>
            </w:r>
            <w:r>
              <w:rPr>
                <w:b/>
                <w:spacing w:val="1"/>
                <w:sz w:val="19"/>
              </w:rPr>
              <w:t xml:space="preserve"> </w:t>
            </w:r>
            <w:r>
              <w:rPr>
                <w:b/>
                <w:sz w:val="19"/>
              </w:rPr>
              <w:t>outfalls</w:t>
            </w:r>
            <w:r>
              <w:rPr>
                <w:b/>
                <w:spacing w:val="2"/>
                <w:sz w:val="19"/>
              </w:rPr>
              <w:t xml:space="preserve"> </w:t>
            </w:r>
            <w:r>
              <w:rPr>
                <w:b/>
                <w:sz w:val="19"/>
              </w:rPr>
              <w:t>removed</w:t>
            </w:r>
            <w:r>
              <w:rPr>
                <w:b/>
                <w:spacing w:val="2"/>
                <w:sz w:val="19"/>
              </w:rPr>
              <w:t xml:space="preserve"> </w:t>
            </w:r>
            <w:r>
              <w:rPr>
                <w:b/>
                <w:sz w:val="19"/>
              </w:rPr>
              <w:t>from</w:t>
            </w:r>
            <w:r>
              <w:rPr>
                <w:b/>
                <w:spacing w:val="1"/>
                <w:sz w:val="19"/>
              </w:rPr>
              <w:t xml:space="preserve"> </w:t>
            </w:r>
            <w:r>
              <w:rPr>
                <w:b/>
                <w:sz w:val="19"/>
              </w:rPr>
              <w:t>the</w:t>
            </w:r>
            <w:r>
              <w:rPr>
                <w:b/>
                <w:spacing w:val="1"/>
                <w:sz w:val="19"/>
              </w:rPr>
              <w:t xml:space="preserve"> </w:t>
            </w:r>
            <w:r>
              <w:rPr>
                <w:b/>
                <w:sz w:val="19"/>
              </w:rPr>
              <w:t>map.</w:t>
            </w:r>
            <w:r>
              <w:rPr>
                <w:b/>
                <w:spacing w:val="1"/>
                <w:sz w:val="19"/>
              </w:rPr>
              <w:t xml:space="preserve"> </w:t>
            </w:r>
            <w:r>
              <w:rPr>
                <w:sz w:val="19"/>
              </w:rPr>
              <w:t>Indicate</w:t>
            </w:r>
            <w:r>
              <w:rPr>
                <w:spacing w:val="2"/>
                <w:sz w:val="19"/>
              </w:rPr>
              <w:t xml:space="preserve"> </w:t>
            </w:r>
            <w:r>
              <w:rPr>
                <w:sz w:val="19"/>
              </w:rPr>
              <w:t>reason</w:t>
            </w:r>
            <w:r>
              <w:rPr>
                <w:spacing w:val="2"/>
                <w:sz w:val="19"/>
              </w:rPr>
              <w:t xml:space="preserve"> </w:t>
            </w:r>
            <w:r>
              <w:rPr>
                <w:sz w:val="19"/>
              </w:rPr>
              <w:t>for</w:t>
            </w:r>
            <w:r>
              <w:rPr>
                <w:spacing w:val="1"/>
                <w:sz w:val="19"/>
              </w:rPr>
              <w:t xml:space="preserve"> </w:t>
            </w:r>
            <w:r>
              <w:rPr>
                <w:sz w:val="19"/>
              </w:rPr>
              <w:t>removal,</w:t>
            </w:r>
            <w:r>
              <w:rPr>
                <w:spacing w:val="2"/>
                <w:sz w:val="19"/>
              </w:rPr>
              <w:t xml:space="preserve"> </w:t>
            </w:r>
            <w:r>
              <w:rPr>
                <w:sz w:val="19"/>
              </w:rPr>
              <w:t>including</w:t>
            </w:r>
            <w:r>
              <w:rPr>
                <w:spacing w:val="3"/>
                <w:sz w:val="19"/>
              </w:rPr>
              <w:t xml:space="preserve"> </w:t>
            </w:r>
            <w:r>
              <w:rPr>
                <w:sz w:val="19"/>
              </w:rPr>
              <w:t>transfer</w:t>
            </w:r>
            <w:r>
              <w:rPr>
                <w:spacing w:val="2"/>
                <w:sz w:val="19"/>
              </w:rPr>
              <w:t xml:space="preserve"> </w:t>
            </w:r>
            <w:r>
              <w:rPr>
                <w:sz w:val="19"/>
              </w:rPr>
              <w:t>of</w:t>
            </w:r>
            <w:r>
              <w:rPr>
                <w:spacing w:val="1"/>
                <w:sz w:val="19"/>
              </w:rPr>
              <w:t xml:space="preserve"> </w:t>
            </w:r>
            <w:r>
              <w:rPr>
                <w:sz w:val="19"/>
              </w:rPr>
              <w:t>ownership</w:t>
            </w:r>
            <w:r>
              <w:rPr>
                <w:spacing w:val="1"/>
                <w:sz w:val="19"/>
              </w:rPr>
              <w:t xml:space="preserve"> </w:t>
            </w:r>
            <w:r>
              <w:rPr>
                <w:sz w:val="19"/>
              </w:rPr>
              <w:t>to</w:t>
            </w:r>
            <w:r>
              <w:rPr>
                <w:spacing w:val="1"/>
                <w:sz w:val="19"/>
              </w:rPr>
              <w:t xml:space="preserve"> </w:t>
            </w:r>
            <w:r>
              <w:rPr>
                <w:sz w:val="19"/>
              </w:rPr>
              <w:t>another</w:t>
            </w:r>
            <w:r>
              <w:rPr>
                <w:spacing w:val="2"/>
                <w:sz w:val="19"/>
              </w:rPr>
              <w:t xml:space="preserve"> </w:t>
            </w:r>
            <w:r>
              <w:rPr>
                <w:sz w:val="19"/>
              </w:rPr>
              <w:t>entity,</w:t>
            </w:r>
            <w:r>
              <w:rPr>
                <w:spacing w:val="2"/>
                <w:sz w:val="19"/>
              </w:rPr>
              <w:t xml:space="preserve"> </w:t>
            </w:r>
            <w:r>
              <w:rPr>
                <w:sz w:val="19"/>
              </w:rPr>
              <w:t>lands</w:t>
            </w:r>
            <w:r>
              <w:rPr>
                <w:spacing w:val="1"/>
                <w:sz w:val="19"/>
              </w:rPr>
              <w:t xml:space="preserve"> </w:t>
            </w:r>
            <w:r>
              <w:rPr>
                <w:spacing w:val="-2"/>
                <w:sz w:val="19"/>
              </w:rPr>
              <w:t>vacated,</w:t>
            </w:r>
          </w:p>
        </w:tc>
      </w:tr>
      <w:tr w:rsidR="00EC55CB" w14:paraId="2E212EEA" w14:textId="77777777">
        <w:trPr>
          <w:trHeight w:val="219"/>
        </w:trPr>
        <w:tc>
          <w:tcPr>
            <w:tcW w:w="1640" w:type="dxa"/>
            <w:tcBorders>
              <w:top w:val="nil"/>
              <w:bottom w:val="double" w:sz="8" w:space="0" w:color="000000"/>
              <w:right w:val="nil"/>
            </w:tcBorders>
          </w:tcPr>
          <w:p w14:paraId="2E212EE6" w14:textId="77777777" w:rsidR="00EC55CB" w:rsidRDefault="00E76905">
            <w:pPr>
              <w:pStyle w:val="TableParagraph"/>
              <w:spacing w:line="199" w:lineRule="exact"/>
              <w:ind w:right="18"/>
              <w:jc w:val="center"/>
              <w:rPr>
                <w:sz w:val="19"/>
              </w:rPr>
            </w:pPr>
            <w:r>
              <w:rPr>
                <w:sz w:val="19"/>
              </w:rPr>
              <w:t xml:space="preserve">reclassification, </w:t>
            </w:r>
            <w:r>
              <w:rPr>
                <w:spacing w:val="-4"/>
                <w:sz w:val="19"/>
              </w:rPr>
              <w:t>etc.</w:t>
            </w:r>
          </w:p>
        </w:tc>
        <w:tc>
          <w:tcPr>
            <w:tcW w:w="1641" w:type="dxa"/>
            <w:tcBorders>
              <w:top w:val="nil"/>
              <w:left w:val="nil"/>
              <w:bottom w:val="double" w:sz="8" w:space="0" w:color="000000"/>
              <w:right w:val="nil"/>
            </w:tcBorders>
          </w:tcPr>
          <w:p w14:paraId="2E212EE7" w14:textId="77777777" w:rsidR="00EC55CB" w:rsidRDefault="00EC55CB">
            <w:pPr>
              <w:pStyle w:val="TableParagraph"/>
              <w:rPr>
                <w:rFonts w:ascii="Times New Roman"/>
                <w:sz w:val="14"/>
              </w:rPr>
            </w:pPr>
          </w:p>
        </w:tc>
        <w:tc>
          <w:tcPr>
            <w:tcW w:w="1641" w:type="dxa"/>
            <w:tcBorders>
              <w:top w:val="nil"/>
              <w:left w:val="nil"/>
              <w:bottom w:val="double" w:sz="8" w:space="0" w:color="000000"/>
              <w:right w:val="nil"/>
            </w:tcBorders>
          </w:tcPr>
          <w:p w14:paraId="2E212EE8" w14:textId="77777777" w:rsidR="00EC55CB" w:rsidRDefault="00EC55CB">
            <w:pPr>
              <w:pStyle w:val="TableParagraph"/>
              <w:rPr>
                <w:rFonts w:ascii="Times New Roman"/>
                <w:sz w:val="14"/>
              </w:rPr>
            </w:pPr>
          </w:p>
        </w:tc>
        <w:tc>
          <w:tcPr>
            <w:tcW w:w="6567" w:type="dxa"/>
            <w:tcBorders>
              <w:top w:val="nil"/>
              <w:left w:val="nil"/>
              <w:bottom w:val="double" w:sz="8" w:space="0" w:color="000000"/>
            </w:tcBorders>
          </w:tcPr>
          <w:p w14:paraId="2E212EE9" w14:textId="77777777" w:rsidR="00EC55CB" w:rsidRDefault="00EC55CB">
            <w:pPr>
              <w:pStyle w:val="TableParagraph"/>
              <w:rPr>
                <w:rFonts w:ascii="Times New Roman"/>
                <w:sz w:val="14"/>
              </w:rPr>
            </w:pPr>
          </w:p>
        </w:tc>
      </w:tr>
      <w:tr w:rsidR="00EC55CB" w14:paraId="2E212EEF" w14:textId="77777777">
        <w:trPr>
          <w:trHeight w:val="225"/>
        </w:trPr>
        <w:tc>
          <w:tcPr>
            <w:tcW w:w="1640" w:type="dxa"/>
            <w:tcBorders>
              <w:top w:val="double" w:sz="8" w:space="0" w:color="000000"/>
              <w:bottom w:val="single" w:sz="8" w:space="0" w:color="000000"/>
              <w:right w:val="single" w:sz="8" w:space="0" w:color="000000"/>
            </w:tcBorders>
          </w:tcPr>
          <w:p w14:paraId="2E212EEB" w14:textId="77777777" w:rsidR="00EC55CB" w:rsidRDefault="00E76905">
            <w:pPr>
              <w:pStyle w:val="TableParagraph"/>
              <w:spacing w:line="205" w:lineRule="exact"/>
              <w:ind w:left="41"/>
              <w:jc w:val="center"/>
              <w:rPr>
                <w:sz w:val="19"/>
              </w:rPr>
            </w:pPr>
            <w:r>
              <w:rPr>
                <w:sz w:val="19"/>
              </w:rPr>
              <w:t>Object</w:t>
            </w:r>
            <w:r>
              <w:rPr>
                <w:spacing w:val="3"/>
                <w:sz w:val="19"/>
              </w:rPr>
              <w:t xml:space="preserve"> </w:t>
            </w:r>
            <w:r>
              <w:rPr>
                <w:spacing w:val="-5"/>
                <w:sz w:val="19"/>
              </w:rPr>
              <w:t>ID</w:t>
            </w:r>
          </w:p>
        </w:tc>
        <w:tc>
          <w:tcPr>
            <w:tcW w:w="1641" w:type="dxa"/>
            <w:tcBorders>
              <w:top w:val="double" w:sz="8" w:space="0" w:color="000000"/>
              <w:left w:val="single" w:sz="8" w:space="0" w:color="000000"/>
              <w:bottom w:val="single" w:sz="8" w:space="0" w:color="000000"/>
              <w:right w:val="single" w:sz="8" w:space="0" w:color="000000"/>
            </w:tcBorders>
          </w:tcPr>
          <w:p w14:paraId="2E212EEC" w14:textId="77777777" w:rsidR="00EC55CB" w:rsidRDefault="00E76905">
            <w:pPr>
              <w:pStyle w:val="TableParagraph"/>
              <w:spacing w:line="205" w:lineRule="exact"/>
              <w:ind w:left="56"/>
              <w:jc w:val="center"/>
              <w:rPr>
                <w:sz w:val="19"/>
              </w:rPr>
            </w:pPr>
            <w:r>
              <w:rPr>
                <w:spacing w:val="-2"/>
                <w:sz w:val="19"/>
              </w:rPr>
              <w:t>Latitude</w:t>
            </w:r>
          </w:p>
        </w:tc>
        <w:tc>
          <w:tcPr>
            <w:tcW w:w="1641" w:type="dxa"/>
            <w:tcBorders>
              <w:top w:val="double" w:sz="8" w:space="0" w:color="000000"/>
              <w:left w:val="single" w:sz="8" w:space="0" w:color="000000"/>
              <w:bottom w:val="single" w:sz="8" w:space="0" w:color="000000"/>
              <w:right w:val="single" w:sz="8" w:space="0" w:color="000000"/>
            </w:tcBorders>
          </w:tcPr>
          <w:p w14:paraId="2E212EED" w14:textId="77777777" w:rsidR="00EC55CB" w:rsidRDefault="00E76905">
            <w:pPr>
              <w:pStyle w:val="TableParagraph"/>
              <w:spacing w:line="205" w:lineRule="exact"/>
              <w:ind w:left="56" w:right="1"/>
              <w:jc w:val="center"/>
              <w:rPr>
                <w:sz w:val="19"/>
              </w:rPr>
            </w:pPr>
            <w:r>
              <w:rPr>
                <w:spacing w:val="-2"/>
                <w:sz w:val="19"/>
              </w:rPr>
              <w:t>Longitude</w:t>
            </w:r>
          </w:p>
        </w:tc>
        <w:tc>
          <w:tcPr>
            <w:tcW w:w="6567" w:type="dxa"/>
            <w:tcBorders>
              <w:top w:val="double" w:sz="8" w:space="0" w:color="000000"/>
              <w:left w:val="single" w:sz="8" w:space="0" w:color="000000"/>
              <w:bottom w:val="single" w:sz="8" w:space="0" w:color="000000"/>
            </w:tcBorders>
          </w:tcPr>
          <w:p w14:paraId="2E212EEE" w14:textId="77777777" w:rsidR="00EC55CB" w:rsidRDefault="00E76905">
            <w:pPr>
              <w:pStyle w:val="TableParagraph"/>
              <w:spacing w:line="205" w:lineRule="exact"/>
              <w:ind w:left="45"/>
              <w:rPr>
                <w:sz w:val="19"/>
              </w:rPr>
            </w:pPr>
            <w:r>
              <w:rPr>
                <w:spacing w:val="-2"/>
                <w:sz w:val="19"/>
              </w:rPr>
              <w:t>Notes</w:t>
            </w:r>
          </w:p>
        </w:tc>
      </w:tr>
      <w:tr w:rsidR="00EC55CB" w14:paraId="2E212EF4" w14:textId="77777777">
        <w:trPr>
          <w:trHeight w:val="246"/>
        </w:trPr>
        <w:tc>
          <w:tcPr>
            <w:tcW w:w="1640" w:type="dxa"/>
            <w:tcBorders>
              <w:top w:val="single" w:sz="8" w:space="0" w:color="000000"/>
              <w:bottom w:val="single" w:sz="8" w:space="0" w:color="000000"/>
              <w:right w:val="single" w:sz="8" w:space="0" w:color="000000"/>
            </w:tcBorders>
          </w:tcPr>
          <w:p w14:paraId="2E212EF0"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EF1"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EF2"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single" w:sz="8" w:space="0" w:color="000000"/>
            </w:tcBorders>
          </w:tcPr>
          <w:p w14:paraId="2E212EF3" w14:textId="77777777" w:rsidR="00EC55CB" w:rsidRDefault="00EC55CB">
            <w:pPr>
              <w:pStyle w:val="TableParagraph"/>
              <w:rPr>
                <w:rFonts w:ascii="Times New Roman"/>
                <w:sz w:val="16"/>
              </w:rPr>
            </w:pPr>
          </w:p>
        </w:tc>
      </w:tr>
      <w:tr w:rsidR="00EC55CB" w14:paraId="2E212EF9" w14:textId="77777777">
        <w:trPr>
          <w:trHeight w:val="246"/>
        </w:trPr>
        <w:tc>
          <w:tcPr>
            <w:tcW w:w="1640" w:type="dxa"/>
            <w:tcBorders>
              <w:top w:val="single" w:sz="8" w:space="0" w:color="000000"/>
              <w:bottom w:val="single" w:sz="8" w:space="0" w:color="000000"/>
              <w:right w:val="single" w:sz="8" w:space="0" w:color="000000"/>
            </w:tcBorders>
          </w:tcPr>
          <w:p w14:paraId="2E212EF5"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EF6"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EF7"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single" w:sz="8" w:space="0" w:color="000000"/>
            </w:tcBorders>
          </w:tcPr>
          <w:p w14:paraId="2E212EF8" w14:textId="77777777" w:rsidR="00EC55CB" w:rsidRDefault="00EC55CB">
            <w:pPr>
              <w:pStyle w:val="TableParagraph"/>
              <w:rPr>
                <w:rFonts w:ascii="Times New Roman"/>
                <w:sz w:val="16"/>
              </w:rPr>
            </w:pPr>
          </w:p>
        </w:tc>
      </w:tr>
      <w:tr w:rsidR="00EC55CB" w14:paraId="2E212EFE" w14:textId="77777777">
        <w:trPr>
          <w:trHeight w:val="239"/>
        </w:trPr>
        <w:tc>
          <w:tcPr>
            <w:tcW w:w="1640" w:type="dxa"/>
            <w:tcBorders>
              <w:top w:val="single" w:sz="8" w:space="0" w:color="000000"/>
              <w:bottom w:val="nil"/>
              <w:right w:val="single" w:sz="8" w:space="0" w:color="000000"/>
            </w:tcBorders>
          </w:tcPr>
          <w:p w14:paraId="2E212EFA"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nil"/>
              <w:right w:val="single" w:sz="8" w:space="0" w:color="000000"/>
            </w:tcBorders>
          </w:tcPr>
          <w:p w14:paraId="2E212EFB"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nil"/>
              <w:right w:val="single" w:sz="8" w:space="0" w:color="000000"/>
            </w:tcBorders>
          </w:tcPr>
          <w:p w14:paraId="2E212EFC"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nil"/>
            </w:tcBorders>
          </w:tcPr>
          <w:p w14:paraId="2E212EFD" w14:textId="77777777" w:rsidR="00EC55CB" w:rsidRDefault="00EC55CB">
            <w:pPr>
              <w:pStyle w:val="TableParagraph"/>
              <w:rPr>
                <w:rFonts w:ascii="Times New Roman"/>
                <w:sz w:val="16"/>
              </w:rPr>
            </w:pPr>
          </w:p>
        </w:tc>
      </w:tr>
      <w:tr w:rsidR="00EC55CB" w14:paraId="2E212F00" w14:textId="77777777">
        <w:trPr>
          <w:trHeight w:val="302"/>
        </w:trPr>
        <w:tc>
          <w:tcPr>
            <w:tcW w:w="11489" w:type="dxa"/>
            <w:gridSpan w:val="4"/>
            <w:tcBorders>
              <w:top w:val="nil"/>
              <w:bottom w:val="nil"/>
            </w:tcBorders>
            <w:shd w:val="clear" w:color="auto" w:fill="000000"/>
          </w:tcPr>
          <w:p w14:paraId="2E212EFF" w14:textId="77777777" w:rsidR="00EC55CB" w:rsidRDefault="00E76905">
            <w:pPr>
              <w:pStyle w:val="TableParagraph"/>
              <w:spacing w:before="35"/>
              <w:ind w:left="30"/>
              <w:rPr>
                <w:b/>
                <w:sz w:val="19"/>
              </w:rPr>
            </w:pPr>
            <w:r>
              <w:rPr>
                <w:b/>
                <w:color w:val="FFFFFF"/>
                <w:sz w:val="19"/>
              </w:rPr>
              <w:t>III.A.1.b</w:t>
            </w:r>
            <w:r>
              <w:rPr>
                <w:b/>
                <w:color w:val="FFFFFF"/>
                <w:spacing w:val="2"/>
                <w:sz w:val="19"/>
              </w:rPr>
              <w:t xml:space="preserve"> </w:t>
            </w:r>
            <w:r>
              <w:rPr>
                <w:b/>
                <w:color w:val="FFFFFF"/>
                <w:sz w:val="19"/>
              </w:rPr>
              <w:t>-</w:t>
            </w:r>
            <w:r>
              <w:rPr>
                <w:b/>
                <w:color w:val="FFFFFF"/>
                <w:spacing w:val="3"/>
                <w:sz w:val="19"/>
              </w:rPr>
              <w:t xml:space="preserve"> </w:t>
            </w:r>
            <w:r>
              <w:rPr>
                <w:b/>
                <w:color w:val="FFFFFF"/>
                <w:sz w:val="19"/>
              </w:rPr>
              <w:t>Non-major</w:t>
            </w:r>
            <w:r>
              <w:rPr>
                <w:b/>
                <w:color w:val="FFFFFF"/>
                <w:spacing w:val="2"/>
                <w:sz w:val="19"/>
              </w:rPr>
              <w:t xml:space="preserve"> </w:t>
            </w:r>
            <w:r>
              <w:rPr>
                <w:b/>
                <w:color w:val="FFFFFF"/>
                <w:sz w:val="19"/>
              </w:rPr>
              <w:t>Outfall</w:t>
            </w:r>
            <w:r>
              <w:rPr>
                <w:b/>
                <w:color w:val="FFFFFF"/>
                <w:spacing w:val="3"/>
                <w:sz w:val="19"/>
              </w:rPr>
              <w:t xml:space="preserve"> </w:t>
            </w:r>
            <w:r>
              <w:rPr>
                <w:b/>
                <w:color w:val="FFFFFF"/>
                <w:spacing w:val="-2"/>
                <w:sz w:val="19"/>
              </w:rPr>
              <w:t>Mapping</w:t>
            </w:r>
          </w:p>
        </w:tc>
      </w:tr>
      <w:tr w:rsidR="00EC55CB" w14:paraId="2E212F02" w14:textId="77777777">
        <w:trPr>
          <w:trHeight w:val="225"/>
        </w:trPr>
        <w:tc>
          <w:tcPr>
            <w:tcW w:w="11489" w:type="dxa"/>
            <w:gridSpan w:val="4"/>
            <w:tcBorders>
              <w:top w:val="nil"/>
            </w:tcBorders>
          </w:tcPr>
          <w:p w14:paraId="2E212F01" w14:textId="77777777" w:rsidR="00EC55CB" w:rsidRDefault="00E76905">
            <w:pPr>
              <w:pStyle w:val="TableParagraph"/>
              <w:spacing w:line="206" w:lineRule="exact"/>
              <w:ind w:left="30"/>
              <w:rPr>
                <w:sz w:val="19"/>
              </w:rPr>
            </w:pPr>
            <w:r>
              <w:rPr>
                <w:sz w:val="19"/>
              </w:rPr>
              <w:t>Maintain</w:t>
            </w:r>
            <w:r>
              <w:rPr>
                <w:spacing w:val="1"/>
                <w:sz w:val="19"/>
              </w:rPr>
              <w:t xml:space="preserve"> </w:t>
            </w:r>
            <w:r>
              <w:rPr>
                <w:sz w:val="19"/>
              </w:rPr>
              <w:t>an</w:t>
            </w:r>
            <w:r>
              <w:rPr>
                <w:spacing w:val="2"/>
                <w:sz w:val="19"/>
              </w:rPr>
              <w:t xml:space="preserve"> </w:t>
            </w:r>
            <w:r>
              <w:rPr>
                <w:sz w:val="19"/>
              </w:rPr>
              <w:t>up-to-date</w:t>
            </w:r>
            <w:r>
              <w:rPr>
                <w:spacing w:val="1"/>
                <w:sz w:val="19"/>
              </w:rPr>
              <w:t xml:space="preserve"> </w:t>
            </w:r>
            <w:r>
              <w:rPr>
                <w:sz w:val="19"/>
              </w:rPr>
              <w:t>map</w:t>
            </w:r>
            <w:r>
              <w:rPr>
                <w:spacing w:val="2"/>
                <w:sz w:val="19"/>
              </w:rPr>
              <w:t xml:space="preserve"> </w:t>
            </w:r>
            <w:r>
              <w:rPr>
                <w:sz w:val="19"/>
              </w:rPr>
              <w:t>/</w:t>
            </w:r>
            <w:r>
              <w:rPr>
                <w:spacing w:val="2"/>
                <w:sz w:val="19"/>
              </w:rPr>
              <w:t xml:space="preserve"> </w:t>
            </w:r>
            <w:r>
              <w:rPr>
                <w:sz w:val="19"/>
              </w:rPr>
              <w:t>GIS</w:t>
            </w:r>
            <w:r>
              <w:rPr>
                <w:spacing w:val="1"/>
                <w:sz w:val="19"/>
              </w:rPr>
              <w:t xml:space="preserve"> </w:t>
            </w:r>
            <w:r>
              <w:rPr>
                <w:sz w:val="19"/>
              </w:rPr>
              <w:t>dataset</w:t>
            </w:r>
            <w:r>
              <w:rPr>
                <w:spacing w:val="2"/>
                <w:sz w:val="19"/>
              </w:rPr>
              <w:t xml:space="preserve"> </w:t>
            </w:r>
            <w:r>
              <w:rPr>
                <w:sz w:val="19"/>
              </w:rPr>
              <w:t>that</w:t>
            </w:r>
            <w:r>
              <w:rPr>
                <w:spacing w:val="2"/>
                <w:sz w:val="19"/>
              </w:rPr>
              <w:t xml:space="preserve"> </w:t>
            </w:r>
            <w:r>
              <w:rPr>
                <w:sz w:val="19"/>
              </w:rPr>
              <w:t>depicts all</w:t>
            </w:r>
            <w:r>
              <w:rPr>
                <w:spacing w:val="1"/>
                <w:sz w:val="19"/>
              </w:rPr>
              <w:t xml:space="preserve"> </w:t>
            </w:r>
            <w:r>
              <w:rPr>
                <w:sz w:val="19"/>
              </w:rPr>
              <w:t>known</w:t>
            </w:r>
            <w:r>
              <w:rPr>
                <w:spacing w:val="1"/>
                <w:sz w:val="19"/>
              </w:rPr>
              <w:t xml:space="preserve"> </w:t>
            </w:r>
            <w:r>
              <w:rPr>
                <w:sz w:val="19"/>
              </w:rPr>
              <w:t>non-major</w:t>
            </w:r>
            <w:r>
              <w:rPr>
                <w:spacing w:val="2"/>
                <w:sz w:val="19"/>
              </w:rPr>
              <w:t xml:space="preserve"> </w:t>
            </w:r>
            <w:r>
              <w:rPr>
                <w:spacing w:val="-2"/>
                <w:sz w:val="19"/>
              </w:rPr>
              <w:t>outfalls.</w:t>
            </w:r>
          </w:p>
        </w:tc>
      </w:tr>
      <w:tr w:rsidR="00EC55CB" w14:paraId="2E212F04" w14:textId="77777777">
        <w:trPr>
          <w:trHeight w:val="213"/>
        </w:trPr>
        <w:tc>
          <w:tcPr>
            <w:tcW w:w="11489" w:type="dxa"/>
            <w:gridSpan w:val="4"/>
            <w:tcBorders>
              <w:bottom w:val="double" w:sz="8" w:space="0" w:color="000000"/>
            </w:tcBorders>
          </w:tcPr>
          <w:p w14:paraId="2E212F03" w14:textId="77777777" w:rsidR="00EC55CB" w:rsidRDefault="00E76905">
            <w:pPr>
              <w:pStyle w:val="TableParagraph"/>
              <w:spacing w:line="194" w:lineRule="exact"/>
              <w:ind w:left="30"/>
              <w:rPr>
                <w:b/>
                <w:sz w:val="19"/>
              </w:rPr>
            </w:pPr>
            <w:r>
              <w:rPr>
                <w:b/>
                <w:sz w:val="19"/>
              </w:rPr>
              <w:t>List</w:t>
            </w:r>
            <w:r>
              <w:rPr>
                <w:b/>
                <w:spacing w:val="3"/>
                <w:sz w:val="19"/>
              </w:rPr>
              <w:t xml:space="preserve"> </w:t>
            </w:r>
            <w:r>
              <w:rPr>
                <w:b/>
                <w:sz w:val="19"/>
              </w:rPr>
              <w:t>non-major</w:t>
            </w:r>
            <w:r>
              <w:rPr>
                <w:b/>
                <w:spacing w:val="3"/>
                <w:sz w:val="19"/>
              </w:rPr>
              <w:t xml:space="preserve"> </w:t>
            </w:r>
            <w:r>
              <w:rPr>
                <w:b/>
                <w:sz w:val="19"/>
              </w:rPr>
              <w:t>outfalls</w:t>
            </w:r>
            <w:r>
              <w:rPr>
                <w:b/>
                <w:spacing w:val="4"/>
                <w:sz w:val="19"/>
              </w:rPr>
              <w:t xml:space="preserve"> </w:t>
            </w:r>
            <w:r>
              <w:rPr>
                <w:b/>
                <w:sz w:val="19"/>
              </w:rPr>
              <w:t>added</w:t>
            </w:r>
            <w:r>
              <w:rPr>
                <w:b/>
                <w:spacing w:val="3"/>
                <w:sz w:val="19"/>
              </w:rPr>
              <w:t xml:space="preserve"> </w:t>
            </w:r>
            <w:r>
              <w:rPr>
                <w:b/>
                <w:sz w:val="19"/>
              </w:rPr>
              <w:t>to</w:t>
            </w:r>
            <w:r>
              <w:rPr>
                <w:b/>
                <w:spacing w:val="4"/>
                <w:sz w:val="19"/>
              </w:rPr>
              <w:t xml:space="preserve"> </w:t>
            </w:r>
            <w:r>
              <w:rPr>
                <w:b/>
                <w:sz w:val="19"/>
              </w:rPr>
              <w:t>the</w:t>
            </w:r>
            <w:r>
              <w:rPr>
                <w:b/>
                <w:spacing w:val="3"/>
                <w:sz w:val="19"/>
              </w:rPr>
              <w:t xml:space="preserve"> </w:t>
            </w:r>
            <w:r>
              <w:rPr>
                <w:b/>
                <w:spacing w:val="-4"/>
                <w:sz w:val="19"/>
              </w:rPr>
              <w:t>map:</w:t>
            </w:r>
          </w:p>
        </w:tc>
      </w:tr>
      <w:tr w:rsidR="00EC55CB" w14:paraId="2E212F09" w14:textId="77777777">
        <w:trPr>
          <w:trHeight w:val="225"/>
        </w:trPr>
        <w:tc>
          <w:tcPr>
            <w:tcW w:w="1640" w:type="dxa"/>
            <w:tcBorders>
              <w:top w:val="double" w:sz="8" w:space="0" w:color="000000"/>
              <w:bottom w:val="single" w:sz="8" w:space="0" w:color="000000"/>
              <w:right w:val="single" w:sz="8" w:space="0" w:color="000000"/>
            </w:tcBorders>
          </w:tcPr>
          <w:p w14:paraId="2E212F05" w14:textId="77777777" w:rsidR="00EC55CB" w:rsidRDefault="00E76905">
            <w:pPr>
              <w:pStyle w:val="TableParagraph"/>
              <w:spacing w:line="205" w:lineRule="exact"/>
              <w:ind w:left="41"/>
              <w:jc w:val="center"/>
              <w:rPr>
                <w:sz w:val="19"/>
              </w:rPr>
            </w:pPr>
            <w:r>
              <w:rPr>
                <w:sz w:val="19"/>
              </w:rPr>
              <w:t>Object</w:t>
            </w:r>
            <w:r>
              <w:rPr>
                <w:spacing w:val="3"/>
                <w:sz w:val="19"/>
              </w:rPr>
              <w:t xml:space="preserve"> </w:t>
            </w:r>
            <w:r>
              <w:rPr>
                <w:spacing w:val="-5"/>
                <w:sz w:val="19"/>
              </w:rPr>
              <w:t>ID</w:t>
            </w:r>
          </w:p>
        </w:tc>
        <w:tc>
          <w:tcPr>
            <w:tcW w:w="1641" w:type="dxa"/>
            <w:tcBorders>
              <w:top w:val="double" w:sz="8" w:space="0" w:color="000000"/>
              <w:left w:val="single" w:sz="8" w:space="0" w:color="000000"/>
              <w:bottom w:val="single" w:sz="8" w:space="0" w:color="000000"/>
              <w:right w:val="single" w:sz="8" w:space="0" w:color="000000"/>
            </w:tcBorders>
          </w:tcPr>
          <w:p w14:paraId="2E212F06" w14:textId="77777777" w:rsidR="00EC55CB" w:rsidRDefault="00E76905">
            <w:pPr>
              <w:pStyle w:val="TableParagraph"/>
              <w:spacing w:line="205" w:lineRule="exact"/>
              <w:ind w:left="56"/>
              <w:jc w:val="center"/>
              <w:rPr>
                <w:sz w:val="19"/>
              </w:rPr>
            </w:pPr>
            <w:r>
              <w:rPr>
                <w:spacing w:val="-2"/>
                <w:sz w:val="19"/>
              </w:rPr>
              <w:t>Latitude</w:t>
            </w:r>
          </w:p>
        </w:tc>
        <w:tc>
          <w:tcPr>
            <w:tcW w:w="1641" w:type="dxa"/>
            <w:tcBorders>
              <w:top w:val="double" w:sz="8" w:space="0" w:color="000000"/>
              <w:left w:val="single" w:sz="8" w:space="0" w:color="000000"/>
              <w:bottom w:val="single" w:sz="8" w:space="0" w:color="000000"/>
              <w:right w:val="single" w:sz="8" w:space="0" w:color="000000"/>
            </w:tcBorders>
          </w:tcPr>
          <w:p w14:paraId="2E212F07" w14:textId="77777777" w:rsidR="00EC55CB" w:rsidRDefault="00E76905">
            <w:pPr>
              <w:pStyle w:val="TableParagraph"/>
              <w:spacing w:line="205" w:lineRule="exact"/>
              <w:ind w:left="56" w:right="1"/>
              <w:jc w:val="center"/>
              <w:rPr>
                <w:sz w:val="19"/>
              </w:rPr>
            </w:pPr>
            <w:r>
              <w:rPr>
                <w:spacing w:val="-2"/>
                <w:sz w:val="19"/>
              </w:rPr>
              <w:t>Longitude</w:t>
            </w:r>
          </w:p>
        </w:tc>
        <w:tc>
          <w:tcPr>
            <w:tcW w:w="6567" w:type="dxa"/>
            <w:tcBorders>
              <w:top w:val="double" w:sz="8" w:space="0" w:color="000000"/>
              <w:left w:val="single" w:sz="8" w:space="0" w:color="000000"/>
              <w:bottom w:val="single" w:sz="8" w:space="0" w:color="000000"/>
            </w:tcBorders>
          </w:tcPr>
          <w:p w14:paraId="2E212F08" w14:textId="77777777" w:rsidR="00EC55CB" w:rsidRDefault="00E76905">
            <w:pPr>
              <w:pStyle w:val="TableParagraph"/>
              <w:spacing w:line="205" w:lineRule="exact"/>
              <w:ind w:left="45"/>
              <w:rPr>
                <w:sz w:val="19"/>
              </w:rPr>
            </w:pPr>
            <w:r>
              <w:rPr>
                <w:spacing w:val="-2"/>
                <w:sz w:val="19"/>
              </w:rPr>
              <w:t>Notes</w:t>
            </w:r>
          </w:p>
        </w:tc>
      </w:tr>
      <w:tr w:rsidR="00EC55CB" w14:paraId="2E212F0E" w14:textId="77777777">
        <w:trPr>
          <w:trHeight w:val="246"/>
        </w:trPr>
        <w:tc>
          <w:tcPr>
            <w:tcW w:w="1640" w:type="dxa"/>
            <w:tcBorders>
              <w:top w:val="single" w:sz="8" w:space="0" w:color="000000"/>
              <w:bottom w:val="single" w:sz="8" w:space="0" w:color="000000"/>
              <w:right w:val="single" w:sz="8" w:space="0" w:color="000000"/>
            </w:tcBorders>
          </w:tcPr>
          <w:p w14:paraId="2E212F0A"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F0B"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F0C"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single" w:sz="8" w:space="0" w:color="000000"/>
            </w:tcBorders>
          </w:tcPr>
          <w:p w14:paraId="2E212F0D" w14:textId="77777777" w:rsidR="00EC55CB" w:rsidRDefault="00EC55CB">
            <w:pPr>
              <w:pStyle w:val="TableParagraph"/>
              <w:rPr>
                <w:rFonts w:ascii="Times New Roman"/>
                <w:sz w:val="16"/>
              </w:rPr>
            </w:pPr>
          </w:p>
        </w:tc>
      </w:tr>
      <w:tr w:rsidR="00EC55CB" w14:paraId="2E212F13" w14:textId="77777777">
        <w:trPr>
          <w:trHeight w:val="246"/>
        </w:trPr>
        <w:tc>
          <w:tcPr>
            <w:tcW w:w="1640" w:type="dxa"/>
            <w:tcBorders>
              <w:top w:val="single" w:sz="8" w:space="0" w:color="000000"/>
              <w:bottom w:val="single" w:sz="8" w:space="0" w:color="000000"/>
              <w:right w:val="single" w:sz="8" w:space="0" w:color="000000"/>
            </w:tcBorders>
          </w:tcPr>
          <w:p w14:paraId="2E212F0F"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F10"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F11"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single" w:sz="8" w:space="0" w:color="000000"/>
            </w:tcBorders>
          </w:tcPr>
          <w:p w14:paraId="2E212F12" w14:textId="77777777" w:rsidR="00EC55CB" w:rsidRDefault="00EC55CB">
            <w:pPr>
              <w:pStyle w:val="TableParagraph"/>
              <w:rPr>
                <w:rFonts w:ascii="Times New Roman"/>
                <w:sz w:val="16"/>
              </w:rPr>
            </w:pPr>
          </w:p>
        </w:tc>
      </w:tr>
      <w:tr w:rsidR="00EC55CB" w14:paraId="2E212F18" w14:textId="77777777">
        <w:trPr>
          <w:trHeight w:val="235"/>
        </w:trPr>
        <w:tc>
          <w:tcPr>
            <w:tcW w:w="1640" w:type="dxa"/>
            <w:tcBorders>
              <w:top w:val="single" w:sz="8" w:space="0" w:color="000000"/>
              <w:right w:val="single" w:sz="8" w:space="0" w:color="000000"/>
            </w:tcBorders>
          </w:tcPr>
          <w:p w14:paraId="2E212F14" w14:textId="77777777" w:rsidR="00EC55CB" w:rsidRDefault="00EC55CB">
            <w:pPr>
              <w:pStyle w:val="TableParagraph"/>
              <w:rPr>
                <w:rFonts w:ascii="Times New Roman"/>
                <w:sz w:val="16"/>
              </w:rPr>
            </w:pPr>
          </w:p>
        </w:tc>
        <w:tc>
          <w:tcPr>
            <w:tcW w:w="1641" w:type="dxa"/>
            <w:tcBorders>
              <w:top w:val="single" w:sz="8" w:space="0" w:color="000000"/>
              <w:left w:val="single" w:sz="8" w:space="0" w:color="000000"/>
              <w:right w:val="single" w:sz="8" w:space="0" w:color="000000"/>
            </w:tcBorders>
          </w:tcPr>
          <w:p w14:paraId="2E212F15" w14:textId="77777777" w:rsidR="00EC55CB" w:rsidRDefault="00EC55CB">
            <w:pPr>
              <w:pStyle w:val="TableParagraph"/>
              <w:rPr>
                <w:rFonts w:ascii="Times New Roman"/>
                <w:sz w:val="16"/>
              </w:rPr>
            </w:pPr>
          </w:p>
        </w:tc>
        <w:tc>
          <w:tcPr>
            <w:tcW w:w="1641" w:type="dxa"/>
            <w:tcBorders>
              <w:top w:val="single" w:sz="8" w:space="0" w:color="000000"/>
              <w:left w:val="single" w:sz="8" w:space="0" w:color="000000"/>
              <w:right w:val="single" w:sz="8" w:space="0" w:color="000000"/>
            </w:tcBorders>
          </w:tcPr>
          <w:p w14:paraId="2E212F16" w14:textId="77777777" w:rsidR="00EC55CB" w:rsidRDefault="00EC55CB">
            <w:pPr>
              <w:pStyle w:val="TableParagraph"/>
              <w:rPr>
                <w:rFonts w:ascii="Times New Roman"/>
                <w:sz w:val="16"/>
              </w:rPr>
            </w:pPr>
          </w:p>
        </w:tc>
        <w:tc>
          <w:tcPr>
            <w:tcW w:w="6567" w:type="dxa"/>
            <w:tcBorders>
              <w:top w:val="single" w:sz="8" w:space="0" w:color="000000"/>
              <w:left w:val="single" w:sz="8" w:space="0" w:color="000000"/>
            </w:tcBorders>
          </w:tcPr>
          <w:p w14:paraId="2E212F17" w14:textId="77777777" w:rsidR="00EC55CB" w:rsidRDefault="00EC55CB">
            <w:pPr>
              <w:pStyle w:val="TableParagraph"/>
              <w:rPr>
                <w:rFonts w:ascii="Times New Roman"/>
                <w:sz w:val="16"/>
              </w:rPr>
            </w:pPr>
          </w:p>
        </w:tc>
      </w:tr>
      <w:tr w:rsidR="00EC55CB" w14:paraId="2E212F1A" w14:textId="77777777">
        <w:trPr>
          <w:trHeight w:val="260"/>
        </w:trPr>
        <w:tc>
          <w:tcPr>
            <w:tcW w:w="11489" w:type="dxa"/>
            <w:gridSpan w:val="4"/>
            <w:tcBorders>
              <w:bottom w:val="nil"/>
            </w:tcBorders>
          </w:tcPr>
          <w:p w14:paraId="2E212F19" w14:textId="77777777" w:rsidR="00EC55CB" w:rsidRDefault="00E76905">
            <w:pPr>
              <w:pStyle w:val="TableParagraph"/>
              <w:spacing w:line="227" w:lineRule="exact"/>
              <w:ind w:left="30"/>
              <w:rPr>
                <w:sz w:val="19"/>
              </w:rPr>
            </w:pPr>
            <w:r>
              <w:rPr>
                <w:b/>
                <w:sz w:val="19"/>
              </w:rPr>
              <w:t>List</w:t>
            </w:r>
            <w:r>
              <w:rPr>
                <w:b/>
                <w:spacing w:val="2"/>
                <w:sz w:val="19"/>
              </w:rPr>
              <w:t xml:space="preserve"> </w:t>
            </w:r>
            <w:r>
              <w:rPr>
                <w:b/>
                <w:sz w:val="19"/>
              </w:rPr>
              <w:t>non-major outfalls</w:t>
            </w:r>
            <w:r>
              <w:rPr>
                <w:b/>
                <w:spacing w:val="2"/>
                <w:sz w:val="19"/>
              </w:rPr>
              <w:t xml:space="preserve"> </w:t>
            </w:r>
            <w:r>
              <w:rPr>
                <w:b/>
                <w:sz w:val="19"/>
              </w:rPr>
              <w:t>removed</w:t>
            </w:r>
            <w:r>
              <w:rPr>
                <w:b/>
                <w:spacing w:val="2"/>
                <w:sz w:val="19"/>
              </w:rPr>
              <w:t xml:space="preserve"> </w:t>
            </w:r>
            <w:r>
              <w:rPr>
                <w:b/>
                <w:sz w:val="19"/>
              </w:rPr>
              <w:t>from</w:t>
            </w:r>
            <w:r>
              <w:rPr>
                <w:b/>
                <w:spacing w:val="2"/>
                <w:sz w:val="19"/>
              </w:rPr>
              <w:t xml:space="preserve"> </w:t>
            </w:r>
            <w:r>
              <w:rPr>
                <w:b/>
                <w:sz w:val="19"/>
              </w:rPr>
              <w:t>the</w:t>
            </w:r>
            <w:r>
              <w:rPr>
                <w:b/>
                <w:spacing w:val="1"/>
                <w:sz w:val="19"/>
              </w:rPr>
              <w:t xml:space="preserve"> </w:t>
            </w:r>
            <w:r>
              <w:rPr>
                <w:b/>
                <w:sz w:val="19"/>
              </w:rPr>
              <w:t>map.</w:t>
            </w:r>
            <w:r>
              <w:rPr>
                <w:b/>
                <w:spacing w:val="1"/>
                <w:sz w:val="19"/>
              </w:rPr>
              <w:t xml:space="preserve"> </w:t>
            </w:r>
            <w:r>
              <w:rPr>
                <w:sz w:val="19"/>
              </w:rPr>
              <w:t>Indicate</w:t>
            </w:r>
            <w:r>
              <w:rPr>
                <w:spacing w:val="2"/>
                <w:sz w:val="19"/>
              </w:rPr>
              <w:t xml:space="preserve"> </w:t>
            </w:r>
            <w:r>
              <w:rPr>
                <w:sz w:val="19"/>
              </w:rPr>
              <w:t>reason</w:t>
            </w:r>
            <w:r>
              <w:rPr>
                <w:spacing w:val="2"/>
                <w:sz w:val="19"/>
              </w:rPr>
              <w:t xml:space="preserve"> </w:t>
            </w:r>
            <w:r>
              <w:rPr>
                <w:sz w:val="19"/>
              </w:rPr>
              <w:t>for</w:t>
            </w:r>
            <w:r>
              <w:rPr>
                <w:spacing w:val="2"/>
                <w:sz w:val="19"/>
              </w:rPr>
              <w:t xml:space="preserve"> </w:t>
            </w:r>
            <w:r>
              <w:rPr>
                <w:sz w:val="19"/>
              </w:rPr>
              <w:t>removal,</w:t>
            </w:r>
            <w:r>
              <w:rPr>
                <w:spacing w:val="2"/>
                <w:sz w:val="19"/>
              </w:rPr>
              <w:t xml:space="preserve"> </w:t>
            </w:r>
            <w:r>
              <w:rPr>
                <w:sz w:val="19"/>
              </w:rPr>
              <w:t>including</w:t>
            </w:r>
            <w:r>
              <w:rPr>
                <w:spacing w:val="3"/>
                <w:sz w:val="19"/>
              </w:rPr>
              <w:t xml:space="preserve"> </w:t>
            </w:r>
            <w:r>
              <w:rPr>
                <w:sz w:val="19"/>
              </w:rPr>
              <w:t>transfer</w:t>
            </w:r>
            <w:r>
              <w:rPr>
                <w:spacing w:val="2"/>
                <w:sz w:val="19"/>
              </w:rPr>
              <w:t xml:space="preserve"> </w:t>
            </w:r>
            <w:r>
              <w:rPr>
                <w:sz w:val="19"/>
              </w:rPr>
              <w:t>of</w:t>
            </w:r>
            <w:r>
              <w:rPr>
                <w:spacing w:val="1"/>
                <w:sz w:val="19"/>
              </w:rPr>
              <w:t xml:space="preserve"> </w:t>
            </w:r>
            <w:r>
              <w:rPr>
                <w:sz w:val="19"/>
              </w:rPr>
              <w:t>ownership</w:t>
            </w:r>
            <w:r>
              <w:rPr>
                <w:spacing w:val="2"/>
                <w:sz w:val="19"/>
              </w:rPr>
              <w:t xml:space="preserve"> </w:t>
            </w:r>
            <w:r>
              <w:rPr>
                <w:sz w:val="19"/>
              </w:rPr>
              <w:t>to</w:t>
            </w:r>
            <w:r>
              <w:rPr>
                <w:spacing w:val="1"/>
                <w:sz w:val="19"/>
              </w:rPr>
              <w:t xml:space="preserve"> </w:t>
            </w:r>
            <w:r>
              <w:rPr>
                <w:sz w:val="19"/>
              </w:rPr>
              <w:t>another</w:t>
            </w:r>
            <w:r>
              <w:rPr>
                <w:spacing w:val="2"/>
                <w:sz w:val="19"/>
              </w:rPr>
              <w:t xml:space="preserve"> </w:t>
            </w:r>
            <w:r>
              <w:rPr>
                <w:sz w:val="19"/>
              </w:rPr>
              <w:t>entity,</w:t>
            </w:r>
            <w:r>
              <w:rPr>
                <w:spacing w:val="2"/>
                <w:sz w:val="19"/>
              </w:rPr>
              <w:t xml:space="preserve"> </w:t>
            </w:r>
            <w:r>
              <w:rPr>
                <w:sz w:val="19"/>
              </w:rPr>
              <w:t>lands</w:t>
            </w:r>
            <w:r>
              <w:rPr>
                <w:spacing w:val="1"/>
                <w:sz w:val="19"/>
              </w:rPr>
              <w:t xml:space="preserve"> </w:t>
            </w:r>
            <w:r>
              <w:rPr>
                <w:spacing w:val="-2"/>
                <w:sz w:val="19"/>
              </w:rPr>
              <w:t>vacated,</w:t>
            </w:r>
          </w:p>
        </w:tc>
      </w:tr>
      <w:tr w:rsidR="00EC55CB" w14:paraId="2E212F1F" w14:textId="77777777">
        <w:trPr>
          <w:trHeight w:val="219"/>
        </w:trPr>
        <w:tc>
          <w:tcPr>
            <w:tcW w:w="1640" w:type="dxa"/>
            <w:tcBorders>
              <w:top w:val="nil"/>
              <w:bottom w:val="double" w:sz="8" w:space="0" w:color="000000"/>
              <w:right w:val="nil"/>
            </w:tcBorders>
          </w:tcPr>
          <w:p w14:paraId="2E212F1B" w14:textId="77777777" w:rsidR="00EC55CB" w:rsidRDefault="00E76905">
            <w:pPr>
              <w:pStyle w:val="TableParagraph"/>
              <w:spacing w:line="199" w:lineRule="exact"/>
              <w:ind w:right="18"/>
              <w:jc w:val="center"/>
              <w:rPr>
                <w:sz w:val="19"/>
              </w:rPr>
            </w:pPr>
            <w:r>
              <w:rPr>
                <w:sz w:val="19"/>
              </w:rPr>
              <w:t xml:space="preserve">reclassification, </w:t>
            </w:r>
            <w:r>
              <w:rPr>
                <w:spacing w:val="-4"/>
                <w:sz w:val="19"/>
              </w:rPr>
              <w:t>etc.</w:t>
            </w:r>
          </w:p>
        </w:tc>
        <w:tc>
          <w:tcPr>
            <w:tcW w:w="1641" w:type="dxa"/>
            <w:tcBorders>
              <w:top w:val="nil"/>
              <w:left w:val="nil"/>
              <w:bottom w:val="double" w:sz="8" w:space="0" w:color="000000"/>
              <w:right w:val="nil"/>
            </w:tcBorders>
          </w:tcPr>
          <w:p w14:paraId="2E212F1C" w14:textId="77777777" w:rsidR="00EC55CB" w:rsidRDefault="00EC55CB">
            <w:pPr>
              <w:pStyle w:val="TableParagraph"/>
              <w:rPr>
                <w:rFonts w:ascii="Times New Roman"/>
                <w:sz w:val="14"/>
              </w:rPr>
            </w:pPr>
          </w:p>
        </w:tc>
        <w:tc>
          <w:tcPr>
            <w:tcW w:w="1641" w:type="dxa"/>
            <w:tcBorders>
              <w:top w:val="nil"/>
              <w:left w:val="nil"/>
              <w:bottom w:val="double" w:sz="8" w:space="0" w:color="000000"/>
              <w:right w:val="nil"/>
            </w:tcBorders>
          </w:tcPr>
          <w:p w14:paraId="2E212F1D" w14:textId="77777777" w:rsidR="00EC55CB" w:rsidRDefault="00EC55CB">
            <w:pPr>
              <w:pStyle w:val="TableParagraph"/>
              <w:rPr>
                <w:rFonts w:ascii="Times New Roman"/>
                <w:sz w:val="14"/>
              </w:rPr>
            </w:pPr>
          </w:p>
        </w:tc>
        <w:tc>
          <w:tcPr>
            <w:tcW w:w="6567" w:type="dxa"/>
            <w:tcBorders>
              <w:top w:val="nil"/>
              <w:left w:val="nil"/>
              <w:bottom w:val="double" w:sz="8" w:space="0" w:color="000000"/>
            </w:tcBorders>
          </w:tcPr>
          <w:p w14:paraId="2E212F1E" w14:textId="77777777" w:rsidR="00EC55CB" w:rsidRDefault="00EC55CB">
            <w:pPr>
              <w:pStyle w:val="TableParagraph"/>
              <w:rPr>
                <w:rFonts w:ascii="Times New Roman"/>
                <w:sz w:val="14"/>
              </w:rPr>
            </w:pPr>
          </w:p>
        </w:tc>
      </w:tr>
      <w:tr w:rsidR="00EC55CB" w14:paraId="2E212F24" w14:textId="77777777">
        <w:trPr>
          <w:trHeight w:val="225"/>
        </w:trPr>
        <w:tc>
          <w:tcPr>
            <w:tcW w:w="1640" w:type="dxa"/>
            <w:tcBorders>
              <w:top w:val="double" w:sz="8" w:space="0" w:color="000000"/>
              <w:bottom w:val="single" w:sz="8" w:space="0" w:color="000000"/>
              <w:right w:val="single" w:sz="8" w:space="0" w:color="000000"/>
            </w:tcBorders>
          </w:tcPr>
          <w:p w14:paraId="2E212F20" w14:textId="77777777" w:rsidR="00EC55CB" w:rsidRDefault="00E76905">
            <w:pPr>
              <w:pStyle w:val="TableParagraph"/>
              <w:spacing w:line="205" w:lineRule="exact"/>
              <w:ind w:left="41"/>
              <w:jc w:val="center"/>
              <w:rPr>
                <w:sz w:val="19"/>
              </w:rPr>
            </w:pPr>
            <w:r>
              <w:rPr>
                <w:sz w:val="19"/>
              </w:rPr>
              <w:t>Object</w:t>
            </w:r>
            <w:r>
              <w:rPr>
                <w:spacing w:val="3"/>
                <w:sz w:val="19"/>
              </w:rPr>
              <w:t xml:space="preserve"> </w:t>
            </w:r>
            <w:r>
              <w:rPr>
                <w:spacing w:val="-5"/>
                <w:sz w:val="19"/>
              </w:rPr>
              <w:t>ID</w:t>
            </w:r>
          </w:p>
        </w:tc>
        <w:tc>
          <w:tcPr>
            <w:tcW w:w="1641" w:type="dxa"/>
            <w:tcBorders>
              <w:top w:val="double" w:sz="8" w:space="0" w:color="000000"/>
              <w:left w:val="single" w:sz="8" w:space="0" w:color="000000"/>
              <w:bottom w:val="single" w:sz="8" w:space="0" w:color="000000"/>
              <w:right w:val="single" w:sz="8" w:space="0" w:color="000000"/>
            </w:tcBorders>
          </w:tcPr>
          <w:p w14:paraId="2E212F21" w14:textId="77777777" w:rsidR="00EC55CB" w:rsidRDefault="00E76905">
            <w:pPr>
              <w:pStyle w:val="TableParagraph"/>
              <w:spacing w:line="205" w:lineRule="exact"/>
              <w:ind w:left="56"/>
              <w:jc w:val="center"/>
              <w:rPr>
                <w:sz w:val="19"/>
              </w:rPr>
            </w:pPr>
            <w:r>
              <w:rPr>
                <w:spacing w:val="-2"/>
                <w:sz w:val="19"/>
              </w:rPr>
              <w:t>Latitude</w:t>
            </w:r>
          </w:p>
        </w:tc>
        <w:tc>
          <w:tcPr>
            <w:tcW w:w="1641" w:type="dxa"/>
            <w:tcBorders>
              <w:top w:val="double" w:sz="8" w:space="0" w:color="000000"/>
              <w:left w:val="single" w:sz="8" w:space="0" w:color="000000"/>
              <w:bottom w:val="single" w:sz="8" w:space="0" w:color="000000"/>
              <w:right w:val="single" w:sz="8" w:space="0" w:color="000000"/>
            </w:tcBorders>
          </w:tcPr>
          <w:p w14:paraId="2E212F22" w14:textId="77777777" w:rsidR="00EC55CB" w:rsidRDefault="00E76905">
            <w:pPr>
              <w:pStyle w:val="TableParagraph"/>
              <w:spacing w:line="205" w:lineRule="exact"/>
              <w:ind w:left="56" w:right="1"/>
              <w:jc w:val="center"/>
              <w:rPr>
                <w:sz w:val="19"/>
              </w:rPr>
            </w:pPr>
            <w:r>
              <w:rPr>
                <w:spacing w:val="-2"/>
                <w:sz w:val="19"/>
              </w:rPr>
              <w:t>Longitude</w:t>
            </w:r>
          </w:p>
        </w:tc>
        <w:tc>
          <w:tcPr>
            <w:tcW w:w="6567" w:type="dxa"/>
            <w:tcBorders>
              <w:top w:val="double" w:sz="8" w:space="0" w:color="000000"/>
              <w:left w:val="single" w:sz="8" w:space="0" w:color="000000"/>
              <w:bottom w:val="single" w:sz="8" w:space="0" w:color="000000"/>
            </w:tcBorders>
          </w:tcPr>
          <w:p w14:paraId="2E212F23" w14:textId="77777777" w:rsidR="00EC55CB" w:rsidRDefault="00E76905">
            <w:pPr>
              <w:pStyle w:val="TableParagraph"/>
              <w:spacing w:line="205" w:lineRule="exact"/>
              <w:ind w:left="45"/>
              <w:rPr>
                <w:sz w:val="19"/>
              </w:rPr>
            </w:pPr>
            <w:r>
              <w:rPr>
                <w:spacing w:val="-2"/>
                <w:sz w:val="19"/>
              </w:rPr>
              <w:t>Notes</w:t>
            </w:r>
          </w:p>
        </w:tc>
      </w:tr>
      <w:tr w:rsidR="00EC55CB" w14:paraId="2E212F29" w14:textId="77777777">
        <w:trPr>
          <w:trHeight w:val="246"/>
        </w:trPr>
        <w:tc>
          <w:tcPr>
            <w:tcW w:w="1640" w:type="dxa"/>
            <w:tcBorders>
              <w:top w:val="single" w:sz="8" w:space="0" w:color="000000"/>
              <w:bottom w:val="single" w:sz="8" w:space="0" w:color="000000"/>
              <w:right w:val="single" w:sz="8" w:space="0" w:color="000000"/>
            </w:tcBorders>
          </w:tcPr>
          <w:p w14:paraId="2E212F25"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F26"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F27"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single" w:sz="8" w:space="0" w:color="000000"/>
            </w:tcBorders>
          </w:tcPr>
          <w:p w14:paraId="2E212F28" w14:textId="77777777" w:rsidR="00EC55CB" w:rsidRDefault="00EC55CB">
            <w:pPr>
              <w:pStyle w:val="TableParagraph"/>
              <w:rPr>
                <w:rFonts w:ascii="Times New Roman"/>
                <w:sz w:val="16"/>
              </w:rPr>
            </w:pPr>
          </w:p>
        </w:tc>
      </w:tr>
      <w:tr w:rsidR="00EC55CB" w14:paraId="2E212F2E" w14:textId="77777777">
        <w:trPr>
          <w:trHeight w:val="246"/>
        </w:trPr>
        <w:tc>
          <w:tcPr>
            <w:tcW w:w="1640" w:type="dxa"/>
            <w:tcBorders>
              <w:top w:val="single" w:sz="8" w:space="0" w:color="000000"/>
              <w:bottom w:val="single" w:sz="8" w:space="0" w:color="000000"/>
              <w:right w:val="single" w:sz="8" w:space="0" w:color="000000"/>
            </w:tcBorders>
          </w:tcPr>
          <w:p w14:paraId="2E212F2A"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F2B" w14:textId="77777777" w:rsidR="00EC55CB" w:rsidRDefault="00EC55CB">
            <w:pPr>
              <w:pStyle w:val="TableParagraph"/>
              <w:rPr>
                <w:rFonts w:ascii="Times New Roman"/>
                <w:sz w:val="16"/>
              </w:rPr>
            </w:pPr>
          </w:p>
        </w:tc>
        <w:tc>
          <w:tcPr>
            <w:tcW w:w="1641" w:type="dxa"/>
            <w:tcBorders>
              <w:top w:val="single" w:sz="8" w:space="0" w:color="000000"/>
              <w:left w:val="single" w:sz="8" w:space="0" w:color="000000"/>
              <w:bottom w:val="single" w:sz="8" w:space="0" w:color="000000"/>
              <w:right w:val="single" w:sz="8" w:space="0" w:color="000000"/>
            </w:tcBorders>
          </w:tcPr>
          <w:p w14:paraId="2E212F2C" w14:textId="77777777" w:rsidR="00EC55CB" w:rsidRDefault="00EC55CB">
            <w:pPr>
              <w:pStyle w:val="TableParagraph"/>
              <w:rPr>
                <w:rFonts w:ascii="Times New Roman"/>
                <w:sz w:val="16"/>
              </w:rPr>
            </w:pPr>
          </w:p>
        </w:tc>
        <w:tc>
          <w:tcPr>
            <w:tcW w:w="6567" w:type="dxa"/>
            <w:tcBorders>
              <w:top w:val="single" w:sz="8" w:space="0" w:color="000000"/>
              <w:left w:val="single" w:sz="8" w:space="0" w:color="000000"/>
              <w:bottom w:val="single" w:sz="8" w:space="0" w:color="000000"/>
            </w:tcBorders>
          </w:tcPr>
          <w:p w14:paraId="2E212F2D" w14:textId="77777777" w:rsidR="00EC55CB" w:rsidRDefault="00EC55CB">
            <w:pPr>
              <w:pStyle w:val="TableParagraph"/>
              <w:rPr>
                <w:rFonts w:ascii="Times New Roman"/>
                <w:sz w:val="16"/>
              </w:rPr>
            </w:pPr>
          </w:p>
        </w:tc>
      </w:tr>
      <w:tr w:rsidR="00EC55CB" w14:paraId="2E212F33" w14:textId="77777777">
        <w:trPr>
          <w:trHeight w:val="235"/>
        </w:trPr>
        <w:tc>
          <w:tcPr>
            <w:tcW w:w="1640" w:type="dxa"/>
            <w:tcBorders>
              <w:top w:val="single" w:sz="8" w:space="0" w:color="000000"/>
              <w:right w:val="single" w:sz="8" w:space="0" w:color="000000"/>
            </w:tcBorders>
          </w:tcPr>
          <w:p w14:paraId="2E212F2F" w14:textId="77777777" w:rsidR="00EC55CB" w:rsidRDefault="00EC55CB">
            <w:pPr>
              <w:pStyle w:val="TableParagraph"/>
              <w:rPr>
                <w:rFonts w:ascii="Times New Roman"/>
                <w:sz w:val="16"/>
              </w:rPr>
            </w:pPr>
          </w:p>
        </w:tc>
        <w:tc>
          <w:tcPr>
            <w:tcW w:w="1641" w:type="dxa"/>
            <w:tcBorders>
              <w:top w:val="single" w:sz="8" w:space="0" w:color="000000"/>
              <w:left w:val="single" w:sz="8" w:space="0" w:color="000000"/>
              <w:right w:val="single" w:sz="8" w:space="0" w:color="000000"/>
            </w:tcBorders>
          </w:tcPr>
          <w:p w14:paraId="2E212F30" w14:textId="77777777" w:rsidR="00EC55CB" w:rsidRDefault="00EC55CB">
            <w:pPr>
              <w:pStyle w:val="TableParagraph"/>
              <w:rPr>
                <w:rFonts w:ascii="Times New Roman"/>
                <w:sz w:val="16"/>
              </w:rPr>
            </w:pPr>
          </w:p>
        </w:tc>
        <w:tc>
          <w:tcPr>
            <w:tcW w:w="1641" w:type="dxa"/>
            <w:tcBorders>
              <w:top w:val="single" w:sz="8" w:space="0" w:color="000000"/>
              <w:left w:val="single" w:sz="8" w:space="0" w:color="000000"/>
              <w:right w:val="single" w:sz="8" w:space="0" w:color="000000"/>
            </w:tcBorders>
          </w:tcPr>
          <w:p w14:paraId="2E212F31" w14:textId="77777777" w:rsidR="00EC55CB" w:rsidRDefault="00EC55CB">
            <w:pPr>
              <w:pStyle w:val="TableParagraph"/>
              <w:rPr>
                <w:rFonts w:ascii="Times New Roman"/>
                <w:sz w:val="16"/>
              </w:rPr>
            </w:pPr>
          </w:p>
        </w:tc>
        <w:tc>
          <w:tcPr>
            <w:tcW w:w="6567" w:type="dxa"/>
            <w:tcBorders>
              <w:top w:val="single" w:sz="8" w:space="0" w:color="000000"/>
              <w:left w:val="single" w:sz="8" w:space="0" w:color="000000"/>
            </w:tcBorders>
          </w:tcPr>
          <w:p w14:paraId="2E212F32" w14:textId="77777777" w:rsidR="00EC55CB" w:rsidRDefault="00EC55CB">
            <w:pPr>
              <w:pStyle w:val="TableParagraph"/>
              <w:rPr>
                <w:rFonts w:ascii="Times New Roman"/>
                <w:sz w:val="16"/>
              </w:rPr>
            </w:pPr>
          </w:p>
        </w:tc>
      </w:tr>
    </w:tbl>
    <w:p w14:paraId="2E212F34" w14:textId="77777777" w:rsidR="00EC55CB" w:rsidRDefault="00E76905">
      <w:pPr>
        <w:spacing w:before="54"/>
        <w:ind w:left="402"/>
        <w:rPr>
          <w:i/>
          <w:sz w:val="17"/>
        </w:rPr>
      </w:pPr>
      <w:r>
        <w:rPr>
          <w:i/>
          <w:sz w:val="17"/>
        </w:rPr>
        <w:t>*Add</w:t>
      </w:r>
      <w:r>
        <w:rPr>
          <w:i/>
          <w:spacing w:val="1"/>
          <w:sz w:val="17"/>
        </w:rPr>
        <w:t xml:space="preserve"> </w:t>
      </w:r>
      <w:r>
        <w:rPr>
          <w:i/>
          <w:sz w:val="17"/>
        </w:rPr>
        <w:t>additional</w:t>
      </w:r>
      <w:r>
        <w:rPr>
          <w:i/>
          <w:spacing w:val="3"/>
          <w:sz w:val="17"/>
        </w:rPr>
        <w:t xml:space="preserve"> </w:t>
      </w:r>
      <w:r>
        <w:rPr>
          <w:i/>
          <w:sz w:val="17"/>
        </w:rPr>
        <w:t>lines</w:t>
      </w:r>
      <w:r>
        <w:rPr>
          <w:i/>
          <w:spacing w:val="1"/>
          <w:sz w:val="17"/>
        </w:rPr>
        <w:t xml:space="preserve"> </w:t>
      </w:r>
      <w:r>
        <w:rPr>
          <w:i/>
          <w:sz w:val="17"/>
        </w:rPr>
        <w:t>as</w:t>
      </w:r>
      <w:r>
        <w:rPr>
          <w:i/>
          <w:spacing w:val="1"/>
          <w:sz w:val="17"/>
        </w:rPr>
        <w:t xml:space="preserve"> </w:t>
      </w:r>
      <w:r>
        <w:rPr>
          <w:i/>
          <w:sz w:val="17"/>
        </w:rPr>
        <w:t>needed,</w:t>
      </w:r>
      <w:r>
        <w:rPr>
          <w:i/>
          <w:spacing w:val="3"/>
          <w:sz w:val="17"/>
        </w:rPr>
        <w:t xml:space="preserve"> </w:t>
      </w:r>
      <w:r>
        <w:rPr>
          <w:i/>
          <w:sz w:val="17"/>
        </w:rPr>
        <w:t>or</w:t>
      </w:r>
      <w:r>
        <w:rPr>
          <w:i/>
          <w:spacing w:val="2"/>
          <w:sz w:val="17"/>
        </w:rPr>
        <w:t xml:space="preserve"> </w:t>
      </w:r>
      <w:r>
        <w:rPr>
          <w:i/>
          <w:sz w:val="17"/>
        </w:rPr>
        <w:t>attach</w:t>
      </w:r>
      <w:r>
        <w:rPr>
          <w:i/>
          <w:spacing w:val="1"/>
          <w:sz w:val="17"/>
        </w:rPr>
        <w:t xml:space="preserve"> </w:t>
      </w:r>
      <w:r>
        <w:rPr>
          <w:i/>
          <w:sz w:val="17"/>
        </w:rPr>
        <w:t>as</w:t>
      </w:r>
      <w:r>
        <w:rPr>
          <w:i/>
          <w:spacing w:val="1"/>
          <w:sz w:val="17"/>
        </w:rPr>
        <w:t xml:space="preserve"> </w:t>
      </w:r>
      <w:r>
        <w:rPr>
          <w:i/>
          <w:sz w:val="17"/>
        </w:rPr>
        <w:t>a</w:t>
      </w:r>
      <w:r>
        <w:rPr>
          <w:i/>
          <w:spacing w:val="1"/>
          <w:sz w:val="17"/>
        </w:rPr>
        <w:t xml:space="preserve"> </w:t>
      </w:r>
      <w:r>
        <w:rPr>
          <w:i/>
          <w:sz w:val="17"/>
        </w:rPr>
        <w:t>separate</w:t>
      </w:r>
      <w:r>
        <w:rPr>
          <w:i/>
          <w:spacing w:val="2"/>
          <w:sz w:val="17"/>
        </w:rPr>
        <w:t xml:space="preserve"> </w:t>
      </w:r>
      <w:r>
        <w:rPr>
          <w:i/>
          <w:spacing w:val="-4"/>
          <w:sz w:val="17"/>
        </w:rPr>
        <w:t>file.</w:t>
      </w:r>
    </w:p>
    <w:p w14:paraId="2E212F35" w14:textId="77777777" w:rsidR="00EC55CB" w:rsidRDefault="00EC55CB">
      <w:pPr>
        <w:rPr>
          <w:i/>
          <w:sz w:val="17"/>
        </w:rPr>
        <w:sectPr w:rsidR="00EC55CB">
          <w:footerReference w:type="default" r:id="rId12"/>
          <w:pgSz w:w="12240" w:h="15840"/>
          <w:pgMar w:top="660" w:right="360" w:bottom="680" w:left="0" w:header="0" w:footer="487" w:gutter="0"/>
          <w:pgNumType w:start="2"/>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282"/>
        <w:gridCol w:w="1642"/>
        <w:gridCol w:w="1642"/>
        <w:gridCol w:w="1642"/>
        <w:gridCol w:w="1642"/>
        <w:gridCol w:w="1643"/>
      </w:tblGrid>
      <w:tr w:rsidR="00EC55CB" w14:paraId="2E212F37" w14:textId="77777777">
        <w:trPr>
          <w:trHeight w:val="302"/>
        </w:trPr>
        <w:tc>
          <w:tcPr>
            <w:tcW w:w="11493" w:type="dxa"/>
            <w:gridSpan w:val="6"/>
            <w:tcBorders>
              <w:top w:val="nil"/>
              <w:bottom w:val="nil"/>
            </w:tcBorders>
            <w:shd w:val="clear" w:color="auto" w:fill="000000"/>
          </w:tcPr>
          <w:p w14:paraId="2E212F36" w14:textId="77777777" w:rsidR="00EC55CB" w:rsidRDefault="00E76905">
            <w:pPr>
              <w:pStyle w:val="TableParagraph"/>
              <w:spacing w:before="35"/>
              <w:ind w:left="30"/>
              <w:rPr>
                <w:b/>
                <w:sz w:val="19"/>
              </w:rPr>
            </w:pPr>
            <w:r>
              <w:rPr>
                <w:b/>
                <w:color w:val="FFFFFF"/>
                <w:sz w:val="19"/>
              </w:rPr>
              <w:lastRenderedPageBreak/>
              <w:t>III.A.1.c -</w:t>
            </w:r>
            <w:r>
              <w:rPr>
                <w:b/>
                <w:color w:val="FFFFFF"/>
                <w:spacing w:val="3"/>
                <w:sz w:val="19"/>
              </w:rPr>
              <w:t xml:space="preserve"> </w:t>
            </w:r>
            <w:r>
              <w:rPr>
                <w:b/>
                <w:color w:val="FFFFFF"/>
                <w:sz w:val="19"/>
              </w:rPr>
              <w:t>MS4</w:t>
            </w:r>
            <w:r>
              <w:rPr>
                <w:b/>
                <w:color w:val="FFFFFF"/>
                <w:spacing w:val="2"/>
                <w:sz w:val="19"/>
              </w:rPr>
              <w:t xml:space="preserve"> </w:t>
            </w:r>
            <w:r>
              <w:rPr>
                <w:b/>
                <w:color w:val="FFFFFF"/>
                <w:sz w:val="19"/>
              </w:rPr>
              <w:t>Inspection</w:t>
            </w:r>
            <w:r>
              <w:rPr>
                <w:b/>
                <w:color w:val="FFFFFF"/>
                <w:spacing w:val="2"/>
                <w:sz w:val="19"/>
              </w:rPr>
              <w:t xml:space="preserve"> </w:t>
            </w:r>
            <w:r>
              <w:rPr>
                <w:b/>
                <w:color w:val="FFFFFF"/>
                <w:sz w:val="19"/>
              </w:rPr>
              <w:t xml:space="preserve">&amp; </w:t>
            </w:r>
            <w:r>
              <w:rPr>
                <w:b/>
                <w:color w:val="FFFFFF"/>
                <w:spacing w:val="-2"/>
                <w:sz w:val="19"/>
              </w:rPr>
              <w:t>Maintenance</w:t>
            </w:r>
          </w:p>
        </w:tc>
      </w:tr>
      <w:tr w:rsidR="00EC55CB" w14:paraId="2E212F39" w14:textId="77777777">
        <w:trPr>
          <w:trHeight w:val="225"/>
        </w:trPr>
        <w:tc>
          <w:tcPr>
            <w:tcW w:w="11493" w:type="dxa"/>
            <w:gridSpan w:val="6"/>
            <w:tcBorders>
              <w:top w:val="nil"/>
            </w:tcBorders>
          </w:tcPr>
          <w:p w14:paraId="2E212F38" w14:textId="77777777" w:rsidR="00EC55CB" w:rsidRDefault="00E76905">
            <w:pPr>
              <w:pStyle w:val="TableParagraph"/>
              <w:spacing w:line="206" w:lineRule="exact"/>
              <w:ind w:left="30"/>
              <w:rPr>
                <w:sz w:val="19"/>
              </w:rPr>
            </w:pPr>
            <w:r>
              <w:rPr>
                <w:sz w:val="19"/>
              </w:rPr>
              <w:t>Conduct</w:t>
            </w:r>
            <w:r>
              <w:rPr>
                <w:spacing w:val="3"/>
                <w:sz w:val="19"/>
              </w:rPr>
              <w:t xml:space="preserve"> </w:t>
            </w:r>
            <w:r>
              <w:rPr>
                <w:sz w:val="19"/>
              </w:rPr>
              <w:t>inspections</w:t>
            </w:r>
            <w:r>
              <w:rPr>
                <w:spacing w:val="2"/>
                <w:sz w:val="19"/>
              </w:rPr>
              <w:t xml:space="preserve"> </w:t>
            </w:r>
            <w:r>
              <w:rPr>
                <w:sz w:val="19"/>
              </w:rPr>
              <w:t>and</w:t>
            </w:r>
            <w:r>
              <w:rPr>
                <w:spacing w:val="3"/>
                <w:sz w:val="19"/>
              </w:rPr>
              <w:t xml:space="preserve"> </w:t>
            </w:r>
            <w:r>
              <w:rPr>
                <w:sz w:val="19"/>
              </w:rPr>
              <w:t>maintenance</w:t>
            </w:r>
            <w:r>
              <w:rPr>
                <w:spacing w:val="3"/>
                <w:sz w:val="19"/>
              </w:rPr>
              <w:t xml:space="preserve"> </w:t>
            </w:r>
            <w:r>
              <w:rPr>
                <w:sz w:val="19"/>
              </w:rPr>
              <w:t>to</w:t>
            </w:r>
            <w:r>
              <w:rPr>
                <w:spacing w:val="2"/>
                <w:sz w:val="19"/>
              </w:rPr>
              <w:t xml:space="preserve"> </w:t>
            </w:r>
            <w:r>
              <w:rPr>
                <w:sz w:val="19"/>
              </w:rPr>
              <w:t>ensure</w:t>
            </w:r>
            <w:r>
              <w:rPr>
                <w:spacing w:val="3"/>
                <w:sz w:val="19"/>
              </w:rPr>
              <w:t xml:space="preserve"> </w:t>
            </w:r>
            <w:r>
              <w:rPr>
                <w:sz w:val="19"/>
              </w:rPr>
              <w:t>MS4</w:t>
            </w:r>
            <w:r>
              <w:rPr>
                <w:spacing w:val="4"/>
                <w:sz w:val="19"/>
              </w:rPr>
              <w:t xml:space="preserve"> </w:t>
            </w:r>
            <w:r>
              <w:rPr>
                <w:sz w:val="19"/>
              </w:rPr>
              <w:t>components</w:t>
            </w:r>
            <w:r>
              <w:rPr>
                <w:spacing w:val="2"/>
                <w:sz w:val="19"/>
              </w:rPr>
              <w:t xml:space="preserve"> </w:t>
            </w:r>
            <w:r>
              <w:rPr>
                <w:sz w:val="19"/>
              </w:rPr>
              <w:t>operate</w:t>
            </w:r>
            <w:r>
              <w:rPr>
                <w:spacing w:val="3"/>
                <w:sz w:val="19"/>
              </w:rPr>
              <w:t xml:space="preserve"> </w:t>
            </w:r>
            <w:r>
              <w:rPr>
                <w:sz w:val="19"/>
              </w:rPr>
              <w:t>as</w:t>
            </w:r>
            <w:r>
              <w:rPr>
                <w:spacing w:val="2"/>
                <w:sz w:val="19"/>
              </w:rPr>
              <w:t xml:space="preserve"> </w:t>
            </w:r>
            <w:r>
              <w:rPr>
                <w:sz w:val="19"/>
              </w:rPr>
              <w:t>designed</w:t>
            </w:r>
            <w:r>
              <w:rPr>
                <w:spacing w:val="3"/>
                <w:sz w:val="19"/>
              </w:rPr>
              <w:t xml:space="preserve"> </w:t>
            </w:r>
            <w:r>
              <w:rPr>
                <w:sz w:val="19"/>
              </w:rPr>
              <w:t>and</w:t>
            </w:r>
            <w:r>
              <w:rPr>
                <w:spacing w:val="3"/>
                <w:sz w:val="19"/>
              </w:rPr>
              <w:t xml:space="preserve"> </w:t>
            </w:r>
            <w:r>
              <w:rPr>
                <w:sz w:val="19"/>
              </w:rPr>
              <w:t>to</w:t>
            </w:r>
            <w:r>
              <w:rPr>
                <w:spacing w:val="2"/>
                <w:sz w:val="19"/>
              </w:rPr>
              <w:t xml:space="preserve"> </w:t>
            </w:r>
            <w:r>
              <w:rPr>
                <w:sz w:val="19"/>
              </w:rPr>
              <w:t>reduce</w:t>
            </w:r>
            <w:r>
              <w:rPr>
                <w:spacing w:val="4"/>
                <w:sz w:val="19"/>
              </w:rPr>
              <w:t xml:space="preserve"> </w:t>
            </w:r>
            <w:r>
              <w:rPr>
                <w:sz w:val="19"/>
              </w:rPr>
              <w:t>the</w:t>
            </w:r>
            <w:r>
              <w:rPr>
                <w:spacing w:val="3"/>
                <w:sz w:val="19"/>
              </w:rPr>
              <w:t xml:space="preserve"> </w:t>
            </w:r>
            <w:r>
              <w:rPr>
                <w:sz w:val="19"/>
              </w:rPr>
              <w:t>discharge</w:t>
            </w:r>
            <w:r>
              <w:rPr>
                <w:spacing w:val="3"/>
                <w:sz w:val="19"/>
              </w:rPr>
              <w:t xml:space="preserve"> </w:t>
            </w:r>
            <w:r>
              <w:rPr>
                <w:sz w:val="19"/>
              </w:rPr>
              <w:t>of</w:t>
            </w:r>
            <w:r>
              <w:rPr>
                <w:spacing w:val="2"/>
                <w:sz w:val="19"/>
              </w:rPr>
              <w:t xml:space="preserve"> </w:t>
            </w:r>
            <w:r>
              <w:rPr>
                <w:sz w:val="19"/>
              </w:rPr>
              <w:t>pollutants</w:t>
            </w:r>
            <w:r>
              <w:rPr>
                <w:spacing w:val="2"/>
                <w:sz w:val="19"/>
              </w:rPr>
              <w:t xml:space="preserve"> </w:t>
            </w:r>
            <w:r>
              <w:rPr>
                <w:sz w:val="19"/>
              </w:rPr>
              <w:t>from</w:t>
            </w:r>
            <w:r>
              <w:rPr>
                <w:spacing w:val="3"/>
                <w:sz w:val="19"/>
              </w:rPr>
              <w:t xml:space="preserve"> </w:t>
            </w:r>
            <w:r>
              <w:rPr>
                <w:sz w:val="19"/>
              </w:rPr>
              <w:t>the</w:t>
            </w:r>
            <w:r>
              <w:rPr>
                <w:spacing w:val="3"/>
                <w:sz w:val="19"/>
              </w:rPr>
              <w:t xml:space="preserve"> </w:t>
            </w:r>
            <w:r>
              <w:rPr>
                <w:spacing w:val="-4"/>
                <w:sz w:val="19"/>
              </w:rPr>
              <w:t>MS4.</w:t>
            </w:r>
          </w:p>
        </w:tc>
      </w:tr>
      <w:tr w:rsidR="00EC55CB" w14:paraId="2E212F3B" w14:textId="77777777">
        <w:trPr>
          <w:trHeight w:val="232"/>
        </w:trPr>
        <w:tc>
          <w:tcPr>
            <w:tcW w:w="11493" w:type="dxa"/>
            <w:gridSpan w:val="6"/>
            <w:tcBorders>
              <w:bottom w:val="single" w:sz="8" w:space="0" w:color="000000"/>
            </w:tcBorders>
          </w:tcPr>
          <w:p w14:paraId="2E212F3A"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2F3D" w14:textId="77777777">
        <w:trPr>
          <w:trHeight w:val="246"/>
        </w:trPr>
        <w:tc>
          <w:tcPr>
            <w:tcW w:w="11493" w:type="dxa"/>
            <w:gridSpan w:val="6"/>
            <w:tcBorders>
              <w:top w:val="single" w:sz="8" w:space="0" w:color="000000"/>
              <w:bottom w:val="single" w:sz="8" w:space="0" w:color="000000"/>
            </w:tcBorders>
          </w:tcPr>
          <w:p w14:paraId="2E212F3C"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2F3F" w14:textId="77777777">
        <w:trPr>
          <w:trHeight w:val="246"/>
        </w:trPr>
        <w:tc>
          <w:tcPr>
            <w:tcW w:w="11493" w:type="dxa"/>
            <w:gridSpan w:val="6"/>
            <w:tcBorders>
              <w:top w:val="single" w:sz="8" w:space="0" w:color="000000"/>
              <w:bottom w:val="single" w:sz="8" w:space="0" w:color="000000"/>
            </w:tcBorders>
          </w:tcPr>
          <w:p w14:paraId="2E212F3E" w14:textId="77777777" w:rsidR="00EC55CB" w:rsidRDefault="00E76905">
            <w:pPr>
              <w:pStyle w:val="TableParagraph"/>
              <w:spacing w:before="8" w:line="218" w:lineRule="exact"/>
              <w:ind w:left="1655"/>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2F41" w14:textId="77777777">
        <w:trPr>
          <w:trHeight w:val="501"/>
        </w:trPr>
        <w:tc>
          <w:tcPr>
            <w:tcW w:w="11493" w:type="dxa"/>
            <w:gridSpan w:val="6"/>
            <w:tcBorders>
              <w:top w:val="single" w:sz="8" w:space="0" w:color="000000"/>
            </w:tcBorders>
          </w:tcPr>
          <w:p w14:paraId="2E212F40"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2F44" w14:textId="77777777">
        <w:trPr>
          <w:trHeight w:val="480"/>
        </w:trPr>
        <w:tc>
          <w:tcPr>
            <w:tcW w:w="11493" w:type="dxa"/>
            <w:gridSpan w:val="6"/>
            <w:tcBorders>
              <w:bottom w:val="double" w:sz="8" w:space="0" w:color="000000"/>
            </w:tcBorders>
          </w:tcPr>
          <w:p w14:paraId="2E212F42" w14:textId="77777777" w:rsidR="00EC55CB" w:rsidRDefault="00E76905">
            <w:pPr>
              <w:pStyle w:val="TableParagraph"/>
              <w:spacing w:line="226" w:lineRule="exact"/>
              <w:ind w:left="30"/>
              <w:rPr>
                <w:b/>
                <w:sz w:val="19"/>
              </w:rPr>
            </w:pPr>
            <w:r>
              <w:rPr>
                <w:b/>
                <w:sz w:val="19"/>
              </w:rPr>
              <w:t>Report</w:t>
            </w:r>
            <w:r>
              <w:rPr>
                <w:b/>
                <w:spacing w:val="3"/>
                <w:sz w:val="19"/>
              </w:rPr>
              <w:t xml:space="preserve"> </w:t>
            </w:r>
            <w:r>
              <w:rPr>
                <w:b/>
                <w:sz w:val="19"/>
              </w:rPr>
              <w:t>the</w:t>
            </w:r>
            <w:r>
              <w:rPr>
                <w:b/>
                <w:spacing w:val="2"/>
                <w:sz w:val="19"/>
              </w:rPr>
              <w:t xml:space="preserve"> </w:t>
            </w:r>
            <w:r>
              <w:rPr>
                <w:b/>
                <w:sz w:val="19"/>
              </w:rPr>
              <w:t>current</w:t>
            </w:r>
            <w:r>
              <w:rPr>
                <w:b/>
                <w:spacing w:val="3"/>
                <w:sz w:val="19"/>
              </w:rPr>
              <w:t xml:space="preserve"> </w:t>
            </w:r>
            <w:r>
              <w:rPr>
                <w:b/>
                <w:sz w:val="19"/>
              </w:rPr>
              <w:t>known</w:t>
            </w:r>
            <w:r>
              <w:rPr>
                <w:b/>
                <w:spacing w:val="3"/>
                <w:sz w:val="19"/>
              </w:rPr>
              <w:t xml:space="preserve"> </w:t>
            </w:r>
            <w:r>
              <w:rPr>
                <w:b/>
                <w:sz w:val="19"/>
              </w:rPr>
              <w:t>inventory</w:t>
            </w:r>
            <w:r>
              <w:rPr>
                <w:b/>
                <w:spacing w:val="4"/>
                <w:sz w:val="19"/>
              </w:rPr>
              <w:t xml:space="preserve"> </w:t>
            </w:r>
            <w:r>
              <w:rPr>
                <w:b/>
                <w:sz w:val="19"/>
              </w:rPr>
              <w:t>(number/area/distance),</w:t>
            </w:r>
            <w:r>
              <w:rPr>
                <w:b/>
                <w:spacing w:val="4"/>
                <w:sz w:val="19"/>
              </w:rPr>
              <w:t xml:space="preserve"> </w:t>
            </w:r>
            <w:r>
              <w:rPr>
                <w:b/>
                <w:sz w:val="19"/>
              </w:rPr>
              <w:t>number/area/distance</w:t>
            </w:r>
            <w:r>
              <w:rPr>
                <w:b/>
                <w:spacing w:val="2"/>
                <w:sz w:val="19"/>
              </w:rPr>
              <w:t xml:space="preserve"> </w:t>
            </w:r>
            <w:r>
              <w:rPr>
                <w:b/>
                <w:sz w:val="19"/>
              </w:rPr>
              <w:t>of</w:t>
            </w:r>
            <w:r>
              <w:rPr>
                <w:b/>
                <w:spacing w:val="2"/>
                <w:sz w:val="19"/>
              </w:rPr>
              <w:t xml:space="preserve"> </w:t>
            </w:r>
            <w:r>
              <w:rPr>
                <w:b/>
                <w:sz w:val="19"/>
              </w:rPr>
              <w:t>inspections</w:t>
            </w:r>
            <w:r>
              <w:rPr>
                <w:b/>
                <w:spacing w:val="4"/>
                <w:sz w:val="19"/>
              </w:rPr>
              <w:t xml:space="preserve"> </w:t>
            </w:r>
            <w:r>
              <w:rPr>
                <w:b/>
                <w:sz w:val="19"/>
              </w:rPr>
              <w:t>and</w:t>
            </w:r>
            <w:r>
              <w:rPr>
                <w:b/>
                <w:spacing w:val="3"/>
                <w:sz w:val="19"/>
              </w:rPr>
              <w:t xml:space="preserve"> </w:t>
            </w:r>
            <w:r>
              <w:rPr>
                <w:b/>
                <w:sz w:val="19"/>
              </w:rPr>
              <w:t>percent</w:t>
            </w:r>
            <w:r>
              <w:rPr>
                <w:b/>
                <w:spacing w:val="3"/>
                <w:sz w:val="19"/>
              </w:rPr>
              <w:t xml:space="preserve"> </w:t>
            </w:r>
            <w:r>
              <w:rPr>
                <w:b/>
                <w:sz w:val="19"/>
              </w:rPr>
              <w:t>inspected</w:t>
            </w:r>
            <w:r>
              <w:rPr>
                <w:b/>
                <w:spacing w:val="3"/>
                <w:sz w:val="19"/>
              </w:rPr>
              <w:t xml:space="preserve"> </w:t>
            </w:r>
            <w:r>
              <w:rPr>
                <w:b/>
                <w:sz w:val="19"/>
              </w:rPr>
              <w:t>for</w:t>
            </w:r>
            <w:r>
              <w:rPr>
                <w:b/>
                <w:spacing w:val="2"/>
                <w:sz w:val="19"/>
              </w:rPr>
              <w:t xml:space="preserve"> </w:t>
            </w:r>
            <w:r>
              <w:rPr>
                <w:b/>
                <w:sz w:val="19"/>
              </w:rPr>
              <w:t>each,</w:t>
            </w:r>
            <w:r>
              <w:rPr>
                <w:b/>
                <w:spacing w:val="5"/>
                <w:sz w:val="19"/>
              </w:rPr>
              <w:t xml:space="preserve"> </w:t>
            </w:r>
            <w:r>
              <w:rPr>
                <w:b/>
                <w:spacing w:val="-5"/>
                <w:sz w:val="19"/>
              </w:rPr>
              <w:t>and</w:t>
            </w:r>
          </w:p>
          <w:p w14:paraId="2E212F43" w14:textId="77777777" w:rsidR="00EC55CB" w:rsidRDefault="00E76905">
            <w:pPr>
              <w:pStyle w:val="TableParagraph"/>
              <w:spacing w:before="34" w:line="199" w:lineRule="exact"/>
              <w:ind w:left="30"/>
              <w:rPr>
                <w:b/>
                <w:sz w:val="19"/>
              </w:rPr>
            </w:pPr>
            <w:r>
              <w:rPr>
                <w:b/>
                <w:sz w:val="19"/>
              </w:rPr>
              <w:t>number/area/distance</w:t>
            </w:r>
            <w:r>
              <w:rPr>
                <w:b/>
                <w:spacing w:val="8"/>
                <w:sz w:val="19"/>
              </w:rPr>
              <w:t xml:space="preserve"> </w:t>
            </w:r>
            <w:r>
              <w:rPr>
                <w:b/>
                <w:spacing w:val="-2"/>
                <w:sz w:val="19"/>
              </w:rPr>
              <w:t>maintained.</w:t>
            </w:r>
          </w:p>
        </w:tc>
      </w:tr>
      <w:tr w:rsidR="00EC55CB" w14:paraId="2E212F4F" w14:textId="77777777">
        <w:trPr>
          <w:trHeight w:val="529"/>
        </w:trPr>
        <w:tc>
          <w:tcPr>
            <w:tcW w:w="3282" w:type="dxa"/>
            <w:tcBorders>
              <w:top w:val="double" w:sz="8" w:space="0" w:color="000000"/>
              <w:bottom w:val="single" w:sz="8" w:space="0" w:color="000000"/>
              <w:right w:val="single" w:sz="8" w:space="0" w:color="000000"/>
            </w:tcBorders>
          </w:tcPr>
          <w:p w14:paraId="2E212F45" w14:textId="77777777" w:rsidR="00EC55CB" w:rsidRDefault="00E76905">
            <w:pPr>
              <w:pStyle w:val="TableParagraph"/>
              <w:spacing w:before="138"/>
              <w:ind w:left="30"/>
              <w:rPr>
                <w:b/>
                <w:sz w:val="19"/>
              </w:rPr>
            </w:pPr>
            <w:r>
              <w:rPr>
                <w:b/>
                <w:sz w:val="19"/>
              </w:rPr>
              <w:t>MS4</w:t>
            </w:r>
            <w:r>
              <w:rPr>
                <w:b/>
                <w:spacing w:val="4"/>
                <w:sz w:val="19"/>
              </w:rPr>
              <w:t xml:space="preserve"> </w:t>
            </w:r>
            <w:r>
              <w:rPr>
                <w:b/>
                <w:spacing w:val="-2"/>
                <w:sz w:val="19"/>
              </w:rPr>
              <w:t>Component</w:t>
            </w:r>
          </w:p>
        </w:tc>
        <w:tc>
          <w:tcPr>
            <w:tcW w:w="1642" w:type="dxa"/>
            <w:tcBorders>
              <w:top w:val="double" w:sz="8" w:space="0" w:color="000000"/>
              <w:left w:val="single" w:sz="8" w:space="0" w:color="000000"/>
              <w:bottom w:val="single" w:sz="8" w:space="0" w:color="000000"/>
              <w:right w:val="single" w:sz="8" w:space="0" w:color="000000"/>
            </w:tcBorders>
          </w:tcPr>
          <w:p w14:paraId="2E212F46" w14:textId="77777777" w:rsidR="00EC55CB" w:rsidRDefault="00E76905">
            <w:pPr>
              <w:pStyle w:val="TableParagraph"/>
              <w:spacing w:before="13"/>
              <w:ind w:left="44"/>
              <w:rPr>
                <w:b/>
                <w:sz w:val="19"/>
              </w:rPr>
            </w:pPr>
            <w:r>
              <w:rPr>
                <w:b/>
                <w:sz w:val="19"/>
              </w:rPr>
              <w:t>Number</w:t>
            </w:r>
            <w:r>
              <w:rPr>
                <w:b/>
                <w:spacing w:val="3"/>
                <w:sz w:val="19"/>
              </w:rPr>
              <w:t xml:space="preserve"> </w:t>
            </w:r>
            <w:r>
              <w:rPr>
                <w:b/>
                <w:spacing w:val="-5"/>
                <w:sz w:val="19"/>
              </w:rPr>
              <w:t>in</w:t>
            </w:r>
          </w:p>
          <w:p w14:paraId="2E212F47" w14:textId="77777777" w:rsidR="00EC55CB" w:rsidRDefault="00E76905">
            <w:pPr>
              <w:pStyle w:val="TableParagraph"/>
              <w:spacing w:before="20"/>
              <w:ind w:left="44"/>
              <w:rPr>
                <w:b/>
                <w:sz w:val="19"/>
              </w:rPr>
            </w:pPr>
            <w:r>
              <w:rPr>
                <w:b/>
                <w:spacing w:val="-2"/>
                <w:sz w:val="19"/>
              </w:rPr>
              <w:t>Inventory</w:t>
            </w:r>
          </w:p>
        </w:tc>
        <w:tc>
          <w:tcPr>
            <w:tcW w:w="1642" w:type="dxa"/>
            <w:tcBorders>
              <w:top w:val="double" w:sz="8" w:space="0" w:color="000000"/>
              <w:left w:val="single" w:sz="8" w:space="0" w:color="000000"/>
              <w:bottom w:val="single" w:sz="8" w:space="0" w:color="000000"/>
              <w:right w:val="single" w:sz="8" w:space="0" w:color="000000"/>
            </w:tcBorders>
          </w:tcPr>
          <w:p w14:paraId="2E212F48" w14:textId="77777777" w:rsidR="00EC55CB" w:rsidRDefault="00E76905">
            <w:pPr>
              <w:pStyle w:val="TableParagraph"/>
              <w:spacing w:before="13"/>
              <w:ind w:left="43"/>
              <w:rPr>
                <w:b/>
                <w:sz w:val="19"/>
              </w:rPr>
            </w:pPr>
            <w:r>
              <w:rPr>
                <w:b/>
                <w:sz w:val="19"/>
              </w:rPr>
              <w:t>Number</w:t>
            </w:r>
            <w:r>
              <w:rPr>
                <w:b/>
                <w:spacing w:val="3"/>
                <w:sz w:val="19"/>
              </w:rPr>
              <w:t xml:space="preserve"> </w:t>
            </w:r>
            <w:r>
              <w:rPr>
                <w:b/>
                <w:spacing w:val="-5"/>
                <w:sz w:val="19"/>
              </w:rPr>
              <w:t>of</w:t>
            </w:r>
          </w:p>
          <w:p w14:paraId="2E212F49" w14:textId="77777777" w:rsidR="00EC55CB" w:rsidRDefault="00E76905">
            <w:pPr>
              <w:pStyle w:val="TableParagraph"/>
              <w:spacing w:before="20"/>
              <w:ind w:left="43"/>
              <w:rPr>
                <w:b/>
                <w:sz w:val="19"/>
              </w:rPr>
            </w:pPr>
            <w:r>
              <w:rPr>
                <w:b/>
                <w:spacing w:val="-2"/>
                <w:sz w:val="19"/>
              </w:rPr>
              <w:t>Inspections</w:t>
            </w:r>
          </w:p>
        </w:tc>
        <w:tc>
          <w:tcPr>
            <w:tcW w:w="1642" w:type="dxa"/>
            <w:tcBorders>
              <w:top w:val="double" w:sz="8" w:space="0" w:color="000000"/>
              <w:left w:val="single" w:sz="8" w:space="0" w:color="000000"/>
              <w:bottom w:val="single" w:sz="8" w:space="0" w:color="000000"/>
              <w:right w:val="single" w:sz="8" w:space="0" w:color="000000"/>
            </w:tcBorders>
          </w:tcPr>
          <w:p w14:paraId="2E212F4A" w14:textId="77777777" w:rsidR="00EC55CB" w:rsidRDefault="00E76905">
            <w:pPr>
              <w:pStyle w:val="TableParagraph"/>
              <w:spacing w:before="13"/>
              <w:ind w:left="43"/>
              <w:rPr>
                <w:b/>
                <w:sz w:val="19"/>
              </w:rPr>
            </w:pPr>
            <w:r>
              <w:rPr>
                <w:b/>
                <w:spacing w:val="-2"/>
                <w:sz w:val="19"/>
              </w:rPr>
              <w:t>Percent</w:t>
            </w:r>
          </w:p>
          <w:p w14:paraId="2E212F4B" w14:textId="77777777" w:rsidR="00EC55CB" w:rsidRDefault="00E76905">
            <w:pPr>
              <w:pStyle w:val="TableParagraph"/>
              <w:spacing w:before="20"/>
              <w:ind w:left="43"/>
              <w:rPr>
                <w:b/>
                <w:sz w:val="19"/>
              </w:rPr>
            </w:pPr>
            <w:r>
              <w:rPr>
                <w:b/>
                <w:spacing w:val="-2"/>
                <w:sz w:val="19"/>
              </w:rPr>
              <w:t>Inspected</w:t>
            </w:r>
          </w:p>
        </w:tc>
        <w:tc>
          <w:tcPr>
            <w:tcW w:w="1642" w:type="dxa"/>
            <w:tcBorders>
              <w:top w:val="double" w:sz="8" w:space="0" w:color="000000"/>
              <w:left w:val="single" w:sz="8" w:space="0" w:color="000000"/>
              <w:bottom w:val="single" w:sz="8" w:space="0" w:color="000000"/>
              <w:right w:val="single" w:sz="8" w:space="0" w:color="000000"/>
            </w:tcBorders>
          </w:tcPr>
          <w:p w14:paraId="2E212F4C" w14:textId="77777777" w:rsidR="00EC55CB" w:rsidRDefault="00E76905">
            <w:pPr>
              <w:pStyle w:val="TableParagraph"/>
              <w:spacing w:before="13"/>
              <w:ind w:left="42"/>
              <w:rPr>
                <w:b/>
                <w:sz w:val="19"/>
              </w:rPr>
            </w:pPr>
            <w:r>
              <w:rPr>
                <w:b/>
                <w:spacing w:val="-2"/>
                <w:sz w:val="19"/>
              </w:rPr>
              <w:t>Number</w:t>
            </w:r>
          </w:p>
          <w:p w14:paraId="2E212F4D" w14:textId="77777777" w:rsidR="00EC55CB" w:rsidRDefault="00E76905">
            <w:pPr>
              <w:pStyle w:val="TableParagraph"/>
              <w:spacing w:before="20"/>
              <w:ind w:left="42"/>
              <w:rPr>
                <w:b/>
                <w:sz w:val="19"/>
              </w:rPr>
            </w:pPr>
            <w:r>
              <w:rPr>
                <w:b/>
                <w:spacing w:val="-2"/>
                <w:sz w:val="19"/>
              </w:rPr>
              <w:t>Maintained</w:t>
            </w:r>
          </w:p>
        </w:tc>
        <w:tc>
          <w:tcPr>
            <w:tcW w:w="1643" w:type="dxa"/>
            <w:tcBorders>
              <w:top w:val="double" w:sz="8" w:space="0" w:color="000000"/>
              <w:left w:val="single" w:sz="8" w:space="0" w:color="000000"/>
              <w:bottom w:val="single" w:sz="8" w:space="0" w:color="000000"/>
            </w:tcBorders>
          </w:tcPr>
          <w:p w14:paraId="2E212F4E" w14:textId="77777777" w:rsidR="00EC55CB" w:rsidRDefault="00E76905">
            <w:pPr>
              <w:pStyle w:val="TableParagraph"/>
              <w:spacing w:before="138"/>
              <w:ind w:left="42"/>
              <w:rPr>
                <w:b/>
                <w:sz w:val="19"/>
              </w:rPr>
            </w:pPr>
            <w:r>
              <w:rPr>
                <w:b/>
                <w:spacing w:val="-2"/>
                <w:sz w:val="19"/>
              </w:rPr>
              <w:t>Notes</w:t>
            </w:r>
          </w:p>
        </w:tc>
      </w:tr>
      <w:tr w:rsidR="00EC55CB" w14:paraId="2E212F56" w14:textId="77777777">
        <w:trPr>
          <w:trHeight w:val="246"/>
        </w:trPr>
        <w:tc>
          <w:tcPr>
            <w:tcW w:w="3282" w:type="dxa"/>
            <w:tcBorders>
              <w:top w:val="single" w:sz="8" w:space="0" w:color="000000"/>
              <w:bottom w:val="single" w:sz="8" w:space="0" w:color="000000"/>
              <w:right w:val="single" w:sz="8" w:space="0" w:color="000000"/>
            </w:tcBorders>
          </w:tcPr>
          <w:p w14:paraId="2E212F50" w14:textId="77777777" w:rsidR="00EC55CB" w:rsidRDefault="00E76905">
            <w:pPr>
              <w:pStyle w:val="TableParagraph"/>
              <w:spacing w:before="8" w:line="218" w:lineRule="exact"/>
              <w:ind w:right="5"/>
              <w:jc w:val="right"/>
              <w:rPr>
                <w:sz w:val="19"/>
              </w:rPr>
            </w:pPr>
            <w:r>
              <w:rPr>
                <w:sz w:val="19"/>
              </w:rPr>
              <w:t>Alum</w:t>
            </w:r>
            <w:r>
              <w:rPr>
                <w:spacing w:val="1"/>
                <w:sz w:val="19"/>
              </w:rPr>
              <w:t xml:space="preserve"> </w:t>
            </w:r>
            <w:r>
              <w:rPr>
                <w:sz w:val="19"/>
              </w:rPr>
              <w:t>Injection</w:t>
            </w:r>
            <w:r>
              <w:rPr>
                <w:spacing w:val="1"/>
                <w:sz w:val="19"/>
              </w:rPr>
              <w:t xml:space="preserve"> </w:t>
            </w:r>
            <w:r>
              <w:rPr>
                <w:spacing w:val="-2"/>
                <w:sz w:val="19"/>
              </w:rPr>
              <w:t>Systems</w:t>
            </w:r>
          </w:p>
        </w:tc>
        <w:tc>
          <w:tcPr>
            <w:tcW w:w="1642" w:type="dxa"/>
            <w:tcBorders>
              <w:top w:val="single" w:sz="8" w:space="0" w:color="000000"/>
              <w:left w:val="single" w:sz="8" w:space="0" w:color="000000"/>
              <w:bottom w:val="single" w:sz="8" w:space="0" w:color="000000"/>
              <w:right w:val="single" w:sz="8" w:space="0" w:color="000000"/>
            </w:tcBorders>
          </w:tcPr>
          <w:p w14:paraId="2E212F51"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52"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53"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54"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55" w14:textId="77777777" w:rsidR="00EC55CB" w:rsidRDefault="00EC55CB">
            <w:pPr>
              <w:pStyle w:val="TableParagraph"/>
              <w:rPr>
                <w:rFonts w:ascii="Times New Roman"/>
                <w:sz w:val="16"/>
              </w:rPr>
            </w:pPr>
          </w:p>
        </w:tc>
      </w:tr>
      <w:tr w:rsidR="00EC55CB" w14:paraId="2E212F5D" w14:textId="77777777">
        <w:trPr>
          <w:trHeight w:val="246"/>
        </w:trPr>
        <w:tc>
          <w:tcPr>
            <w:tcW w:w="3282" w:type="dxa"/>
            <w:tcBorders>
              <w:top w:val="single" w:sz="8" w:space="0" w:color="000000"/>
              <w:bottom w:val="single" w:sz="8" w:space="0" w:color="000000"/>
              <w:right w:val="single" w:sz="8" w:space="0" w:color="000000"/>
            </w:tcBorders>
          </w:tcPr>
          <w:p w14:paraId="2E212F57" w14:textId="77777777" w:rsidR="00EC55CB" w:rsidRDefault="00E76905">
            <w:pPr>
              <w:pStyle w:val="TableParagraph"/>
              <w:spacing w:before="8" w:line="218" w:lineRule="exact"/>
              <w:ind w:right="5"/>
              <w:jc w:val="right"/>
              <w:rPr>
                <w:sz w:val="19"/>
              </w:rPr>
            </w:pPr>
            <w:r>
              <w:rPr>
                <w:sz w:val="19"/>
              </w:rPr>
              <w:t>Pollution Control</w:t>
            </w:r>
            <w:r>
              <w:rPr>
                <w:spacing w:val="43"/>
                <w:sz w:val="19"/>
              </w:rPr>
              <w:t xml:space="preserve"> </w:t>
            </w:r>
            <w:r>
              <w:rPr>
                <w:spacing w:val="-4"/>
                <w:sz w:val="19"/>
              </w:rPr>
              <w:t>Boxes</w:t>
            </w:r>
          </w:p>
        </w:tc>
        <w:tc>
          <w:tcPr>
            <w:tcW w:w="1642" w:type="dxa"/>
            <w:tcBorders>
              <w:top w:val="single" w:sz="8" w:space="0" w:color="000000"/>
              <w:left w:val="single" w:sz="8" w:space="0" w:color="000000"/>
              <w:bottom w:val="single" w:sz="8" w:space="0" w:color="000000"/>
              <w:right w:val="single" w:sz="8" w:space="0" w:color="000000"/>
            </w:tcBorders>
          </w:tcPr>
          <w:p w14:paraId="2E212F58"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59"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5A"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5B"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5C" w14:textId="77777777" w:rsidR="00EC55CB" w:rsidRDefault="00EC55CB">
            <w:pPr>
              <w:pStyle w:val="TableParagraph"/>
              <w:rPr>
                <w:rFonts w:ascii="Times New Roman"/>
                <w:sz w:val="16"/>
              </w:rPr>
            </w:pPr>
          </w:p>
        </w:tc>
      </w:tr>
      <w:tr w:rsidR="00EC55CB" w14:paraId="2E212F64" w14:textId="77777777">
        <w:trPr>
          <w:trHeight w:val="246"/>
        </w:trPr>
        <w:tc>
          <w:tcPr>
            <w:tcW w:w="3282" w:type="dxa"/>
            <w:tcBorders>
              <w:top w:val="single" w:sz="8" w:space="0" w:color="000000"/>
              <w:bottom w:val="single" w:sz="8" w:space="0" w:color="000000"/>
              <w:right w:val="single" w:sz="8" w:space="0" w:color="000000"/>
            </w:tcBorders>
          </w:tcPr>
          <w:p w14:paraId="2E212F5E" w14:textId="77777777" w:rsidR="00EC55CB" w:rsidRDefault="00E76905">
            <w:pPr>
              <w:pStyle w:val="TableParagraph"/>
              <w:spacing w:before="8" w:line="218" w:lineRule="exact"/>
              <w:ind w:right="5"/>
              <w:jc w:val="right"/>
              <w:rPr>
                <w:sz w:val="19"/>
              </w:rPr>
            </w:pPr>
            <w:r>
              <w:rPr>
                <w:sz w:val="19"/>
              </w:rPr>
              <w:t>Stormwater</w:t>
            </w:r>
            <w:r>
              <w:rPr>
                <w:spacing w:val="4"/>
                <w:sz w:val="19"/>
              </w:rPr>
              <w:t xml:space="preserve"> </w:t>
            </w:r>
            <w:r>
              <w:rPr>
                <w:sz w:val="19"/>
              </w:rPr>
              <w:t>Pump</w:t>
            </w:r>
            <w:r>
              <w:rPr>
                <w:spacing w:val="4"/>
                <w:sz w:val="19"/>
              </w:rPr>
              <w:t xml:space="preserve"> </w:t>
            </w:r>
            <w:r>
              <w:rPr>
                <w:spacing w:val="-2"/>
                <w:sz w:val="19"/>
              </w:rPr>
              <w:t>Stations</w:t>
            </w:r>
          </w:p>
        </w:tc>
        <w:tc>
          <w:tcPr>
            <w:tcW w:w="1642" w:type="dxa"/>
            <w:tcBorders>
              <w:top w:val="single" w:sz="8" w:space="0" w:color="000000"/>
              <w:left w:val="single" w:sz="8" w:space="0" w:color="000000"/>
              <w:bottom w:val="single" w:sz="8" w:space="0" w:color="000000"/>
              <w:right w:val="single" w:sz="8" w:space="0" w:color="000000"/>
            </w:tcBorders>
          </w:tcPr>
          <w:p w14:paraId="2E212F5F"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60"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61"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62"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63" w14:textId="77777777" w:rsidR="00EC55CB" w:rsidRDefault="00EC55CB">
            <w:pPr>
              <w:pStyle w:val="TableParagraph"/>
              <w:rPr>
                <w:rFonts w:ascii="Times New Roman"/>
                <w:sz w:val="16"/>
              </w:rPr>
            </w:pPr>
          </w:p>
        </w:tc>
      </w:tr>
      <w:tr w:rsidR="00EC55CB" w14:paraId="2E212F6B" w14:textId="77777777">
        <w:trPr>
          <w:trHeight w:val="246"/>
        </w:trPr>
        <w:tc>
          <w:tcPr>
            <w:tcW w:w="3282" w:type="dxa"/>
            <w:tcBorders>
              <w:top w:val="single" w:sz="8" w:space="0" w:color="000000"/>
              <w:bottom w:val="single" w:sz="8" w:space="0" w:color="000000"/>
              <w:right w:val="single" w:sz="8" w:space="0" w:color="000000"/>
            </w:tcBorders>
          </w:tcPr>
          <w:p w14:paraId="2E212F65" w14:textId="77777777" w:rsidR="00EC55CB" w:rsidRDefault="00E76905">
            <w:pPr>
              <w:pStyle w:val="TableParagraph"/>
              <w:spacing w:before="8" w:line="218" w:lineRule="exact"/>
              <w:ind w:right="6"/>
              <w:jc w:val="right"/>
              <w:rPr>
                <w:sz w:val="19"/>
              </w:rPr>
            </w:pPr>
            <w:r>
              <w:rPr>
                <w:sz w:val="19"/>
              </w:rPr>
              <w:t xml:space="preserve">Major </w:t>
            </w:r>
            <w:r>
              <w:rPr>
                <w:spacing w:val="-2"/>
                <w:sz w:val="19"/>
              </w:rPr>
              <w:t>Outfalls</w:t>
            </w:r>
          </w:p>
        </w:tc>
        <w:tc>
          <w:tcPr>
            <w:tcW w:w="1642" w:type="dxa"/>
            <w:tcBorders>
              <w:top w:val="single" w:sz="8" w:space="0" w:color="000000"/>
              <w:left w:val="single" w:sz="8" w:space="0" w:color="000000"/>
              <w:bottom w:val="single" w:sz="8" w:space="0" w:color="000000"/>
              <w:right w:val="single" w:sz="8" w:space="0" w:color="000000"/>
            </w:tcBorders>
          </w:tcPr>
          <w:p w14:paraId="2E212F66"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67"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68"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69"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6A" w14:textId="77777777" w:rsidR="00EC55CB" w:rsidRDefault="00EC55CB">
            <w:pPr>
              <w:pStyle w:val="TableParagraph"/>
              <w:rPr>
                <w:rFonts w:ascii="Times New Roman"/>
                <w:sz w:val="16"/>
              </w:rPr>
            </w:pPr>
          </w:p>
        </w:tc>
      </w:tr>
      <w:tr w:rsidR="00EC55CB" w14:paraId="2E212F72" w14:textId="77777777">
        <w:trPr>
          <w:trHeight w:val="246"/>
        </w:trPr>
        <w:tc>
          <w:tcPr>
            <w:tcW w:w="3282" w:type="dxa"/>
            <w:tcBorders>
              <w:top w:val="single" w:sz="8" w:space="0" w:color="000000"/>
              <w:bottom w:val="single" w:sz="8" w:space="0" w:color="000000"/>
              <w:right w:val="single" w:sz="8" w:space="0" w:color="000000"/>
            </w:tcBorders>
          </w:tcPr>
          <w:p w14:paraId="2E212F6C" w14:textId="77777777" w:rsidR="00EC55CB" w:rsidRDefault="00E76905">
            <w:pPr>
              <w:pStyle w:val="TableParagraph"/>
              <w:spacing w:before="8" w:line="218" w:lineRule="exact"/>
              <w:ind w:right="5"/>
              <w:jc w:val="right"/>
              <w:rPr>
                <w:sz w:val="19"/>
              </w:rPr>
            </w:pPr>
            <w:r>
              <w:rPr>
                <w:sz w:val="19"/>
              </w:rPr>
              <w:t>Non-major</w:t>
            </w:r>
            <w:r>
              <w:rPr>
                <w:spacing w:val="4"/>
                <w:sz w:val="19"/>
              </w:rPr>
              <w:t xml:space="preserve"> </w:t>
            </w:r>
            <w:r>
              <w:rPr>
                <w:spacing w:val="-2"/>
                <w:sz w:val="19"/>
              </w:rPr>
              <w:t>Outfalls</w:t>
            </w:r>
          </w:p>
        </w:tc>
        <w:tc>
          <w:tcPr>
            <w:tcW w:w="1642" w:type="dxa"/>
            <w:tcBorders>
              <w:top w:val="single" w:sz="8" w:space="0" w:color="000000"/>
              <w:left w:val="single" w:sz="8" w:space="0" w:color="000000"/>
              <w:bottom w:val="single" w:sz="8" w:space="0" w:color="000000"/>
              <w:right w:val="single" w:sz="8" w:space="0" w:color="000000"/>
            </w:tcBorders>
          </w:tcPr>
          <w:p w14:paraId="2E212F6D"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6E"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6F"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70"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71" w14:textId="77777777" w:rsidR="00EC55CB" w:rsidRDefault="00EC55CB">
            <w:pPr>
              <w:pStyle w:val="TableParagraph"/>
              <w:rPr>
                <w:rFonts w:ascii="Times New Roman"/>
                <w:sz w:val="16"/>
              </w:rPr>
            </w:pPr>
          </w:p>
        </w:tc>
      </w:tr>
      <w:tr w:rsidR="00EC55CB" w14:paraId="2E212F79" w14:textId="77777777">
        <w:trPr>
          <w:trHeight w:val="246"/>
        </w:trPr>
        <w:tc>
          <w:tcPr>
            <w:tcW w:w="3282" w:type="dxa"/>
            <w:tcBorders>
              <w:top w:val="single" w:sz="8" w:space="0" w:color="000000"/>
              <w:bottom w:val="single" w:sz="8" w:space="0" w:color="000000"/>
              <w:right w:val="single" w:sz="8" w:space="0" w:color="000000"/>
            </w:tcBorders>
          </w:tcPr>
          <w:p w14:paraId="2E212F73" w14:textId="77777777" w:rsidR="00EC55CB" w:rsidRDefault="00E76905">
            <w:pPr>
              <w:pStyle w:val="TableParagraph"/>
              <w:spacing w:before="8" w:line="218" w:lineRule="exact"/>
              <w:ind w:right="6"/>
              <w:jc w:val="right"/>
              <w:rPr>
                <w:sz w:val="19"/>
              </w:rPr>
            </w:pPr>
            <w:r>
              <w:rPr>
                <w:sz w:val="19"/>
              </w:rPr>
              <w:t>Canals</w:t>
            </w:r>
            <w:r>
              <w:rPr>
                <w:spacing w:val="-1"/>
                <w:sz w:val="19"/>
              </w:rPr>
              <w:t xml:space="preserve"> </w:t>
            </w:r>
            <w:r>
              <w:rPr>
                <w:sz w:val="19"/>
              </w:rPr>
              <w:t>and</w:t>
            </w:r>
            <w:r>
              <w:rPr>
                <w:spacing w:val="1"/>
                <w:sz w:val="19"/>
              </w:rPr>
              <w:t xml:space="preserve"> </w:t>
            </w:r>
            <w:r>
              <w:rPr>
                <w:spacing w:val="-2"/>
                <w:sz w:val="19"/>
              </w:rPr>
              <w:t>Channels</w:t>
            </w:r>
          </w:p>
        </w:tc>
        <w:tc>
          <w:tcPr>
            <w:tcW w:w="1642" w:type="dxa"/>
            <w:tcBorders>
              <w:top w:val="single" w:sz="8" w:space="0" w:color="000000"/>
              <w:left w:val="single" w:sz="8" w:space="0" w:color="000000"/>
              <w:bottom w:val="single" w:sz="8" w:space="0" w:color="000000"/>
              <w:right w:val="single" w:sz="8" w:space="0" w:color="000000"/>
            </w:tcBorders>
          </w:tcPr>
          <w:p w14:paraId="2E212F74"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75"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76"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77"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78" w14:textId="77777777" w:rsidR="00EC55CB" w:rsidRDefault="00EC55CB">
            <w:pPr>
              <w:pStyle w:val="TableParagraph"/>
              <w:rPr>
                <w:rFonts w:ascii="Times New Roman"/>
                <w:sz w:val="16"/>
              </w:rPr>
            </w:pPr>
          </w:p>
        </w:tc>
      </w:tr>
      <w:tr w:rsidR="00EC55CB" w14:paraId="2E212F80" w14:textId="77777777">
        <w:trPr>
          <w:trHeight w:val="246"/>
        </w:trPr>
        <w:tc>
          <w:tcPr>
            <w:tcW w:w="3282" w:type="dxa"/>
            <w:tcBorders>
              <w:top w:val="single" w:sz="8" w:space="0" w:color="000000"/>
              <w:bottom w:val="single" w:sz="8" w:space="0" w:color="000000"/>
              <w:right w:val="single" w:sz="8" w:space="0" w:color="000000"/>
            </w:tcBorders>
          </w:tcPr>
          <w:p w14:paraId="2E212F7A" w14:textId="77777777" w:rsidR="00EC55CB" w:rsidRDefault="00E76905">
            <w:pPr>
              <w:pStyle w:val="TableParagraph"/>
              <w:spacing w:before="8" w:line="219" w:lineRule="exact"/>
              <w:ind w:right="5"/>
              <w:jc w:val="right"/>
              <w:rPr>
                <w:sz w:val="19"/>
              </w:rPr>
            </w:pPr>
            <w:r>
              <w:rPr>
                <w:sz w:val="19"/>
              </w:rPr>
              <w:t>Dry</w:t>
            </w:r>
            <w:r>
              <w:rPr>
                <w:spacing w:val="1"/>
                <w:sz w:val="19"/>
              </w:rPr>
              <w:t xml:space="preserve"> </w:t>
            </w:r>
            <w:r>
              <w:rPr>
                <w:sz w:val="19"/>
              </w:rPr>
              <w:t>Retention</w:t>
            </w:r>
            <w:r>
              <w:rPr>
                <w:spacing w:val="2"/>
                <w:sz w:val="19"/>
              </w:rPr>
              <w:t xml:space="preserve"> </w:t>
            </w:r>
            <w:r>
              <w:rPr>
                <w:spacing w:val="-2"/>
                <w:sz w:val="19"/>
              </w:rPr>
              <w:t>Systems</w:t>
            </w:r>
          </w:p>
        </w:tc>
        <w:tc>
          <w:tcPr>
            <w:tcW w:w="1642" w:type="dxa"/>
            <w:tcBorders>
              <w:top w:val="single" w:sz="8" w:space="0" w:color="000000"/>
              <w:left w:val="single" w:sz="8" w:space="0" w:color="000000"/>
              <w:bottom w:val="single" w:sz="8" w:space="0" w:color="000000"/>
              <w:right w:val="single" w:sz="8" w:space="0" w:color="000000"/>
            </w:tcBorders>
          </w:tcPr>
          <w:p w14:paraId="2E212F7B"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7C"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7D"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7E"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7F" w14:textId="77777777" w:rsidR="00EC55CB" w:rsidRDefault="00EC55CB">
            <w:pPr>
              <w:pStyle w:val="TableParagraph"/>
              <w:rPr>
                <w:rFonts w:ascii="Times New Roman"/>
                <w:sz w:val="16"/>
              </w:rPr>
            </w:pPr>
          </w:p>
        </w:tc>
      </w:tr>
      <w:tr w:rsidR="00EC55CB" w14:paraId="2E212F87" w14:textId="77777777">
        <w:trPr>
          <w:trHeight w:val="246"/>
        </w:trPr>
        <w:tc>
          <w:tcPr>
            <w:tcW w:w="3282" w:type="dxa"/>
            <w:tcBorders>
              <w:top w:val="single" w:sz="8" w:space="0" w:color="000000"/>
              <w:bottom w:val="single" w:sz="8" w:space="0" w:color="000000"/>
              <w:right w:val="single" w:sz="8" w:space="0" w:color="000000"/>
            </w:tcBorders>
          </w:tcPr>
          <w:p w14:paraId="2E212F81" w14:textId="77777777" w:rsidR="00EC55CB" w:rsidRDefault="00E76905">
            <w:pPr>
              <w:pStyle w:val="TableParagraph"/>
              <w:spacing w:before="7" w:line="219" w:lineRule="exact"/>
              <w:ind w:right="5"/>
              <w:jc w:val="right"/>
              <w:rPr>
                <w:sz w:val="19"/>
              </w:rPr>
            </w:pPr>
            <w:r>
              <w:rPr>
                <w:sz w:val="19"/>
              </w:rPr>
              <w:t>Dry</w:t>
            </w:r>
            <w:r>
              <w:rPr>
                <w:spacing w:val="1"/>
                <w:sz w:val="19"/>
              </w:rPr>
              <w:t xml:space="preserve"> </w:t>
            </w:r>
            <w:r>
              <w:rPr>
                <w:sz w:val="19"/>
              </w:rPr>
              <w:t>Detention</w:t>
            </w:r>
            <w:r>
              <w:rPr>
                <w:spacing w:val="3"/>
                <w:sz w:val="19"/>
              </w:rPr>
              <w:t xml:space="preserve"> </w:t>
            </w:r>
            <w:r>
              <w:rPr>
                <w:spacing w:val="-2"/>
                <w:sz w:val="19"/>
              </w:rPr>
              <w:t>Systems</w:t>
            </w:r>
          </w:p>
        </w:tc>
        <w:tc>
          <w:tcPr>
            <w:tcW w:w="1642" w:type="dxa"/>
            <w:tcBorders>
              <w:top w:val="single" w:sz="8" w:space="0" w:color="000000"/>
              <w:left w:val="single" w:sz="8" w:space="0" w:color="000000"/>
              <w:bottom w:val="single" w:sz="8" w:space="0" w:color="000000"/>
              <w:right w:val="single" w:sz="8" w:space="0" w:color="000000"/>
            </w:tcBorders>
          </w:tcPr>
          <w:p w14:paraId="2E212F82"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83"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84"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85"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86" w14:textId="77777777" w:rsidR="00EC55CB" w:rsidRDefault="00EC55CB">
            <w:pPr>
              <w:pStyle w:val="TableParagraph"/>
              <w:rPr>
                <w:rFonts w:ascii="Times New Roman"/>
                <w:sz w:val="16"/>
              </w:rPr>
            </w:pPr>
          </w:p>
        </w:tc>
      </w:tr>
      <w:tr w:rsidR="00EC55CB" w14:paraId="2E212F8E" w14:textId="77777777">
        <w:trPr>
          <w:trHeight w:val="246"/>
        </w:trPr>
        <w:tc>
          <w:tcPr>
            <w:tcW w:w="3282" w:type="dxa"/>
            <w:tcBorders>
              <w:top w:val="single" w:sz="8" w:space="0" w:color="000000"/>
              <w:bottom w:val="single" w:sz="8" w:space="0" w:color="000000"/>
              <w:right w:val="single" w:sz="8" w:space="0" w:color="000000"/>
            </w:tcBorders>
          </w:tcPr>
          <w:p w14:paraId="2E212F88" w14:textId="77777777" w:rsidR="00EC55CB" w:rsidRDefault="00E76905">
            <w:pPr>
              <w:pStyle w:val="TableParagraph"/>
              <w:spacing w:before="8" w:line="219" w:lineRule="exact"/>
              <w:ind w:right="5"/>
              <w:jc w:val="right"/>
              <w:rPr>
                <w:sz w:val="19"/>
              </w:rPr>
            </w:pPr>
            <w:r>
              <w:rPr>
                <w:sz w:val="19"/>
              </w:rPr>
              <w:t>Detention</w:t>
            </w:r>
            <w:r>
              <w:rPr>
                <w:spacing w:val="2"/>
                <w:sz w:val="19"/>
              </w:rPr>
              <w:t xml:space="preserve"> </w:t>
            </w:r>
            <w:r>
              <w:rPr>
                <w:sz w:val="19"/>
              </w:rPr>
              <w:t>with</w:t>
            </w:r>
            <w:r>
              <w:rPr>
                <w:spacing w:val="2"/>
                <w:sz w:val="19"/>
              </w:rPr>
              <w:t xml:space="preserve"> </w:t>
            </w:r>
            <w:r>
              <w:rPr>
                <w:sz w:val="19"/>
              </w:rPr>
              <w:t>Filtration</w:t>
            </w:r>
            <w:r>
              <w:rPr>
                <w:spacing w:val="3"/>
                <w:sz w:val="19"/>
              </w:rPr>
              <w:t xml:space="preserve"> </w:t>
            </w:r>
            <w:r>
              <w:rPr>
                <w:spacing w:val="-2"/>
                <w:sz w:val="19"/>
              </w:rPr>
              <w:t>Systems</w:t>
            </w:r>
          </w:p>
        </w:tc>
        <w:tc>
          <w:tcPr>
            <w:tcW w:w="1642" w:type="dxa"/>
            <w:tcBorders>
              <w:top w:val="single" w:sz="8" w:space="0" w:color="000000"/>
              <w:left w:val="single" w:sz="8" w:space="0" w:color="000000"/>
              <w:bottom w:val="single" w:sz="8" w:space="0" w:color="000000"/>
              <w:right w:val="single" w:sz="8" w:space="0" w:color="000000"/>
            </w:tcBorders>
          </w:tcPr>
          <w:p w14:paraId="2E212F89"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8A"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8B"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8C"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8D" w14:textId="77777777" w:rsidR="00EC55CB" w:rsidRDefault="00EC55CB">
            <w:pPr>
              <w:pStyle w:val="TableParagraph"/>
              <w:rPr>
                <w:rFonts w:ascii="Times New Roman"/>
                <w:sz w:val="16"/>
              </w:rPr>
            </w:pPr>
          </w:p>
        </w:tc>
      </w:tr>
      <w:tr w:rsidR="00EC55CB" w14:paraId="2E212F95" w14:textId="77777777">
        <w:trPr>
          <w:trHeight w:val="246"/>
        </w:trPr>
        <w:tc>
          <w:tcPr>
            <w:tcW w:w="3282" w:type="dxa"/>
            <w:tcBorders>
              <w:top w:val="single" w:sz="8" w:space="0" w:color="000000"/>
              <w:bottom w:val="single" w:sz="8" w:space="0" w:color="000000"/>
              <w:right w:val="single" w:sz="8" w:space="0" w:color="000000"/>
            </w:tcBorders>
          </w:tcPr>
          <w:p w14:paraId="2E212F8F" w14:textId="77777777" w:rsidR="00EC55CB" w:rsidRDefault="00E76905">
            <w:pPr>
              <w:pStyle w:val="TableParagraph"/>
              <w:spacing w:before="7" w:line="219" w:lineRule="exact"/>
              <w:ind w:right="5"/>
              <w:jc w:val="right"/>
              <w:rPr>
                <w:sz w:val="19"/>
              </w:rPr>
            </w:pPr>
            <w:r>
              <w:rPr>
                <w:sz w:val="19"/>
              </w:rPr>
              <w:t>Grass</w:t>
            </w:r>
            <w:r>
              <w:rPr>
                <w:spacing w:val="2"/>
                <w:sz w:val="19"/>
              </w:rPr>
              <w:t xml:space="preserve"> </w:t>
            </w:r>
            <w:r>
              <w:rPr>
                <w:sz w:val="19"/>
              </w:rPr>
              <w:t>Treatment</w:t>
            </w:r>
            <w:r>
              <w:rPr>
                <w:spacing w:val="3"/>
                <w:sz w:val="19"/>
              </w:rPr>
              <w:t xml:space="preserve"> </w:t>
            </w:r>
            <w:r>
              <w:rPr>
                <w:spacing w:val="-2"/>
                <w:sz w:val="19"/>
              </w:rPr>
              <w:t>Swales</w:t>
            </w:r>
          </w:p>
        </w:tc>
        <w:tc>
          <w:tcPr>
            <w:tcW w:w="1642" w:type="dxa"/>
            <w:tcBorders>
              <w:top w:val="single" w:sz="8" w:space="0" w:color="000000"/>
              <w:left w:val="single" w:sz="8" w:space="0" w:color="000000"/>
              <w:bottom w:val="single" w:sz="8" w:space="0" w:color="000000"/>
              <w:right w:val="single" w:sz="8" w:space="0" w:color="000000"/>
            </w:tcBorders>
          </w:tcPr>
          <w:p w14:paraId="2E212F90"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91"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92"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93"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94" w14:textId="77777777" w:rsidR="00EC55CB" w:rsidRDefault="00EC55CB">
            <w:pPr>
              <w:pStyle w:val="TableParagraph"/>
              <w:rPr>
                <w:rFonts w:ascii="Times New Roman"/>
                <w:sz w:val="16"/>
              </w:rPr>
            </w:pPr>
          </w:p>
        </w:tc>
      </w:tr>
      <w:tr w:rsidR="00EC55CB" w14:paraId="2E212F9C" w14:textId="77777777">
        <w:trPr>
          <w:trHeight w:val="246"/>
        </w:trPr>
        <w:tc>
          <w:tcPr>
            <w:tcW w:w="3282" w:type="dxa"/>
            <w:tcBorders>
              <w:top w:val="single" w:sz="8" w:space="0" w:color="000000"/>
              <w:bottom w:val="single" w:sz="8" w:space="0" w:color="000000"/>
              <w:right w:val="single" w:sz="8" w:space="0" w:color="000000"/>
            </w:tcBorders>
          </w:tcPr>
          <w:p w14:paraId="2E212F96" w14:textId="77777777" w:rsidR="00EC55CB" w:rsidRDefault="00E76905">
            <w:pPr>
              <w:pStyle w:val="TableParagraph"/>
              <w:spacing w:before="7" w:line="219" w:lineRule="exact"/>
              <w:ind w:right="4"/>
              <w:jc w:val="right"/>
              <w:rPr>
                <w:sz w:val="19"/>
              </w:rPr>
            </w:pPr>
            <w:r>
              <w:rPr>
                <w:sz w:val="19"/>
              </w:rPr>
              <w:t>Underdrain</w:t>
            </w:r>
            <w:r>
              <w:rPr>
                <w:spacing w:val="2"/>
                <w:sz w:val="19"/>
              </w:rPr>
              <w:t xml:space="preserve"> </w:t>
            </w:r>
            <w:r>
              <w:rPr>
                <w:sz w:val="19"/>
              </w:rPr>
              <w:t>Filter</w:t>
            </w:r>
            <w:r>
              <w:rPr>
                <w:spacing w:val="2"/>
                <w:sz w:val="19"/>
              </w:rPr>
              <w:t xml:space="preserve"> </w:t>
            </w:r>
            <w:r>
              <w:rPr>
                <w:spacing w:val="-2"/>
                <w:sz w:val="19"/>
              </w:rPr>
              <w:t>Systems</w:t>
            </w:r>
          </w:p>
        </w:tc>
        <w:tc>
          <w:tcPr>
            <w:tcW w:w="1642" w:type="dxa"/>
            <w:tcBorders>
              <w:top w:val="single" w:sz="8" w:space="0" w:color="000000"/>
              <w:left w:val="single" w:sz="8" w:space="0" w:color="000000"/>
              <w:bottom w:val="single" w:sz="8" w:space="0" w:color="000000"/>
              <w:right w:val="single" w:sz="8" w:space="0" w:color="000000"/>
            </w:tcBorders>
          </w:tcPr>
          <w:p w14:paraId="2E212F97"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98"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99"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9A"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9B" w14:textId="77777777" w:rsidR="00EC55CB" w:rsidRDefault="00EC55CB">
            <w:pPr>
              <w:pStyle w:val="TableParagraph"/>
              <w:rPr>
                <w:rFonts w:ascii="Times New Roman"/>
                <w:sz w:val="16"/>
              </w:rPr>
            </w:pPr>
          </w:p>
        </w:tc>
      </w:tr>
      <w:tr w:rsidR="00EC55CB" w14:paraId="2E212FA3" w14:textId="77777777">
        <w:trPr>
          <w:trHeight w:val="246"/>
        </w:trPr>
        <w:tc>
          <w:tcPr>
            <w:tcW w:w="3282" w:type="dxa"/>
            <w:tcBorders>
              <w:top w:val="single" w:sz="8" w:space="0" w:color="000000"/>
              <w:bottom w:val="single" w:sz="8" w:space="0" w:color="000000"/>
              <w:right w:val="single" w:sz="8" w:space="0" w:color="000000"/>
            </w:tcBorders>
          </w:tcPr>
          <w:p w14:paraId="2E212F9D" w14:textId="77777777" w:rsidR="00EC55CB" w:rsidRDefault="00E76905">
            <w:pPr>
              <w:pStyle w:val="TableParagraph"/>
              <w:spacing w:before="7" w:line="219" w:lineRule="exact"/>
              <w:ind w:right="4"/>
              <w:jc w:val="right"/>
              <w:rPr>
                <w:sz w:val="19"/>
              </w:rPr>
            </w:pPr>
            <w:r>
              <w:rPr>
                <w:sz w:val="19"/>
              </w:rPr>
              <w:t>Wet</w:t>
            </w:r>
            <w:r>
              <w:rPr>
                <w:spacing w:val="3"/>
                <w:sz w:val="19"/>
              </w:rPr>
              <w:t xml:space="preserve"> </w:t>
            </w:r>
            <w:r>
              <w:rPr>
                <w:sz w:val="19"/>
              </w:rPr>
              <w:t>Detention</w:t>
            </w:r>
            <w:r>
              <w:rPr>
                <w:spacing w:val="3"/>
                <w:sz w:val="19"/>
              </w:rPr>
              <w:t xml:space="preserve"> </w:t>
            </w:r>
            <w:r>
              <w:rPr>
                <w:spacing w:val="-2"/>
                <w:sz w:val="19"/>
              </w:rPr>
              <w:t>Systems</w:t>
            </w:r>
          </w:p>
        </w:tc>
        <w:tc>
          <w:tcPr>
            <w:tcW w:w="1642" w:type="dxa"/>
            <w:tcBorders>
              <w:top w:val="single" w:sz="8" w:space="0" w:color="000000"/>
              <w:left w:val="single" w:sz="8" w:space="0" w:color="000000"/>
              <w:bottom w:val="single" w:sz="8" w:space="0" w:color="000000"/>
              <w:right w:val="single" w:sz="8" w:space="0" w:color="000000"/>
            </w:tcBorders>
          </w:tcPr>
          <w:p w14:paraId="2E212F9E"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9F"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A0"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A1"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A2" w14:textId="77777777" w:rsidR="00EC55CB" w:rsidRDefault="00EC55CB">
            <w:pPr>
              <w:pStyle w:val="TableParagraph"/>
              <w:rPr>
                <w:rFonts w:ascii="Times New Roman"/>
                <w:sz w:val="16"/>
              </w:rPr>
            </w:pPr>
          </w:p>
        </w:tc>
      </w:tr>
      <w:tr w:rsidR="00EC55CB" w14:paraId="2E212FAB" w14:textId="77777777">
        <w:trPr>
          <w:trHeight w:val="779"/>
        </w:trPr>
        <w:tc>
          <w:tcPr>
            <w:tcW w:w="3282" w:type="dxa"/>
            <w:tcBorders>
              <w:top w:val="single" w:sz="8" w:space="0" w:color="000000"/>
              <w:bottom w:val="single" w:sz="8" w:space="0" w:color="000000"/>
              <w:right w:val="single" w:sz="8" w:space="0" w:color="000000"/>
            </w:tcBorders>
          </w:tcPr>
          <w:p w14:paraId="2E212FA4" w14:textId="77777777" w:rsidR="00EC55CB" w:rsidRDefault="00E76905">
            <w:pPr>
              <w:pStyle w:val="TableParagraph"/>
              <w:spacing w:before="7"/>
              <w:ind w:right="5"/>
              <w:jc w:val="right"/>
              <w:rPr>
                <w:sz w:val="19"/>
              </w:rPr>
            </w:pPr>
            <w:r>
              <w:rPr>
                <w:sz w:val="19"/>
              </w:rPr>
              <w:t>Exfiltration</w:t>
            </w:r>
            <w:r>
              <w:rPr>
                <w:spacing w:val="3"/>
                <w:sz w:val="19"/>
              </w:rPr>
              <w:t xml:space="preserve"> </w:t>
            </w:r>
            <w:r>
              <w:rPr>
                <w:sz w:val="19"/>
              </w:rPr>
              <w:t>Trenches</w:t>
            </w:r>
            <w:r>
              <w:rPr>
                <w:spacing w:val="2"/>
                <w:sz w:val="19"/>
              </w:rPr>
              <w:t xml:space="preserve"> </w:t>
            </w:r>
            <w:r>
              <w:rPr>
                <w:spacing w:val="-10"/>
                <w:sz w:val="19"/>
              </w:rPr>
              <w:t>/</w:t>
            </w:r>
          </w:p>
          <w:p w14:paraId="2E212FA5" w14:textId="77777777" w:rsidR="00EC55CB" w:rsidRDefault="00E76905">
            <w:pPr>
              <w:pStyle w:val="TableParagraph"/>
              <w:spacing w:line="260" w:lineRule="atLeast"/>
              <w:ind w:left="1470" w:right="4" w:firstLine="580"/>
              <w:jc w:val="right"/>
              <w:rPr>
                <w:sz w:val="19"/>
              </w:rPr>
            </w:pPr>
            <w:r>
              <w:rPr>
                <w:sz w:val="19"/>
              </w:rPr>
              <w:t>French</w:t>
            </w:r>
            <w:r>
              <w:rPr>
                <w:spacing w:val="-11"/>
                <w:sz w:val="19"/>
              </w:rPr>
              <w:t xml:space="preserve"> </w:t>
            </w:r>
            <w:r>
              <w:rPr>
                <w:sz w:val="19"/>
              </w:rPr>
              <w:t>Drains</w:t>
            </w:r>
            <w:r>
              <w:rPr>
                <w:spacing w:val="-11"/>
                <w:sz w:val="19"/>
              </w:rPr>
              <w:t xml:space="preserve"> </w:t>
            </w:r>
            <w:r>
              <w:rPr>
                <w:sz w:val="19"/>
              </w:rPr>
              <w:t>/ Slab</w:t>
            </w:r>
            <w:r>
              <w:rPr>
                <w:spacing w:val="2"/>
                <w:sz w:val="19"/>
              </w:rPr>
              <w:t xml:space="preserve"> </w:t>
            </w:r>
            <w:r>
              <w:rPr>
                <w:sz w:val="19"/>
              </w:rPr>
              <w:t>Covered</w:t>
            </w:r>
            <w:r>
              <w:rPr>
                <w:spacing w:val="3"/>
                <w:sz w:val="19"/>
              </w:rPr>
              <w:t xml:space="preserve"> </w:t>
            </w:r>
            <w:r>
              <w:rPr>
                <w:spacing w:val="-2"/>
                <w:sz w:val="19"/>
              </w:rPr>
              <w:t>Trenches</w:t>
            </w:r>
          </w:p>
        </w:tc>
        <w:tc>
          <w:tcPr>
            <w:tcW w:w="1642" w:type="dxa"/>
            <w:tcBorders>
              <w:top w:val="single" w:sz="8" w:space="0" w:color="000000"/>
              <w:left w:val="single" w:sz="8" w:space="0" w:color="000000"/>
              <w:bottom w:val="single" w:sz="8" w:space="0" w:color="000000"/>
              <w:right w:val="single" w:sz="8" w:space="0" w:color="000000"/>
            </w:tcBorders>
          </w:tcPr>
          <w:p w14:paraId="2E212FA6" w14:textId="77777777" w:rsidR="00EC55CB" w:rsidRDefault="00EC55CB">
            <w:pPr>
              <w:pStyle w:val="TableParagraph"/>
              <w:rPr>
                <w:rFonts w:ascii="Times New Roman"/>
                <w:sz w:val="18"/>
              </w:rPr>
            </w:pPr>
          </w:p>
        </w:tc>
        <w:tc>
          <w:tcPr>
            <w:tcW w:w="1642" w:type="dxa"/>
            <w:tcBorders>
              <w:top w:val="single" w:sz="8" w:space="0" w:color="000000"/>
              <w:left w:val="single" w:sz="8" w:space="0" w:color="000000"/>
              <w:bottom w:val="single" w:sz="8" w:space="0" w:color="000000"/>
              <w:right w:val="single" w:sz="8" w:space="0" w:color="000000"/>
            </w:tcBorders>
          </w:tcPr>
          <w:p w14:paraId="2E212FA7" w14:textId="77777777" w:rsidR="00EC55CB" w:rsidRDefault="00EC55CB">
            <w:pPr>
              <w:pStyle w:val="TableParagraph"/>
              <w:rPr>
                <w:rFonts w:ascii="Times New Roman"/>
                <w:sz w:val="18"/>
              </w:rPr>
            </w:pPr>
          </w:p>
        </w:tc>
        <w:tc>
          <w:tcPr>
            <w:tcW w:w="1642" w:type="dxa"/>
            <w:tcBorders>
              <w:top w:val="single" w:sz="8" w:space="0" w:color="000000"/>
              <w:left w:val="single" w:sz="8" w:space="0" w:color="000000"/>
              <w:bottom w:val="single" w:sz="8" w:space="0" w:color="000000"/>
              <w:right w:val="single" w:sz="8" w:space="0" w:color="000000"/>
            </w:tcBorders>
          </w:tcPr>
          <w:p w14:paraId="2E212FA8" w14:textId="77777777" w:rsidR="00EC55CB" w:rsidRDefault="00EC55CB">
            <w:pPr>
              <w:pStyle w:val="TableParagraph"/>
              <w:rPr>
                <w:rFonts w:ascii="Times New Roman"/>
                <w:sz w:val="18"/>
              </w:rPr>
            </w:pPr>
          </w:p>
        </w:tc>
        <w:tc>
          <w:tcPr>
            <w:tcW w:w="1642" w:type="dxa"/>
            <w:tcBorders>
              <w:top w:val="single" w:sz="8" w:space="0" w:color="000000"/>
              <w:left w:val="single" w:sz="8" w:space="0" w:color="000000"/>
              <w:bottom w:val="single" w:sz="8" w:space="0" w:color="000000"/>
              <w:right w:val="single" w:sz="8" w:space="0" w:color="000000"/>
            </w:tcBorders>
          </w:tcPr>
          <w:p w14:paraId="2E212FA9" w14:textId="77777777" w:rsidR="00EC55CB" w:rsidRDefault="00EC55CB">
            <w:pPr>
              <w:pStyle w:val="TableParagraph"/>
              <w:rPr>
                <w:rFonts w:ascii="Times New Roman"/>
                <w:sz w:val="18"/>
              </w:rPr>
            </w:pPr>
          </w:p>
        </w:tc>
        <w:tc>
          <w:tcPr>
            <w:tcW w:w="1643" w:type="dxa"/>
            <w:tcBorders>
              <w:top w:val="single" w:sz="8" w:space="0" w:color="000000"/>
              <w:left w:val="single" w:sz="8" w:space="0" w:color="000000"/>
              <w:bottom w:val="single" w:sz="8" w:space="0" w:color="000000"/>
            </w:tcBorders>
          </w:tcPr>
          <w:p w14:paraId="2E212FAA" w14:textId="77777777" w:rsidR="00EC55CB" w:rsidRDefault="00EC55CB">
            <w:pPr>
              <w:pStyle w:val="TableParagraph"/>
              <w:rPr>
                <w:rFonts w:ascii="Times New Roman"/>
                <w:sz w:val="18"/>
              </w:rPr>
            </w:pPr>
          </w:p>
        </w:tc>
      </w:tr>
      <w:tr w:rsidR="00EC55CB" w14:paraId="2E212FB2" w14:textId="77777777">
        <w:trPr>
          <w:trHeight w:val="246"/>
        </w:trPr>
        <w:tc>
          <w:tcPr>
            <w:tcW w:w="3282" w:type="dxa"/>
            <w:tcBorders>
              <w:top w:val="single" w:sz="8" w:space="0" w:color="000000"/>
              <w:bottom w:val="single" w:sz="8" w:space="0" w:color="000000"/>
              <w:right w:val="single" w:sz="8" w:space="0" w:color="000000"/>
            </w:tcBorders>
          </w:tcPr>
          <w:p w14:paraId="2E212FAC" w14:textId="77777777" w:rsidR="00EC55CB" w:rsidRDefault="00E76905">
            <w:pPr>
              <w:pStyle w:val="TableParagraph"/>
              <w:spacing w:before="7" w:line="219" w:lineRule="exact"/>
              <w:ind w:right="5"/>
              <w:jc w:val="right"/>
              <w:rPr>
                <w:sz w:val="19"/>
              </w:rPr>
            </w:pPr>
            <w:r>
              <w:rPr>
                <w:sz w:val="19"/>
              </w:rPr>
              <w:t>Catch</w:t>
            </w:r>
            <w:r>
              <w:rPr>
                <w:spacing w:val="1"/>
                <w:sz w:val="19"/>
              </w:rPr>
              <w:t xml:space="preserve"> </w:t>
            </w:r>
            <w:r>
              <w:rPr>
                <w:sz w:val="19"/>
              </w:rPr>
              <w:t>basins /</w:t>
            </w:r>
            <w:r>
              <w:rPr>
                <w:spacing w:val="1"/>
                <w:sz w:val="19"/>
              </w:rPr>
              <w:t xml:space="preserve"> </w:t>
            </w:r>
            <w:r>
              <w:rPr>
                <w:sz w:val="19"/>
              </w:rPr>
              <w:t>inlets /</w:t>
            </w:r>
            <w:r>
              <w:rPr>
                <w:spacing w:val="1"/>
                <w:sz w:val="19"/>
              </w:rPr>
              <w:t xml:space="preserve"> </w:t>
            </w:r>
            <w:r>
              <w:rPr>
                <w:spacing w:val="-2"/>
                <w:sz w:val="19"/>
              </w:rPr>
              <w:t>grates</w:t>
            </w:r>
          </w:p>
        </w:tc>
        <w:tc>
          <w:tcPr>
            <w:tcW w:w="1642" w:type="dxa"/>
            <w:tcBorders>
              <w:top w:val="single" w:sz="8" w:space="0" w:color="000000"/>
              <w:left w:val="single" w:sz="8" w:space="0" w:color="000000"/>
              <w:bottom w:val="single" w:sz="8" w:space="0" w:color="000000"/>
              <w:right w:val="single" w:sz="8" w:space="0" w:color="000000"/>
            </w:tcBorders>
          </w:tcPr>
          <w:p w14:paraId="2E212FAD"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AE"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AF"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B0"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B1" w14:textId="77777777" w:rsidR="00EC55CB" w:rsidRDefault="00EC55CB">
            <w:pPr>
              <w:pStyle w:val="TableParagraph"/>
              <w:rPr>
                <w:rFonts w:ascii="Times New Roman"/>
                <w:sz w:val="16"/>
              </w:rPr>
            </w:pPr>
          </w:p>
        </w:tc>
      </w:tr>
      <w:tr w:rsidR="00EC55CB" w14:paraId="2E212FB9" w14:textId="77777777">
        <w:trPr>
          <w:trHeight w:val="246"/>
        </w:trPr>
        <w:tc>
          <w:tcPr>
            <w:tcW w:w="3282" w:type="dxa"/>
            <w:tcBorders>
              <w:top w:val="single" w:sz="8" w:space="0" w:color="000000"/>
              <w:bottom w:val="single" w:sz="8" w:space="0" w:color="000000"/>
              <w:right w:val="single" w:sz="8" w:space="0" w:color="000000"/>
            </w:tcBorders>
          </w:tcPr>
          <w:p w14:paraId="2E212FB3" w14:textId="77777777" w:rsidR="00EC55CB" w:rsidRDefault="00E76905">
            <w:pPr>
              <w:pStyle w:val="TableParagraph"/>
              <w:spacing w:before="7" w:line="219" w:lineRule="exact"/>
              <w:ind w:right="4"/>
              <w:jc w:val="right"/>
              <w:rPr>
                <w:sz w:val="19"/>
              </w:rPr>
            </w:pPr>
            <w:r>
              <w:rPr>
                <w:spacing w:val="-2"/>
                <w:sz w:val="19"/>
              </w:rPr>
              <w:t>Ditches</w:t>
            </w:r>
          </w:p>
        </w:tc>
        <w:tc>
          <w:tcPr>
            <w:tcW w:w="1642" w:type="dxa"/>
            <w:tcBorders>
              <w:top w:val="single" w:sz="8" w:space="0" w:color="000000"/>
              <w:left w:val="single" w:sz="8" w:space="0" w:color="000000"/>
              <w:bottom w:val="single" w:sz="8" w:space="0" w:color="000000"/>
              <w:right w:val="single" w:sz="8" w:space="0" w:color="000000"/>
            </w:tcBorders>
          </w:tcPr>
          <w:p w14:paraId="2E212FB4"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B5"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B6"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B7"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B8" w14:textId="77777777" w:rsidR="00EC55CB" w:rsidRDefault="00EC55CB">
            <w:pPr>
              <w:pStyle w:val="TableParagraph"/>
              <w:rPr>
                <w:rFonts w:ascii="Times New Roman"/>
                <w:sz w:val="16"/>
              </w:rPr>
            </w:pPr>
          </w:p>
        </w:tc>
      </w:tr>
      <w:tr w:rsidR="00EC55CB" w14:paraId="2E212FC1" w14:textId="77777777">
        <w:trPr>
          <w:trHeight w:val="246"/>
        </w:trPr>
        <w:tc>
          <w:tcPr>
            <w:tcW w:w="3282" w:type="dxa"/>
            <w:vMerge w:val="restart"/>
            <w:tcBorders>
              <w:top w:val="single" w:sz="8" w:space="0" w:color="000000"/>
              <w:bottom w:val="single" w:sz="8" w:space="0" w:color="000000"/>
              <w:right w:val="single" w:sz="8" w:space="0" w:color="000000"/>
            </w:tcBorders>
          </w:tcPr>
          <w:p w14:paraId="2E212FBA" w14:textId="77777777" w:rsidR="00EC55CB" w:rsidRDefault="00E76905">
            <w:pPr>
              <w:pStyle w:val="TableParagraph"/>
              <w:spacing w:before="7"/>
              <w:ind w:left="1725"/>
              <w:rPr>
                <w:sz w:val="19"/>
              </w:rPr>
            </w:pPr>
            <w:r>
              <w:rPr>
                <w:sz w:val="19"/>
              </w:rPr>
              <w:t>Conveyance</w:t>
            </w:r>
            <w:r>
              <w:rPr>
                <w:spacing w:val="3"/>
                <w:sz w:val="19"/>
              </w:rPr>
              <w:t xml:space="preserve"> </w:t>
            </w:r>
            <w:r>
              <w:rPr>
                <w:spacing w:val="-2"/>
                <w:sz w:val="19"/>
              </w:rPr>
              <w:t>Swales</w:t>
            </w:r>
          </w:p>
          <w:p w14:paraId="2E212FBB" w14:textId="77777777" w:rsidR="00EC55CB" w:rsidRDefault="00E76905">
            <w:pPr>
              <w:pStyle w:val="TableParagraph"/>
              <w:spacing w:before="34" w:line="219" w:lineRule="exact"/>
              <w:ind w:left="1725"/>
              <w:rPr>
                <w:sz w:val="19"/>
              </w:rPr>
            </w:pPr>
            <w:r>
              <w:rPr>
                <w:sz w:val="19"/>
              </w:rPr>
              <w:t>Other</w:t>
            </w:r>
            <w:r>
              <w:rPr>
                <w:spacing w:val="4"/>
                <w:sz w:val="19"/>
              </w:rPr>
              <w:t xml:space="preserve"> </w:t>
            </w:r>
            <w:r>
              <w:rPr>
                <w:spacing w:val="-2"/>
                <w:sz w:val="19"/>
              </w:rPr>
              <w:t>Conveyances</w:t>
            </w:r>
          </w:p>
        </w:tc>
        <w:tc>
          <w:tcPr>
            <w:tcW w:w="1642" w:type="dxa"/>
            <w:tcBorders>
              <w:top w:val="single" w:sz="8" w:space="0" w:color="000000"/>
              <w:left w:val="single" w:sz="8" w:space="0" w:color="000000"/>
              <w:bottom w:val="single" w:sz="8" w:space="0" w:color="000000"/>
              <w:right w:val="single" w:sz="8" w:space="0" w:color="000000"/>
            </w:tcBorders>
          </w:tcPr>
          <w:p w14:paraId="2E212FBC"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BD"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BE"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BF"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C0" w14:textId="77777777" w:rsidR="00EC55CB" w:rsidRDefault="00EC55CB">
            <w:pPr>
              <w:pStyle w:val="TableParagraph"/>
              <w:rPr>
                <w:rFonts w:ascii="Times New Roman"/>
                <w:sz w:val="16"/>
              </w:rPr>
            </w:pPr>
          </w:p>
        </w:tc>
      </w:tr>
      <w:tr w:rsidR="00EC55CB" w14:paraId="2E212FC8" w14:textId="77777777">
        <w:trPr>
          <w:trHeight w:val="246"/>
        </w:trPr>
        <w:tc>
          <w:tcPr>
            <w:tcW w:w="3282" w:type="dxa"/>
            <w:vMerge/>
            <w:tcBorders>
              <w:top w:val="nil"/>
              <w:bottom w:val="single" w:sz="8" w:space="0" w:color="000000"/>
              <w:right w:val="single" w:sz="8" w:space="0" w:color="000000"/>
            </w:tcBorders>
          </w:tcPr>
          <w:p w14:paraId="2E212FC2" w14:textId="77777777" w:rsidR="00EC55CB" w:rsidRDefault="00EC55CB">
            <w:pPr>
              <w:rPr>
                <w:sz w:val="2"/>
                <w:szCs w:val="2"/>
              </w:rPr>
            </w:pPr>
          </w:p>
        </w:tc>
        <w:tc>
          <w:tcPr>
            <w:tcW w:w="1642" w:type="dxa"/>
            <w:tcBorders>
              <w:top w:val="single" w:sz="8" w:space="0" w:color="000000"/>
              <w:left w:val="single" w:sz="8" w:space="0" w:color="000000"/>
              <w:bottom w:val="single" w:sz="8" w:space="0" w:color="000000"/>
              <w:right w:val="single" w:sz="8" w:space="0" w:color="000000"/>
            </w:tcBorders>
          </w:tcPr>
          <w:p w14:paraId="2E212FC3"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C4"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C5"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C6"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C7" w14:textId="77777777" w:rsidR="00EC55CB" w:rsidRDefault="00EC55CB">
            <w:pPr>
              <w:pStyle w:val="TableParagraph"/>
              <w:rPr>
                <w:rFonts w:ascii="Times New Roman"/>
                <w:sz w:val="16"/>
              </w:rPr>
            </w:pPr>
          </w:p>
        </w:tc>
      </w:tr>
      <w:tr w:rsidR="00EC55CB" w14:paraId="2E212FCF" w14:textId="77777777">
        <w:trPr>
          <w:trHeight w:val="246"/>
        </w:trPr>
        <w:tc>
          <w:tcPr>
            <w:tcW w:w="3282" w:type="dxa"/>
            <w:tcBorders>
              <w:top w:val="single" w:sz="8" w:space="0" w:color="000000"/>
              <w:bottom w:val="single" w:sz="8" w:space="0" w:color="000000"/>
              <w:right w:val="single" w:sz="8" w:space="0" w:color="000000"/>
            </w:tcBorders>
          </w:tcPr>
          <w:p w14:paraId="2E212FC9" w14:textId="77777777" w:rsidR="00EC55CB" w:rsidRDefault="00E76905">
            <w:pPr>
              <w:pStyle w:val="TableParagraph"/>
              <w:spacing w:before="7" w:line="219" w:lineRule="exact"/>
              <w:ind w:right="4"/>
              <w:jc w:val="right"/>
              <w:rPr>
                <w:sz w:val="19"/>
              </w:rPr>
            </w:pPr>
            <w:r>
              <w:rPr>
                <w:sz w:val="19"/>
              </w:rPr>
              <w:t>Pipes</w:t>
            </w:r>
            <w:r>
              <w:rPr>
                <w:spacing w:val="-1"/>
                <w:sz w:val="19"/>
              </w:rPr>
              <w:t xml:space="preserve"> </w:t>
            </w:r>
            <w:r>
              <w:rPr>
                <w:sz w:val="19"/>
              </w:rPr>
              <w:t>/</w:t>
            </w:r>
            <w:r>
              <w:rPr>
                <w:spacing w:val="1"/>
                <w:sz w:val="19"/>
              </w:rPr>
              <w:t xml:space="preserve"> </w:t>
            </w:r>
            <w:r>
              <w:rPr>
                <w:spacing w:val="-2"/>
                <w:sz w:val="19"/>
              </w:rPr>
              <w:t>Culverts</w:t>
            </w:r>
          </w:p>
        </w:tc>
        <w:tc>
          <w:tcPr>
            <w:tcW w:w="1642" w:type="dxa"/>
            <w:tcBorders>
              <w:top w:val="single" w:sz="8" w:space="0" w:color="000000"/>
              <w:left w:val="single" w:sz="8" w:space="0" w:color="000000"/>
              <w:bottom w:val="single" w:sz="8" w:space="0" w:color="000000"/>
              <w:right w:val="single" w:sz="8" w:space="0" w:color="000000"/>
            </w:tcBorders>
          </w:tcPr>
          <w:p w14:paraId="2E212FCA"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CB"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CC"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CD"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CE" w14:textId="77777777" w:rsidR="00EC55CB" w:rsidRDefault="00EC55CB">
            <w:pPr>
              <w:pStyle w:val="TableParagraph"/>
              <w:rPr>
                <w:rFonts w:ascii="Times New Roman"/>
                <w:sz w:val="16"/>
              </w:rPr>
            </w:pPr>
          </w:p>
        </w:tc>
      </w:tr>
      <w:tr w:rsidR="00EC55CB" w14:paraId="2E212FD6" w14:textId="77777777">
        <w:trPr>
          <w:trHeight w:val="246"/>
        </w:trPr>
        <w:tc>
          <w:tcPr>
            <w:tcW w:w="3282" w:type="dxa"/>
            <w:tcBorders>
              <w:top w:val="single" w:sz="8" w:space="0" w:color="000000"/>
              <w:bottom w:val="single" w:sz="8" w:space="0" w:color="000000"/>
              <w:right w:val="single" w:sz="8" w:space="0" w:color="000000"/>
            </w:tcBorders>
          </w:tcPr>
          <w:p w14:paraId="2E212FD0" w14:textId="77777777" w:rsidR="00EC55CB" w:rsidRDefault="00E76905">
            <w:pPr>
              <w:pStyle w:val="TableParagraph"/>
              <w:spacing w:before="7" w:line="220" w:lineRule="exact"/>
              <w:ind w:right="5"/>
              <w:jc w:val="right"/>
              <w:rPr>
                <w:sz w:val="19"/>
              </w:rPr>
            </w:pPr>
            <w:r>
              <w:rPr>
                <w:sz w:val="19"/>
              </w:rPr>
              <w:t>Permeable</w:t>
            </w:r>
            <w:r>
              <w:rPr>
                <w:spacing w:val="4"/>
                <w:sz w:val="19"/>
              </w:rPr>
              <w:t xml:space="preserve"> </w:t>
            </w:r>
            <w:r>
              <w:rPr>
                <w:spacing w:val="-2"/>
                <w:sz w:val="19"/>
              </w:rPr>
              <w:t>Pavement</w:t>
            </w:r>
          </w:p>
        </w:tc>
        <w:tc>
          <w:tcPr>
            <w:tcW w:w="1642" w:type="dxa"/>
            <w:tcBorders>
              <w:top w:val="single" w:sz="8" w:space="0" w:color="000000"/>
              <w:left w:val="single" w:sz="8" w:space="0" w:color="000000"/>
              <w:bottom w:val="single" w:sz="8" w:space="0" w:color="000000"/>
              <w:right w:val="single" w:sz="8" w:space="0" w:color="000000"/>
            </w:tcBorders>
          </w:tcPr>
          <w:p w14:paraId="2E212FD1"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D2"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D3" w14:textId="77777777" w:rsidR="00EC55CB" w:rsidRDefault="00EC55CB">
            <w:pPr>
              <w:pStyle w:val="TableParagraph"/>
              <w:rPr>
                <w:rFonts w:ascii="Times New Roman"/>
                <w:sz w:val="16"/>
              </w:rPr>
            </w:pPr>
          </w:p>
        </w:tc>
        <w:tc>
          <w:tcPr>
            <w:tcW w:w="1642" w:type="dxa"/>
            <w:tcBorders>
              <w:top w:val="single" w:sz="8" w:space="0" w:color="000000"/>
              <w:left w:val="single" w:sz="8" w:space="0" w:color="000000"/>
              <w:bottom w:val="single" w:sz="8" w:space="0" w:color="000000"/>
              <w:right w:val="single" w:sz="8" w:space="0" w:color="000000"/>
            </w:tcBorders>
          </w:tcPr>
          <w:p w14:paraId="2E212FD4" w14:textId="77777777" w:rsidR="00EC55CB" w:rsidRDefault="00EC55CB">
            <w:pPr>
              <w:pStyle w:val="TableParagraph"/>
              <w:rPr>
                <w:rFonts w:ascii="Times New Roman"/>
                <w:sz w:val="16"/>
              </w:rPr>
            </w:pPr>
          </w:p>
        </w:tc>
        <w:tc>
          <w:tcPr>
            <w:tcW w:w="1643" w:type="dxa"/>
            <w:tcBorders>
              <w:top w:val="single" w:sz="8" w:space="0" w:color="000000"/>
              <w:left w:val="single" w:sz="8" w:space="0" w:color="000000"/>
              <w:bottom w:val="single" w:sz="8" w:space="0" w:color="000000"/>
            </w:tcBorders>
          </w:tcPr>
          <w:p w14:paraId="2E212FD5" w14:textId="77777777" w:rsidR="00EC55CB" w:rsidRDefault="00EC55CB">
            <w:pPr>
              <w:pStyle w:val="TableParagraph"/>
              <w:rPr>
                <w:rFonts w:ascii="Times New Roman"/>
                <w:sz w:val="16"/>
              </w:rPr>
            </w:pPr>
          </w:p>
        </w:tc>
      </w:tr>
      <w:tr w:rsidR="00EC55CB" w14:paraId="2E212FDE" w14:textId="77777777">
        <w:trPr>
          <w:trHeight w:val="767"/>
        </w:trPr>
        <w:tc>
          <w:tcPr>
            <w:tcW w:w="3282" w:type="dxa"/>
            <w:tcBorders>
              <w:top w:val="single" w:sz="8" w:space="0" w:color="000000"/>
              <w:right w:val="single" w:sz="8" w:space="0" w:color="000000"/>
            </w:tcBorders>
          </w:tcPr>
          <w:p w14:paraId="2E212FD7" w14:textId="77777777" w:rsidR="00EC55CB" w:rsidRDefault="00E76905">
            <w:pPr>
              <w:pStyle w:val="TableParagraph"/>
              <w:spacing w:before="8" w:line="276" w:lineRule="auto"/>
              <w:ind w:left="1014" w:right="1" w:firstLine="1663"/>
              <w:jc w:val="right"/>
              <w:rPr>
                <w:sz w:val="19"/>
              </w:rPr>
            </w:pPr>
            <w:r>
              <w:rPr>
                <w:sz w:val="19"/>
              </w:rPr>
              <w:t>Weirs</w:t>
            </w:r>
            <w:r>
              <w:rPr>
                <w:spacing w:val="-11"/>
                <w:sz w:val="19"/>
              </w:rPr>
              <w:t xml:space="preserve"> </w:t>
            </w:r>
            <w:r>
              <w:rPr>
                <w:sz w:val="19"/>
              </w:rPr>
              <w:t>/ Channel</w:t>
            </w:r>
            <w:r>
              <w:rPr>
                <w:spacing w:val="4"/>
                <w:sz w:val="19"/>
              </w:rPr>
              <w:t xml:space="preserve"> </w:t>
            </w:r>
            <w:r>
              <w:rPr>
                <w:sz w:val="19"/>
              </w:rPr>
              <w:t>Control</w:t>
            </w:r>
            <w:r>
              <w:rPr>
                <w:spacing w:val="5"/>
                <w:sz w:val="19"/>
              </w:rPr>
              <w:t xml:space="preserve"> </w:t>
            </w:r>
            <w:r>
              <w:rPr>
                <w:sz w:val="19"/>
              </w:rPr>
              <w:t>Structures</w:t>
            </w:r>
            <w:r>
              <w:rPr>
                <w:spacing w:val="5"/>
                <w:sz w:val="19"/>
              </w:rPr>
              <w:t xml:space="preserve"> </w:t>
            </w:r>
            <w:r>
              <w:rPr>
                <w:spacing w:val="-10"/>
                <w:sz w:val="19"/>
              </w:rPr>
              <w:t>/</w:t>
            </w:r>
          </w:p>
          <w:p w14:paraId="2E212FD8" w14:textId="3631F2EC" w:rsidR="00EC55CB" w:rsidRDefault="00E76905">
            <w:pPr>
              <w:pStyle w:val="TableParagraph"/>
              <w:spacing w:line="206" w:lineRule="exact"/>
              <w:ind w:right="4"/>
              <w:jc w:val="right"/>
              <w:rPr>
                <w:sz w:val="19"/>
              </w:rPr>
            </w:pPr>
            <w:r>
              <w:rPr>
                <w:sz w:val="19"/>
              </w:rPr>
              <w:t>Other</w:t>
            </w:r>
            <w:r>
              <w:rPr>
                <w:spacing w:val="4"/>
                <w:sz w:val="19"/>
              </w:rPr>
              <w:t xml:space="preserve"> </w:t>
            </w:r>
            <w:r>
              <w:rPr>
                <w:spacing w:val="-2"/>
                <w:sz w:val="19"/>
              </w:rPr>
              <w:t>appurten</w:t>
            </w:r>
            <w:r w:rsidR="005113FA">
              <w:rPr>
                <w:spacing w:val="-2"/>
                <w:sz w:val="19"/>
              </w:rPr>
              <w:t>an</w:t>
            </w:r>
            <w:r>
              <w:rPr>
                <w:spacing w:val="-2"/>
                <w:sz w:val="19"/>
              </w:rPr>
              <w:t>ces</w:t>
            </w:r>
          </w:p>
        </w:tc>
        <w:tc>
          <w:tcPr>
            <w:tcW w:w="1642" w:type="dxa"/>
            <w:tcBorders>
              <w:top w:val="single" w:sz="8" w:space="0" w:color="000000"/>
              <w:left w:val="single" w:sz="8" w:space="0" w:color="000000"/>
              <w:right w:val="single" w:sz="8" w:space="0" w:color="000000"/>
            </w:tcBorders>
          </w:tcPr>
          <w:p w14:paraId="2E212FD9" w14:textId="77777777" w:rsidR="00EC55CB" w:rsidRDefault="00EC55CB">
            <w:pPr>
              <w:pStyle w:val="TableParagraph"/>
              <w:rPr>
                <w:rFonts w:ascii="Times New Roman"/>
                <w:sz w:val="18"/>
              </w:rPr>
            </w:pPr>
          </w:p>
        </w:tc>
        <w:tc>
          <w:tcPr>
            <w:tcW w:w="1642" w:type="dxa"/>
            <w:tcBorders>
              <w:top w:val="single" w:sz="8" w:space="0" w:color="000000"/>
              <w:left w:val="single" w:sz="8" w:space="0" w:color="000000"/>
              <w:right w:val="single" w:sz="8" w:space="0" w:color="000000"/>
            </w:tcBorders>
          </w:tcPr>
          <w:p w14:paraId="2E212FDA" w14:textId="77777777" w:rsidR="00EC55CB" w:rsidRDefault="00EC55CB">
            <w:pPr>
              <w:pStyle w:val="TableParagraph"/>
              <w:rPr>
                <w:rFonts w:ascii="Times New Roman"/>
                <w:sz w:val="18"/>
              </w:rPr>
            </w:pPr>
          </w:p>
        </w:tc>
        <w:tc>
          <w:tcPr>
            <w:tcW w:w="1642" w:type="dxa"/>
            <w:tcBorders>
              <w:top w:val="single" w:sz="8" w:space="0" w:color="000000"/>
              <w:left w:val="single" w:sz="8" w:space="0" w:color="000000"/>
              <w:right w:val="single" w:sz="8" w:space="0" w:color="000000"/>
            </w:tcBorders>
          </w:tcPr>
          <w:p w14:paraId="2E212FDB" w14:textId="77777777" w:rsidR="00EC55CB" w:rsidRDefault="00EC55CB">
            <w:pPr>
              <w:pStyle w:val="TableParagraph"/>
              <w:rPr>
                <w:rFonts w:ascii="Times New Roman"/>
                <w:sz w:val="18"/>
              </w:rPr>
            </w:pPr>
          </w:p>
        </w:tc>
        <w:tc>
          <w:tcPr>
            <w:tcW w:w="1642" w:type="dxa"/>
            <w:tcBorders>
              <w:top w:val="single" w:sz="8" w:space="0" w:color="000000"/>
              <w:left w:val="single" w:sz="8" w:space="0" w:color="000000"/>
              <w:right w:val="single" w:sz="8" w:space="0" w:color="000000"/>
            </w:tcBorders>
          </w:tcPr>
          <w:p w14:paraId="2E212FDC" w14:textId="77777777" w:rsidR="00EC55CB" w:rsidRDefault="00EC55CB">
            <w:pPr>
              <w:pStyle w:val="TableParagraph"/>
              <w:rPr>
                <w:rFonts w:ascii="Times New Roman"/>
                <w:sz w:val="18"/>
              </w:rPr>
            </w:pPr>
          </w:p>
        </w:tc>
        <w:tc>
          <w:tcPr>
            <w:tcW w:w="1643" w:type="dxa"/>
            <w:tcBorders>
              <w:top w:val="single" w:sz="8" w:space="0" w:color="000000"/>
              <w:left w:val="single" w:sz="8" w:space="0" w:color="000000"/>
            </w:tcBorders>
          </w:tcPr>
          <w:p w14:paraId="2E212FDD" w14:textId="77777777" w:rsidR="00EC55CB" w:rsidRDefault="00EC55CB">
            <w:pPr>
              <w:pStyle w:val="TableParagraph"/>
              <w:rPr>
                <w:rFonts w:ascii="Times New Roman"/>
                <w:sz w:val="18"/>
              </w:rPr>
            </w:pPr>
          </w:p>
        </w:tc>
      </w:tr>
    </w:tbl>
    <w:p w14:paraId="2E212FDF" w14:textId="77777777" w:rsidR="00EC55CB" w:rsidRDefault="00E76905">
      <w:pPr>
        <w:spacing w:before="76" w:after="13"/>
        <w:ind w:left="402"/>
        <w:rPr>
          <w:i/>
          <w:sz w:val="17"/>
        </w:rPr>
      </w:pPr>
      <w:r>
        <w:rPr>
          <w:i/>
          <w:sz w:val="17"/>
        </w:rPr>
        <w:t>*Add</w:t>
      </w:r>
      <w:r>
        <w:rPr>
          <w:i/>
          <w:spacing w:val="1"/>
          <w:sz w:val="17"/>
        </w:rPr>
        <w:t xml:space="preserve"> </w:t>
      </w:r>
      <w:r>
        <w:rPr>
          <w:i/>
          <w:sz w:val="17"/>
        </w:rPr>
        <w:t>structures</w:t>
      </w:r>
      <w:r>
        <w:rPr>
          <w:i/>
          <w:spacing w:val="1"/>
          <w:sz w:val="17"/>
        </w:rPr>
        <w:t xml:space="preserve"> </w:t>
      </w:r>
      <w:r>
        <w:rPr>
          <w:i/>
          <w:sz w:val="17"/>
        </w:rPr>
        <w:t>as</w:t>
      </w:r>
      <w:r>
        <w:rPr>
          <w:i/>
          <w:spacing w:val="2"/>
          <w:sz w:val="17"/>
        </w:rPr>
        <w:t xml:space="preserve"> </w:t>
      </w:r>
      <w:r>
        <w:rPr>
          <w:i/>
          <w:spacing w:val="-2"/>
          <w:sz w:val="17"/>
        </w:rPr>
        <w:t>needed</w:t>
      </w: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2FE1" w14:textId="77777777">
        <w:trPr>
          <w:trHeight w:val="343"/>
        </w:trPr>
        <w:tc>
          <w:tcPr>
            <w:tcW w:w="11491" w:type="dxa"/>
            <w:tcBorders>
              <w:top w:val="nil"/>
              <w:bottom w:val="nil"/>
            </w:tcBorders>
            <w:shd w:val="clear" w:color="auto" w:fill="000000"/>
          </w:tcPr>
          <w:p w14:paraId="2E212FE0" w14:textId="77777777" w:rsidR="00EC55CB" w:rsidRDefault="00E76905">
            <w:pPr>
              <w:pStyle w:val="TableParagraph"/>
              <w:spacing w:before="54"/>
              <w:ind w:left="30"/>
              <w:rPr>
                <w:b/>
                <w:sz w:val="19"/>
              </w:rPr>
            </w:pPr>
            <w:r>
              <w:rPr>
                <w:b/>
                <w:color w:val="FFFFFF"/>
                <w:sz w:val="19"/>
              </w:rPr>
              <w:t>III.A.1.d</w:t>
            </w:r>
            <w:r>
              <w:rPr>
                <w:b/>
                <w:color w:val="FFFFFF"/>
                <w:spacing w:val="2"/>
                <w:sz w:val="19"/>
              </w:rPr>
              <w:t xml:space="preserve"> </w:t>
            </w:r>
            <w:r>
              <w:rPr>
                <w:b/>
                <w:color w:val="FFFFFF"/>
                <w:sz w:val="19"/>
              </w:rPr>
              <w:t>-</w:t>
            </w:r>
            <w:r>
              <w:rPr>
                <w:b/>
                <w:color w:val="FFFFFF"/>
                <w:spacing w:val="4"/>
                <w:sz w:val="19"/>
              </w:rPr>
              <w:t xml:space="preserve"> </w:t>
            </w:r>
            <w:r>
              <w:rPr>
                <w:b/>
                <w:color w:val="FFFFFF"/>
                <w:sz w:val="19"/>
              </w:rPr>
              <w:t>Catch</w:t>
            </w:r>
            <w:r>
              <w:rPr>
                <w:b/>
                <w:color w:val="FFFFFF"/>
                <w:spacing w:val="2"/>
                <w:sz w:val="19"/>
              </w:rPr>
              <w:t xml:space="preserve"> </w:t>
            </w:r>
            <w:r>
              <w:rPr>
                <w:b/>
                <w:color w:val="FFFFFF"/>
                <w:sz w:val="19"/>
              </w:rPr>
              <w:t>Basin,</w:t>
            </w:r>
            <w:r>
              <w:rPr>
                <w:b/>
                <w:color w:val="FFFFFF"/>
                <w:spacing w:val="4"/>
                <w:sz w:val="19"/>
              </w:rPr>
              <w:t xml:space="preserve"> </w:t>
            </w:r>
            <w:r>
              <w:rPr>
                <w:b/>
                <w:color w:val="FFFFFF"/>
                <w:sz w:val="19"/>
              </w:rPr>
              <w:t>Inlet,</w:t>
            </w:r>
            <w:r>
              <w:rPr>
                <w:b/>
                <w:color w:val="FFFFFF"/>
                <w:spacing w:val="3"/>
                <w:sz w:val="19"/>
              </w:rPr>
              <w:t xml:space="preserve"> </w:t>
            </w:r>
            <w:r>
              <w:rPr>
                <w:b/>
                <w:color w:val="FFFFFF"/>
                <w:sz w:val="19"/>
              </w:rPr>
              <w:t>and</w:t>
            </w:r>
            <w:r>
              <w:rPr>
                <w:b/>
                <w:color w:val="FFFFFF"/>
                <w:spacing w:val="3"/>
                <w:sz w:val="19"/>
              </w:rPr>
              <w:t xml:space="preserve"> </w:t>
            </w:r>
            <w:r>
              <w:rPr>
                <w:b/>
                <w:color w:val="FFFFFF"/>
                <w:sz w:val="19"/>
              </w:rPr>
              <w:t>Grate</w:t>
            </w:r>
            <w:r>
              <w:rPr>
                <w:b/>
                <w:color w:val="FFFFFF"/>
                <w:spacing w:val="1"/>
                <w:sz w:val="19"/>
              </w:rPr>
              <w:t xml:space="preserve"> </w:t>
            </w:r>
            <w:r>
              <w:rPr>
                <w:b/>
                <w:color w:val="FFFFFF"/>
                <w:spacing w:val="-2"/>
                <w:sz w:val="19"/>
              </w:rPr>
              <w:t>Management</w:t>
            </w:r>
          </w:p>
        </w:tc>
      </w:tr>
      <w:tr w:rsidR="00EC55CB" w14:paraId="2E212FE4" w14:textId="77777777">
        <w:trPr>
          <w:trHeight w:val="492"/>
        </w:trPr>
        <w:tc>
          <w:tcPr>
            <w:tcW w:w="11491" w:type="dxa"/>
            <w:tcBorders>
              <w:top w:val="nil"/>
            </w:tcBorders>
          </w:tcPr>
          <w:p w14:paraId="2E212FE2" w14:textId="77777777" w:rsidR="00EC55CB" w:rsidRDefault="00E76905">
            <w:pPr>
              <w:pStyle w:val="TableParagraph"/>
              <w:spacing w:line="231" w:lineRule="exact"/>
              <w:ind w:left="30"/>
              <w:rPr>
                <w:sz w:val="19"/>
              </w:rPr>
            </w:pPr>
            <w:r>
              <w:rPr>
                <w:sz w:val="19"/>
              </w:rPr>
              <w:t>Evaluate</w:t>
            </w:r>
            <w:r>
              <w:rPr>
                <w:spacing w:val="3"/>
                <w:sz w:val="19"/>
              </w:rPr>
              <w:t xml:space="preserve"> </w:t>
            </w:r>
            <w:r>
              <w:rPr>
                <w:sz w:val="19"/>
              </w:rPr>
              <w:t>catch</w:t>
            </w:r>
            <w:r>
              <w:rPr>
                <w:spacing w:val="3"/>
                <w:sz w:val="19"/>
              </w:rPr>
              <w:t xml:space="preserve"> </w:t>
            </w:r>
            <w:r>
              <w:rPr>
                <w:sz w:val="19"/>
              </w:rPr>
              <w:t>basins,</w:t>
            </w:r>
            <w:r>
              <w:rPr>
                <w:spacing w:val="3"/>
                <w:sz w:val="19"/>
              </w:rPr>
              <w:t xml:space="preserve"> </w:t>
            </w:r>
            <w:r>
              <w:rPr>
                <w:sz w:val="19"/>
              </w:rPr>
              <w:t>inlets,</w:t>
            </w:r>
            <w:r>
              <w:rPr>
                <w:spacing w:val="3"/>
                <w:sz w:val="19"/>
              </w:rPr>
              <w:t xml:space="preserve"> </w:t>
            </w:r>
            <w:r>
              <w:rPr>
                <w:sz w:val="19"/>
              </w:rPr>
              <w:t>and</w:t>
            </w:r>
            <w:r>
              <w:rPr>
                <w:spacing w:val="3"/>
                <w:sz w:val="19"/>
              </w:rPr>
              <w:t xml:space="preserve"> </w:t>
            </w:r>
            <w:r>
              <w:rPr>
                <w:sz w:val="19"/>
              </w:rPr>
              <w:t>grates</w:t>
            </w:r>
            <w:r>
              <w:rPr>
                <w:spacing w:val="2"/>
                <w:sz w:val="19"/>
              </w:rPr>
              <w:t xml:space="preserve"> </w:t>
            </w:r>
            <w:r>
              <w:rPr>
                <w:sz w:val="19"/>
              </w:rPr>
              <w:t>to</w:t>
            </w:r>
            <w:r>
              <w:rPr>
                <w:spacing w:val="2"/>
                <w:sz w:val="19"/>
              </w:rPr>
              <w:t xml:space="preserve"> </w:t>
            </w:r>
            <w:r>
              <w:rPr>
                <w:sz w:val="19"/>
              </w:rPr>
              <w:t>determine</w:t>
            </w:r>
            <w:r>
              <w:rPr>
                <w:spacing w:val="3"/>
                <w:sz w:val="19"/>
              </w:rPr>
              <w:t xml:space="preserve"> </w:t>
            </w:r>
            <w:r>
              <w:rPr>
                <w:sz w:val="19"/>
              </w:rPr>
              <w:t>the</w:t>
            </w:r>
            <w:r>
              <w:rPr>
                <w:spacing w:val="4"/>
                <w:sz w:val="19"/>
              </w:rPr>
              <w:t xml:space="preserve"> </w:t>
            </w:r>
            <w:r>
              <w:rPr>
                <w:sz w:val="19"/>
              </w:rPr>
              <w:t>appropriate</w:t>
            </w:r>
            <w:r>
              <w:rPr>
                <w:spacing w:val="3"/>
                <w:sz w:val="19"/>
              </w:rPr>
              <w:t xml:space="preserve"> </w:t>
            </w:r>
            <w:r>
              <w:rPr>
                <w:sz w:val="19"/>
              </w:rPr>
              <w:t>inspection</w:t>
            </w:r>
            <w:r>
              <w:rPr>
                <w:spacing w:val="3"/>
                <w:sz w:val="19"/>
              </w:rPr>
              <w:t xml:space="preserve"> </w:t>
            </w:r>
            <w:r>
              <w:rPr>
                <w:sz w:val="19"/>
              </w:rPr>
              <w:t>and/or</w:t>
            </w:r>
            <w:r>
              <w:rPr>
                <w:spacing w:val="3"/>
                <w:sz w:val="19"/>
              </w:rPr>
              <w:t xml:space="preserve"> </w:t>
            </w:r>
            <w:r>
              <w:rPr>
                <w:sz w:val="19"/>
              </w:rPr>
              <w:t>maintenance</w:t>
            </w:r>
            <w:r>
              <w:rPr>
                <w:spacing w:val="3"/>
                <w:sz w:val="19"/>
              </w:rPr>
              <w:t xml:space="preserve"> </w:t>
            </w:r>
            <w:r>
              <w:rPr>
                <w:sz w:val="19"/>
              </w:rPr>
              <w:t>frequency</w:t>
            </w:r>
            <w:r>
              <w:rPr>
                <w:spacing w:val="2"/>
                <w:sz w:val="19"/>
              </w:rPr>
              <w:t xml:space="preserve"> </w:t>
            </w:r>
            <w:r>
              <w:rPr>
                <w:sz w:val="19"/>
              </w:rPr>
              <w:t>to</w:t>
            </w:r>
            <w:r>
              <w:rPr>
                <w:spacing w:val="2"/>
                <w:sz w:val="19"/>
              </w:rPr>
              <w:t xml:space="preserve"> </w:t>
            </w:r>
            <w:r>
              <w:rPr>
                <w:sz w:val="19"/>
              </w:rPr>
              <w:t>reduce</w:t>
            </w:r>
            <w:r>
              <w:rPr>
                <w:spacing w:val="3"/>
                <w:sz w:val="19"/>
              </w:rPr>
              <w:t xml:space="preserve"> </w:t>
            </w:r>
            <w:r>
              <w:rPr>
                <w:sz w:val="19"/>
              </w:rPr>
              <w:t>the</w:t>
            </w:r>
            <w:r>
              <w:rPr>
                <w:spacing w:val="4"/>
                <w:sz w:val="19"/>
              </w:rPr>
              <w:t xml:space="preserve"> </w:t>
            </w:r>
            <w:r>
              <w:rPr>
                <w:sz w:val="19"/>
              </w:rPr>
              <w:t>amount</w:t>
            </w:r>
            <w:r>
              <w:rPr>
                <w:spacing w:val="3"/>
                <w:sz w:val="19"/>
              </w:rPr>
              <w:t xml:space="preserve"> </w:t>
            </w:r>
            <w:r>
              <w:rPr>
                <w:sz w:val="19"/>
              </w:rPr>
              <w:t>of</w:t>
            </w:r>
            <w:r>
              <w:rPr>
                <w:spacing w:val="2"/>
                <w:sz w:val="19"/>
              </w:rPr>
              <w:t xml:space="preserve"> </w:t>
            </w:r>
            <w:r>
              <w:rPr>
                <w:spacing w:val="-2"/>
                <w:sz w:val="19"/>
              </w:rPr>
              <w:t>trash,</w:t>
            </w:r>
          </w:p>
          <w:p w14:paraId="2E212FE3" w14:textId="77777777" w:rsidR="00EC55CB" w:rsidRDefault="00E76905">
            <w:pPr>
              <w:pStyle w:val="TableParagraph"/>
              <w:spacing w:before="34" w:line="207" w:lineRule="exact"/>
              <w:ind w:left="30"/>
              <w:rPr>
                <w:sz w:val="19"/>
              </w:rPr>
            </w:pPr>
            <w:r>
              <w:rPr>
                <w:sz w:val="19"/>
              </w:rPr>
              <w:t>sediment,</w:t>
            </w:r>
            <w:r>
              <w:rPr>
                <w:spacing w:val="2"/>
                <w:sz w:val="19"/>
              </w:rPr>
              <w:t xml:space="preserve"> </w:t>
            </w:r>
            <w:r>
              <w:rPr>
                <w:sz w:val="19"/>
              </w:rPr>
              <w:t>and</w:t>
            </w:r>
            <w:r>
              <w:rPr>
                <w:spacing w:val="3"/>
                <w:sz w:val="19"/>
              </w:rPr>
              <w:t xml:space="preserve"> </w:t>
            </w:r>
            <w:r>
              <w:rPr>
                <w:sz w:val="19"/>
              </w:rPr>
              <w:t>other</w:t>
            </w:r>
            <w:r>
              <w:rPr>
                <w:spacing w:val="3"/>
                <w:sz w:val="19"/>
              </w:rPr>
              <w:t xml:space="preserve"> </w:t>
            </w:r>
            <w:r>
              <w:rPr>
                <w:sz w:val="19"/>
              </w:rPr>
              <w:t>debris</w:t>
            </w:r>
            <w:r>
              <w:rPr>
                <w:spacing w:val="2"/>
                <w:sz w:val="19"/>
              </w:rPr>
              <w:t xml:space="preserve"> </w:t>
            </w:r>
            <w:r>
              <w:rPr>
                <w:sz w:val="19"/>
              </w:rPr>
              <w:t>collected</w:t>
            </w:r>
            <w:r>
              <w:rPr>
                <w:spacing w:val="3"/>
                <w:sz w:val="19"/>
              </w:rPr>
              <w:t xml:space="preserve"> </w:t>
            </w:r>
            <w:r>
              <w:rPr>
                <w:sz w:val="19"/>
              </w:rPr>
              <w:t>within,</w:t>
            </w:r>
            <w:r>
              <w:rPr>
                <w:spacing w:val="2"/>
                <w:sz w:val="19"/>
              </w:rPr>
              <w:t xml:space="preserve"> </w:t>
            </w:r>
            <w:r>
              <w:rPr>
                <w:sz w:val="19"/>
              </w:rPr>
              <w:t>and</w:t>
            </w:r>
            <w:r>
              <w:rPr>
                <w:spacing w:val="3"/>
                <w:sz w:val="19"/>
              </w:rPr>
              <w:t xml:space="preserve"> </w:t>
            </w:r>
            <w:r>
              <w:rPr>
                <w:sz w:val="19"/>
              </w:rPr>
              <w:t>discharged</w:t>
            </w:r>
            <w:r>
              <w:rPr>
                <w:spacing w:val="3"/>
                <w:sz w:val="19"/>
              </w:rPr>
              <w:t xml:space="preserve"> </w:t>
            </w:r>
            <w:r>
              <w:rPr>
                <w:sz w:val="19"/>
              </w:rPr>
              <w:t>from,</w:t>
            </w:r>
            <w:r>
              <w:rPr>
                <w:spacing w:val="3"/>
                <w:sz w:val="19"/>
              </w:rPr>
              <w:t xml:space="preserve"> </w:t>
            </w:r>
            <w:r>
              <w:rPr>
                <w:sz w:val="19"/>
              </w:rPr>
              <w:t>the</w:t>
            </w:r>
            <w:r>
              <w:rPr>
                <w:spacing w:val="3"/>
                <w:sz w:val="19"/>
              </w:rPr>
              <w:t xml:space="preserve"> </w:t>
            </w:r>
            <w:r>
              <w:rPr>
                <w:spacing w:val="-4"/>
                <w:sz w:val="19"/>
              </w:rPr>
              <w:t>MS4.</w:t>
            </w:r>
          </w:p>
        </w:tc>
      </w:tr>
      <w:tr w:rsidR="00EC55CB" w14:paraId="2E212FE6" w14:textId="77777777">
        <w:trPr>
          <w:trHeight w:val="232"/>
        </w:trPr>
        <w:tc>
          <w:tcPr>
            <w:tcW w:w="11491" w:type="dxa"/>
            <w:tcBorders>
              <w:bottom w:val="single" w:sz="8" w:space="0" w:color="000000"/>
            </w:tcBorders>
          </w:tcPr>
          <w:p w14:paraId="2E212FE5"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2FE8" w14:textId="77777777">
        <w:trPr>
          <w:trHeight w:val="501"/>
        </w:trPr>
        <w:tc>
          <w:tcPr>
            <w:tcW w:w="11491" w:type="dxa"/>
            <w:tcBorders>
              <w:top w:val="single" w:sz="8" w:space="0" w:color="000000"/>
            </w:tcBorders>
          </w:tcPr>
          <w:p w14:paraId="2E212FE7" w14:textId="77777777" w:rsidR="00EC55CB" w:rsidRDefault="00E76905">
            <w:pPr>
              <w:pStyle w:val="TableParagraph"/>
              <w:spacing w:before="8"/>
              <w:ind w:left="1623"/>
              <w:rPr>
                <w:sz w:val="19"/>
              </w:rPr>
            </w:pPr>
            <w:r>
              <w:rPr>
                <w:sz w:val="19"/>
              </w:rPr>
              <w:t>Source</w:t>
            </w:r>
            <w:r>
              <w:rPr>
                <w:spacing w:val="4"/>
                <w:sz w:val="19"/>
              </w:rPr>
              <w:t xml:space="preserve"> </w:t>
            </w:r>
            <w:r>
              <w:rPr>
                <w:spacing w:val="-2"/>
                <w:sz w:val="19"/>
              </w:rPr>
              <w:t>document(s):</w:t>
            </w:r>
          </w:p>
        </w:tc>
      </w:tr>
    </w:tbl>
    <w:p w14:paraId="2E212FE9" w14:textId="77777777" w:rsidR="00EC55CB" w:rsidRDefault="00EC55CB">
      <w:pPr>
        <w:pStyle w:val="TableParagraph"/>
        <w:rPr>
          <w:sz w:val="19"/>
        </w:rPr>
        <w:sectPr w:rsidR="00EC55CB">
          <w:pgSz w:w="12240" w:h="15840"/>
          <w:pgMar w:top="660" w:right="360" w:bottom="680"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2FEB" w14:textId="77777777">
        <w:trPr>
          <w:trHeight w:val="343"/>
        </w:trPr>
        <w:tc>
          <w:tcPr>
            <w:tcW w:w="11491" w:type="dxa"/>
            <w:tcBorders>
              <w:top w:val="nil"/>
              <w:bottom w:val="nil"/>
            </w:tcBorders>
            <w:shd w:val="clear" w:color="auto" w:fill="000000"/>
          </w:tcPr>
          <w:p w14:paraId="2E212FEA" w14:textId="77777777" w:rsidR="00EC55CB" w:rsidRDefault="00E76905">
            <w:pPr>
              <w:pStyle w:val="TableParagraph"/>
              <w:spacing w:before="54"/>
              <w:ind w:left="30"/>
              <w:rPr>
                <w:b/>
                <w:sz w:val="19"/>
              </w:rPr>
            </w:pPr>
            <w:r>
              <w:rPr>
                <w:b/>
                <w:color w:val="FFFFFF"/>
                <w:sz w:val="19"/>
              </w:rPr>
              <w:lastRenderedPageBreak/>
              <w:t>III.A.2.a</w:t>
            </w:r>
            <w:r>
              <w:rPr>
                <w:b/>
                <w:color w:val="FFFFFF"/>
                <w:spacing w:val="2"/>
                <w:sz w:val="19"/>
              </w:rPr>
              <w:t xml:space="preserve"> </w:t>
            </w:r>
            <w:r>
              <w:rPr>
                <w:b/>
                <w:color w:val="FFFFFF"/>
                <w:sz w:val="19"/>
              </w:rPr>
              <w:t>-</w:t>
            </w:r>
            <w:r>
              <w:rPr>
                <w:b/>
                <w:color w:val="FFFFFF"/>
                <w:spacing w:val="3"/>
                <w:sz w:val="19"/>
              </w:rPr>
              <w:t xml:space="preserve"> </w:t>
            </w:r>
            <w:r>
              <w:rPr>
                <w:b/>
                <w:color w:val="FFFFFF"/>
                <w:sz w:val="19"/>
              </w:rPr>
              <w:t>Street</w:t>
            </w:r>
            <w:r>
              <w:rPr>
                <w:b/>
                <w:color w:val="FFFFFF"/>
                <w:spacing w:val="1"/>
                <w:sz w:val="19"/>
              </w:rPr>
              <w:t xml:space="preserve"> </w:t>
            </w:r>
            <w:r>
              <w:rPr>
                <w:b/>
                <w:color w:val="FFFFFF"/>
                <w:sz w:val="19"/>
              </w:rPr>
              <w:t>Sweeping</w:t>
            </w:r>
            <w:r>
              <w:rPr>
                <w:b/>
                <w:color w:val="FFFFFF"/>
                <w:spacing w:val="2"/>
                <w:sz w:val="19"/>
              </w:rPr>
              <w:t xml:space="preserve"> </w:t>
            </w:r>
            <w:r>
              <w:rPr>
                <w:b/>
                <w:color w:val="FFFFFF"/>
                <w:spacing w:val="-2"/>
                <w:sz w:val="19"/>
              </w:rPr>
              <w:t>Program</w:t>
            </w:r>
          </w:p>
        </w:tc>
      </w:tr>
      <w:tr w:rsidR="00EC55CB" w14:paraId="2E212FED" w14:textId="77777777">
        <w:trPr>
          <w:trHeight w:val="225"/>
        </w:trPr>
        <w:tc>
          <w:tcPr>
            <w:tcW w:w="11491" w:type="dxa"/>
            <w:tcBorders>
              <w:top w:val="nil"/>
            </w:tcBorders>
          </w:tcPr>
          <w:p w14:paraId="2E212FEC" w14:textId="77777777" w:rsidR="00EC55CB" w:rsidRDefault="00E76905">
            <w:pPr>
              <w:pStyle w:val="TableParagraph"/>
              <w:spacing w:line="206" w:lineRule="exact"/>
              <w:ind w:left="30"/>
              <w:rPr>
                <w:sz w:val="19"/>
              </w:rPr>
            </w:pPr>
            <w:r>
              <w:rPr>
                <w:sz w:val="19"/>
              </w:rPr>
              <w:t>Conduct</w:t>
            </w:r>
            <w:r>
              <w:rPr>
                <w:spacing w:val="3"/>
                <w:sz w:val="19"/>
              </w:rPr>
              <w:t xml:space="preserve"> </w:t>
            </w:r>
            <w:r>
              <w:rPr>
                <w:sz w:val="19"/>
              </w:rPr>
              <w:t>street</w:t>
            </w:r>
            <w:r>
              <w:rPr>
                <w:spacing w:val="4"/>
                <w:sz w:val="19"/>
              </w:rPr>
              <w:t xml:space="preserve"> </w:t>
            </w:r>
            <w:r>
              <w:rPr>
                <w:sz w:val="19"/>
              </w:rPr>
              <w:t>sweeping</w:t>
            </w:r>
            <w:r>
              <w:rPr>
                <w:spacing w:val="4"/>
                <w:sz w:val="19"/>
              </w:rPr>
              <w:t xml:space="preserve"> </w:t>
            </w:r>
            <w:r>
              <w:rPr>
                <w:sz w:val="19"/>
              </w:rPr>
              <w:t>on</w:t>
            </w:r>
            <w:r>
              <w:rPr>
                <w:spacing w:val="4"/>
                <w:sz w:val="19"/>
              </w:rPr>
              <w:t xml:space="preserve"> </w:t>
            </w:r>
            <w:r>
              <w:rPr>
                <w:sz w:val="19"/>
              </w:rPr>
              <w:t>permittee-operated</w:t>
            </w:r>
            <w:r>
              <w:rPr>
                <w:spacing w:val="4"/>
                <w:sz w:val="19"/>
              </w:rPr>
              <w:t xml:space="preserve"> </w:t>
            </w:r>
            <w:r>
              <w:rPr>
                <w:sz w:val="19"/>
              </w:rPr>
              <w:t>streets,</w:t>
            </w:r>
            <w:r>
              <w:rPr>
                <w:spacing w:val="3"/>
                <w:sz w:val="19"/>
              </w:rPr>
              <w:t xml:space="preserve"> </w:t>
            </w:r>
            <w:r>
              <w:rPr>
                <w:sz w:val="19"/>
              </w:rPr>
              <w:t>highways,</w:t>
            </w:r>
            <w:r>
              <w:rPr>
                <w:spacing w:val="4"/>
                <w:sz w:val="19"/>
              </w:rPr>
              <w:t xml:space="preserve"> </w:t>
            </w:r>
            <w:r>
              <w:rPr>
                <w:sz w:val="19"/>
              </w:rPr>
              <w:t>and</w:t>
            </w:r>
            <w:r>
              <w:rPr>
                <w:spacing w:val="4"/>
                <w:sz w:val="19"/>
              </w:rPr>
              <w:t xml:space="preserve"> </w:t>
            </w:r>
            <w:r>
              <w:rPr>
                <w:sz w:val="19"/>
              </w:rPr>
              <w:t>other</w:t>
            </w:r>
            <w:r>
              <w:rPr>
                <w:spacing w:val="3"/>
                <w:sz w:val="19"/>
              </w:rPr>
              <w:t xml:space="preserve"> </w:t>
            </w:r>
            <w:r>
              <w:rPr>
                <w:sz w:val="19"/>
              </w:rPr>
              <w:t>rights-of-way</w:t>
            </w:r>
            <w:r>
              <w:rPr>
                <w:spacing w:val="3"/>
                <w:sz w:val="19"/>
              </w:rPr>
              <w:t xml:space="preserve"> </w:t>
            </w:r>
            <w:r>
              <w:rPr>
                <w:sz w:val="19"/>
              </w:rPr>
              <w:t>that</w:t>
            </w:r>
            <w:r>
              <w:rPr>
                <w:spacing w:val="3"/>
                <w:sz w:val="19"/>
              </w:rPr>
              <w:t xml:space="preserve"> </w:t>
            </w:r>
            <w:r>
              <w:rPr>
                <w:sz w:val="19"/>
              </w:rPr>
              <w:t>have</w:t>
            </w:r>
            <w:r>
              <w:rPr>
                <w:spacing w:val="4"/>
                <w:sz w:val="19"/>
              </w:rPr>
              <w:t xml:space="preserve"> </w:t>
            </w:r>
            <w:r>
              <w:rPr>
                <w:sz w:val="19"/>
              </w:rPr>
              <w:t>curb</w:t>
            </w:r>
            <w:r>
              <w:rPr>
                <w:spacing w:val="4"/>
                <w:sz w:val="19"/>
              </w:rPr>
              <w:t xml:space="preserve"> </w:t>
            </w:r>
            <w:r>
              <w:rPr>
                <w:sz w:val="19"/>
              </w:rPr>
              <w:t>and</w:t>
            </w:r>
            <w:r>
              <w:rPr>
                <w:spacing w:val="3"/>
                <w:sz w:val="19"/>
              </w:rPr>
              <w:t xml:space="preserve"> </w:t>
            </w:r>
            <w:r>
              <w:rPr>
                <w:spacing w:val="-2"/>
                <w:sz w:val="19"/>
              </w:rPr>
              <w:t>gutter.</w:t>
            </w:r>
          </w:p>
        </w:tc>
      </w:tr>
      <w:tr w:rsidR="00EC55CB" w14:paraId="2E212FEF" w14:textId="77777777">
        <w:trPr>
          <w:trHeight w:val="232"/>
        </w:trPr>
        <w:tc>
          <w:tcPr>
            <w:tcW w:w="11491" w:type="dxa"/>
            <w:tcBorders>
              <w:bottom w:val="single" w:sz="8" w:space="0" w:color="000000"/>
            </w:tcBorders>
          </w:tcPr>
          <w:p w14:paraId="2E212FEE"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2FF1" w14:textId="77777777">
        <w:trPr>
          <w:trHeight w:val="246"/>
        </w:trPr>
        <w:tc>
          <w:tcPr>
            <w:tcW w:w="11491" w:type="dxa"/>
            <w:tcBorders>
              <w:top w:val="single" w:sz="8" w:space="0" w:color="000000"/>
              <w:bottom w:val="single" w:sz="8" w:space="0" w:color="000000"/>
            </w:tcBorders>
          </w:tcPr>
          <w:p w14:paraId="2E212FF0"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2FF3" w14:textId="77777777">
        <w:trPr>
          <w:trHeight w:val="246"/>
        </w:trPr>
        <w:tc>
          <w:tcPr>
            <w:tcW w:w="11491" w:type="dxa"/>
            <w:tcBorders>
              <w:top w:val="single" w:sz="8" w:space="0" w:color="000000"/>
              <w:bottom w:val="single" w:sz="8" w:space="0" w:color="000000"/>
            </w:tcBorders>
          </w:tcPr>
          <w:p w14:paraId="2E212FF2"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2FF5" w14:textId="77777777">
        <w:trPr>
          <w:trHeight w:val="501"/>
        </w:trPr>
        <w:tc>
          <w:tcPr>
            <w:tcW w:w="11491" w:type="dxa"/>
            <w:tcBorders>
              <w:top w:val="single" w:sz="8" w:space="0" w:color="000000"/>
            </w:tcBorders>
          </w:tcPr>
          <w:p w14:paraId="2E212FF4"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2FF7" w14:textId="77777777">
        <w:trPr>
          <w:trHeight w:val="260"/>
        </w:trPr>
        <w:tc>
          <w:tcPr>
            <w:tcW w:w="11491" w:type="dxa"/>
            <w:tcBorders>
              <w:bottom w:val="nil"/>
            </w:tcBorders>
          </w:tcPr>
          <w:p w14:paraId="2E212FF6" w14:textId="77777777" w:rsidR="00EC55CB" w:rsidRDefault="00E76905">
            <w:pPr>
              <w:pStyle w:val="TableParagraph"/>
              <w:spacing w:line="227" w:lineRule="exact"/>
              <w:ind w:left="30"/>
              <w:rPr>
                <w:b/>
                <w:sz w:val="19"/>
              </w:rPr>
            </w:pPr>
            <w:r>
              <w:rPr>
                <w:b/>
                <w:sz w:val="19"/>
              </w:rPr>
              <w:t>Report</w:t>
            </w:r>
            <w:r>
              <w:rPr>
                <w:b/>
                <w:spacing w:val="3"/>
                <w:sz w:val="19"/>
              </w:rPr>
              <w:t xml:space="preserve"> </w:t>
            </w:r>
            <w:r>
              <w:rPr>
                <w:b/>
                <w:sz w:val="19"/>
              </w:rPr>
              <w:t>the</w:t>
            </w:r>
            <w:r>
              <w:rPr>
                <w:b/>
                <w:spacing w:val="3"/>
                <w:sz w:val="19"/>
              </w:rPr>
              <w:t xml:space="preserve"> </w:t>
            </w:r>
            <w:r>
              <w:rPr>
                <w:b/>
                <w:sz w:val="19"/>
              </w:rPr>
              <w:t>current</w:t>
            </w:r>
            <w:r>
              <w:rPr>
                <w:b/>
                <w:spacing w:val="3"/>
                <w:sz w:val="19"/>
              </w:rPr>
              <w:t xml:space="preserve"> </w:t>
            </w:r>
            <w:r>
              <w:rPr>
                <w:b/>
                <w:sz w:val="19"/>
              </w:rPr>
              <w:t>known</w:t>
            </w:r>
            <w:r>
              <w:rPr>
                <w:b/>
                <w:spacing w:val="4"/>
                <w:sz w:val="19"/>
              </w:rPr>
              <w:t xml:space="preserve"> </w:t>
            </w:r>
            <w:r>
              <w:rPr>
                <w:b/>
                <w:sz w:val="19"/>
              </w:rPr>
              <w:t>miles</w:t>
            </w:r>
            <w:r>
              <w:rPr>
                <w:b/>
                <w:spacing w:val="4"/>
                <w:sz w:val="19"/>
              </w:rPr>
              <w:t xml:space="preserve"> </w:t>
            </w:r>
            <w:r>
              <w:rPr>
                <w:b/>
                <w:sz w:val="19"/>
              </w:rPr>
              <w:t>of</w:t>
            </w:r>
            <w:r>
              <w:rPr>
                <w:b/>
                <w:spacing w:val="2"/>
                <w:sz w:val="19"/>
              </w:rPr>
              <w:t xml:space="preserve"> </w:t>
            </w:r>
            <w:r>
              <w:rPr>
                <w:b/>
                <w:sz w:val="19"/>
              </w:rPr>
              <w:t>roadways/rights-of-way</w:t>
            </w:r>
            <w:r>
              <w:rPr>
                <w:b/>
                <w:spacing w:val="4"/>
                <w:sz w:val="19"/>
              </w:rPr>
              <w:t xml:space="preserve"> </w:t>
            </w:r>
            <w:r>
              <w:rPr>
                <w:b/>
                <w:sz w:val="19"/>
              </w:rPr>
              <w:t>to</w:t>
            </w:r>
            <w:r>
              <w:rPr>
                <w:b/>
                <w:spacing w:val="4"/>
                <w:sz w:val="19"/>
              </w:rPr>
              <w:t xml:space="preserve"> </w:t>
            </w:r>
            <w:r>
              <w:rPr>
                <w:b/>
                <w:sz w:val="19"/>
              </w:rPr>
              <w:t>be</w:t>
            </w:r>
            <w:r>
              <w:rPr>
                <w:b/>
                <w:spacing w:val="2"/>
                <w:sz w:val="19"/>
              </w:rPr>
              <w:t xml:space="preserve"> </w:t>
            </w:r>
            <w:r>
              <w:rPr>
                <w:b/>
                <w:sz w:val="19"/>
              </w:rPr>
              <w:t>swept,</w:t>
            </w:r>
            <w:r>
              <w:rPr>
                <w:b/>
                <w:spacing w:val="5"/>
                <w:sz w:val="19"/>
              </w:rPr>
              <w:t xml:space="preserve"> </w:t>
            </w:r>
            <w:r>
              <w:rPr>
                <w:b/>
                <w:sz w:val="19"/>
              </w:rPr>
              <w:t>total</w:t>
            </w:r>
            <w:r>
              <w:rPr>
                <w:b/>
                <w:spacing w:val="5"/>
                <w:sz w:val="19"/>
              </w:rPr>
              <w:t xml:space="preserve"> </w:t>
            </w:r>
            <w:r>
              <w:rPr>
                <w:b/>
                <w:sz w:val="19"/>
              </w:rPr>
              <w:t>miles</w:t>
            </w:r>
            <w:r>
              <w:rPr>
                <w:b/>
                <w:spacing w:val="3"/>
                <w:sz w:val="19"/>
              </w:rPr>
              <w:t xml:space="preserve"> </w:t>
            </w:r>
            <w:r>
              <w:rPr>
                <w:b/>
                <w:sz w:val="19"/>
              </w:rPr>
              <w:t>swept,</w:t>
            </w:r>
            <w:r>
              <w:rPr>
                <w:b/>
                <w:spacing w:val="5"/>
                <w:sz w:val="19"/>
              </w:rPr>
              <w:t xml:space="preserve"> </w:t>
            </w:r>
            <w:r>
              <w:rPr>
                <w:b/>
                <w:sz w:val="19"/>
              </w:rPr>
              <w:t>and</w:t>
            </w:r>
            <w:r>
              <w:rPr>
                <w:b/>
                <w:spacing w:val="4"/>
                <w:sz w:val="19"/>
              </w:rPr>
              <w:t xml:space="preserve"> </w:t>
            </w:r>
            <w:r>
              <w:rPr>
                <w:b/>
                <w:sz w:val="19"/>
              </w:rPr>
              <w:t>estimated</w:t>
            </w:r>
            <w:r>
              <w:rPr>
                <w:b/>
                <w:spacing w:val="4"/>
                <w:sz w:val="19"/>
              </w:rPr>
              <w:t xml:space="preserve"> </w:t>
            </w:r>
            <w:r>
              <w:rPr>
                <w:b/>
                <w:sz w:val="19"/>
              </w:rPr>
              <w:t>quantity</w:t>
            </w:r>
            <w:r>
              <w:rPr>
                <w:b/>
                <w:spacing w:val="3"/>
                <w:sz w:val="19"/>
              </w:rPr>
              <w:t xml:space="preserve"> </w:t>
            </w:r>
            <w:r>
              <w:rPr>
                <w:b/>
                <w:sz w:val="19"/>
              </w:rPr>
              <w:t>of</w:t>
            </w:r>
            <w:r>
              <w:rPr>
                <w:b/>
                <w:spacing w:val="3"/>
                <w:sz w:val="19"/>
              </w:rPr>
              <w:t xml:space="preserve"> </w:t>
            </w:r>
            <w:r>
              <w:rPr>
                <w:b/>
                <w:sz w:val="19"/>
              </w:rPr>
              <w:t>sweeping</w:t>
            </w:r>
            <w:r>
              <w:rPr>
                <w:b/>
                <w:spacing w:val="3"/>
                <w:sz w:val="19"/>
              </w:rPr>
              <w:t xml:space="preserve"> </w:t>
            </w:r>
            <w:r>
              <w:rPr>
                <w:b/>
                <w:spacing w:val="-2"/>
                <w:sz w:val="19"/>
              </w:rPr>
              <w:t>material</w:t>
            </w:r>
          </w:p>
        </w:tc>
      </w:tr>
      <w:tr w:rsidR="00EC55CB" w14:paraId="2E212FF9" w14:textId="77777777">
        <w:trPr>
          <w:trHeight w:val="219"/>
        </w:trPr>
        <w:tc>
          <w:tcPr>
            <w:tcW w:w="11491" w:type="dxa"/>
            <w:tcBorders>
              <w:top w:val="nil"/>
              <w:bottom w:val="double" w:sz="8" w:space="0" w:color="000000"/>
            </w:tcBorders>
          </w:tcPr>
          <w:p w14:paraId="2E212FF8" w14:textId="77777777" w:rsidR="00EC55CB" w:rsidRDefault="00E76905">
            <w:pPr>
              <w:pStyle w:val="TableParagraph"/>
              <w:spacing w:line="199" w:lineRule="exact"/>
              <w:ind w:left="30"/>
              <w:rPr>
                <w:b/>
                <w:sz w:val="19"/>
              </w:rPr>
            </w:pPr>
            <w:r>
              <w:rPr>
                <w:b/>
                <w:spacing w:val="-2"/>
                <w:sz w:val="19"/>
              </w:rPr>
              <w:t>collected.</w:t>
            </w:r>
          </w:p>
        </w:tc>
      </w:tr>
      <w:tr w:rsidR="00EC55CB" w14:paraId="2E212FFB" w14:textId="77777777">
        <w:trPr>
          <w:trHeight w:val="225"/>
        </w:trPr>
        <w:tc>
          <w:tcPr>
            <w:tcW w:w="11491" w:type="dxa"/>
            <w:tcBorders>
              <w:top w:val="double" w:sz="8" w:space="0" w:color="000000"/>
              <w:bottom w:val="single" w:sz="8" w:space="0" w:color="000000"/>
            </w:tcBorders>
          </w:tcPr>
          <w:p w14:paraId="2E212FFA" w14:textId="77777777" w:rsidR="00EC55CB" w:rsidRDefault="00E76905">
            <w:pPr>
              <w:pStyle w:val="TableParagraph"/>
              <w:spacing w:line="205" w:lineRule="exact"/>
              <w:ind w:left="296"/>
              <w:rPr>
                <w:sz w:val="19"/>
              </w:rPr>
            </w:pPr>
            <w:r>
              <w:rPr>
                <w:sz w:val="19"/>
              </w:rPr>
              <w:t>Known</w:t>
            </w:r>
            <w:r>
              <w:rPr>
                <w:spacing w:val="5"/>
                <w:sz w:val="19"/>
              </w:rPr>
              <w:t xml:space="preserve"> </w:t>
            </w:r>
            <w:r>
              <w:rPr>
                <w:sz w:val="19"/>
              </w:rPr>
              <w:t>miles</w:t>
            </w:r>
            <w:r>
              <w:rPr>
                <w:spacing w:val="4"/>
                <w:sz w:val="19"/>
              </w:rPr>
              <w:t xml:space="preserve"> </w:t>
            </w:r>
            <w:r>
              <w:rPr>
                <w:sz w:val="19"/>
              </w:rPr>
              <w:t>roadways/rights-of-</w:t>
            </w:r>
            <w:r>
              <w:rPr>
                <w:spacing w:val="-4"/>
                <w:sz w:val="19"/>
              </w:rPr>
              <w:t>way:</w:t>
            </w:r>
          </w:p>
        </w:tc>
      </w:tr>
      <w:tr w:rsidR="00EC55CB" w14:paraId="2E212FFD" w14:textId="77777777">
        <w:trPr>
          <w:trHeight w:val="246"/>
        </w:trPr>
        <w:tc>
          <w:tcPr>
            <w:tcW w:w="11491" w:type="dxa"/>
            <w:tcBorders>
              <w:top w:val="single" w:sz="8" w:space="0" w:color="000000"/>
              <w:bottom w:val="single" w:sz="8" w:space="0" w:color="000000"/>
            </w:tcBorders>
          </w:tcPr>
          <w:p w14:paraId="2E212FFC" w14:textId="77777777" w:rsidR="00EC55CB" w:rsidRDefault="00E76905">
            <w:pPr>
              <w:pStyle w:val="TableParagraph"/>
              <w:spacing w:before="8" w:line="218" w:lineRule="exact"/>
              <w:ind w:left="2255"/>
              <w:rPr>
                <w:sz w:val="19"/>
              </w:rPr>
            </w:pPr>
            <w:r>
              <w:rPr>
                <w:sz w:val="19"/>
              </w:rPr>
              <w:t xml:space="preserve">Miles </w:t>
            </w:r>
            <w:r>
              <w:rPr>
                <w:spacing w:val="-2"/>
                <w:sz w:val="19"/>
              </w:rPr>
              <w:t>swept:</w:t>
            </w:r>
          </w:p>
        </w:tc>
      </w:tr>
      <w:tr w:rsidR="00EC55CB" w14:paraId="2E212FFF" w14:textId="77777777">
        <w:trPr>
          <w:trHeight w:val="246"/>
        </w:trPr>
        <w:tc>
          <w:tcPr>
            <w:tcW w:w="11491" w:type="dxa"/>
            <w:tcBorders>
              <w:top w:val="single" w:sz="8" w:space="0" w:color="000000"/>
              <w:bottom w:val="single" w:sz="8" w:space="0" w:color="000000"/>
            </w:tcBorders>
          </w:tcPr>
          <w:p w14:paraId="2E212FFE" w14:textId="77777777" w:rsidR="00EC55CB" w:rsidRDefault="00E76905">
            <w:pPr>
              <w:pStyle w:val="TableParagraph"/>
              <w:spacing w:before="8" w:line="218" w:lineRule="exact"/>
              <w:ind w:left="863"/>
              <w:rPr>
                <w:sz w:val="19"/>
              </w:rPr>
            </w:pPr>
            <w:r>
              <w:rPr>
                <w:sz w:val="19"/>
              </w:rPr>
              <w:t>Quantity</w:t>
            </w:r>
            <w:r>
              <w:rPr>
                <w:spacing w:val="1"/>
                <w:sz w:val="19"/>
              </w:rPr>
              <w:t xml:space="preserve"> </w:t>
            </w:r>
            <w:r>
              <w:rPr>
                <w:sz w:val="19"/>
              </w:rPr>
              <w:t>of</w:t>
            </w:r>
            <w:r>
              <w:rPr>
                <w:spacing w:val="1"/>
                <w:sz w:val="19"/>
              </w:rPr>
              <w:t xml:space="preserve"> </w:t>
            </w:r>
            <w:r>
              <w:rPr>
                <w:sz w:val="19"/>
              </w:rPr>
              <w:t>material</w:t>
            </w:r>
            <w:r>
              <w:rPr>
                <w:spacing w:val="1"/>
                <w:sz w:val="19"/>
              </w:rPr>
              <w:t xml:space="preserve"> </w:t>
            </w:r>
            <w:r>
              <w:rPr>
                <w:spacing w:val="-2"/>
                <w:sz w:val="19"/>
              </w:rPr>
              <w:t>collected:</w:t>
            </w:r>
          </w:p>
        </w:tc>
      </w:tr>
      <w:tr w:rsidR="00EC55CB" w14:paraId="2E213001" w14:textId="77777777">
        <w:trPr>
          <w:trHeight w:val="505"/>
        </w:trPr>
        <w:tc>
          <w:tcPr>
            <w:tcW w:w="11491" w:type="dxa"/>
            <w:tcBorders>
              <w:top w:val="single" w:sz="8" w:space="0" w:color="000000"/>
              <w:bottom w:val="nil"/>
            </w:tcBorders>
          </w:tcPr>
          <w:p w14:paraId="2E213000" w14:textId="77777777" w:rsidR="00EC55CB" w:rsidRDefault="00E76905">
            <w:pPr>
              <w:pStyle w:val="TableParagraph"/>
              <w:spacing w:before="8"/>
              <w:ind w:left="1088"/>
              <w:rPr>
                <w:sz w:val="19"/>
              </w:rPr>
            </w:pPr>
            <w:r>
              <w:rPr>
                <w:spacing w:val="-2"/>
                <w:sz w:val="19"/>
              </w:rPr>
              <w:t>Notes:</w:t>
            </w:r>
          </w:p>
        </w:tc>
      </w:tr>
      <w:tr w:rsidR="00EC55CB" w14:paraId="2E213003" w14:textId="77777777">
        <w:trPr>
          <w:trHeight w:val="302"/>
        </w:trPr>
        <w:tc>
          <w:tcPr>
            <w:tcW w:w="11491" w:type="dxa"/>
            <w:tcBorders>
              <w:top w:val="nil"/>
              <w:bottom w:val="nil"/>
            </w:tcBorders>
            <w:shd w:val="clear" w:color="auto" w:fill="000000"/>
          </w:tcPr>
          <w:p w14:paraId="2E213002" w14:textId="77777777" w:rsidR="00EC55CB" w:rsidRDefault="00E76905">
            <w:pPr>
              <w:pStyle w:val="TableParagraph"/>
              <w:spacing w:before="35"/>
              <w:ind w:left="30"/>
              <w:rPr>
                <w:b/>
                <w:sz w:val="19"/>
              </w:rPr>
            </w:pPr>
            <w:r>
              <w:rPr>
                <w:b/>
                <w:color w:val="FFFFFF"/>
                <w:sz w:val="19"/>
              </w:rPr>
              <w:t>III.A.2.b</w:t>
            </w:r>
            <w:r>
              <w:rPr>
                <w:b/>
                <w:color w:val="FFFFFF"/>
                <w:spacing w:val="1"/>
                <w:sz w:val="19"/>
              </w:rPr>
              <w:t xml:space="preserve"> </w:t>
            </w:r>
            <w:r>
              <w:rPr>
                <w:b/>
                <w:color w:val="FFFFFF"/>
                <w:sz w:val="19"/>
              </w:rPr>
              <w:t>-</w:t>
            </w:r>
            <w:r>
              <w:rPr>
                <w:b/>
                <w:color w:val="FFFFFF"/>
                <w:spacing w:val="2"/>
                <w:sz w:val="19"/>
              </w:rPr>
              <w:t xml:space="preserve"> </w:t>
            </w:r>
            <w:r>
              <w:rPr>
                <w:b/>
                <w:color w:val="FFFFFF"/>
                <w:sz w:val="19"/>
              </w:rPr>
              <w:t>Litter Control</w:t>
            </w:r>
            <w:r>
              <w:rPr>
                <w:b/>
                <w:color w:val="FFFFFF"/>
                <w:spacing w:val="2"/>
                <w:sz w:val="19"/>
              </w:rPr>
              <w:t xml:space="preserve"> </w:t>
            </w:r>
            <w:r>
              <w:rPr>
                <w:b/>
                <w:color w:val="FFFFFF"/>
                <w:spacing w:val="-2"/>
                <w:sz w:val="19"/>
              </w:rPr>
              <w:t>Program</w:t>
            </w:r>
          </w:p>
        </w:tc>
      </w:tr>
      <w:tr w:rsidR="00EC55CB" w14:paraId="2E213005" w14:textId="77777777">
        <w:trPr>
          <w:trHeight w:val="225"/>
        </w:trPr>
        <w:tc>
          <w:tcPr>
            <w:tcW w:w="11491" w:type="dxa"/>
            <w:tcBorders>
              <w:top w:val="nil"/>
            </w:tcBorders>
          </w:tcPr>
          <w:p w14:paraId="2E213004" w14:textId="77777777" w:rsidR="00EC55CB" w:rsidRDefault="00E76905">
            <w:pPr>
              <w:pStyle w:val="TableParagraph"/>
              <w:spacing w:before="4" w:line="202" w:lineRule="exact"/>
              <w:ind w:left="27"/>
              <w:rPr>
                <w:sz w:val="18"/>
              </w:rPr>
            </w:pPr>
            <w:r>
              <w:rPr>
                <w:sz w:val="18"/>
              </w:rPr>
              <w:t>Conduct litter</w:t>
            </w:r>
            <w:r>
              <w:rPr>
                <w:spacing w:val="2"/>
                <w:sz w:val="18"/>
              </w:rPr>
              <w:t xml:space="preserve"> </w:t>
            </w:r>
            <w:r>
              <w:rPr>
                <w:sz w:val="18"/>
              </w:rPr>
              <w:t>control on</w:t>
            </w:r>
            <w:r>
              <w:rPr>
                <w:spacing w:val="1"/>
                <w:sz w:val="18"/>
              </w:rPr>
              <w:t xml:space="preserve"> </w:t>
            </w:r>
            <w:r>
              <w:rPr>
                <w:sz w:val="18"/>
              </w:rPr>
              <w:t>permittee-operated</w:t>
            </w:r>
            <w:r>
              <w:rPr>
                <w:spacing w:val="1"/>
                <w:sz w:val="18"/>
              </w:rPr>
              <w:t xml:space="preserve"> </w:t>
            </w:r>
            <w:r>
              <w:rPr>
                <w:sz w:val="18"/>
              </w:rPr>
              <w:t>rights-of-way,</w:t>
            </w:r>
            <w:r>
              <w:rPr>
                <w:spacing w:val="1"/>
                <w:sz w:val="18"/>
              </w:rPr>
              <w:t xml:space="preserve"> </w:t>
            </w:r>
            <w:r>
              <w:rPr>
                <w:sz w:val="18"/>
              </w:rPr>
              <w:t>as</w:t>
            </w:r>
            <w:r>
              <w:rPr>
                <w:spacing w:val="1"/>
                <w:sz w:val="18"/>
              </w:rPr>
              <w:t xml:space="preserve"> </w:t>
            </w:r>
            <w:r>
              <w:rPr>
                <w:sz w:val="18"/>
              </w:rPr>
              <w:t>well</w:t>
            </w:r>
            <w:r>
              <w:rPr>
                <w:spacing w:val="1"/>
                <w:sz w:val="18"/>
              </w:rPr>
              <w:t xml:space="preserve"> </w:t>
            </w:r>
            <w:r>
              <w:rPr>
                <w:sz w:val="18"/>
              </w:rPr>
              <w:t>as</w:t>
            </w:r>
            <w:r>
              <w:rPr>
                <w:spacing w:val="1"/>
                <w:sz w:val="18"/>
              </w:rPr>
              <w:t xml:space="preserve"> </w:t>
            </w:r>
            <w:r>
              <w:rPr>
                <w:sz w:val="18"/>
              </w:rPr>
              <w:t>parks</w:t>
            </w:r>
            <w:r>
              <w:rPr>
                <w:spacing w:val="1"/>
                <w:sz w:val="18"/>
              </w:rPr>
              <w:t xml:space="preserve"> </w:t>
            </w:r>
            <w:r>
              <w:rPr>
                <w:sz w:val="18"/>
              </w:rPr>
              <w:t>and</w:t>
            </w:r>
            <w:r>
              <w:rPr>
                <w:spacing w:val="1"/>
                <w:sz w:val="18"/>
              </w:rPr>
              <w:t xml:space="preserve"> </w:t>
            </w:r>
            <w:r>
              <w:rPr>
                <w:sz w:val="18"/>
              </w:rPr>
              <w:t>other</w:t>
            </w:r>
            <w:r>
              <w:rPr>
                <w:spacing w:val="2"/>
                <w:sz w:val="18"/>
              </w:rPr>
              <w:t xml:space="preserve"> </w:t>
            </w:r>
            <w:r>
              <w:rPr>
                <w:sz w:val="18"/>
              </w:rPr>
              <w:t>public use</w:t>
            </w:r>
            <w:r>
              <w:rPr>
                <w:spacing w:val="1"/>
                <w:sz w:val="18"/>
              </w:rPr>
              <w:t xml:space="preserve"> </w:t>
            </w:r>
            <w:r>
              <w:rPr>
                <w:sz w:val="18"/>
              </w:rPr>
              <w:t>areas</w:t>
            </w:r>
            <w:r>
              <w:rPr>
                <w:spacing w:val="2"/>
                <w:sz w:val="18"/>
              </w:rPr>
              <w:t xml:space="preserve"> </w:t>
            </w:r>
            <w:r>
              <w:rPr>
                <w:sz w:val="18"/>
              </w:rPr>
              <w:t>that have</w:t>
            </w:r>
            <w:r>
              <w:rPr>
                <w:spacing w:val="1"/>
                <w:sz w:val="18"/>
              </w:rPr>
              <w:t xml:space="preserve"> </w:t>
            </w:r>
            <w:r>
              <w:rPr>
                <w:sz w:val="18"/>
              </w:rPr>
              <w:t>the</w:t>
            </w:r>
            <w:r>
              <w:rPr>
                <w:spacing w:val="1"/>
                <w:sz w:val="18"/>
              </w:rPr>
              <w:t xml:space="preserve"> </w:t>
            </w:r>
            <w:r>
              <w:rPr>
                <w:sz w:val="18"/>
              </w:rPr>
              <w:t>potential to impact the</w:t>
            </w:r>
            <w:r>
              <w:rPr>
                <w:spacing w:val="1"/>
                <w:sz w:val="18"/>
              </w:rPr>
              <w:t xml:space="preserve"> </w:t>
            </w:r>
            <w:r>
              <w:rPr>
                <w:spacing w:val="-4"/>
                <w:sz w:val="18"/>
              </w:rPr>
              <w:t>MS4.</w:t>
            </w:r>
          </w:p>
        </w:tc>
      </w:tr>
      <w:tr w:rsidR="00EC55CB" w14:paraId="2E213007" w14:textId="77777777">
        <w:trPr>
          <w:trHeight w:val="232"/>
        </w:trPr>
        <w:tc>
          <w:tcPr>
            <w:tcW w:w="11491" w:type="dxa"/>
            <w:tcBorders>
              <w:bottom w:val="single" w:sz="8" w:space="0" w:color="000000"/>
            </w:tcBorders>
          </w:tcPr>
          <w:p w14:paraId="2E213006"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009" w14:textId="77777777">
        <w:trPr>
          <w:trHeight w:val="246"/>
        </w:trPr>
        <w:tc>
          <w:tcPr>
            <w:tcW w:w="11491" w:type="dxa"/>
            <w:tcBorders>
              <w:top w:val="single" w:sz="8" w:space="0" w:color="000000"/>
              <w:bottom w:val="single" w:sz="8" w:space="0" w:color="000000"/>
            </w:tcBorders>
          </w:tcPr>
          <w:p w14:paraId="2E213008"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00B" w14:textId="77777777">
        <w:trPr>
          <w:trHeight w:val="246"/>
        </w:trPr>
        <w:tc>
          <w:tcPr>
            <w:tcW w:w="11491" w:type="dxa"/>
            <w:tcBorders>
              <w:top w:val="single" w:sz="8" w:space="0" w:color="000000"/>
              <w:bottom w:val="single" w:sz="8" w:space="0" w:color="000000"/>
            </w:tcBorders>
          </w:tcPr>
          <w:p w14:paraId="2E21300A"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00D" w14:textId="77777777">
        <w:trPr>
          <w:trHeight w:val="501"/>
        </w:trPr>
        <w:tc>
          <w:tcPr>
            <w:tcW w:w="11491" w:type="dxa"/>
            <w:tcBorders>
              <w:top w:val="single" w:sz="8" w:space="0" w:color="000000"/>
            </w:tcBorders>
          </w:tcPr>
          <w:p w14:paraId="2E21300C"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00F" w14:textId="77777777">
        <w:trPr>
          <w:trHeight w:val="213"/>
        </w:trPr>
        <w:tc>
          <w:tcPr>
            <w:tcW w:w="11491" w:type="dxa"/>
            <w:tcBorders>
              <w:bottom w:val="double" w:sz="8" w:space="0" w:color="000000"/>
            </w:tcBorders>
          </w:tcPr>
          <w:p w14:paraId="2E21300E" w14:textId="77777777" w:rsidR="00EC55CB" w:rsidRDefault="00E76905">
            <w:pPr>
              <w:pStyle w:val="TableParagraph"/>
              <w:spacing w:line="194" w:lineRule="exact"/>
              <w:ind w:left="30"/>
              <w:rPr>
                <w:b/>
                <w:sz w:val="19"/>
              </w:rPr>
            </w:pPr>
            <w:r>
              <w:rPr>
                <w:b/>
                <w:sz w:val="19"/>
              </w:rPr>
              <w:t>Report</w:t>
            </w:r>
            <w:r>
              <w:rPr>
                <w:b/>
                <w:spacing w:val="3"/>
                <w:sz w:val="19"/>
              </w:rPr>
              <w:t xml:space="preserve"> </w:t>
            </w:r>
            <w:r>
              <w:rPr>
                <w:b/>
                <w:sz w:val="19"/>
              </w:rPr>
              <w:t>the</w:t>
            </w:r>
            <w:r>
              <w:rPr>
                <w:b/>
                <w:spacing w:val="3"/>
                <w:sz w:val="19"/>
              </w:rPr>
              <w:t xml:space="preserve"> </w:t>
            </w:r>
            <w:r>
              <w:rPr>
                <w:b/>
                <w:sz w:val="19"/>
              </w:rPr>
              <w:t>estimated</w:t>
            </w:r>
            <w:r>
              <w:rPr>
                <w:b/>
                <w:spacing w:val="4"/>
                <w:sz w:val="19"/>
              </w:rPr>
              <w:t xml:space="preserve"> </w:t>
            </w:r>
            <w:r>
              <w:rPr>
                <w:b/>
                <w:sz w:val="19"/>
              </w:rPr>
              <w:t>areas/linear</w:t>
            </w:r>
            <w:r>
              <w:rPr>
                <w:b/>
                <w:spacing w:val="3"/>
                <w:sz w:val="19"/>
              </w:rPr>
              <w:t xml:space="preserve"> </w:t>
            </w:r>
            <w:r>
              <w:rPr>
                <w:b/>
                <w:sz w:val="19"/>
              </w:rPr>
              <w:t>distance</w:t>
            </w:r>
            <w:r>
              <w:rPr>
                <w:b/>
                <w:spacing w:val="3"/>
                <w:sz w:val="19"/>
              </w:rPr>
              <w:t xml:space="preserve"> </w:t>
            </w:r>
            <w:r>
              <w:rPr>
                <w:b/>
                <w:sz w:val="19"/>
              </w:rPr>
              <w:t>cleaned</w:t>
            </w:r>
            <w:r>
              <w:rPr>
                <w:b/>
                <w:spacing w:val="4"/>
                <w:sz w:val="19"/>
              </w:rPr>
              <w:t xml:space="preserve"> </w:t>
            </w:r>
            <w:r>
              <w:rPr>
                <w:b/>
                <w:sz w:val="19"/>
              </w:rPr>
              <w:t>and</w:t>
            </w:r>
            <w:r>
              <w:rPr>
                <w:b/>
                <w:spacing w:val="4"/>
                <w:sz w:val="19"/>
              </w:rPr>
              <w:t xml:space="preserve"> </w:t>
            </w:r>
            <w:r>
              <w:rPr>
                <w:b/>
                <w:sz w:val="19"/>
              </w:rPr>
              <w:t>an</w:t>
            </w:r>
            <w:r>
              <w:rPr>
                <w:b/>
                <w:spacing w:val="3"/>
                <w:sz w:val="19"/>
              </w:rPr>
              <w:t xml:space="preserve"> </w:t>
            </w:r>
            <w:r>
              <w:rPr>
                <w:b/>
                <w:sz w:val="19"/>
              </w:rPr>
              <w:t>estimate</w:t>
            </w:r>
            <w:r>
              <w:rPr>
                <w:b/>
                <w:spacing w:val="3"/>
                <w:sz w:val="19"/>
              </w:rPr>
              <w:t xml:space="preserve"> </w:t>
            </w:r>
            <w:r>
              <w:rPr>
                <w:b/>
                <w:sz w:val="19"/>
              </w:rPr>
              <w:t>of</w:t>
            </w:r>
            <w:r>
              <w:rPr>
                <w:b/>
                <w:spacing w:val="3"/>
                <w:sz w:val="19"/>
              </w:rPr>
              <w:t xml:space="preserve"> </w:t>
            </w:r>
            <w:r>
              <w:rPr>
                <w:b/>
                <w:sz w:val="19"/>
              </w:rPr>
              <w:t>quantity</w:t>
            </w:r>
            <w:r>
              <w:rPr>
                <w:b/>
                <w:spacing w:val="4"/>
                <w:sz w:val="19"/>
              </w:rPr>
              <w:t xml:space="preserve"> </w:t>
            </w:r>
            <w:r>
              <w:rPr>
                <w:b/>
                <w:sz w:val="19"/>
              </w:rPr>
              <w:t>of</w:t>
            </w:r>
            <w:r>
              <w:rPr>
                <w:b/>
                <w:spacing w:val="3"/>
                <w:sz w:val="19"/>
              </w:rPr>
              <w:t xml:space="preserve"> </w:t>
            </w:r>
            <w:r>
              <w:rPr>
                <w:b/>
                <w:sz w:val="19"/>
              </w:rPr>
              <w:t>litter</w:t>
            </w:r>
            <w:r>
              <w:rPr>
                <w:b/>
                <w:spacing w:val="3"/>
                <w:sz w:val="19"/>
              </w:rPr>
              <w:t xml:space="preserve"> </w:t>
            </w:r>
            <w:r>
              <w:rPr>
                <w:b/>
                <w:spacing w:val="-2"/>
                <w:sz w:val="19"/>
              </w:rPr>
              <w:t>collected.</w:t>
            </w:r>
          </w:p>
        </w:tc>
      </w:tr>
      <w:tr w:rsidR="00EC55CB" w14:paraId="2E213011" w14:textId="77777777">
        <w:trPr>
          <w:trHeight w:val="225"/>
        </w:trPr>
        <w:tc>
          <w:tcPr>
            <w:tcW w:w="11491" w:type="dxa"/>
            <w:tcBorders>
              <w:top w:val="double" w:sz="8" w:space="0" w:color="000000"/>
              <w:bottom w:val="single" w:sz="8" w:space="0" w:color="000000"/>
            </w:tcBorders>
          </w:tcPr>
          <w:p w14:paraId="2E213010" w14:textId="77777777" w:rsidR="00EC55CB" w:rsidRDefault="00E76905">
            <w:pPr>
              <w:pStyle w:val="TableParagraph"/>
              <w:spacing w:line="205" w:lineRule="exact"/>
              <w:ind w:left="942"/>
              <w:rPr>
                <w:sz w:val="19"/>
              </w:rPr>
            </w:pPr>
            <w:r>
              <w:rPr>
                <w:sz w:val="19"/>
              </w:rPr>
              <w:t>Linear</w:t>
            </w:r>
            <w:r>
              <w:rPr>
                <w:spacing w:val="3"/>
                <w:sz w:val="19"/>
              </w:rPr>
              <w:t xml:space="preserve"> </w:t>
            </w:r>
            <w:r>
              <w:rPr>
                <w:sz w:val="19"/>
              </w:rPr>
              <w:t>distance/area</w:t>
            </w:r>
            <w:r>
              <w:rPr>
                <w:spacing w:val="2"/>
                <w:sz w:val="19"/>
              </w:rPr>
              <w:t xml:space="preserve"> </w:t>
            </w:r>
            <w:r>
              <w:rPr>
                <w:spacing w:val="-2"/>
                <w:sz w:val="19"/>
              </w:rPr>
              <w:t>cleaned:</w:t>
            </w:r>
          </w:p>
        </w:tc>
      </w:tr>
      <w:tr w:rsidR="00EC55CB" w14:paraId="2E213013" w14:textId="77777777">
        <w:trPr>
          <w:trHeight w:val="246"/>
        </w:trPr>
        <w:tc>
          <w:tcPr>
            <w:tcW w:w="11491" w:type="dxa"/>
            <w:tcBorders>
              <w:top w:val="single" w:sz="8" w:space="0" w:color="000000"/>
              <w:bottom w:val="single" w:sz="8" w:space="0" w:color="000000"/>
            </w:tcBorders>
          </w:tcPr>
          <w:p w14:paraId="2E213012" w14:textId="77777777" w:rsidR="00EC55CB" w:rsidRDefault="00E76905">
            <w:pPr>
              <w:pStyle w:val="TableParagraph"/>
              <w:spacing w:before="8" w:line="218" w:lineRule="exact"/>
              <w:ind w:left="1134"/>
              <w:rPr>
                <w:sz w:val="19"/>
              </w:rPr>
            </w:pPr>
            <w:r>
              <w:rPr>
                <w:sz w:val="19"/>
              </w:rPr>
              <w:t>Quantity of</w:t>
            </w:r>
            <w:r>
              <w:rPr>
                <w:spacing w:val="1"/>
                <w:sz w:val="19"/>
              </w:rPr>
              <w:t xml:space="preserve"> </w:t>
            </w:r>
            <w:r>
              <w:rPr>
                <w:sz w:val="19"/>
              </w:rPr>
              <w:t>litter</w:t>
            </w:r>
            <w:r>
              <w:rPr>
                <w:spacing w:val="2"/>
                <w:sz w:val="19"/>
              </w:rPr>
              <w:t xml:space="preserve"> </w:t>
            </w:r>
            <w:r>
              <w:rPr>
                <w:spacing w:val="-2"/>
                <w:sz w:val="19"/>
              </w:rPr>
              <w:t>collected:</w:t>
            </w:r>
          </w:p>
        </w:tc>
      </w:tr>
      <w:tr w:rsidR="00EC55CB" w14:paraId="2E213015" w14:textId="77777777">
        <w:trPr>
          <w:trHeight w:val="505"/>
        </w:trPr>
        <w:tc>
          <w:tcPr>
            <w:tcW w:w="11491" w:type="dxa"/>
            <w:tcBorders>
              <w:top w:val="single" w:sz="8" w:space="0" w:color="000000"/>
              <w:bottom w:val="nil"/>
            </w:tcBorders>
          </w:tcPr>
          <w:p w14:paraId="2E213014" w14:textId="77777777" w:rsidR="00EC55CB" w:rsidRDefault="00E76905">
            <w:pPr>
              <w:pStyle w:val="TableParagraph"/>
              <w:spacing w:before="8"/>
              <w:ind w:left="1088"/>
              <w:rPr>
                <w:sz w:val="19"/>
              </w:rPr>
            </w:pPr>
            <w:r>
              <w:rPr>
                <w:spacing w:val="-2"/>
                <w:sz w:val="19"/>
              </w:rPr>
              <w:t>Notes:</w:t>
            </w:r>
          </w:p>
        </w:tc>
      </w:tr>
      <w:tr w:rsidR="00EC55CB" w14:paraId="2E213017" w14:textId="77777777">
        <w:trPr>
          <w:trHeight w:val="302"/>
        </w:trPr>
        <w:tc>
          <w:tcPr>
            <w:tcW w:w="11491" w:type="dxa"/>
            <w:tcBorders>
              <w:top w:val="nil"/>
              <w:bottom w:val="nil"/>
            </w:tcBorders>
            <w:shd w:val="clear" w:color="auto" w:fill="000000"/>
          </w:tcPr>
          <w:p w14:paraId="2E213016" w14:textId="77777777" w:rsidR="00EC55CB" w:rsidRDefault="00E76905">
            <w:pPr>
              <w:pStyle w:val="TableParagraph"/>
              <w:spacing w:before="35"/>
              <w:ind w:left="30"/>
              <w:rPr>
                <w:b/>
                <w:sz w:val="19"/>
              </w:rPr>
            </w:pPr>
            <w:r>
              <w:rPr>
                <w:b/>
                <w:color w:val="FFFFFF"/>
                <w:sz w:val="19"/>
              </w:rPr>
              <w:t>III.A.3.a</w:t>
            </w:r>
            <w:r>
              <w:rPr>
                <w:b/>
                <w:color w:val="FFFFFF"/>
                <w:spacing w:val="4"/>
                <w:sz w:val="19"/>
              </w:rPr>
              <w:t xml:space="preserve"> </w:t>
            </w:r>
            <w:r>
              <w:rPr>
                <w:b/>
                <w:color w:val="FFFFFF"/>
                <w:sz w:val="19"/>
              </w:rPr>
              <w:t>-</w:t>
            </w:r>
            <w:r>
              <w:rPr>
                <w:b/>
                <w:color w:val="FFFFFF"/>
                <w:spacing w:val="5"/>
                <w:sz w:val="19"/>
              </w:rPr>
              <w:t xml:space="preserve"> </w:t>
            </w:r>
            <w:r>
              <w:rPr>
                <w:b/>
                <w:color w:val="FFFFFF"/>
                <w:sz w:val="19"/>
              </w:rPr>
              <w:t>Comprehensive</w:t>
            </w:r>
            <w:r>
              <w:rPr>
                <w:b/>
                <w:color w:val="FFFFFF"/>
                <w:spacing w:val="2"/>
                <w:sz w:val="19"/>
              </w:rPr>
              <w:t xml:space="preserve"> </w:t>
            </w:r>
            <w:r>
              <w:rPr>
                <w:b/>
                <w:color w:val="FFFFFF"/>
                <w:sz w:val="19"/>
              </w:rPr>
              <w:t>Planning</w:t>
            </w:r>
            <w:r>
              <w:rPr>
                <w:b/>
                <w:color w:val="FFFFFF"/>
                <w:spacing w:val="4"/>
                <w:sz w:val="19"/>
              </w:rPr>
              <w:t xml:space="preserve"> </w:t>
            </w:r>
            <w:r>
              <w:rPr>
                <w:b/>
                <w:color w:val="FFFFFF"/>
                <w:sz w:val="19"/>
              </w:rPr>
              <w:t>and</w:t>
            </w:r>
            <w:r>
              <w:rPr>
                <w:b/>
                <w:color w:val="FFFFFF"/>
                <w:spacing w:val="3"/>
                <w:sz w:val="19"/>
              </w:rPr>
              <w:t xml:space="preserve"> </w:t>
            </w:r>
            <w:r>
              <w:rPr>
                <w:b/>
                <w:color w:val="FFFFFF"/>
                <w:spacing w:val="-2"/>
                <w:sz w:val="19"/>
              </w:rPr>
              <w:t>Development</w:t>
            </w:r>
          </w:p>
        </w:tc>
      </w:tr>
      <w:tr w:rsidR="00EC55CB" w14:paraId="2E213019" w14:textId="77777777">
        <w:trPr>
          <w:trHeight w:val="218"/>
        </w:trPr>
        <w:tc>
          <w:tcPr>
            <w:tcW w:w="11491" w:type="dxa"/>
            <w:tcBorders>
              <w:top w:val="nil"/>
              <w:bottom w:val="double" w:sz="8" w:space="0" w:color="000000"/>
            </w:tcBorders>
          </w:tcPr>
          <w:p w14:paraId="2E213018" w14:textId="77777777" w:rsidR="00EC55CB" w:rsidRDefault="00E76905">
            <w:pPr>
              <w:pStyle w:val="TableParagraph"/>
              <w:spacing w:line="198" w:lineRule="exact"/>
              <w:ind w:left="30"/>
              <w:rPr>
                <w:sz w:val="19"/>
              </w:rPr>
            </w:pPr>
            <w:r>
              <w:rPr>
                <w:sz w:val="19"/>
              </w:rPr>
              <w:t>Maintain</w:t>
            </w:r>
            <w:r>
              <w:rPr>
                <w:spacing w:val="1"/>
                <w:sz w:val="19"/>
              </w:rPr>
              <w:t xml:space="preserve"> </w:t>
            </w:r>
            <w:r>
              <w:rPr>
                <w:sz w:val="19"/>
              </w:rPr>
              <w:t>a</w:t>
            </w:r>
            <w:r>
              <w:rPr>
                <w:spacing w:val="1"/>
                <w:sz w:val="19"/>
              </w:rPr>
              <w:t xml:space="preserve"> </w:t>
            </w:r>
            <w:r>
              <w:rPr>
                <w:sz w:val="19"/>
              </w:rPr>
              <w:t>list</w:t>
            </w:r>
            <w:r>
              <w:rPr>
                <w:spacing w:val="2"/>
                <w:sz w:val="19"/>
              </w:rPr>
              <w:t xml:space="preserve"> </w:t>
            </w:r>
            <w:r>
              <w:rPr>
                <w:sz w:val="19"/>
              </w:rPr>
              <w:t>of</w:t>
            </w:r>
            <w:r>
              <w:rPr>
                <w:spacing w:val="1"/>
                <w:sz w:val="19"/>
              </w:rPr>
              <w:t xml:space="preserve"> </w:t>
            </w:r>
            <w:r>
              <w:rPr>
                <w:sz w:val="19"/>
              </w:rPr>
              <w:t>stormwater</w:t>
            </w:r>
            <w:r>
              <w:rPr>
                <w:spacing w:val="2"/>
                <w:sz w:val="19"/>
              </w:rPr>
              <w:t xml:space="preserve"> </w:t>
            </w:r>
            <w:r>
              <w:rPr>
                <w:sz w:val="19"/>
              </w:rPr>
              <w:t>capital</w:t>
            </w:r>
            <w:r>
              <w:rPr>
                <w:spacing w:val="1"/>
                <w:sz w:val="19"/>
              </w:rPr>
              <w:t xml:space="preserve"> </w:t>
            </w:r>
            <w:r>
              <w:rPr>
                <w:sz w:val="19"/>
              </w:rPr>
              <w:t>improvement</w:t>
            </w:r>
            <w:r>
              <w:rPr>
                <w:spacing w:val="2"/>
                <w:sz w:val="19"/>
              </w:rPr>
              <w:t xml:space="preserve"> </w:t>
            </w:r>
            <w:r>
              <w:rPr>
                <w:sz w:val="19"/>
              </w:rPr>
              <w:t>projects</w:t>
            </w:r>
            <w:r>
              <w:rPr>
                <w:spacing w:val="1"/>
                <w:sz w:val="19"/>
              </w:rPr>
              <w:t xml:space="preserve"> </w:t>
            </w:r>
            <w:r>
              <w:rPr>
                <w:sz w:val="19"/>
              </w:rPr>
              <w:t>or</w:t>
            </w:r>
            <w:r>
              <w:rPr>
                <w:spacing w:val="2"/>
                <w:sz w:val="19"/>
              </w:rPr>
              <w:t xml:space="preserve"> </w:t>
            </w:r>
            <w:r>
              <w:rPr>
                <w:sz w:val="19"/>
              </w:rPr>
              <w:t>flood</w:t>
            </w:r>
            <w:r>
              <w:rPr>
                <w:spacing w:val="1"/>
                <w:sz w:val="19"/>
              </w:rPr>
              <w:t xml:space="preserve"> </w:t>
            </w:r>
            <w:r>
              <w:rPr>
                <w:sz w:val="19"/>
              </w:rPr>
              <w:t>control</w:t>
            </w:r>
            <w:r>
              <w:rPr>
                <w:spacing w:val="1"/>
                <w:sz w:val="19"/>
              </w:rPr>
              <w:t xml:space="preserve"> </w:t>
            </w:r>
            <w:r>
              <w:rPr>
                <w:sz w:val="19"/>
              </w:rPr>
              <w:t>projects</w:t>
            </w:r>
            <w:r>
              <w:rPr>
                <w:spacing w:val="1"/>
                <w:sz w:val="19"/>
              </w:rPr>
              <w:t xml:space="preserve"> </w:t>
            </w:r>
            <w:r>
              <w:rPr>
                <w:sz w:val="19"/>
              </w:rPr>
              <w:t>being</w:t>
            </w:r>
            <w:r>
              <w:rPr>
                <w:spacing w:val="3"/>
                <w:sz w:val="19"/>
              </w:rPr>
              <w:t xml:space="preserve"> </w:t>
            </w:r>
            <w:r>
              <w:rPr>
                <w:sz w:val="19"/>
              </w:rPr>
              <w:t>considered</w:t>
            </w:r>
            <w:r>
              <w:rPr>
                <w:spacing w:val="2"/>
                <w:sz w:val="19"/>
              </w:rPr>
              <w:t xml:space="preserve"> </w:t>
            </w:r>
            <w:r>
              <w:rPr>
                <w:sz w:val="19"/>
              </w:rPr>
              <w:t>by</w:t>
            </w:r>
            <w:r>
              <w:rPr>
                <w:spacing w:val="1"/>
                <w:sz w:val="19"/>
              </w:rPr>
              <w:t xml:space="preserve"> </w:t>
            </w:r>
            <w:r>
              <w:rPr>
                <w:sz w:val="19"/>
              </w:rPr>
              <w:t>the</w:t>
            </w:r>
            <w:r>
              <w:rPr>
                <w:spacing w:val="2"/>
                <w:sz w:val="19"/>
              </w:rPr>
              <w:t xml:space="preserve"> </w:t>
            </w:r>
            <w:r>
              <w:rPr>
                <w:spacing w:val="-2"/>
                <w:sz w:val="19"/>
              </w:rPr>
              <w:t>permittee.</w:t>
            </w:r>
          </w:p>
        </w:tc>
      </w:tr>
      <w:tr w:rsidR="00EC55CB" w14:paraId="2E21301B" w14:textId="77777777">
        <w:trPr>
          <w:trHeight w:val="218"/>
        </w:trPr>
        <w:tc>
          <w:tcPr>
            <w:tcW w:w="11491" w:type="dxa"/>
            <w:tcBorders>
              <w:top w:val="double" w:sz="8" w:space="0" w:color="000000"/>
              <w:bottom w:val="nil"/>
            </w:tcBorders>
          </w:tcPr>
          <w:p w14:paraId="2E21301A" w14:textId="77777777" w:rsidR="00EC55CB" w:rsidRDefault="00E76905">
            <w:pPr>
              <w:pStyle w:val="TableParagraph"/>
              <w:spacing w:line="198" w:lineRule="exact"/>
              <w:ind w:left="135"/>
              <w:rPr>
                <w:sz w:val="19"/>
              </w:rPr>
            </w:pPr>
            <w:r>
              <w:rPr>
                <w:sz w:val="19"/>
              </w:rPr>
              <w:t>List</w:t>
            </w:r>
            <w:r>
              <w:rPr>
                <w:spacing w:val="1"/>
                <w:sz w:val="19"/>
              </w:rPr>
              <w:t xml:space="preserve"> </w:t>
            </w:r>
            <w:r>
              <w:rPr>
                <w:sz w:val="19"/>
              </w:rPr>
              <w:t>maintained?</w:t>
            </w:r>
            <w:r>
              <w:rPr>
                <w:spacing w:val="1"/>
                <w:sz w:val="19"/>
              </w:rPr>
              <w:t xml:space="preserve"> </w:t>
            </w:r>
            <w:r>
              <w:rPr>
                <w:sz w:val="19"/>
              </w:rPr>
              <w:t>(indicate</w:t>
            </w:r>
            <w:r>
              <w:rPr>
                <w:spacing w:val="1"/>
                <w:sz w:val="19"/>
              </w:rPr>
              <w:t xml:space="preserve"> </w:t>
            </w:r>
            <w:r>
              <w:rPr>
                <w:sz w:val="19"/>
              </w:rPr>
              <w:t>yes,</w:t>
            </w:r>
            <w:r>
              <w:rPr>
                <w:spacing w:val="1"/>
                <w:sz w:val="19"/>
              </w:rPr>
              <w:t xml:space="preserve"> </w:t>
            </w:r>
            <w:r>
              <w:rPr>
                <w:sz w:val="19"/>
              </w:rPr>
              <w:t>no,</w:t>
            </w:r>
            <w:r>
              <w:rPr>
                <w:spacing w:val="1"/>
                <w:sz w:val="19"/>
              </w:rPr>
              <w:t xml:space="preserve"> </w:t>
            </w:r>
            <w:r>
              <w:rPr>
                <w:spacing w:val="-4"/>
                <w:sz w:val="19"/>
              </w:rPr>
              <w:t>N/A):</w:t>
            </w:r>
          </w:p>
        </w:tc>
      </w:tr>
      <w:tr w:rsidR="00EC55CB" w14:paraId="2E21301D" w14:textId="77777777">
        <w:trPr>
          <w:trHeight w:val="302"/>
        </w:trPr>
        <w:tc>
          <w:tcPr>
            <w:tcW w:w="11491" w:type="dxa"/>
            <w:tcBorders>
              <w:top w:val="nil"/>
              <w:bottom w:val="nil"/>
            </w:tcBorders>
            <w:shd w:val="clear" w:color="auto" w:fill="000000"/>
          </w:tcPr>
          <w:p w14:paraId="2E21301C" w14:textId="77777777" w:rsidR="00EC55CB" w:rsidRDefault="00E76905">
            <w:pPr>
              <w:pStyle w:val="TableParagraph"/>
              <w:spacing w:before="35"/>
              <w:ind w:left="30"/>
              <w:rPr>
                <w:b/>
                <w:sz w:val="19"/>
              </w:rPr>
            </w:pPr>
            <w:r>
              <w:rPr>
                <w:b/>
                <w:color w:val="FFFFFF"/>
                <w:sz w:val="19"/>
              </w:rPr>
              <w:t>III.A.3.b</w:t>
            </w:r>
            <w:r>
              <w:rPr>
                <w:b/>
                <w:color w:val="FFFFFF"/>
                <w:spacing w:val="3"/>
                <w:sz w:val="19"/>
              </w:rPr>
              <w:t xml:space="preserve"> </w:t>
            </w:r>
            <w:r>
              <w:rPr>
                <w:b/>
                <w:color w:val="FFFFFF"/>
                <w:sz w:val="19"/>
              </w:rPr>
              <w:t>-</w:t>
            </w:r>
            <w:r>
              <w:rPr>
                <w:b/>
                <w:color w:val="FFFFFF"/>
                <w:spacing w:val="4"/>
                <w:sz w:val="19"/>
              </w:rPr>
              <w:t xml:space="preserve"> </w:t>
            </w:r>
            <w:r>
              <w:rPr>
                <w:b/>
                <w:color w:val="FFFFFF"/>
                <w:sz w:val="19"/>
              </w:rPr>
              <w:t>Post-construction</w:t>
            </w:r>
            <w:r>
              <w:rPr>
                <w:b/>
                <w:color w:val="FFFFFF"/>
                <w:spacing w:val="3"/>
                <w:sz w:val="19"/>
              </w:rPr>
              <w:t xml:space="preserve"> </w:t>
            </w:r>
            <w:r>
              <w:rPr>
                <w:b/>
                <w:color w:val="FFFFFF"/>
                <w:sz w:val="19"/>
              </w:rPr>
              <w:t>Stormwater</w:t>
            </w:r>
            <w:r>
              <w:rPr>
                <w:b/>
                <w:color w:val="FFFFFF"/>
                <w:spacing w:val="2"/>
                <w:sz w:val="19"/>
              </w:rPr>
              <w:t xml:space="preserve"> </w:t>
            </w:r>
            <w:r>
              <w:rPr>
                <w:b/>
                <w:color w:val="FFFFFF"/>
                <w:spacing w:val="-2"/>
                <w:sz w:val="19"/>
              </w:rPr>
              <w:t>Management</w:t>
            </w:r>
          </w:p>
        </w:tc>
      </w:tr>
      <w:tr w:rsidR="00EC55CB" w14:paraId="2E21301F" w14:textId="77777777">
        <w:trPr>
          <w:trHeight w:val="265"/>
        </w:trPr>
        <w:tc>
          <w:tcPr>
            <w:tcW w:w="11491" w:type="dxa"/>
            <w:tcBorders>
              <w:top w:val="nil"/>
              <w:bottom w:val="nil"/>
            </w:tcBorders>
          </w:tcPr>
          <w:p w14:paraId="2E21301E" w14:textId="77777777" w:rsidR="00EC55CB" w:rsidRDefault="00E76905">
            <w:pPr>
              <w:pStyle w:val="TableParagraph"/>
              <w:spacing w:line="231" w:lineRule="exact"/>
              <w:ind w:left="30"/>
              <w:rPr>
                <w:sz w:val="19"/>
              </w:rPr>
            </w:pPr>
            <w:r>
              <w:rPr>
                <w:sz w:val="19"/>
              </w:rPr>
              <w:t>Review</w:t>
            </w:r>
            <w:r>
              <w:rPr>
                <w:spacing w:val="1"/>
                <w:sz w:val="19"/>
              </w:rPr>
              <w:t xml:space="preserve"> </w:t>
            </w:r>
            <w:r>
              <w:rPr>
                <w:sz w:val="19"/>
              </w:rPr>
              <w:t>new</w:t>
            </w:r>
            <w:r>
              <w:rPr>
                <w:spacing w:val="1"/>
                <w:sz w:val="19"/>
              </w:rPr>
              <w:t xml:space="preserve"> </w:t>
            </w:r>
            <w:r>
              <w:rPr>
                <w:sz w:val="19"/>
              </w:rPr>
              <w:t>development</w:t>
            </w:r>
            <w:r>
              <w:rPr>
                <w:spacing w:val="2"/>
                <w:sz w:val="19"/>
              </w:rPr>
              <w:t xml:space="preserve"> </w:t>
            </w:r>
            <w:r>
              <w:rPr>
                <w:sz w:val="19"/>
              </w:rPr>
              <w:t>and</w:t>
            </w:r>
            <w:r>
              <w:rPr>
                <w:spacing w:val="2"/>
                <w:sz w:val="19"/>
              </w:rPr>
              <w:t xml:space="preserve"> </w:t>
            </w:r>
            <w:r>
              <w:rPr>
                <w:sz w:val="19"/>
              </w:rPr>
              <w:t>significant</w:t>
            </w:r>
            <w:r>
              <w:rPr>
                <w:spacing w:val="2"/>
                <w:sz w:val="19"/>
              </w:rPr>
              <w:t xml:space="preserve"> </w:t>
            </w:r>
            <w:r>
              <w:rPr>
                <w:sz w:val="19"/>
              </w:rPr>
              <w:t>redevelopment</w:t>
            </w:r>
            <w:r>
              <w:rPr>
                <w:spacing w:val="2"/>
                <w:sz w:val="19"/>
              </w:rPr>
              <w:t xml:space="preserve"> </w:t>
            </w:r>
            <w:r>
              <w:rPr>
                <w:sz w:val="19"/>
              </w:rPr>
              <w:t>project</w:t>
            </w:r>
            <w:r>
              <w:rPr>
                <w:spacing w:val="2"/>
                <w:sz w:val="19"/>
              </w:rPr>
              <w:t xml:space="preserve"> </w:t>
            </w:r>
            <w:r>
              <w:rPr>
                <w:sz w:val="19"/>
              </w:rPr>
              <w:t>applications</w:t>
            </w:r>
            <w:r>
              <w:rPr>
                <w:spacing w:val="1"/>
                <w:sz w:val="19"/>
              </w:rPr>
              <w:t xml:space="preserve"> </w:t>
            </w:r>
            <w:r>
              <w:rPr>
                <w:sz w:val="19"/>
              </w:rPr>
              <w:t>for</w:t>
            </w:r>
            <w:r>
              <w:rPr>
                <w:spacing w:val="2"/>
                <w:sz w:val="19"/>
              </w:rPr>
              <w:t xml:space="preserve"> </w:t>
            </w:r>
            <w:r>
              <w:rPr>
                <w:sz w:val="19"/>
              </w:rPr>
              <w:t>compliance</w:t>
            </w:r>
            <w:r>
              <w:rPr>
                <w:spacing w:val="2"/>
                <w:sz w:val="19"/>
              </w:rPr>
              <w:t xml:space="preserve"> </w:t>
            </w:r>
            <w:r>
              <w:rPr>
                <w:sz w:val="19"/>
              </w:rPr>
              <w:t>with</w:t>
            </w:r>
            <w:r>
              <w:rPr>
                <w:spacing w:val="2"/>
                <w:sz w:val="19"/>
              </w:rPr>
              <w:t xml:space="preserve"> </w:t>
            </w:r>
            <w:r>
              <w:rPr>
                <w:sz w:val="19"/>
              </w:rPr>
              <w:t>codes,</w:t>
            </w:r>
            <w:r>
              <w:rPr>
                <w:spacing w:val="2"/>
                <w:sz w:val="19"/>
              </w:rPr>
              <w:t xml:space="preserve"> </w:t>
            </w:r>
            <w:r>
              <w:rPr>
                <w:sz w:val="19"/>
              </w:rPr>
              <w:t>land</w:t>
            </w:r>
            <w:r>
              <w:rPr>
                <w:spacing w:val="2"/>
                <w:sz w:val="19"/>
              </w:rPr>
              <w:t xml:space="preserve"> </w:t>
            </w:r>
            <w:r>
              <w:rPr>
                <w:sz w:val="19"/>
              </w:rPr>
              <w:t>development</w:t>
            </w:r>
            <w:r>
              <w:rPr>
                <w:spacing w:val="2"/>
                <w:sz w:val="19"/>
              </w:rPr>
              <w:t xml:space="preserve"> </w:t>
            </w:r>
            <w:r>
              <w:rPr>
                <w:sz w:val="19"/>
              </w:rPr>
              <w:t>regulations,</w:t>
            </w:r>
            <w:r>
              <w:rPr>
                <w:spacing w:val="2"/>
                <w:sz w:val="19"/>
              </w:rPr>
              <w:t xml:space="preserve"> </w:t>
            </w:r>
            <w:r>
              <w:rPr>
                <w:spacing w:val="-5"/>
                <w:sz w:val="19"/>
              </w:rPr>
              <w:t>and</w:t>
            </w:r>
          </w:p>
        </w:tc>
      </w:tr>
      <w:tr w:rsidR="00EC55CB" w14:paraId="2E213021" w14:textId="77777777">
        <w:trPr>
          <w:trHeight w:val="227"/>
        </w:trPr>
        <w:tc>
          <w:tcPr>
            <w:tcW w:w="11491" w:type="dxa"/>
            <w:tcBorders>
              <w:top w:val="nil"/>
            </w:tcBorders>
          </w:tcPr>
          <w:p w14:paraId="2E213020" w14:textId="77777777" w:rsidR="00EC55CB" w:rsidRDefault="00E76905">
            <w:pPr>
              <w:pStyle w:val="TableParagraph"/>
              <w:spacing w:line="207" w:lineRule="exact"/>
              <w:ind w:left="30"/>
              <w:rPr>
                <w:sz w:val="19"/>
              </w:rPr>
            </w:pPr>
            <w:r>
              <w:rPr>
                <w:sz w:val="19"/>
              </w:rPr>
              <w:t>other</w:t>
            </w:r>
            <w:r>
              <w:rPr>
                <w:spacing w:val="2"/>
                <w:sz w:val="19"/>
              </w:rPr>
              <w:t xml:space="preserve"> </w:t>
            </w:r>
            <w:r>
              <w:rPr>
                <w:sz w:val="19"/>
              </w:rPr>
              <w:t>regulatory</w:t>
            </w:r>
            <w:r>
              <w:rPr>
                <w:spacing w:val="2"/>
                <w:sz w:val="19"/>
              </w:rPr>
              <w:t xml:space="preserve"> </w:t>
            </w:r>
            <w:r>
              <w:rPr>
                <w:sz w:val="19"/>
              </w:rPr>
              <w:t>mechanisms</w:t>
            </w:r>
            <w:r>
              <w:rPr>
                <w:spacing w:val="2"/>
                <w:sz w:val="19"/>
              </w:rPr>
              <w:t xml:space="preserve"> </w:t>
            </w:r>
            <w:r>
              <w:rPr>
                <w:sz w:val="19"/>
              </w:rPr>
              <w:t>that</w:t>
            </w:r>
            <w:r>
              <w:rPr>
                <w:spacing w:val="3"/>
                <w:sz w:val="19"/>
              </w:rPr>
              <w:t xml:space="preserve"> </w:t>
            </w:r>
            <w:r>
              <w:rPr>
                <w:sz w:val="19"/>
              </w:rPr>
              <w:t>require</w:t>
            </w:r>
            <w:r>
              <w:rPr>
                <w:spacing w:val="2"/>
                <w:sz w:val="19"/>
              </w:rPr>
              <w:t xml:space="preserve"> </w:t>
            </w:r>
            <w:r>
              <w:rPr>
                <w:sz w:val="19"/>
              </w:rPr>
              <w:t>stormwater</w:t>
            </w:r>
            <w:r>
              <w:rPr>
                <w:spacing w:val="3"/>
                <w:sz w:val="19"/>
              </w:rPr>
              <w:t xml:space="preserve"> </w:t>
            </w:r>
            <w:r>
              <w:rPr>
                <w:sz w:val="19"/>
              </w:rPr>
              <w:t>controls</w:t>
            </w:r>
            <w:r>
              <w:rPr>
                <w:spacing w:val="2"/>
                <w:sz w:val="19"/>
              </w:rPr>
              <w:t xml:space="preserve"> </w:t>
            </w:r>
            <w:r>
              <w:rPr>
                <w:sz w:val="19"/>
              </w:rPr>
              <w:t>after</w:t>
            </w:r>
            <w:r>
              <w:rPr>
                <w:spacing w:val="3"/>
                <w:sz w:val="19"/>
              </w:rPr>
              <w:t xml:space="preserve"> </w:t>
            </w:r>
            <w:r>
              <w:rPr>
                <w:sz w:val="19"/>
              </w:rPr>
              <w:t>construction</w:t>
            </w:r>
            <w:r>
              <w:rPr>
                <w:spacing w:val="2"/>
                <w:sz w:val="19"/>
              </w:rPr>
              <w:t xml:space="preserve"> </w:t>
            </w:r>
            <w:r>
              <w:rPr>
                <w:sz w:val="19"/>
              </w:rPr>
              <w:t>is</w:t>
            </w:r>
            <w:r>
              <w:rPr>
                <w:spacing w:val="2"/>
                <w:sz w:val="19"/>
              </w:rPr>
              <w:t xml:space="preserve"> </w:t>
            </w:r>
            <w:r>
              <w:rPr>
                <w:spacing w:val="-2"/>
                <w:sz w:val="19"/>
              </w:rPr>
              <w:t>completed.</w:t>
            </w:r>
          </w:p>
        </w:tc>
      </w:tr>
      <w:tr w:rsidR="00EC55CB" w14:paraId="2E213023" w14:textId="77777777">
        <w:trPr>
          <w:trHeight w:val="232"/>
        </w:trPr>
        <w:tc>
          <w:tcPr>
            <w:tcW w:w="11491" w:type="dxa"/>
            <w:tcBorders>
              <w:bottom w:val="single" w:sz="8" w:space="0" w:color="000000"/>
            </w:tcBorders>
          </w:tcPr>
          <w:p w14:paraId="2E213022"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025" w14:textId="77777777">
        <w:trPr>
          <w:trHeight w:val="246"/>
        </w:trPr>
        <w:tc>
          <w:tcPr>
            <w:tcW w:w="11491" w:type="dxa"/>
            <w:tcBorders>
              <w:top w:val="single" w:sz="8" w:space="0" w:color="000000"/>
              <w:bottom w:val="single" w:sz="8" w:space="0" w:color="000000"/>
            </w:tcBorders>
          </w:tcPr>
          <w:p w14:paraId="2E213024"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027" w14:textId="77777777">
        <w:trPr>
          <w:trHeight w:val="246"/>
        </w:trPr>
        <w:tc>
          <w:tcPr>
            <w:tcW w:w="11491" w:type="dxa"/>
            <w:tcBorders>
              <w:top w:val="single" w:sz="8" w:space="0" w:color="000000"/>
              <w:bottom w:val="single" w:sz="8" w:space="0" w:color="000000"/>
            </w:tcBorders>
          </w:tcPr>
          <w:p w14:paraId="2E213026"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029" w14:textId="77777777">
        <w:trPr>
          <w:trHeight w:val="501"/>
        </w:trPr>
        <w:tc>
          <w:tcPr>
            <w:tcW w:w="11491" w:type="dxa"/>
            <w:tcBorders>
              <w:top w:val="single" w:sz="8" w:space="0" w:color="000000"/>
            </w:tcBorders>
          </w:tcPr>
          <w:p w14:paraId="2E213028"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02B" w14:textId="77777777">
        <w:trPr>
          <w:trHeight w:val="260"/>
        </w:trPr>
        <w:tc>
          <w:tcPr>
            <w:tcW w:w="11491" w:type="dxa"/>
            <w:tcBorders>
              <w:bottom w:val="nil"/>
            </w:tcBorders>
          </w:tcPr>
          <w:p w14:paraId="2E21302A" w14:textId="77777777" w:rsidR="00EC55CB" w:rsidRDefault="00E76905">
            <w:pPr>
              <w:pStyle w:val="TableParagraph"/>
              <w:spacing w:line="226" w:lineRule="exact"/>
              <w:ind w:left="30"/>
              <w:rPr>
                <w:b/>
                <w:sz w:val="19"/>
              </w:rPr>
            </w:pPr>
            <w:r>
              <w:rPr>
                <w:b/>
                <w:sz w:val="19"/>
              </w:rPr>
              <w:t>Report</w:t>
            </w:r>
            <w:r>
              <w:rPr>
                <w:b/>
                <w:spacing w:val="3"/>
                <w:sz w:val="19"/>
              </w:rPr>
              <w:t xml:space="preserve"> </w:t>
            </w:r>
            <w:r>
              <w:rPr>
                <w:b/>
                <w:sz w:val="19"/>
              </w:rPr>
              <w:t>the</w:t>
            </w:r>
            <w:r>
              <w:rPr>
                <w:b/>
                <w:spacing w:val="2"/>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applications</w:t>
            </w:r>
            <w:r>
              <w:rPr>
                <w:b/>
                <w:spacing w:val="3"/>
                <w:sz w:val="19"/>
              </w:rPr>
              <w:t xml:space="preserve"> </w:t>
            </w:r>
            <w:r>
              <w:rPr>
                <w:b/>
                <w:sz w:val="19"/>
              </w:rPr>
              <w:t>(FDOT:</w:t>
            </w:r>
            <w:r>
              <w:rPr>
                <w:b/>
                <w:spacing w:val="4"/>
                <w:sz w:val="19"/>
              </w:rPr>
              <w:t xml:space="preserve"> </w:t>
            </w:r>
            <w:r>
              <w:rPr>
                <w:b/>
                <w:sz w:val="19"/>
              </w:rPr>
              <w:t>DCP)</w:t>
            </w:r>
            <w:r>
              <w:rPr>
                <w:b/>
                <w:spacing w:val="3"/>
                <w:sz w:val="19"/>
              </w:rPr>
              <w:t xml:space="preserve"> </w:t>
            </w:r>
            <w:r>
              <w:rPr>
                <w:b/>
                <w:sz w:val="19"/>
              </w:rPr>
              <w:t>reviewed,</w:t>
            </w:r>
            <w:r>
              <w:rPr>
                <w:b/>
                <w:spacing w:val="4"/>
                <w:sz w:val="19"/>
              </w:rPr>
              <w:t xml:space="preserve"> </w:t>
            </w:r>
            <w:r>
              <w:rPr>
                <w:b/>
                <w:sz w:val="19"/>
              </w:rPr>
              <w:t>number</w:t>
            </w:r>
            <w:r>
              <w:rPr>
                <w:b/>
                <w:spacing w:val="2"/>
                <w:sz w:val="19"/>
              </w:rPr>
              <w:t xml:space="preserve"> </w:t>
            </w:r>
            <w:r>
              <w:rPr>
                <w:b/>
                <w:sz w:val="19"/>
              </w:rPr>
              <w:t>approved,</w:t>
            </w:r>
            <w:r>
              <w:rPr>
                <w:b/>
                <w:spacing w:val="5"/>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applicants</w:t>
            </w:r>
            <w:r>
              <w:rPr>
                <w:b/>
                <w:spacing w:val="3"/>
                <w:sz w:val="19"/>
              </w:rPr>
              <w:t xml:space="preserve"> </w:t>
            </w:r>
            <w:r>
              <w:rPr>
                <w:b/>
                <w:sz w:val="19"/>
              </w:rPr>
              <w:t>notified</w:t>
            </w:r>
            <w:r>
              <w:rPr>
                <w:b/>
                <w:spacing w:val="4"/>
                <w:sz w:val="19"/>
              </w:rPr>
              <w:t xml:space="preserve"> </w:t>
            </w:r>
            <w:r>
              <w:rPr>
                <w:b/>
                <w:sz w:val="19"/>
              </w:rPr>
              <w:t>of</w:t>
            </w:r>
            <w:r>
              <w:rPr>
                <w:b/>
                <w:spacing w:val="2"/>
                <w:sz w:val="19"/>
              </w:rPr>
              <w:t xml:space="preserve"> </w:t>
            </w:r>
            <w:r>
              <w:rPr>
                <w:b/>
                <w:sz w:val="19"/>
              </w:rPr>
              <w:t>ERP</w:t>
            </w:r>
            <w:r>
              <w:rPr>
                <w:b/>
                <w:spacing w:val="4"/>
                <w:sz w:val="19"/>
              </w:rPr>
              <w:t xml:space="preserve"> </w:t>
            </w:r>
            <w:r>
              <w:rPr>
                <w:b/>
                <w:sz w:val="19"/>
              </w:rPr>
              <w:t>requirements,</w:t>
            </w:r>
            <w:r>
              <w:rPr>
                <w:b/>
                <w:spacing w:val="4"/>
                <w:sz w:val="19"/>
              </w:rPr>
              <w:t xml:space="preserve"> </w:t>
            </w:r>
            <w:r>
              <w:rPr>
                <w:b/>
                <w:sz w:val="19"/>
              </w:rPr>
              <w:t>number</w:t>
            </w:r>
            <w:r>
              <w:rPr>
                <w:b/>
                <w:spacing w:val="3"/>
                <w:sz w:val="19"/>
              </w:rPr>
              <w:t xml:space="preserve"> </w:t>
            </w:r>
            <w:r>
              <w:rPr>
                <w:b/>
                <w:spacing w:val="-5"/>
                <w:sz w:val="19"/>
              </w:rPr>
              <w:t>of</w:t>
            </w:r>
          </w:p>
        </w:tc>
      </w:tr>
      <w:tr w:rsidR="00EC55CB" w14:paraId="2E21302D" w14:textId="77777777">
        <w:trPr>
          <w:trHeight w:val="219"/>
        </w:trPr>
        <w:tc>
          <w:tcPr>
            <w:tcW w:w="11491" w:type="dxa"/>
            <w:tcBorders>
              <w:top w:val="nil"/>
              <w:bottom w:val="double" w:sz="8" w:space="0" w:color="000000"/>
            </w:tcBorders>
          </w:tcPr>
          <w:p w14:paraId="2E21302C" w14:textId="77777777" w:rsidR="00EC55CB" w:rsidRDefault="00E76905">
            <w:pPr>
              <w:pStyle w:val="TableParagraph"/>
              <w:spacing w:line="199" w:lineRule="exact"/>
              <w:ind w:left="73"/>
              <w:rPr>
                <w:b/>
                <w:sz w:val="19"/>
              </w:rPr>
            </w:pPr>
            <w:r>
              <w:rPr>
                <w:b/>
                <w:sz w:val="19"/>
              </w:rPr>
              <w:t>applicable projects</w:t>
            </w:r>
            <w:r>
              <w:rPr>
                <w:b/>
                <w:spacing w:val="2"/>
                <w:sz w:val="19"/>
              </w:rPr>
              <w:t xml:space="preserve"> </w:t>
            </w:r>
            <w:r>
              <w:rPr>
                <w:b/>
                <w:sz w:val="19"/>
              </w:rPr>
              <w:t>confirmed</w:t>
            </w:r>
            <w:r>
              <w:rPr>
                <w:b/>
                <w:spacing w:val="2"/>
                <w:sz w:val="19"/>
              </w:rPr>
              <w:t xml:space="preserve"> </w:t>
            </w:r>
            <w:r>
              <w:rPr>
                <w:b/>
                <w:sz w:val="19"/>
              </w:rPr>
              <w:t>for ERP</w:t>
            </w:r>
            <w:r>
              <w:rPr>
                <w:b/>
                <w:spacing w:val="3"/>
                <w:sz w:val="19"/>
              </w:rPr>
              <w:t xml:space="preserve"> </w:t>
            </w:r>
            <w:r>
              <w:rPr>
                <w:b/>
                <w:sz w:val="19"/>
              </w:rPr>
              <w:t>coverage,</w:t>
            </w:r>
            <w:r>
              <w:rPr>
                <w:b/>
                <w:spacing w:val="3"/>
                <w:sz w:val="19"/>
              </w:rPr>
              <w:t xml:space="preserve"> </w:t>
            </w:r>
            <w:r>
              <w:rPr>
                <w:b/>
                <w:sz w:val="19"/>
              </w:rPr>
              <w:t>and</w:t>
            </w:r>
            <w:r>
              <w:rPr>
                <w:b/>
                <w:spacing w:val="1"/>
                <w:sz w:val="19"/>
              </w:rPr>
              <w:t xml:space="preserve"> </w:t>
            </w:r>
            <w:r>
              <w:rPr>
                <w:b/>
                <w:sz w:val="19"/>
              </w:rPr>
              <w:t>number</w:t>
            </w:r>
            <w:r>
              <w:rPr>
                <w:b/>
                <w:spacing w:val="1"/>
                <w:sz w:val="19"/>
              </w:rPr>
              <w:t xml:space="preserve"> </w:t>
            </w:r>
            <w:r>
              <w:rPr>
                <w:b/>
                <w:sz w:val="19"/>
              </w:rPr>
              <w:t>of</w:t>
            </w:r>
            <w:r>
              <w:rPr>
                <w:b/>
                <w:spacing w:val="1"/>
                <w:sz w:val="19"/>
              </w:rPr>
              <w:t xml:space="preserve"> </w:t>
            </w:r>
            <w:r>
              <w:rPr>
                <w:b/>
                <w:sz w:val="19"/>
              </w:rPr>
              <w:t>referrals</w:t>
            </w:r>
            <w:r>
              <w:rPr>
                <w:b/>
                <w:spacing w:val="2"/>
                <w:sz w:val="19"/>
              </w:rPr>
              <w:t xml:space="preserve"> </w:t>
            </w:r>
            <w:r>
              <w:rPr>
                <w:b/>
                <w:spacing w:val="-2"/>
                <w:sz w:val="19"/>
              </w:rPr>
              <w:t>completed.</w:t>
            </w:r>
          </w:p>
        </w:tc>
      </w:tr>
      <w:tr w:rsidR="00EC55CB" w14:paraId="2E21302F" w14:textId="77777777">
        <w:trPr>
          <w:trHeight w:val="225"/>
        </w:trPr>
        <w:tc>
          <w:tcPr>
            <w:tcW w:w="11491" w:type="dxa"/>
            <w:tcBorders>
              <w:top w:val="double" w:sz="8" w:space="0" w:color="000000"/>
              <w:bottom w:val="single" w:sz="8" w:space="0" w:color="000000"/>
            </w:tcBorders>
          </w:tcPr>
          <w:p w14:paraId="2E21302E" w14:textId="77777777" w:rsidR="00EC55CB" w:rsidRDefault="00E76905">
            <w:pPr>
              <w:pStyle w:val="TableParagraph"/>
              <w:spacing w:line="205" w:lineRule="exact"/>
              <w:ind w:left="601"/>
              <w:rPr>
                <w:sz w:val="19"/>
              </w:rPr>
            </w:pPr>
            <w:r>
              <w:rPr>
                <w:sz w:val="19"/>
              </w:rPr>
              <w:t>Number</w:t>
            </w:r>
            <w:r>
              <w:rPr>
                <w:spacing w:val="1"/>
                <w:sz w:val="19"/>
              </w:rPr>
              <w:t xml:space="preserve"> </w:t>
            </w:r>
            <w:r>
              <w:rPr>
                <w:sz w:val="19"/>
              </w:rPr>
              <w:t>of</w:t>
            </w:r>
            <w:r>
              <w:rPr>
                <w:spacing w:val="1"/>
                <w:sz w:val="19"/>
              </w:rPr>
              <w:t xml:space="preserve"> </w:t>
            </w:r>
            <w:r>
              <w:rPr>
                <w:sz w:val="19"/>
              </w:rPr>
              <w:t>applications</w:t>
            </w:r>
            <w:r>
              <w:rPr>
                <w:spacing w:val="1"/>
                <w:sz w:val="19"/>
              </w:rPr>
              <w:t xml:space="preserve"> </w:t>
            </w:r>
            <w:r>
              <w:rPr>
                <w:spacing w:val="-2"/>
                <w:sz w:val="19"/>
              </w:rPr>
              <w:t>reviewed:</w:t>
            </w:r>
          </w:p>
        </w:tc>
      </w:tr>
      <w:tr w:rsidR="00EC55CB" w14:paraId="2E213031" w14:textId="77777777">
        <w:trPr>
          <w:trHeight w:val="246"/>
        </w:trPr>
        <w:tc>
          <w:tcPr>
            <w:tcW w:w="11491" w:type="dxa"/>
            <w:tcBorders>
              <w:top w:val="single" w:sz="8" w:space="0" w:color="000000"/>
              <w:bottom w:val="single" w:sz="8" w:space="0" w:color="000000"/>
            </w:tcBorders>
          </w:tcPr>
          <w:p w14:paraId="2E213030" w14:textId="77777777" w:rsidR="00EC55CB" w:rsidRDefault="00E76905">
            <w:pPr>
              <w:pStyle w:val="TableParagraph"/>
              <w:spacing w:before="8" w:line="218" w:lineRule="exact"/>
              <w:ind w:left="579"/>
              <w:rPr>
                <w:sz w:val="19"/>
              </w:rPr>
            </w:pPr>
            <w:r>
              <w:rPr>
                <w:sz w:val="19"/>
              </w:rPr>
              <w:t>Number</w:t>
            </w:r>
            <w:r>
              <w:rPr>
                <w:spacing w:val="2"/>
                <w:sz w:val="19"/>
              </w:rPr>
              <w:t xml:space="preserve"> </w:t>
            </w:r>
            <w:r>
              <w:rPr>
                <w:sz w:val="19"/>
              </w:rPr>
              <w:t>of</w:t>
            </w:r>
            <w:r>
              <w:rPr>
                <w:spacing w:val="1"/>
                <w:sz w:val="19"/>
              </w:rPr>
              <w:t xml:space="preserve"> </w:t>
            </w:r>
            <w:r>
              <w:rPr>
                <w:sz w:val="19"/>
              </w:rPr>
              <w:t>applications</w:t>
            </w:r>
            <w:r>
              <w:rPr>
                <w:spacing w:val="2"/>
                <w:sz w:val="19"/>
              </w:rPr>
              <w:t xml:space="preserve"> </w:t>
            </w:r>
            <w:r>
              <w:rPr>
                <w:spacing w:val="-2"/>
                <w:sz w:val="19"/>
              </w:rPr>
              <w:t>approved:</w:t>
            </w:r>
          </w:p>
        </w:tc>
      </w:tr>
      <w:tr w:rsidR="00EC55CB" w14:paraId="2E213033" w14:textId="77777777">
        <w:trPr>
          <w:trHeight w:val="246"/>
        </w:trPr>
        <w:tc>
          <w:tcPr>
            <w:tcW w:w="11491" w:type="dxa"/>
            <w:tcBorders>
              <w:top w:val="single" w:sz="8" w:space="0" w:color="000000"/>
              <w:bottom w:val="single" w:sz="8" w:space="0" w:color="000000"/>
            </w:tcBorders>
          </w:tcPr>
          <w:p w14:paraId="2E213032" w14:textId="77777777" w:rsidR="00EC55CB" w:rsidRDefault="00E76905">
            <w:pPr>
              <w:pStyle w:val="TableParagraph"/>
              <w:spacing w:before="8" w:line="218" w:lineRule="exact"/>
              <w:ind w:left="997"/>
              <w:rPr>
                <w:sz w:val="19"/>
              </w:rPr>
            </w:pPr>
            <w:r>
              <w:rPr>
                <w:sz w:val="19"/>
              </w:rPr>
              <w:t>Number</w:t>
            </w:r>
            <w:r>
              <w:rPr>
                <w:spacing w:val="1"/>
                <w:sz w:val="19"/>
              </w:rPr>
              <w:t xml:space="preserve"> </w:t>
            </w:r>
            <w:r>
              <w:rPr>
                <w:sz w:val="19"/>
              </w:rPr>
              <w:t>of</w:t>
            </w:r>
            <w:r>
              <w:rPr>
                <w:spacing w:val="1"/>
                <w:sz w:val="19"/>
              </w:rPr>
              <w:t xml:space="preserve"> </w:t>
            </w:r>
            <w:r>
              <w:rPr>
                <w:sz w:val="19"/>
              </w:rPr>
              <w:t xml:space="preserve">ERP </w:t>
            </w:r>
            <w:r>
              <w:rPr>
                <w:spacing w:val="-2"/>
                <w:sz w:val="19"/>
              </w:rPr>
              <w:t>notifications:</w:t>
            </w:r>
          </w:p>
        </w:tc>
      </w:tr>
      <w:tr w:rsidR="00EC55CB" w14:paraId="2E213035" w14:textId="77777777">
        <w:trPr>
          <w:trHeight w:val="246"/>
        </w:trPr>
        <w:tc>
          <w:tcPr>
            <w:tcW w:w="11491" w:type="dxa"/>
            <w:tcBorders>
              <w:top w:val="single" w:sz="8" w:space="0" w:color="000000"/>
              <w:bottom w:val="single" w:sz="8" w:space="0" w:color="000000"/>
            </w:tcBorders>
          </w:tcPr>
          <w:p w14:paraId="2E213034" w14:textId="77777777" w:rsidR="00EC55CB" w:rsidRDefault="00E76905">
            <w:pPr>
              <w:pStyle w:val="TableParagraph"/>
              <w:spacing w:before="8" w:line="218" w:lineRule="exact"/>
              <w:ind w:left="884"/>
              <w:rPr>
                <w:sz w:val="19"/>
              </w:rPr>
            </w:pPr>
            <w:r>
              <w:rPr>
                <w:sz w:val="19"/>
              </w:rPr>
              <w:t>Number</w:t>
            </w:r>
            <w:r>
              <w:rPr>
                <w:spacing w:val="1"/>
                <w:sz w:val="19"/>
              </w:rPr>
              <w:t xml:space="preserve"> </w:t>
            </w:r>
            <w:r>
              <w:rPr>
                <w:sz w:val="19"/>
              </w:rPr>
              <w:t>of</w:t>
            </w:r>
            <w:r>
              <w:rPr>
                <w:spacing w:val="1"/>
                <w:sz w:val="19"/>
              </w:rPr>
              <w:t xml:space="preserve"> </w:t>
            </w:r>
            <w:r>
              <w:rPr>
                <w:sz w:val="19"/>
              </w:rPr>
              <w:t xml:space="preserve">ERP </w:t>
            </w:r>
            <w:r>
              <w:rPr>
                <w:spacing w:val="-2"/>
                <w:sz w:val="19"/>
              </w:rPr>
              <w:t>confirmations:</w:t>
            </w:r>
          </w:p>
        </w:tc>
      </w:tr>
      <w:tr w:rsidR="00EC55CB" w14:paraId="2E213037" w14:textId="77777777">
        <w:trPr>
          <w:trHeight w:val="246"/>
        </w:trPr>
        <w:tc>
          <w:tcPr>
            <w:tcW w:w="11491" w:type="dxa"/>
            <w:tcBorders>
              <w:top w:val="single" w:sz="8" w:space="0" w:color="000000"/>
              <w:bottom w:val="single" w:sz="8" w:space="0" w:color="000000"/>
            </w:tcBorders>
          </w:tcPr>
          <w:p w14:paraId="2E213036" w14:textId="77777777" w:rsidR="00EC55CB" w:rsidRDefault="00E76905">
            <w:pPr>
              <w:pStyle w:val="TableParagraph"/>
              <w:spacing w:before="8" w:line="219" w:lineRule="exact"/>
              <w:ind w:left="1643"/>
              <w:rPr>
                <w:sz w:val="19"/>
              </w:rPr>
            </w:pPr>
            <w:r>
              <w:rPr>
                <w:sz w:val="19"/>
              </w:rPr>
              <w:t>Number</w:t>
            </w:r>
            <w:r>
              <w:rPr>
                <w:spacing w:val="2"/>
                <w:sz w:val="19"/>
              </w:rPr>
              <w:t xml:space="preserve"> </w:t>
            </w:r>
            <w:r>
              <w:rPr>
                <w:sz w:val="19"/>
              </w:rPr>
              <w:t>of</w:t>
            </w:r>
            <w:r>
              <w:rPr>
                <w:spacing w:val="1"/>
                <w:sz w:val="19"/>
              </w:rPr>
              <w:t xml:space="preserve"> </w:t>
            </w:r>
            <w:r>
              <w:rPr>
                <w:spacing w:val="-2"/>
                <w:sz w:val="19"/>
              </w:rPr>
              <w:t>referrals:</w:t>
            </w:r>
          </w:p>
        </w:tc>
      </w:tr>
      <w:tr w:rsidR="00EC55CB" w14:paraId="2E213039" w14:textId="77777777">
        <w:trPr>
          <w:trHeight w:val="501"/>
        </w:trPr>
        <w:tc>
          <w:tcPr>
            <w:tcW w:w="11491" w:type="dxa"/>
            <w:tcBorders>
              <w:top w:val="single" w:sz="8" w:space="0" w:color="000000"/>
            </w:tcBorders>
          </w:tcPr>
          <w:p w14:paraId="2E213038" w14:textId="77777777" w:rsidR="00EC55CB" w:rsidRDefault="00E76905">
            <w:pPr>
              <w:pStyle w:val="TableParagraph"/>
              <w:spacing w:before="8"/>
              <w:ind w:left="1088"/>
              <w:rPr>
                <w:sz w:val="19"/>
              </w:rPr>
            </w:pPr>
            <w:r>
              <w:rPr>
                <w:spacing w:val="-2"/>
                <w:sz w:val="19"/>
              </w:rPr>
              <w:t>Notes:</w:t>
            </w:r>
          </w:p>
        </w:tc>
      </w:tr>
    </w:tbl>
    <w:p w14:paraId="2E21303A" w14:textId="77777777" w:rsidR="00EC55CB" w:rsidRDefault="00EC55CB">
      <w:pPr>
        <w:pStyle w:val="TableParagraph"/>
        <w:rPr>
          <w:sz w:val="19"/>
        </w:rPr>
        <w:sectPr w:rsidR="00EC55CB">
          <w:pgSz w:w="12240" w:h="15840"/>
          <w:pgMar w:top="660" w:right="360" w:bottom="680"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303C" w14:textId="77777777">
        <w:trPr>
          <w:trHeight w:val="302"/>
        </w:trPr>
        <w:tc>
          <w:tcPr>
            <w:tcW w:w="11491" w:type="dxa"/>
            <w:tcBorders>
              <w:top w:val="nil"/>
              <w:bottom w:val="nil"/>
            </w:tcBorders>
            <w:shd w:val="clear" w:color="auto" w:fill="000000"/>
          </w:tcPr>
          <w:p w14:paraId="2E21303B" w14:textId="77777777" w:rsidR="00EC55CB" w:rsidRDefault="00E76905">
            <w:pPr>
              <w:pStyle w:val="TableParagraph"/>
              <w:spacing w:before="35"/>
              <w:ind w:left="30"/>
              <w:rPr>
                <w:b/>
                <w:sz w:val="19"/>
              </w:rPr>
            </w:pPr>
            <w:r>
              <w:rPr>
                <w:b/>
                <w:color w:val="FFFFFF"/>
                <w:sz w:val="19"/>
              </w:rPr>
              <w:lastRenderedPageBreak/>
              <w:t>III.A.4.b</w:t>
            </w:r>
            <w:r>
              <w:rPr>
                <w:b/>
                <w:color w:val="FFFFFF"/>
                <w:spacing w:val="1"/>
                <w:sz w:val="19"/>
              </w:rPr>
              <w:t xml:space="preserve"> </w:t>
            </w:r>
            <w:r>
              <w:rPr>
                <w:b/>
                <w:color w:val="FFFFFF"/>
                <w:sz w:val="19"/>
              </w:rPr>
              <w:t>-</w:t>
            </w:r>
            <w:r>
              <w:rPr>
                <w:b/>
                <w:color w:val="FFFFFF"/>
                <w:spacing w:val="3"/>
                <w:sz w:val="19"/>
              </w:rPr>
              <w:t xml:space="preserve"> </w:t>
            </w:r>
            <w:r>
              <w:rPr>
                <w:b/>
                <w:color w:val="FFFFFF"/>
                <w:sz w:val="19"/>
              </w:rPr>
              <w:t>Pesticide,</w:t>
            </w:r>
            <w:r>
              <w:rPr>
                <w:b/>
                <w:color w:val="FFFFFF"/>
                <w:spacing w:val="3"/>
                <w:sz w:val="19"/>
              </w:rPr>
              <w:t xml:space="preserve"> </w:t>
            </w:r>
            <w:r>
              <w:rPr>
                <w:b/>
                <w:color w:val="FFFFFF"/>
                <w:sz w:val="19"/>
              </w:rPr>
              <w:t>Herbicide,</w:t>
            </w:r>
            <w:r>
              <w:rPr>
                <w:b/>
                <w:color w:val="FFFFFF"/>
                <w:spacing w:val="3"/>
                <w:sz w:val="19"/>
              </w:rPr>
              <w:t xml:space="preserve"> </w:t>
            </w:r>
            <w:r>
              <w:rPr>
                <w:b/>
                <w:color w:val="FFFFFF"/>
                <w:sz w:val="19"/>
              </w:rPr>
              <w:t>and</w:t>
            </w:r>
            <w:r>
              <w:rPr>
                <w:b/>
                <w:color w:val="FFFFFF"/>
                <w:spacing w:val="2"/>
                <w:sz w:val="19"/>
              </w:rPr>
              <w:t xml:space="preserve"> </w:t>
            </w:r>
            <w:r>
              <w:rPr>
                <w:b/>
                <w:color w:val="FFFFFF"/>
                <w:sz w:val="19"/>
              </w:rPr>
              <w:t>Fertilizer</w:t>
            </w:r>
            <w:r>
              <w:rPr>
                <w:b/>
                <w:color w:val="FFFFFF"/>
                <w:spacing w:val="1"/>
                <w:sz w:val="19"/>
              </w:rPr>
              <w:t xml:space="preserve"> </w:t>
            </w:r>
            <w:r>
              <w:rPr>
                <w:b/>
                <w:color w:val="FFFFFF"/>
                <w:spacing w:val="-2"/>
                <w:sz w:val="19"/>
              </w:rPr>
              <w:t>Application</w:t>
            </w:r>
          </w:p>
        </w:tc>
      </w:tr>
      <w:tr w:rsidR="00EC55CB" w14:paraId="2E21303E" w14:textId="77777777">
        <w:trPr>
          <w:trHeight w:val="265"/>
        </w:trPr>
        <w:tc>
          <w:tcPr>
            <w:tcW w:w="11491" w:type="dxa"/>
            <w:tcBorders>
              <w:top w:val="nil"/>
              <w:bottom w:val="nil"/>
            </w:tcBorders>
          </w:tcPr>
          <w:p w14:paraId="2E21303D" w14:textId="77777777" w:rsidR="00EC55CB" w:rsidRDefault="00E76905">
            <w:pPr>
              <w:pStyle w:val="TableParagraph"/>
              <w:spacing w:line="231" w:lineRule="exact"/>
              <w:ind w:left="30"/>
              <w:rPr>
                <w:sz w:val="19"/>
              </w:rPr>
            </w:pPr>
            <w:r>
              <w:rPr>
                <w:sz w:val="19"/>
              </w:rPr>
              <w:t>Properly</w:t>
            </w:r>
            <w:r>
              <w:rPr>
                <w:spacing w:val="1"/>
                <w:sz w:val="19"/>
              </w:rPr>
              <w:t xml:space="preserve"> </w:t>
            </w:r>
            <w:r>
              <w:rPr>
                <w:sz w:val="19"/>
              </w:rPr>
              <w:t>store,</w:t>
            </w:r>
            <w:r>
              <w:rPr>
                <w:spacing w:val="2"/>
                <w:sz w:val="19"/>
              </w:rPr>
              <w:t xml:space="preserve"> </w:t>
            </w:r>
            <w:r>
              <w:rPr>
                <w:sz w:val="19"/>
              </w:rPr>
              <w:t>mix,</w:t>
            </w:r>
            <w:r>
              <w:rPr>
                <w:spacing w:val="2"/>
                <w:sz w:val="19"/>
              </w:rPr>
              <w:t xml:space="preserve"> </w:t>
            </w:r>
            <w:r>
              <w:rPr>
                <w:sz w:val="19"/>
              </w:rPr>
              <w:t>and</w:t>
            </w:r>
            <w:r>
              <w:rPr>
                <w:spacing w:val="3"/>
                <w:sz w:val="19"/>
              </w:rPr>
              <w:t xml:space="preserve"> </w:t>
            </w:r>
            <w:r>
              <w:rPr>
                <w:sz w:val="19"/>
              </w:rPr>
              <w:t>apply</w:t>
            </w:r>
            <w:r>
              <w:rPr>
                <w:spacing w:val="1"/>
                <w:sz w:val="19"/>
              </w:rPr>
              <w:t xml:space="preserve"> </w:t>
            </w:r>
            <w:r>
              <w:rPr>
                <w:sz w:val="19"/>
              </w:rPr>
              <w:t>pesticides,</w:t>
            </w:r>
            <w:r>
              <w:rPr>
                <w:spacing w:val="2"/>
                <w:sz w:val="19"/>
              </w:rPr>
              <w:t xml:space="preserve"> </w:t>
            </w:r>
            <w:r>
              <w:rPr>
                <w:sz w:val="19"/>
              </w:rPr>
              <w:t>herbicides,</w:t>
            </w:r>
            <w:r>
              <w:rPr>
                <w:spacing w:val="3"/>
                <w:sz w:val="19"/>
              </w:rPr>
              <w:t xml:space="preserve"> </w:t>
            </w:r>
            <w:r>
              <w:rPr>
                <w:sz w:val="19"/>
              </w:rPr>
              <w:t>and</w:t>
            </w:r>
            <w:r>
              <w:rPr>
                <w:spacing w:val="2"/>
                <w:sz w:val="19"/>
              </w:rPr>
              <w:t xml:space="preserve"> </w:t>
            </w:r>
            <w:r>
              <w:rPr>
                <w:sz w:val="19"/>
              </w:rPr>
              <w:t>fertilizers</w:t>
            </w:r>
            <w:r>
              <w:rPr>
                <w:spacing w:val="1"/>
                <w:sz w:val="19"/>
              </w:rPr>
              <w:t xml:space="preserve"> </w:t>
            </w:r>
            <w:r>
              <w:rPr>
                <w:sz w:val="19"/>
              </w:rPr>
              <w:t>on</w:t>
            </w:r>
            <w:r>
              <w:rPr>
                <w:spacing w:val="3"/>
                <w:sz w:val="19"/>
              </w:rPr>
              <w:t xml:space="preserve"> </w:t>
            </w:r>
            <w:r>
              <w:rPr>
                <w:sz w:val="19"/>
              </w:rPr>
              <w:t>permittee-owned</w:t>
            </w:r>
            <w:r>
              <w:rPr>
                <w:spacing w:val="2"/>
                <w:sz w:val="19"/>
              </w:rPr>
              <w:t xml:space="preserve"> </w:t>
            </w:r>
            <w:r>
              <w:rPr>
                <w:sz w:val="19"/>
              </w:rPr>
              <w:t>property,</w:t>
            </w:r>
            <w:r>
              <w:rPr>
                <w:spacing w:val="2"/>
                <w:sz w:val="19"/>
              </w:rPr>
              <w:t xml:space="preserve"> </w:t>
            </w:r>
            <w:r>
              <w:rPr>
                <w:sz w:val="19"/>
              </w:rPr>
              <w:t>including</w:t>
            </w:r>
            <w:r>
              <w:rPr>
                <w:spacing w:val="4"/>
                <w:sz w:val="19"/>
              </w:rPr>
              <w:t xml:space="preserve"> </w:t>
            </w:r>
            <w:r>
              <w:rPr>
                <w:sz w:val="19"/>
              </w:rPr>
              <w:t>parks</w:t>
            </w:r>
            <w:r>
              <w:rPr>
                <w:spacing w:val="1"/>
                <w:sz w:val="19"/>
              </w:rPr>
              <w:t xml:space="preserve"> </w:t>
            </w:r>
            <w:r>
              <w:rPr>
                <w:sz w:val="19"/>
              </w:rPr>
              <w:t>and</w:t>
            </w:r>
            <w:r>
              <w:rPr>
                <w:spacing w:val="3"/>
                <w:sz w:val="19"/>
              </w:rPr>
              <w:t xml:space="preserve"> </w:t>
            </w:r>
            <w:r>
              <w:rPr>
                <w:sz w:val="19"/>
              </w:rPr>
              <w:t>recreation</w:t>
            </w:r>
            <w:r>
              <w:rPr>
                <w:spacing w:val="2"/>
                <w:sz w:val="19"/>
              </w:rPr>
              <w:t xml:space="preserve"> </w:t>
            </w:r>
            <w:r>
              <w:rPr>
                <w:sz w:val="19"/>
              </w:rPr>
              <w:t>areas,</w:t>
            </w:r>
            <w:r>
              <w:rPr>
                <w:spacing w:val="2"/>
                <w:sz w:val="19"/>
              </w:rPr>
              <w:t xml:space="preserve"> </w:t>
            </w:r>
            <w:r>
              <w:rPr>
                <w:spacing w:val="-5"/>
                <w:sz w:val="19"/>
              </w:rPr>
              <w:t>and</w:t>
            </w:r>
          </w:p>
        </w:tc>
      </w:tr>
      <w:tr w:rsidR="00EC55CB" w14:paraId="2E213040" w14:textId="77777777">
        <w:trPr>
          <w:trHeight w:val="227"/>
        </w:trPr>
        <w:tc>
          <w:tcPr>
            <w:tcW w:w="11491" w:type="dxa"/>
            <w:tcBorders>
              <w:top w:val="nil"/>
            </w:tcBorders>
          </w:tcPr>
          <w:p w14:paraId="2E21303F" w14:textId="77777777" w:rsidR="00EC55CB" w:rsidRDefault="00E76905">
            <w:pPr>
              <w:pStyle w:val="TableParagraph"/>
              <w:spacing w:line="207" w:lineRule="exact"/>
              <w:ind w:left="30"/>
              <w:rPr>
                <w:sz w:val="19"/>
              </w:rPr>
            </w:pPr>
            <w:r>
              <w:rPr>
                <w:sz w:val="19"/>
              </w:rPr>
              <w:t>minimize</w:t>
            </w:r>
            <w:r>
              <w:rPr>
                <w:spacing w:val="2"/>
                <w:sz w:val="19"/>
              </w:rPr>
              <w:t xml:space="preserve"> </w:t>
            </w:r>
            <w:r>
              <w:rPr>
                <w:sz w:val="19"/>
              </w:rPr>
              <w:t>their</w:t>
            </w:r>
            <w:r>
              <w:rPr>
                <w:spacing w:val="2"/>
                <w:sz w:val="19"/>
              </w:rPr>
              <w:t xml:space="preserve"> </w:t>
            </w:r>
            <w:r>
              <w:rPr>
                <w:spacing w:val="-4"/>
                <w:sz w:val="19"/>
              </w:rPr>
              <w:t>use.</w:t>
            </w:r>
          </w:p>
        </w:tc>
      </w:tr>
      <w:tr w:rsidR="00EC55CB" w14:paraId="2E213042" w14:textId="77777777">
        <w:trPr>
          <w:trHeight w:val="232"/>
        </w:trPr>
        <w:tc>
          <w:tcPr>
            <w:tcW w:w="11491" w:type="dxa"/>
            <w:tcBorders>
              <w:bottom w:val="single" w:sz="8" w:space="0" w:color="000000"/>
            </w:tcBorders>
          </w:tcPr>
          <w:p w14:paraId="2E213041"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044" w14:textId="77777777">
        <w:trPr>
          <w:trHeight w:val="246"/>
        </w:trPr>
        <w:tc>
          <w:tcPr>
            <w:tcW w:w="11491" w:type="dxa"/>
            <w:tcBorders>
              <w:top w:val="single" w:sz="8" w:space="0" w:color="000000"/>
              <w:bottom w:val="single" w:sz="8" w:space="0" w:color="000000"/>
            </w:tcBorders>
          </w:tcPr>
          <w:p w14:paraId="2E213043"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046" w14:textId="77777777">
        <w:trPr>
          <w:trHeight w:val="246"/>
        </w:trPr>
        <w:tc>
          <w:tcPr>
            <w:tcW w:w="11491" w:type="dxa"/>
            <w:tcBorders>
              <w:top w:val="single" w:sz="8" w:space="0" w:color="000000"/>
              <w:bottom w:val="single" w:sz="8" w:space="0" w:color="000000"/>
            </w:tcBorders>
          </w:tcPr>
          <w:p w14:paraId="2E213045"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048" w14:textId="77777777">
        <w:trPr>
          <w:trHeight w:val="506"/>
        </w:trPr>
        <w:tc>
          <w:tcPr>
            <w:tcW w:w="11491" w:type="dxa"/>
            <w:tcBorders>
              <w:top w:val="single" w:sz="8" w:space="0" w:color="000000"/>
              <w:bottom w:val="nil"/>
            </w:tcBorders>
          </w:tcPr>
          <w:p w14:paraId="2E213047"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04A" w14:textId="77777777">
        <w:trPr>
          <w:trHeight w:val="302"/>
        </w:trPr>
        <w:tc>
          <w:tcPr>
            <w:tcW w:w="11491" w:type="dxa"/>
            <w:tcBorders>
              <w:top w:val="nil"/>
              <w:bottom w:val="nil"/>
            </w:tcBorders>
            <w:shd w:val="clear" w:color="auto" w:fill="000000"/>
          </w:tcPr>
          <w:p w14:paraId="2E213049" w14:textId="77777777" w:rsidR="00EC55CB" w:rsidRDefault="00E76905">
            <w:pPr>
              <w:pStyle w:val="TableParagraph"/>
              <w:spacing w:before="35"/>
              <w:ind w:left="30"/>
              <w:rPr>
                <w:b/>
                <w:sz w:val="19"/>
              </w:rPr>
            </w:pPr>
            <w:r>
              <w:rPr>
                <w:b/>
                <w:color w:val="FFFFFF"/>
                <w:sz w:val="19"/>
              </w:rPr>
              <w:t>III.A.4.c</w:t>
            </w:r>
            <w:r>
              <w:rPr>
                <w:b/>
                <w:color w:val="FFFFFF"/>
                <w:spacing w:val="1"/>
                <w:sz w:val="19"/>
              </w:rPr>
              <w:t xml:space="preserve"> </w:t>
            </w:r>
            <w:r>
              <w:rPr>
                <w:b/>
                <w:color w:val="FFFFFF"/>
                <w:sz w:val="19"/>
              </w:rPr>
              <w:t>-</w:t>
            </w:r>
            <w:r>
              <w:rPr>
                <w:b/>
                <w:color w:val="FFFFFF"/>
                <w:spacing w:val="3"/>
                <w:sz w:val="19"/>
              </w:rPr>
              <w:t xml:space="preserve"> </w:t>
            </w:r>
            <w:r>
              <w:rPr>
                <w:b/>
                <w:color w:val="FFFFFF"/>
                <w:sz w:val="19"/>
              </w:rPr>
              <w:t>Certification,</w:t>
            </w:r>
            <w:r>
              <w:rPr>
                <w:b/>
                <w:color w:val="FFFFFF"/>
                <w:spacing w:val="3"/>
                <w:sz w:val="19"/>
              </w:rPr>
              <w:t xml:space="preserve"> </w:t>
            </w:r>
            <w:r>
              <w:rPr>
                <w:b/>
                <w:color w:val="FFFFFF"/>
                <w:sz w:val="19"/>
              </w:rPr>
              <w:t>Licensing,</w:t>
            </w:r>
            <w:r>
              <w:rPr>
                <w:b/>
                <w:color w:val="FFFFFF"/>
                <w:spacing w:val="4"/>
                <w:sz w:val="19"/>
              </w:rPr>
              <w:t xml:space="preserve"> </w:t>
            </w:r>
            <w:r>
              <w:rPr>
                <w:b/>
                <w:color w:val="FFFFFF"/>
                <w:sz w:val="19"/>
              </w:rPr>
              <w:t>and</w:t>
            </w:r>
            <w:r>
              <w:rPr>
                <w:b/>
                <w:color w:val="FFFFFF"/>
                <w:spacing w:val="2"/>
                <w:sz w:val="19"/>
              </w:rPr>
              <w:t xml:space="preserve"> </w:t>
            </w:r>
            <w:r>
              <w:rPr>
                <w:b/>
                <w:color w:val="FFFFFF"/>
                <w:spacing w:val="-2"/>
                <w:sz w:val="19"/>
              </w:rPr>
              <w:t>Training</w:t>
            </w:r>
          </w:p>
        </w:tc>
      </w:tr>
      <w:tr w:rsidR="00EC55CB" w14:paraId="2E21304C" w14:textId="77777777">
        <w:trPr>
          <w:trHeight w:val="265"/>
        </w:trPr>
        <w:tc>
          <w:tcPr>
            <w:tcW w:w="11491" w:type="dxa"/>
            <w:tcBorders>
              <w:top w:val="nil"/>
              <w:bottom w:val="nil"/>
            </w:tcBorders>
          </w:tcPr>
          <w:p w14:paraId="2E21304B" w14:textId="77777777" w:rsidR="00EC55CB" w:rsidRDefault="00E76905">
            <w:pPr>
              <w:pStyle w:val="TableParagraph"/>
              <w:spacing w:line="231" w:lineRule="exact"/>
              <w:ind w:left="30"/>
              <w:rPr>
                <w:sz w:val="19"/>
              </w:rPr>
            </w:pPr>
            <w:r>
              <w:rPr>
                <w:sz w:val="19"/>
              </w:rPr>
              <w:t>Maintain</w:t>
            </w:r>
            <w:r>
              <w:rPr>
                <w:spacing w:val="2"/>
                <w:sz w:val="19"/>
              </w:rPr>
              <w:t xml:space="preserve"> </w:t>
            </w:r>
            <w:r>
              <w:rPr>
                <w:sz w:val="19"/>
              </w:rPr>
              <w:t>an</w:t>
            </w:r>
            <w:r>
              <w:rPr>
                <w:spacing w:val="3"/>
                <w:sz w:val="19"/>
              </w:rPr>
              <w:t xml:space="preserve"> </w:t>
            </w:r>
            <w:r>
              <w:rPr>
                <w:sz w:val="19"/>
              </w:rPr>
              <w:t>up-to-date</w:t>
            </w:r>
            <w:r>
              <w:rPr>
                <w:spacing w:val="2"/>
                <w:sz w:val="19"/>
              </w:rPr>
              <w:t xml:space="preserve"> </w:t>
            </w:r>
            <w:r>
              <w:rPr>
                <w:sz w:val="19"/>
              </w:rPr>
              <w:t>roster</w:t>
            </w:r>
            <w:r>
              <w:rPr>
                <w:spacing w:val="3"/>
                <w:sz w:val="19"/>
              </w:rPr>
              <w:t xml:space="preserve"> </w:t>
            </w:r>
            <w:r>
              <w:rPr>
                <w:sz w:val="19"/>
              </w:rPr>
              <w:t>of</w:t>
            </w:r>
            <w:r>
              <w:rPr>
                <w:spacing w:val="2"/>
                <w:sz w:val="19"/>
              </w:rPr>
              <w:t xml:space="preserve"> </w:t>
            </w:r>
            <w:r>
              <w:rPr>
                <w:sz w:val="19"/>
              </w:rPr>
              <w:t>permittee</w:t>
            </w:r>
            <w:r>
              <w:rPr>
                <w:spacing w:val="2"/>
                <w:sz w:val="19"/>
              </w:rPr>
              <w:t xml:space="preserve"> </w:t>
            </w:r>
            <w:r>
              <w:rPr>
                <w:sz w:val="19"/>
              </w:rPr>
              <w:t>personnel</w:t>
            </w:r>
            <w:r>
              <w:rPr>
                <w:spacing w:val="2"/>
                <w:sz w:val="19"/>
              </w:rPr>
              <w:t xml:space="preserve"> </w:t>
            </w:r>
            <w:r>
              <w:rPr>
                <w:sz w:val="19"/>
              </w:rPr>
              <w:t>and</w:t>
            </w:r>
            <w:r>
              <w:rPr>
                <w:spacing w:val="3"/>
                <w:sz w:val="19"/>
              </w:rPr>
              <w:t xml:space="preserve"> </w:t>
            </w:r>
            <w:r>
              <w:rPr>
                <w:sz w:val="19"/>
              </w:rPr>
              <w:t>contractors</w:t>
            </w:r>
            <w:r>
              <w:rPr>
                <w:spacing w:val="1"/>
                <w:sz w:val="19"/>
              </w:rPr>
              <w:t xml:space="preserve"> </w:t>
            </w:r>
            <w:r>
              <w:rPr>
                <w:sz w:val="19"/>
              </w:rPr>
              <w:t>that</w:t>
            </w:r>
            <w:r>
              <w:rPr>
                <w:spacing w:val="3"/>
                <w:sz w:val="19"/>
              </w:rPr>
              <w:t xml:space="preserve"> </w:t>
            </w:r>
            <w:r>
              <w:rPr>
                <w:sz w:val="19"/>
              </w:rPr>
              <w:t>apply</w:t>
            </w:r>
            <w:r>
              <w:rPr>
                <w:spacing w:val="2"/>
                <w:sz w:val="19"/>
              </w:rPr>
              <w:t xml:space="preserve"> </w:t>
            </w:r>
            <w:r>
              <w:rPr>
                <w:sz w:val="19"/>
              </w:rPr>
              <w:t>pesticides,</w:t>
            </w:r>
            <w:r>
              <w:rPr>
                <w:spacing w:val="2"/>
                <w:sz w:val="19"/>
              </w:rPr>
              <w:t xml:space="preserve"> </w:t>
            </w:r>
            <w:r>
              <w:rPr>
                <w:sz w:val="19"/>
              </w:rPr>
              <w:t>herbicides,</w:t>
            </w:r>
            <w:r>
              <w:rPr>
                <w:spacing w:val="3"/>
                <w:sz w:val="19"/>
              </w:rPr>
              <w:t xml:space="preserve"> </w:t>
            </w:r>
            <w:r>
              <w:rPr>
                <w:sz w:val="19"/>
              </w:rPr>
              <w:t>and</w:t>
            </w:r>
            <w:r>
              <w:rPr>
                <w:spacing w:val="2"/>
                <w:sz w:val="19"/>
              </w:rPr>
              <w:t xml:space="preserve"> </w:t>
            </w:r>
            <w:r>
              <w:rPr>
                <w:sz w:val="19"/>
              </w:rPr>
              <w:t>fertilizer</w:t>
            </w:r>
            <w:r>
              <w:rPr>
                <w:spacing w:val="3"/>
                <w:sz w:val="19"/>
              </w:rPr>
              <w:t xml:space="preserve"> </w:t>
            </w:r>
            <w:r>
              <w:rPr>
                <w:sz w:val="19"/>
              </w:rPr>
              <w:t>on</w:t>
            </w:r>
            <w:r>
              <w:rPr>
                <w:spacing w:val="3"/>
                <w:sz w:val="19"/>
              </w:rPr>
              <w:t xml:space="preserve"> </w:t>
            </w:r>
            <w:r>
              <w:rPr>
                <w:sz w:val="19"/>
              </w:rPr>
              <w:t>permittee-</w:t>
            </w:r>
            <w:r>
              <w:rPr>
                <w:spacing w:val="-2"/>
                <w:sz w:val="19"/>
              </w:rPr>
              <w:t>owned</w:t>
            </w:r>
          </w:p>
        </w:tc>
      </w:tr>
      <w:tr w:rsidR="00EC55CB" w14:paraId="2E21304E" w14:textId="77777777">
        <w:trPr>
          <w:trHeight w:val="227"/>
        </w:trPr>
        <w:tc>
          <w:tcPr>
            <w:tcW w:w="11491" w:type="dxa"/>
            <w:tcBorders>
              <w:top w:val="nil"/>
            </w:tcBorders>
          </w:tcPr>
          <w:p w14:paraId="2E21304D" w14:textId="77777777" w:rsidR="00EC55CB" w:rsidRDefault="00E76905">
            <w:pPr>
              <w:pStyle w:val="TableParagraph"/>
              <w:spacing w:line="207" w:lineRule="exact"/>
              <w:ind w:left="30"/>
              <w:rPr>
                <w:sz w:val="19"/>
              </w:rPr>
            </w:pPr>
            <w:r>
              <w:rPr>
                <w:sz w:val="19"/>
              </w:rPr>
              <w:t>property or</w:t>
            </w:r>
            <w:r>
              <w:rPr>
                <w:spacing w:val="2"/>
                <w:sz w:val="19"/>
              </w:rPr>
              <w:t xml:space="preserve"> </w:t>
            </w:r>
            <w:r>
              <w:rPr>
                <w:sz w:val="19"/>
              </w:rPr>
              <w:t>copies</w:t>
            </w:r>
            <w:r>
              <w:rPr>
                <w:spacing w:val="1"/>
                <w:sz w:val="19"/>
              </w:rPr>
              <w:t xml:space="preserve"> </w:t>
            </w:r>
            <w:r>
              <w:rPr>
                <w:sz w:val="19"/>
              </w:rPr>
              <w:t>of</w:t>
            </w:r>
            <w:r>
              <w:rPr>
                <w:spacing w:val="1"/>
                <w:sz w:val="19"/>
              </w:rPr>
              <w:t xml:space="preserve"> </w:t>
            </w:r>
            <w:r>
              <w:rPr>
                <w:sz w:val="19"/>
              </w:rPr>
              <w:t>applicable</w:t>
            </w:r>
            <w:r>
              <w:rPr>
                <w:spacing w:val="2"/>
                <w:sz w:val="19"/>
              </w:rPr>
              <w:t xml:space="preserve"> </w:t>
            </w:r>
            <w:r>
              <w:rPr>
                <w:sz w:val="19"/>
              </w:rPr>
              <w:t>licenses/certifications for</w:t>
            </w:r>
            <w:r>
              <w:rPr>
                <w:spacing w:val="2"/>
                <w:sz w:val="19"/>
              </w:rPr>
              <w:t xml:space="preserve"> </w:t>
            </w:r>
            <w:r>
              <w:rPr>
                <w:sz w:val="19"/>
              </w:rPr>
              <w:t>each</w:t>
            </w:r>
            <w:r>
              <w:rPr>
                <w:spacing w:val="2"/>
                <w:sz w:val="19"/>
              </w:rPr>
              <w:t xml:space="preserve"> </w:t>
            </w:r>
            <w:r>
              <w:rPr>
                <w:spacing w:val="-2"/>
                <w:sz w:val="19"/>
              </w:rPr>
              <w:t>applicator.</w:t>
            </w:r>
          </w:p>
        </w:tc>
      </w:tr>
      <w:tr w:rsidR="00EC55CB" w14:paraId="2E213050" w14:textId="77777777">
        <w:trPr>
          <w:trHeight w:val="232"/>
        </w:trPr>
        <w:tc>
          <w:tcPr>
            <w:tcW w:w="11491" w:type="dxa"/>
            <w:tcBorders>
              <w:bottom w:val="single" w:sz="8" w:space="0" w:color="000000"/>
            </w:tcBorders>
          </w:tcPr>
          <w:p w14:paraId="2E21304F" w14:textId="77777777" w:rsidR="00EC55CB" w:rsidRDefault="00E76905">
            <w:pPr>
              <w:pStyle w:val="TableParagraph"/>
              <w:spacing w:line="213" w:lineRule="exact"/>
              <w:ind w:left="963"/>
              <w:rPr>
                <w:sz w:val="19"/>
              </w:rPr>
            </w:pPr>
            <w:r>
              <w:rPr>
                <w:sz w:val="19"/>
              </w:rPr>
              <w:t>Roster/copies maintained?</w:t>
            </w:r>
            <w:r>
              <w:rPr>
                <w:spacing w:val="2"/>
                <w:sz w:val="19"/>
              </w:rPr>
              <w:t xml:space="preserve"> </w:t>
            </w:r>
            <w:r>
              <w:rPr>
                <w:sz w:val="19"/>
              </w:rPr>
              <w:t>(indicate</w:t>
            </w:r>
            <w:r>
              <w:rPr>
                <w:spacing w:val="2"/>
                <w:sz w:val="19"/>
              </w:rPr>
              <w:t xml:space="preserve"> </w:t>
            </w:r>
            <w:r>
              <w:rPr>
                <w:sz w:val="19"/>
              </w:rPr>
              <w:t>yes,</w:t>
            </w:r>
            <w:r>
              <w:rPr>
                <w:spacing w:val="1"/>
                <w:sz w:val="19"/>
              </w:rPr>
              <w:t xml:space="preserve"> </w:t>
            </w:r>
            <w:r>
              <w:rPr>
                <w:sz w:val="19"/>
              </w:rPr>
              <w:t>no,</w:t>
            </w:r>
            <w:r>
              <w:rPr>
                <w:spacing w:val="2"/>
                <w:sz w:val="19"/>
              </w:rPr>
              <w:t xml:space="preserve"> </w:t>
            </w:r>
            <w:r>
              <w:rPr>
                <w:spacing w:val="-4"/>
                <w:sz w:val="19"/>
              </w:rPr>
              <w:t>N/A):</w:t>
            </w:r>
          </w:p>
        </w:tc>
      </w:tr>
      <w:tr w:rsidR="00EC55CB" w14:paraId="2E213052" w14:textId="77777777">
        <w:trPr>
          <w:trHeight w:val="506"/>
        </w:trPr>
        <w:tc>
          <w:tcPr>
            <w:tcW w:w="11491" w:type="dxa"/>
            <w:tcBorders>
              <w:top w:val="single" w:sz="8" w:space="0" w:color="000000"/>
              <w:bottom w:val="nil"/>
            </w:tcBorders>
          </w:tcPr>
          <w:p w14:paraId="2E213051" w14:textId="77777777" w:rsidR="00EC55CB" w:rsidRDefault="00E76905">
            <w:pPr>
              <w:pStyle w:val="TableParagraph"/>
              <w:spacing w:before="8"/>
              <w:ind w:left="1088"/>
              <w:rPr>
                <w:sz w:val="19"/>
              </w:rPr>
            </w:pPr>
            <w:r>
              <w:rPr>
                <w:spacing w:val="-2"/>
                <w:sz w:val="19"/>
              </w:rPr>
              <w:t>Notes:</w:t>
            </w:r>
          </w:p>
        </w:tc>
      </w:tr>
      <w:tr w:rsidR="00EC55CB" w14:paraId="2E213054" w14:textId="77777777">
        <w:trPr>
          <w:trHeight w:val="302"/>
        </w:trPr>
        <w:tc>
          <w:tcPr>
            <w:tcW w:w="11491" w:type="dxa"/>
            <w:tcBorders>
              <w:top w:val="nil"/>
              <w:bottom w:val="nil"/>
            </w:tcBorders>
            <w:shd w:val="clear" w:color="auto" w:fill="000000"/>
          </w:tcPr>
          <w:p w14:paraId="2E213053" w14:textId="77777777" w:rsidR="00EC55CB" w:rsidRDefault="00E76905">
            <w:pPr>
              <w:pStyle w:val="TableParagraph"/>
              <w:spacing w:before="35"/>
              <w:ind w:left="30"/>
              <w:rPr>
                <w:b/>
                <w:sz w:val="19"/>
              </w:rPr>
            </w:pPr>
            <w:r>
              <w:rPr>
                <w:b/>
                <w:color w:val="FFFFFF"/>
                <w:sz w:val="19"/>
              </w:rPr>
              <w:t>III.A.5.b</w:t>
            </w:r>
            <w:r>
              <w:rPr>
                <w:b/>
                <w:color w:val="FFFFFF"/>
                <w:spacing w:val="1"/>
                <w:sz w:val="19"/>
              </w:rPr>
              <w:t xml:space="preserve"> </w:t>
            </w:r>
            <w:r>
              <w:rPr>
                <w:b/>
                <w:color w:val="FFFFFF"/>
                <w:sz w:val="19"/>
              </w:rPr>
              <w:t>-</w:t>
            </w:r>
            <w:r>
              <w:rPr>
                <w:b/>
                <w:color w:val="FFFFFF"/>
                <w:spacing w:val="2"/>
                <w:sz w:val="19"/>
              </w:rPr>
              <w:t xml:space="preserve"> </w:t>
            </w:r>
            <w:r>
              <w:rPr>
                <w:b/>
                <w:color w:val="FFFFFF"/>
                <w:sz w:val="19"/>
              </w:rPr>
              <w:t>Illicit</w:t>
            </w:r>
            <w:r>
              <w:rPr>
                <w:b/>
                <w:color w:val="FFFFFF"/>
                <w:spacing w:val="2"/>
                <w:sz w:val="19"/>
              </w:rPr>
              <w:t xml:space="preserve"> </w:t>
            </w:r>
            <w:r>
              <w:rPr>
                <w:b/>
                <w:color w:val="FFFFFF"/>
                <w:sz w:val="19"/>
              </w:rPr>
              <w:t>Discharge Detection</w:t>
            </w:r>
            <w:r>
              <w:rPr>
                <w:b/>
                <w:color w:val="FFFFFF"/>
                <w:spacing w:val="1"/>
                <w:sz w:val="19"/>
              </w:rPr>
              <w:t xml:space="preserve"> </w:t>
            </w:r>
            <w:r>
              <w:rPr>
                <w:b/>
                <w:color w:val="FFFFFF"/>
                <w:sz w:val="19"/>
              </w:rPr>
              <w:t>and</w:t>
            </w:r>
            <w:r>
              <w:rPr>
                <w:b/>
                <w:color w:val="FFFFFF"/>
                <w:spacing w:val="2"/>
                <w:sz w:val="19"/>
              </w:rPr>
              <w:t xml:space="preserve"> </w:t>
            </w:r>
            <w:r>
              <w:rPr>
                <w:b/>
                <w:color w:val="FFFFFF"/>
                <w:spacing w:val="-2"/>
                <w:sz w:val="19"/>
              </w:rPr>
              <w:t>Elimination</w:t>
            </w:r>
          </w:p>
        </w:tc>
      </w:tr>
      <w:tr w:rsidR="00EC55CB" w14:paraId="2E213056" w14:textId="77777777">
        <w:trPr>
          <w:trHeight w:val="265"/>
        </w:trPr>
        <w:tc>
          <w:tcPr>
            <w:tcW w:w="11491" w:type="dxa"/>
            <w:tcBorders>
              <w:top w:val="nil"/>
              <w:bottom w:val="nil"/>
            </w:tcBorders>
          </w:tcPr>
          <w:p w14:paraId="2E213055" w14:textId="77777777" w:rsidR="00EC55CB" w:rsidRDefault="00E76905">
            <w:pPr>
              <w:pStyle w:val="TableParagraph"/>
              <w:spacing w:line="231" w:lineRule="exact"/>
              <w:ind w:left="30"/>
              <w:rPr>
                <w:sz w:val="19"/>
              </w:rPr>
            </w:pPr>
            <w:r>
              <w:rPr>
                <w:sz w:val="19"/>
              </w:rPr>
              <w:t>Detect</w:t>
            </w:r>
            <w:r>
              <w:rPr>
                <w:spacing w:val="1"/>
                <w:sz w:val="19"/>
              </w:rPr>
              <w:t xml:space="preserve"> </w:t>
            </w:r>
            <w:r>
              <w:rPr>
                <w:sz w:val="19"/>
              </w:rPr>
              <w:t>and</w:t>
            </w:r>
            <w:r>
              <w:rPr>
                <w:spacing w:val="2"/>
                <w:sz w:val="19"/>
              </w:rPr>
              <w:t xml:space="preserve"> </w:t>
            </w:r>
            <w:r>
              <w:rPr>
                <w:sz w:val="19"/>
              </w:rPr>
              <w:t>eliminate</w:t>
            </w:r>
            <w:r>
              <w:rPr>
                <w:spacing w:val="2"/>
                <w:sz w:val="19"/>
              </w:rPr>
              <w:t xml:space="preserve"> </w:t>
            </w:r>
            <w:r>
              <w:rPr>
                <w:sz w:val="19"/>
              </w:rPr>
              <w:t>illicit</w:t>
            </w:r>
            <w:r>
              <w:rPr>
                <w:spacing w:val="2"/>
                <w:sz w:val="19"/>
              </w:rPr>
              <w:t xml:space="preserve"> </w:t>
            </w:r>
            <w:r>
              <w:rPr>
                <w:sz w:val="19"/>
              </w:rPr>
              <w:t>discharges/connections</w:t>
            </w:r>
            <w:r>
              <w:rPr>
                <w:spacing w:val="1"/>
                <w:sz w:val="19"/>
              </w:rPr>
              <w:t xml:space="preserve"> </w:t>
            </w:r>
            <w:r>
              <w:rPr>
                <w:sz w:val="19"/>
              </w:rPr>
              <w:t>to</w:t>
            </w:r>
            <w:r>
              <w:rPr>
                <w:spacing w:val="1"/>
                <w:sz w:val="19"/>
              </w:rPr>
              <w:t xml:space="preserve"> </w:t>
            </w:r>
            <w:r>
              <w:rPr>
                <w:sz w:val="19"/>
              </w:rPr>
              <w:t>the</w:t>
            </w:r>
            <w:r>
              <w:rPr>
                <w:spacing w:val="2"/>
                <w:sz w:val="19"/>
              </w:rPr>
              <w:t xml:space="preserve"> </w:t>
            </w:r>
            <w:r>
              <w:rPr>
                <w:sz w:val="19"/>
              </w:rPr>
              <w:t>MS4</w:t>
            </w:r>
            <w:r>
              <w:rPr>
                <w:spacing w:val="3"/>
                <w:sz w:val="19"/>
              </w:rPr>
              <w:t xml:space="preserve"> </w:t>
            </w:r>
            <w:r>
              <w:rPr>
                <w:sz w:val="19"/>
              </w:rPr>
              <w:t>through</w:t>
            </w:r>
            <w:r>
              <w:rPr>
                <w:spacing w:val="2"/>
                <w:sz w:val="19"/>
              </w:rPr>
              <w:t xml:space="preserve"> </w:t>
            </w:r>
            <w:r>
              <w:rPr>
                <w:sz w:val="19"/>
              </w:rPr>
              <w:t>proactive</w:t>
            </w:r>
            <w:r>
              <w:rPr>
                <w:spacing w:val="2"/>
                <w:sz w:val="19"/>
              </w:rPr>
              <w:t xml:space="preserve"> </w:t>
            </w:r>
            <w:r>
              <w:rPr>
                <w:sz w:val="19"/>
              </w:rPr>
              <w:t>inspections</w:t>
            </w:r>
            <w:r>
              <w:rPr>
                <w:spacing w:val="1"/>
                <w:sz w:val="19"/>
              </w:rPr>
              <w:t xml:space="preserve"> </w:t>
            </w:r>
            <w:r>
              <w:rPr>
                <w:sz w:val="19"/>
              </w:rPr>
              <w:t>and</w:t>
            </w:r>
            <w:r>
              <w:rPr>
                <w:spacing w:val="2"/>
                <w:sz w:val="19"/>
              </w:rPr>
              <w:t xml:space="preserve"> </w:t>
            </w:r>
            <w:r>
              <w:rPr>
                <w:sz w:val="19"/>
              </w:rPr>
              <w:t>investigations</w:t>
            </w:r>
            <w:r>
              <w:rPr>
                <w:spacing w:val="1"/>
                <w:sz w:val="19"/>
              </w:rPr>
              <w:t xml:space="preserve"> </w:t>
            </w:r>
            <w:r>
              <w:rPr>
                <w:sz w:val="19"/>
              </w:rPr>
              <w:t>of</w:t>
            </w:r>
            <w:r>
              <w:rPr>
                <w:spacing w:val="1"/>
                <w:sz w:val="19"/>
              </w:rPr>
              <w:t xml:space="preserve"> </w:t>
            </w:r>
            <w:r>
              <w:rPr>
                <w:sz w:val="19"/>
              </w:rPr>
              <w:t>reported</w:t>
            </w:r>
            <w:r>
              <w:rPr>
                <w:spacing w:val="2"/>
                <w:sz w:val="19"/>
              </w:rPr>
              <w:t xml:space="preserve"> </w:t>
            </w:r>
            <w:r>
              <w:rPr>
                <w:sz w:val="19"/>
              </w:rPr>
              <w:t>illicit</w:t>
            </w:r>
            <w:r>
              <w:rPr>
                <w:spacing w:val="2"/>
                <w:sz w:val="19"/>
              </w:rPr>
              <w:t xml:space="preserve"> </w:t>
            </w:r>
            <w:r>
              <w:rPr>
                <w:spacing w:val="-2"/>
                <w:sz w:val="19"/>
              </w:rPr>
              <w:t>discharges,</w:t>
            </w:r>
          </w:p>
        </w:tc>
      </w:tr>
      <w:tr w:rsidR="00EC55CB" w14:paraId="2E213058" w14:textId="77777777">
        <w:trPr>
          <w:trHeight w:val="227"/>
        </w:trPr>
        <w:tc>
          <w:tcPr>
            <w:tcW w:w="11491" w:type="dxa"/>
            <w:tcBorders>
              <w:top w:val="nil"/>
            </w:tcBorders>
          </w:tcPr>
          <w:p w14:paraId="2E213057" w14:textId="77777777" w:rsidR="00EC55CB" w:rsidRDefault="00E76905">
            <w:pPr>
              <w:pStyle w:val="TableParagraph"/>
              <w:spacing w:line="207" w:lineRule="exact"/>
              <w:ind w:left="30"/>
              <w:rPr>
                <w:sz w:val="19"/>
              </w:rPr>
            </w:pPr>
            <w:r>
              <w:rPr>
                <w:sz w:val="19"/>
              </w:rPr>
              <w:t>connections,</w:t>
            </w:r>
            <w:r>
              <w:rPr>
                <w:spacing w:val="2"/>
                <w:sz w:val="19"/>
              </w:rPr>
              <w:t xml:space="preserve"> </w:t>
            </w:r>
            <w:r>
              <w:rPr>
                <w:sz w:val="19"/>
              </w:rPr>
              <w:t>or</w:t>
            </w:r>
            <w:r>
              <w:rPr>
                <w:spacing w:val="3"/>
                <w:sz w:val="19"/>
              </w:rPr>
              <w:t xml:space="preserve"> </w:t>
            </w:r>
            <w:r>
              <w:rPr>
                <w:spacing w:val="-2"/>
                <w:sz w:val="19"/>
              </w:rPr>
              <w:t>dumping.</w:t>
            </w:r>
          </w:p>
        </w:tc>
      </w:tr>
      <w:tr w:rsidR="00EC55CB" w14:paraId="2E21305A" w14:textId="77777777">
        <w:trPr>
          <w:trHeight w:val="232"/>
        </w:trPr>
        <w:tc>
          <w:tcPr>
            <w:tcW w:w="11491" w:type="dxa"/>
            <w:tcBorders>
              <w:bottom w:val="single" w:sz="8" w:space="0" w:color="000000"/>
            </w:tcBorders>
          </w:tcPr>
          <w:p w14:paraId="2E213059"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05C" w14:textId="77777777">
        <w:trPr>
          <w:trHeight w:val="246"/>
        </w:trPr>
        <w:tc>
          <w:tcPr>
            <w:tcW w:w="11491" w:type="dxa"/>
            <w:tcBorders>
              <w:top w:val="single" w:sz="8" w:space="0" w:color="000000"/>
              <w:bottom w:val="single" w:sz="8" w:space="0" w:color="000000"/>
            </w:tcBorders>
          </w:tcPr>
          <w:p w14:paraId="2E21305B"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05E" w14:textId="77777777">
        <w:trPr>
          <w:trHeight w:val="246"/>
        </w:trPr>
        <w:tc>
          <w:tcPr>
            <w:tcW w:w="11491" w:type="dxa"/>
            <w:tcBorders>
              <w:top w:val="single" w:sz="8" w:space="0" w:color="000000"/>
              <w:bottom w:val="single" w:sz="8" w:space="0" w:color="000000"/>
            </w:tcBorders>
          </w:tcPr>
          <w:p w14:paraId="2E21305D" w14:textId="77777777" w:rsidR="00EC55CB" w:rsidRDefault="00E76905">
            <w:pPr>
              <w:pStyle w:val="TableParagraph"/>
              <w:spacing w:before="8" w:line="218" w:lineRule="exact"/>
              <w:ind w:left="1009"/>
              <w:rPr>
                <w:sz w:val="19"/>
              </w:rPr>
            </w:pPr>
            <w:r>
              <w:rPr>
                <w:sz w:val="19"/>
              </w:rPr>
              <w:t>Public</w:t>
            </w:r>
            <w:r>
              <w:rPr>
                <w:spacing w:val="1"/>
                <w:sz w:val="19"/>
              </w:rPr>
              <w:t xml:space="preserve"> </w:t>
            </w:r>
            <w:r>
              <w:rPr>
                <w:sz w:val="19"/>
              </w:rPr>
              <w:t>reporting</w:t>
            </w:r>
            <w:r>
              <w:rPr>
                <w:spacing w:val="2"/>
                <w:sz w:val="19"/>
              </w:rPr>
              <w:t xml:space="preserve"> </w:t>
            </w:r>
            <w:r>
              <w:rPr>
                <w:spacing w:val="-2"/>
                <w:sz w:val="19"/>
              </w:rPr>
              <w:t>mechanism:</w:t>
            </w:r>
          </w:p>
        </w:tc>
      </w:tr>
      <w:tr w:rsidR="00EC55CB" w14:paraId="2E213060" w14:textId="77777777">
        <w:trPr>
          <w:trHeight w:val="246"/>
        </w:trPr>
        <w:tc>
          <w:tcPr>
            <w:tcW w:w="11491" w:type="dxa"/>
            <w:tcBorders>
              <w:top w:val="single" w:sz="8" w:space="0" w:color="000000"/>
              <w:bottom w:val="single" w:sz="8" w:space="0" w:color="000000"/>
            </w:tcBorders>
          </w:tcPr>
          <w:p w14:paraId="2E21305F"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062" w14:textId="77777777">
        <w:trPr>
          <w:trHeight w:val="501"/>
        </w:trPr>
        <w:tc>
          <w:tcPr>
            <w:tcW w:w="11491" w:type="dxa"/>
            <w:tcBorders>
              <w:top w:val="single" w:sz="8" w:space="0" w:color="000000"/>
            </w:tcBorders>
          </w:tcPr>
          <w:p w14:paraId="2E213061"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064" w14:textId="77777777">
        <w:trPr>
          <w:trHeight w:val="260"/>
        </w:trPr>
        <w:tc>
          <w:tcPr>
            <w:tcW w:w="11491" w:type="dxa"/>
            <w:tcBorders>
              <w:bottom w:val="nil"/>
            </w:tcBorders>
          </w:tcPr>
          <w:p w14:paraId="2E213063" w14:textId="77777777" w:rsidR="00EC55CB" w:rsidRDefault="00E76905">
            <w:pPr>
              <w:pStyle w:val="TableParagraph"/>
              <w:spacing w:line="226" w:lineRule="exact"/>
              <w:ind w:left="30"/>
              <w:rPr>
                <w:b/>
                <w:sz w:val="19"/>
              </w:rPr>
            </w:pPr>
            <w:r>
              <w:rPr>
                <w:b/>
                <w:sz w:val="19"/>
              </w:rPr>
              <w:t>Report</w:t>
            </w:r>
            <w:r>
              <w:rPr>
                <w:b/>
                <w:spacing w:val="2"/>
                <w:sz w:val="19"/>
              </w:rPr>
              <w:t xml:space="preserve"> </w:t>
            </w:r>
            <w:r>
              <w:rPr>
                <w:b/>
                <w:sz w:val="19"/>
              </w:rPr>
              <w:t>the</w:t>
            </w:r>
            <w:r>
              <w:rPr>
                <w:b/>
                <w:spacing w:val="2"/>
                <w:sz w:val="19"/>
              </w:rPr>
              <w:t xml:space="preserve"> </w:t>
            </w:r>
            <w:r>
              <w:rPr>
                <w:b/>
                <w:sz w:val="19"/>
              </w:rPr>
              <w:t>number</w:t>
            </w:r>
            <w:r>
              <w:rPr>
                <w:b/>
                <w:spacing w:val="2"/>
                <w:sz w:val="19"/>
              </w:rPr>
              <w:t xml:space="preserve"> </w:t>
            </w:r>
            <w:r>
              <w:rPr>
                <w:b/>
                <w:sz w:val="19"/>
              </w:rPr>
              <w:t>of</w:t>
            </w:r>
            <w:r>
              <w:rPr>
                <w:b/>
                <w:spacing w:val="1"/>
                <w:sz w:val="19"/>
              </w:rPr>
              <w:t xml:space="preserve"> </w:t>
            </w:r>
            <w:r>
              <w:rPr>
                <w:b/>
                <w:sz w:val="19"/>
              </w:rPr>
              <w:t>proactive</w:t>
            </w:r>
            <w:r>
              <w:rPr>
                <w:b/>
                <w:spacing w:val="2"/>
                <w:sz w:val="19"/>
              </w:rPr>
              <w:t xml:space="preserve"> </w:t>
            </w:r>
            <w:r>
              <w:rPr>
                <w:b/>
                <w:sz w:val="19"/>
              </w:rPr>
              <w:t>inspections</w:t>
            </w:r>
            <w:r>
              <w:rPr>
                <w:b/>
                <w:spacing w:val="3"/>
                <w:sz w:val="19"/>
              </w:rPr>
              <w:t xml:space="preserve"> </w:t>
            </w:r>
            <w:r>
              <w:rPr>
                <w:b/>
                <w:sz w:val="19"/>
              </w:rPr>
              <w:t>conducted,</w:t>
            </w:r>
            <w:r>
              <w:rPr>
                <w:b/>
                <w:spacing w:val="4"/>
                <w:sz w:val="19"/>
              </w:rPr>
              <w:t xml:space="preserve"> </w:t>
            </w:r>
            <w:r>
              <w:rPr>
                <w:b/>
                <w:sz w:val="19"/>
              </w:rPr>
              <w:t>number</w:t>
            </w:r>
            <w:r>
              <w:rPr>
                <w:b/>
                <w:spacing w:val="1"/>
                <w:sz w:val="19"/>
              </w:rPr>
              <w:t xml:space="preserve"> </w:t>
            </w:r>
            <w:r>
              <w:rPr>
                <w:b/>
                <w:sz w:val="19"/>
              </w:rPr>
              <w:t>of</w:t>
            </w:r>
            <w:r>
              <w:rPr>
                <w:b/>
                <w:spacing w:val="2"/>
                <w:sz w:val="19"/>
              </w:rPr>
              <w:t xml:space="preserve"> </w:t>
            </w:r>
            <w:r>
              <w:rPr>
                <w:b/>
                <w:sz w:val="19"/>
              </w:rPr>
              <w:t>reports</w:t>
            </w:r>
            <w:r>
              <w:rPr>
                <w:b/>
                <w:spacing w:val="3"/>
                <w:sz w:val="19"/>
              </w:rPr>
              <w:t xml:space="preserve"> </w:t>
            </w:r>
            <w:r>
              <w:rPr>
                <w:b/>
                <w:sz w:val="19"/>
              </w:rPr>
              <w:t>received,</w:t>
            </w:r>
            <w:r>
              <w:rPr>
                <w:b/>
                <w:spacing w:val="4"/>
                <w:sz w:val="19"/>
              </w:rPr>
              <w:t xml:space="preserve"> </w:t>
            </w:r>
            <w:r>
              <w:rPr>
                <w:b/>
                <w:sz w:val="19"/>
              </w:rPr>
              <w:t>number</w:t>
            </w:r>
            <w:r>
              <w:rPr>
                <w:b/>
                <w:spacing w:val="1"/>
                <w:sz w:val="19"/>
              </w:rPr>
              <w:t xml:space="preserve"> </w:t>
            </w:r>
            <w:r>
              <w:rPr>
                <w:b/>
                <w:sz w:val="19"/>
              </w:rPr>
              <w:t>of</w:t>
            </w:r>
            <w:r>
              <w:rPr>
                <w:b/>
                <w:spacing w:val="2"/>
                <w:sz w:val="19"/>
              </w:rPr>
              <w:t xml:space="preserve"> </w:t>
            </w:r>
            <w:r>
              <w:rPr>
                <w:b/>
                <w:sz w:val="19"/>
              </w:rPr>
              <w:t>investigations</w:t>
            </w:r>
            <w:r>
              <w:rPr>
                <w:b/>
                <w:spacing w:val="3"/>
                <w:sz w:val="19"/>
              </w:rPr>
              <w:t xml:space="preserve"> </w:t>
            </w:r>
            <w:r>
              <w:rPr>
                <w:b/>
                <w:sz w:val="19"/>
              </w:rPr>
              <w:t>conducted,</w:t>
            </w:r>
            <w:r>
              <w:rPr>
                <w:b/>
                <w:spacing w:val="4"/>
                <w:sz w:val="19"/>
              </w:rPr>
              <w:t xml:space="preserve"> </w:t>
            </w:r>
            <w:r>
              <w:rPr>
                <w:b/>
                <w:sz w:val="19"/>
              </w:rPr>
              <w:t>number</w:t>
            </w:r>
            <w:r>
              <w:rPr>
                <w:b/>
                <w:spacing w:val="1"/>
                <w:sz w:val="19"/>
              </w:rPr>
              <w:t xml:space="preserve"> </w:t>
            </w:r>
            <w:r>
              <w:rPr>
                <w:b/>
                <w:sz w:val="19"/>
              </w:rPr>
              <w:t>of</w:t>
            </w:r>
            <w:r>
              <w:rPr>
                <w:b/>
                <w:spacing w:val="2"/>
                <w:sz w:val="19"/>
              </w:rPr>
              <w:t xml:space="preserve"> </w:t>
            </w:r>
            <w:r>
              <w:rPr>
                <w:b/>
                <w:spacing w:val="-2"/>
                <w:sz w:val="19"/>
              </w:rPr>
              <w:t>illicit</w:t>
            </w:r>
          </w:p>
        </w:tc>
      </w:tr>
      <w:tr w:rsidR="00EC55CB" w14:paraId="2E213066" w14:textId="77777777">
        <w:trPr>
          <w:trHeight w:val="219"/>
        </w:trPr>
        <w:tc>
          <w:tcPr>
            <w:tcW w:w="11491" w:type="dxa"/>
            <w:tcBorders>
              <w:top w:val="nil"/>
              <w:bottom w:val="double" w:sz="8" w:space="0" w:color="000000"/>
            </w:tcBorders>
          </w:tcPr>
          <w:p w14:paraId="2E213065" w14:textId="77777777" w:rsidR="00EC55CB" w:rsidRDefault="00E76905">
            <w:pPr>
              <w:pStyle w:val="TableParagraph"/>
              <w:spacing w:line="199" w:lineRule="exact"/>
              <w:ind w:left="30"/>
              <w:rPr>
                <w:b/>
                <w:sz w:val="19"/>
              </w:rPr>
            </w:pPr>
            <w:r>
              <w:rPr>
                <w:b/>
                <w:sz w:val="19"/>
              </w:rPr>
              <w:t>discharges/connections</w:t>
            </w:r>
            <w:r>
              <w:rPr>
                <w:b/>
                <w:spacing w:val="2"/>
                <w:sz w:val="19"/>
              </w:rPr>
              <w:t xml:space="preserve"> </w:t>
            </w:r>
            <w:r>
              <w:rPr>
                <w:b/>
                <w:sz w:val="19"/>
              </w:rPr>
              <w:t>found</w:t>
            </w:r>
            <w:r>
              <w:rPr>
                <w:b/>
                <w:spacing w:val="3"/>
                <w:sz w:val="19"/>
              </w:rPr>
              <w:t xml:space="preserve"> </w:t>
            </w:r>
            <w:r>
              <w:rPr>
                <w:b/>
                <w:sz w:val="19"/>
              </w:rPr>
              <w:t>and</w:t>
            </w:r>
            <w:r>
              <w:rPr>
                <w:b/>
                <w:spacing w:val="2"/>
                <w:sz w:val="19"/>
              </w:rPr>
              <w:t xml:space="preserve"> </w:t>
            </w:r>
            <w:r>
              <w:rPr>
                <w:b/>
                <w:sz w:val="19"/>
              </w:rPr>
              <w:t>resolved,</w:t>
            </w:r>
            <w:r>
              <w:rPr>
                <w:b/>
                <w:spacing w:val="4"/>
                <w:sz w:val="19"/>
              </w:rPr>
              <w:t xml:space="preserve"> </w:t>
            </w:r>
            <w:r>
              <w:rPr>
                <w:b/>
                <w:sz w:val="19"/>
              </w:rPr>
              <w:t>and</w:t>
            </w:r>
            <w:r>
              <w:rPr>
                <w:b/>
                <w:spacing w:val="2"/>
                <w:sz w:val="19"/>
              </w:rPr>
              <w:t xml:space="preserve"> </w:t>
            </w:r>
            <w:r>
              <w:rPr>
                <w:b/>
                <w:sz w:val="19"/>
              </w:rPr>
              <w:t>number</w:t>
            </w:r>
            <w:r>
              <w:rPr>
                <w:b/>
                <w:spacing w:val="2"/>
                <w:sz w:val="19"/>
              </w:rPr>
              <w:t xml:space="preserve"> </w:t>
            </w:r>
            <w:r>
              <w:rPr>
                <w:b/>
                <w:sz w:val="19"/>
              </w:rPr>
              <w:t>of</w:t>
            </w:r>
            <w:r>
              <w:rPr>
                <w:b/>
                <w:spacing w:val="1"/>
                <w:sz w:val="19"/>
              </w:rPr>
              <w:t xml:space="preserve"> </w:t>
            </w:r>
            <w:r>
              <w:rPr>
                <w:b/>
                <w:sz w:val="19"/>
              </w:rPr>
              <w:t>enforcement</w:t>
            </w:r>
            <w:r>
              <w:rPr>
                <w:b/>
                <w:spacing w:val="3"/>
                <w:sz w:val="19"/>
              </w:rPr>
              <w:t xml:space="preserve"> </w:t>
            </w:r>
            <w:r>
              <w:rPr>
                <w:b/>
                <w:sz w:val="19"/>
              </w:rPr>
              <w:t>actions</w:t>
            </w:r>
            <w:r>
              <w:rPr>
                <w:b/>
                <w:spacing w:val="2"/>
                <w:sz w:val="19"/>
              </w:rPr>
              <w:t xml:space="preserve"> </w:t>
            </w:r>
            <w:r>
              <w:rPr>
                <w:b/>
                <w:sz w:val="19"/>
              </w:rPr>
              <w:t>or</w:t>
            </w:r>
            <w:r>
              <w:rPr>
                <w:b/>
                <w:spacing w:val="2"/>
                <w:sz w:val="19"/>
              </w:rPr>
              <w:t xml:space="preserve"> </w:t>
            </w:r>
            <w:r>
              <w:rPr>
                <w:b/>
                <w:sz w:val="19"/>
              </w:rPr>
              <w:t>referrals</w:t>
            </w:r>
            <w:r>
              <w:rPr>
                <w:b/>
                <w:spacing w:val="2"/>
                <w:sz w:val="19"/>
              </w:rPr>
              <w:t xml:space="preserve"> </w:t>
            </w:r>
            <w:r>
              <w:rPr>
                <w:b/>
                <w:spacing w:val="-2"/>
                <w:sz w:val="19"/>
              </w:rPr>
              <w:t>completed.</w:t>
            </w:r>
          </w:p>
        </w:tc>
      </w:tr>
      <w:tr w:rsidR="00EC55CB" w14:paraId="2E213068" w14:textId="77777777">
        <w:trPr>
          <w:trHeight w:val="225"/>
        </w:trPr>
        <w:tc>
          <w:tcPr>
            <w:tcW w:w="11491" w:type="dxa"/>
            <w:tcBorders>
              <w:top w:val="double" w:sz="8" w:space="0" w:color="000000"/>
              <w:bottom w:val="single" w:sz="8" w:space="0" w:color="000000"/>
            </w:tcBorders>
          </w:tcPr>
          <w:p w14:paraId="2E213067" w14:textId="77777777" w:rsidR="00EC55CB" w:rsidRDefault="00E76905">
            <w:pPr>
              <w:pStyle w:val="TableParagraph"/>
              <w:spacing w:line="205" w:lineRule="exact"/>
              <w:ind w:left="647"/>
              <w:rPr>
                <w:sz w:val="19"/>
              </w:rPr>
            </w:pPr>
            <w:r>
              <w:rPr>
                <w:sz w:val="19"/>
              </w:rPr>
              <w:t>Number</w:t>
            </w:r>
            <w:r>
              <w:rPr>
                <w:spacing w:val="2"/>
                <w:sz w:val="19"/>
              </w:rPr>
              <w:t xml:space="preserve"> </w:t>
            </w:r>
            <w:r>
              <w:rPr>
                <w:sz w:val="19"/>
              </w:rPr>
              <w:t>of</w:t>
            </w:r>
            <w:r>
              <w:rPr>
                <w:spacing w:val="1"/>
                <w:sz w:val="19"/>
              </w:rPr>
              <w:t xml:space="preserve"> </w:t>
            </w:r>
            <w:r>
              <w:rPr>
                <w:sz w:val="19"/>
              </w:rPr>
              <w:t>proactive</w:t>
            </w:r>
            <w:r>
              <w:rPr>
                <w:spacing w:val="3"/>
                <w:sz w:val="19"/>
              </w:rPr>
              <w:t xml:space="preserve"> </w:t>
            </w:r>
            <w:r>
              <w:rPr>
                <w:spacing w:val="-2"/>
                <w:sz w:val="19"/>
              </w:rPr>
              <w:t>inspections:</w:t>
            </w:r>
          </w:p>
        </w:tc>
      </w:tr>
      <w:tr w:rsidR="00EC55CB" w14:paraId="2E21306A" w14:textId="77777777">
        <w:trPr>
          <w:trHeight w:val="246"/>
        </w:trPr>
        <w:tc>
          <w:tcPr>
            <w:tcW w:w="11491" w:type="dxa"/>
            <w:tcBorders>
              <w:top w:val="single" w:sz="8" w:space="0" w:color="000000"/>
              <w:bottom w:val="single" w:sz="8" w:space="0" w:color="000000"/>
            </w:tcBorders>
          </w:tcPr>
          <w:p w14:paraId="2E213069" w14:textId="77777777" w:rsidR="00EC55CB" w:rsidRDefault="00E76905">
            <w:pPr>
              <w:pStyle w:val="TableParagraph"/>
              <w:spacing w:before="8" w:line="218" w:lineRule="exact"/>
              <w:ind w:left="1021"/>
              <w:rPr>
                <w:sz w:val="19"/>
              </w:rPr>
            </w:pPr>
            <w:r>
              <w:rPr>
                <w:sz w:val="19"/>
              </w:rPr>
              <w:t>Number</w:t>
            </w:r>
            <w:r>
              <w:rPr>
                <w:spacing w:val="2"/>
                <w:sz w:val="19"/>
              </w:rPr>
              <w:t xml:space="preserve"> </w:t>
            </w:r>
            <w:r>
              <w:rPr>
                <w:sz w:val="19"/>
              </w:rPr>
              <w:t>of</w:t>
            </w:r>
            <w:r>
              <w:rPr>
                <w:spacing w:val="2"/>
                <w:sz w:val="19"/>
              </w:rPr>
              <w:t xml:space="preserve"> </w:t>
            </w:r>
            <w:r>
              <w:rPr>
                <w:sz w:val="19"/>
              </w:rPr>
              <w:t>reports</w:t>
            </w:r>
            <w:r>
              <w:rPr>
                <w:spacing w:val="2"/>
                <w:sz w:val="19"/>
              </w:rPr>
              <w:t xml:space="preserve"> </w:t>
            </w:r>
            <w:r>
              <w:rPr>
                <w:spacing w:val="-2"/>
                <w:sz w:val="19"/>
              </w:rPr>
              <w:t>received:</w:t>
            </w:r>
          </w:p>
        </w:tc>
      </w:tr>
      <w:tr w:rsidR="00EC55CB" w14:paraId="2E21306C" w14:textId="77777777">
        <w:trPr>
          <w:trHeight w:val="246"/>
        </w:trPr>
        <w:tc>
          <w:tcPr>
            <w:tcW w:w="11491" w:type="dxa"/>
            <w:tcBorders>
              <w:top w:val="single" w:sz="8" w:space="0" w:color="000000"/>
              <w:bottom w:val="single" w:sz="8" w:space="0" w:color="000000"/>
            </w:tcBorders>
          </w:tcPr>
          <w:p w14:paraId="2E21306B" w14:textId="77777777" w:rsidR="00EC55CB" w:rsidRDefault="00E76905">
            <w:pPr>
              <w:pStyle w:val="TableParagraph"/>
              <w:spacing w:before="8" w:line="218" w:lineRule="exact"/>
              <w:ind w:left="1227"/>
              <w:rPr>
                <w:sz w:val="19"/>
              </w:rPr>
            </w:pPr>
            <w:r>
              <w:rPr>
                <w:sz w:val="19"/>
              </w:rPr>
              <w:t>Number</w:t>
            </w:r>
            <w:r>
              <w:rPr>
                <w:spacing w:val="2"/>
                <w:sz w:val="19"/>
              </w:rPr>
              <w:t xml:space="preserve"> </w:t>
            </w:r>
            <w:r>
              <w:rPr>
                <w:sz w:val="19"/>
              </w:rPr>
              <w:t>of</w:t>
            </w:r>
            <w:r>
              <w:rPr>
                <w:spacing w:val="1"/>
                <w:sz w:val="19"/>
              </w:rPr>
              <w:t xml:space="preserve"> </w:t>
            </w:r>
            <w:r>
              <w:rPr>
                <w:spacing w:val="-2"/>
                <w:sz w:val="19"/>
              </w:rPr>
              <w:t>investigations:</w:t>
            </w:r>
          </w:p>
        </w:tc>
      </w:tr>
      <w:tr w:rsidR="00EC55CB" w14:paraId="2E21306E" w14:textId="77777777">
        <w:trPr>
          <w:trHeight w:val="246"/>
        </w:trPr>
        <w:tc>
          <w:tcPr>
            <w:tcW w:w="11491" w:type="dxa"/>
            <w:tcBorders>
              <w:top w:val="single" w:sz="8" w:space="0" w:color="000000"/>
              <w:bottom w:val="single" w:sz="8" w:space="0" w:color="000000"/>
            </w:tcBorders>
          </w:tcPr>
          <w:p w14:paraId="2E21306D" w14:textId="77777777" w:rsidR="00EC55CB" w:rsidRDefault="00E76905">
            <w:pPr>
              <w:pStyle w:val="TableParagraph"/>
              <w:spacing w:before="8" w:line="218" w:lineRule="exact"/>
              <w:ind w:left="572"/>
              <w:rPr>
                <w:sz w:val="19"/>
              </w:rPr>
            </w:pPr>
            <w:r>
              <w:rPr>
                <w:sz w:val="19"/>
              </w:rPr>
              <w:t>Number</w:t>
            </w:r>
            <w:r>
              <w:rPr>
                <w:spacing w:val="1"/>
                <w:sz w:val="19"/>
              </w:rPr>
              <w:t xml:space="preserve"> </w:t>
            </w:r>
            <w:r>
              <w:rPr>
                <w:sz w:val="19"/>
              </w:rPr>
              <w:t>of</w:t>
            </w:r>
            <w:r>
              <w:rPr>
                <w:spacing w:val="1"/>
                <w:sz w:val="19"/>
              </w:rPr>
              <w:t xml:space="preserve"> </w:t>
            </w:r>
            <w:r>
              <w:rPr>
                <w:sz w:val="19"/>
              </w:rPr>
              <w:t>illicit</w:t>
            </w:r>
            <w:r>
              <w:rPr>
                <w:spacing w:val="2"/>
                <w:sz w:val="19"/>
              </w:rPr>
              <w:t xml:space="preserve"> </w:t>
            </w:r>
            <w:r>
              <w:rPr>
                <w:sz w:val="19"/>
              </w:rPr>
              <w:t xml:space="preserve">discharges </w:t>
            </w:r>
            <w:r>
              <w:rPr>
                <w:spacing w:val="-2"/>
                <w:sz w:val="19"/>
              </w:rPr>
              <w:t>found:</w:t>
            </w:r>
          </w:p>
        </w:tc>
      </w:tr>
      <w:tr w:rsidR="00EC55CB" w14:paraId="2E213070" w14:textId="77777777">
        <w:trPr>
          <w:trHeight w:val="246"/>
        </w:trPr>
        <w:tc>
          <w:tcPr>
            <w:tcW w:w="11491" w:type="dxa"/>
            <w:tcBorders>
              <w:top w:val="single" w:sz="8" w:space="0" w:color="000000"/>
              <w:bottom w:val="single" w:sz="8" w:space="0" w:color="000000"/>
            </w:tcBorders>
          </w:tcPr>
          <w:p w14:paraId="2E21306F" w14:textId="77777777" w:rsidR="00EC55CB" w:rsidRDefault="00E76905">
            <w:pPr>
              <w:pStyle w:val="TableParagraph"/>
              <w:spacing w:before="8" w:line="218" w:lineRule="exact"/>
              <w:ind w:left="411"/>
              <w:rPr>
                <w:sz w:val="19"/>
              </w:rPr>
            </w:pPr>
            <w:r>
              <w:rPr>
                <w:sz w:val="19"/>
              </w:rPr>
              <w:t>Number</w:t>
            </w:r>
            <w:r>
              <w:rPr>
                <w:spacing w:val="1"/>
                <w:sz w:val="19"/>
              </w:rPr>
              <w:t xml:space="preserve"> </w:t>
            </w:r>
            <w:r>
              <w:rPr>
                <w:sz w:val="19"/>
              </w:rPr>
              <w:t>of</w:t>
            </w:r>
            <w:r>
              <w:rPr>
                <w:spacing w:val="1"/>
                <w:sz w:val="19"/>
              </w:rPr>
              <w:t xml:space="preserve"> </w:t>
            </w:r>
            <w:r>
              <w:rPr>
                <w:sz w:val="19"/>
              </w:rPr>
              <w:t>ilicit</w:t>
            </w:r>
            <w:r>
              <w:rPr>
                <w:spacing w:val="2"/>
                <w:sz w:val="19"/>
              </w:rPr>
              <w:t xml:space="preserve"> </w:t>
            </w:r>
            <w:r>
              <w:rPr>
                <w:sz w:val="19"/>
              </w:rPr>
              <w:t>discharges</w:t>
            </w:r>
            <w:r>
              <w:rPr>
                <w:spacing w:val="1"/>
                <w:sz w:val="19"/>
              </w:rPr>
              <w:t xml:space="preserve"> </w:t>
            </w:r>
            <w:r>
              <w:rPr>
                <w:spacing w:val="-2"/>
                <w:sz w:val="19"/>
              </w:rPr>
              <w:t>resolved:</w:t>
            </w:r>
          </w:p>
        </w:tc>
      </w:tr>
      <w:tr w:rsidR="00EC55CB" w14:paraId="2E213072" w14:textId="77777777">
        <w:trPr>
          <w:trHeight w:val="246"/>
        </w:trPr>
        <w:tc>
          <w:tcPr>
            <w:tcW w:w="11491" w:type="dxa"/>
            <w:tcBorders>
              <w:top w:val="single" w:sz="8" w:space="0" w:color="000000"/>
              <w:bottom w:val="single" w:sz="8" w:space="0" w:color="000000"/>
            </w:tcBorders>
          </w:tcPr>
          <w:p w14:paraId="2E213071" w14:textId="77777777" w:rsidR="00EC55CB" w:rsidRDefault="00E76905">
            <w:pPr>
              <w:pStyle w:val="TableParagraph"/>
              <w:spacing w:before="8" w:line="218" w:lineRule="exact"/>
              <w:ind w:left="687"/>
              <w:rPr>
                <w:sz w:val="19"/>
              </w:rPr>
            </w:pPr>
            <w:r>
              <w:rPr>
                <w:sz w:val="19"/>
              </w:rPr>
              <w:t>Number</w:t>
            </w:r>
            <w:r>
              <w:rPr>
                <w:spacing w:val="3"/>
                <w:sz w:val="19"/>
              </w:rPr>
              <w:t xml:space="preserve"> </w:t>
            </w:r>
            <w:r>
              <w:rPr>
                <w:sz w:val="19"/>
              </w:rPr>
              <w:t>of</w:t>
            </w:r>
            <w:r>
              <w:rPr>
                <w:spacing w:val="3"/>
                <w:sz w:val="19"/>
              </w:rPr>
              <w:t xml:space="preserve"> </w:t>
            </w:r>
            <w:r>
              <w:rPr>
                <w:sz w:val="19"/>
              </w:rPr>
              <w:t>enforcement</w:t>
            </w:r>
            <w:r>
              <w:rPr>
                <w:spacing w:val="3"/>
                <w:sz w:val="19"/>
              </w:rPr>
              <w:t xml:space="preserve"> </w:t>
            </w:r>
            <w:r>
              <w:rPr>
                <w:spacing w:val="-2"/>
                <w:sz w:val="19"/>
              </w:rPr>
              <w:t>actions:</w:t>
            </w:r>
          </w:p>
        </w:tc>
      </w:tr>
      <w:tr w:rsidR="00EC55CB" w14:paraId="2E213074" w14:textId="77777777">
        <w:trPr>
          <w:trHeight w:val="246"/>
        </w:trPr>
        <w:tc>
          <w:tcPr>
            <w:tcW w:w="11491" w:type="dxa"/>
            <w:tcBorders>
              <w:top w:val="single" w:sz="8" w:space="0" w:color="000000"/>
              <w:bottom w:val="single" w:sz="8" w:space="0" w:color="000000"/>
            </w:tcBorders>
          </w:tcPr>
          <w:p w14:paraId="2E213073" w14:textId="77777777" w:rsidR="00EC55CB" w:rsidRDefault="00E76905">
            <w:pPr>
              <w:pStyle w:val="TableParagraph"/>
              <w:spacing w:before="8" w:line="218" w:lineRule="exact"/>
              <w:ind w:left="1643"/>
              <w:rPr>
                <w:sz w:val="19"/>
              </w:rPr>
            </w:pPr>
            <w:r>
              <w:rPr>
                <w:sz w:val="19"/>
              </w:rPr>
              <w:t>Number</w:t>
            </w:r>
            <w:r>
              <w:rPr>
                <w:spacing w:val="2"/>
                <w:sz w:val="19"/>
              </w:rPr>
              <w:t xml:space="preserve"> </w:t>
            </w:r>
            <w:r>
              <w:rPr>
                <w:sz w:val="19"/>
              </w:rPr>
              <w:t>of</w:t>
            </w:r>
            <w:r>
              <w:rPr>
                <w:spacing w:val="1"/>
                <w:sz w:val="19"/>
              </w:rPr>
              <w:t xml:space="preserve"> </w:t>
            </w:r>
            <w:r>
              <w:rPr>
                <w:spacing w:val="-2"/>
                <w:sz w:val="19"/>
              </w:rPr>
              <w:t>referrals:</w:t>
            </w:r>
          </w:p>
        </w:tc>
      </w:tr>
      <w:tr w:rsidR="00EC55CB" w14:paraId="2E213076" w14:textId="77777777">
        <w:trPr>
          <w:trHeight w:val="505"/>
        </w:trPr>
        <w:tc>
          <w:tcPr>
            <w:tcW w:w="11491" w:type="dxa"/>
            <w:tcBorders>
              <w:top w:val="single" w:sz="8" w:space="0" w:color="000000"/>
              <w:bottom w:val="nil"/>
            </w:tcBorders>
          </w:tcPr>
          <w:p w14:paraId="2E213075" w14:textId="77777777" w:rsidR="00EC55CB" w:rsidRDefault="00E76905">
            <w:pPr>
              <w:pStyle w:val="TableParagraph"/>
              <w:spacing w:before="8"/>
              <w:ind w:left="1088"/>
              <w:rPr>
                <w:sz w:val="19"/>
              </w:rPr>
            </w:pPr>
            <w:r>
              <w:rPr>
                <w:spacing w:val="-2"/>
                <w:sz w:val="19"/>
              </w:rPr>
              <w:t>Notes:</w:t>
            </w:r>
          </w:p>
        </w:tc>
      </w:tr>
      <w:tr w:rsidR="00EC55CB" w14:paraId="2E213078" w14:textId="77777777">
        <w:trPr>
          <w:trHeight w:val="302"/>
        </w:trPr>
        <w:tc>
          <w:tcPr>
            <w:tcW w:w="11491" w:type="dxa"/>
            <w:tcBorders>
              <w:top w:val="nil"/>
              <w:bottom w:val="nil"/>
            </w:tcBorders>
            <w:shd w:val="clear" w:color="auto" w:fill="000000"/>
          </w:tcPr>
          <w:p w14:paraId="2E213077" w14:textId="77777777" w:rsidR="00EC55CB" w:rsidRDefault="00E76905">
            <w:pPr>
              <w:pStyle w:val="TableParagraph"/>
              <w:spacing w:before="35"/>
              <w:ind w:left="30"/>
              <w:rPr>
                <w:b/>
                <w:sz w:val="19"/>
              </w:rPr>
            </w:pPr>
            <w:r>
              <w:rPr>
                <w:b/>
                <w:color w:val="FFFFFF"/>
                <w:sz w:val="19"/>
              </w:rPr>
              <w:t>III.A.5.c -</w:t>
            </w:r>
            <w:r>
              <w:rPr>
                <w:b/>
                <w:color w:val="FFFFFF"/>
                <w:spacing w:val="3"/>
                <w:sz w:val="19"/>
              </w:rPr>
              <w:t xml:space="preserve"> </w:t>
            </w:r>
            <w:r>
              <w:rPr>
                <w:b/>
                <w:color w:val="FFFFFF"/>
                <w:sz w:val="19"/>
              </w:rPr>
              <w:t>Spill</w:t>
            </w:r>
            <w:r>
              <w:rPr>
                <w:b/>
                <w:color w:val="FFFFFF"/>
                <w:spacing w:val="3"/>
                <w:sz w:val="19"/>
              </w:rPr>
              <w:t xml:space="preserve"> </w:t>
            </w:r>
            <w:r>
              <w:rPr>
                <w:b/>
                <w:color w:val="FFFFFF"/>
                <w:sz w:val="19"/>
              </w:rPr>
              <w:t>Prevention</w:t>
            </w:r>
            <w:r>
              <w:rPr>
                <w:b/>
                <w:color w:val="FFFFFF"/>
                <w:spacing w:val="2"/>
                <w:sz w:val="19"/>
              </w:rPr>
              <w:t xml:space="preserve"> </w:t>
            </w:r>
            <w:r>
              <w:rPr>
                <w:b/>
                <w:color w:val="FFFFFF"/>
                <w:sz w:val="19"/>
              </w:rPr>
              <w:t xml:space="preserve">&amp; </w:t>
            </w:r>
            <w:r>
              <w:rPr>
                <w:b/>
                <w:color w:val="FFFFFF"/>
                <w:spacing w:val="-2"/>
                <w:sz w:val="19"/>
              </w:rPr>
              <w:t>Response</w:t>
            </w:r>
          </w:p>
        </w:tc>
      </w:tr>
      <w:tr w:rsidR="00EC55CB" w14:paraId="2E21307A" w14:textId="77777777">
        <w:trPr>
          <w:trHeight w:val="225"/>
        </w:trPr>
        <w:tc>
          <w:tcPr>
            <w:tcW w:w="11491" w:type="dxa"/>
            <w:tcBorders>
              <w:top w:val="nil"/>
            </w:tcBorders>
          </w:tcPr>
          <w:p w14:paraId="2E213079" w14:textId="77777777" w:rsidR="00EC55CB" w:rsidRDefault="00E76905">
            <w:pPr>
              <w:pStyle w:val="TableParagraph"/>
              <w:spacing w:line="206" w:lineRule="exact"/>
              <w:ind w:left="30"/>
              <w:rPr>
                <w:sz w:val="19"/>
              </w:rPr>
            </w:pPr>
            <w:r>
              <w:rPr>
                <w:sz w:val="19"/>
              </w:rPr>
              <w:t>Prevent,</w:t>
            </w:r>
            <w:r>
              <w:rPr>
                <w:spacing w:val="1"/>
                <w:sz w:val="19"/>
              </w:rPr>
              <w:t xml:space="preserve"> </w:t>
            </w:r>
            <w:r>
              <w:rPr>
                <w:sz w:val="19"/>
              </w:rPr>
              <w:t>respond</w:t>
            </w:r>
            <w:r>
              <w:rPr>
                <w:spacing w:val="2"/>
                <w:sz w:val="19"/>
              </w:rPr>
              <w:t xml:space="preserve"> </w:t>
            </w:r>
            <w:r>
              <w:rPr>
                <w:sz w:val="19"/>
              </w:rPr>
              <w:t>to and</w:t>
            </w:r>
            <w:r>
              <w:rPr>
                <w:spacing w:val="2"/>
                <w:sz w:val="19"/>
              </w:rPr>
              <w:t xml:space="preserve"> </w:t>
            </w:r>
            <w:r>
              <w:rPr>
                <w:sz w:val="19"/>
              </w:rPr>
              <w:t>safely contain</w:t>
            </w:r>
            <w:r>
              <w:rPr>
                <w:spacing w:val="2"/>
                <w:sz w:val="19"/>
              </w:rPr>
              <w:t xml:space="preserve"> </w:t>
            </w:r>
            <w:r>
              <w:rPr>
                <w:sz w:val="19"/>
              </w:rPr>
              <w:t>spills</w:t>
            </w:r>
            <w:r>
              <w:rPr>
                <w:spacing w:val="1"/>
                <w:sz w:val="19"/>
              </w:rPr>
              <w:t xml:space="preserve"> </w:t>
            </w:r>
            <w:r>
              <w:rPr>
                <w:sz w:val="19"/>
              </w:rPr>
              <w:t>that</w:t>
            </w:r>
            <w:r>
              <w:rPr>
                <w:spacing w:val="1"/>
                <w:sz w:val="19"/>
              </w:rPr>
              <w:t xml:space="preserve"> </w:t>
            </w:r>
            <w:r>
              <w:rPr>
                <w:sz w:val="19"/>
              </w:rPr>
              <w:t>discharge,</w:t>
            </w:r>
            <w:r>
              <w:rPr>
                <w:spacing w:val="2"/>
                <w:sz w:val="19"/>
              </w:rPr>
              <w:t xml:space="preserve"> </w:t>
            </w:r>
            <w:r>
              <w:rPr>
                <w:sz w:val="19"/>
              </w:rPr>
              <w:t>or</w:t>
            </w:r>
            <w:r>
              <w:rPr>
                <w:spacing w:val="1"/>
                <w:sz w:val="19"/>
              </w:rPr>
              <w:t xml:space="preserve"> </w:t>
            </w:r>
            <w:r>
              <w:rPr>
                <w:sz w:val="19"/>
              </w:rPr>
              <w:t>have</w:t>
            </w:r>
            <w:r>
              <w:rPr>
                <w:spacing w:val="2"/>
                <w:sz w:val="19"/>
              </w:rPr>
              <w:t xml:space="preserve"> </w:t>
            </w:r>
            <w:r>
              <w:rPr>
                <w:sz w:val="19"/>
              </w:rPr>
              <w:t>the</w:t>
            </w:r>
            <w:r>
              <w:rPr>
                <w:spacing w:val="2"/>
                <w:sz w:val="19"/>
              </w:rPr>
              <w:t xml:space="preserve"> </w:t>
            </w:r>
            <w:r>
              <w:rPr>
                <w:sz w:val="19"/>
              </w:rPr>
              <w:t>potential to</w:t>
            </w:r>
            <w:r>
              <w:rPr>
                <w:spacing w:val="1"/>
                <w:sz w:val="19"/>
              </w:rPr>
              <w:t xml:space="preserve"> </w:t>
            </w:r>
            <w:r>
              <w:rPr>
                <w:sz w:val="19"/>
              </w:rPr>
              <w:t>discharge,</w:t>
            </w:r>
            <w:r>
              <w:rPr>
                <w:spacing w:val="1"/>
                <w:sz w:val="19"/>
              </w:rPr>
              <w:t xml:space="preserve"> </w:t>
            </w:r>
            <w:r>
              <w:rPr>
                <w:sz w:val="19"/>
              </w:rPr>
              <w:t>to</w:t>
            </w:r>
            <w:r>
              <w:rPr>
                <w:spacing w:val="1"/>
                <w:sz w:val="19"/>
              </w:rPr>
              <w:t xml:space="preserve"> </w:t>
            </w:r>
            <w:r>
              <w:rPr>
                <w:sz w:val="19"/>
              </w:rPr>
              <w:t>the</w:t>
            </w:r>
            <w:r>
              <w:rPr>
                <w:spacing w:val="1"/>
                <w:sz w:val="19"/>
              </w:rPr>
              <w:t xml:space="preserve"> </w:t>
            </w:r>
            <w:r>
              <w:rPr>
                <w:sz w:val="19"/>
              </w:rPr>
              <w:t>MS4,</w:t>
            </w:r>
            <w:r>
              <w:rPr>
                <w:spacing w:val="2"/>
                <w:sz w:val="19"/>
              </w:rPr>
              <w:t xml:space="preserve"> </w:t>
            </w:r>
            <w:r>
              <w:rPr>
                <w:sz w:val="19"/>
              </w:rPr>
              <w:t>including</w:t>
            </w:r>
            <w:r>
              <w:rPr>
                <w:spacing w:val="3"/>
                <w:sz w:val="19"/>
              </w:rPr>
              <w:t xml:space="preserve"> </w:t>
            </w:r>
            <w:r>
              <w:rPr>
                <w:spacing w:val="-2"/>
                <w:sz w:val="19"/>
              </w:rPr>
              <w:t>roadways.</w:t>
            </w:r>
          </w:p>
        </w:tc>
      </w:tr>
      <w:tr w:rsidR="00EC55CB" w14:paraId="2E21307C" w14:textId="77777777">
        <w:trPr>
          <w:trHeight w:val="232"/>
        </w:trPr>
        <w:tc>
          <w:tcPr>
            <w:tcW w:w="11491" w:type="dxa"/>
            <w:tcBorders>
              <w:bottom w:val="single" w:sz="8" w:space="0" w:color="000000"/>
            </w:tcBorders>
          </w:tcPr>
          <w:p w14:paraId="2E21307B"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07E" w14:textId="77777777">
        <w:trPr>
          <w:trHeight w:val="246"/>
        </w:trPr>
        <w:tc>
          <w:tcPr>
            <w:tcW w:w="11491" w:type="dxa"/>
            <w:tcBorders>
              <w:top w:val="single" w:sz="8" w:space="0" w:color="000000"/>
              <w:bottom w:val="single" w:sz="8" w:space="0" w:color="000000"/>
            </w:tcBorders>
          </w:tcPr>
          <w:p w14:paraId="2E21307D"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080" w14:textId="77777777">
        <w:trPr>
          <w:trHeight w:val="246"/>
        </w:trPr>
        <w:tc>
          <w:tcPr>
            <w:tcW w:w="11491" w:type="dxa"/>
            <w:tcBorders>
              <w:top w:val="single" w:sz="8" w:space="0" w:color="000000"/>
              <w:bottom w:val="single" w:sz="8" w:space="0" w:color="000000"/>
            </w:tcBorders>
          </w:tcPr>
          <w:p w14:paraId="2E21307F"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082" w14:textId="77777777">
        <w:trPr>
          <w:trHeight w:val="501"/>
        </w:trPr>
        <w:tc>
          <w:tcPr>
            <w:tcW w:w="11491" w:type="dxa"/>
            <w:tcBorders>
              <w:top w:val="single" w:sz="8" w:space="0" w:color="000000"/>
            </w:tcBorders>
          </w:tcPr>
          <w:p w14:paraId="2E213081"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084" w14:textId="77777777">
        <w:trPr>
          <w:trHeight w:val="260"/>
        </w:trPr>
        <w:tc>
          <w:tcPr>
            <w:tcW w:w="11491" w:type="dxa"/>
            <w:tcBorders>
              <w:bottom w:val="nil"/>
            </w:tcBorders>
          </w:tcPr>
          <w:p w14:paraId="2E213083" w14:textId="77777777" w:rsidR="00EC55CB" w:rsidRDefault="00E76905">
            <w:pPr>
              <w:pStyle w:val="TableParagraph"/>
              <w:spacing w:line="226" w:lineRule="exact"/>
              <w:ind w:left="30"/>
              <w:rPr>
                <w:b/>
                <w:sz w:val="19"/>
              </w:rPr>
            </w:pPr>
            <w:r>
              <w:rPr>
                <w:b/>
                <w:sz w:val="19"/>
              </w:rPr>
              <w:t>Report</w:t>
            </w:r>
            <w:r>
              <w:rPr>
                <w:b/>
                <w:spacing w:val="3"/>
                <w:sz w:val="19"/>
              </w:rPr>
              <w:t xml:space="preserve"> </w:t>
            </w:r>
            <w:r>
              <w:rPr>
                <w:b/>
                <w:sz w:val="19"/>
              </w:rPr>
              <w:t>the</w:t>
            </w:r>
            <w:r>
              <w:rPr>
                <w:b/>
                <w:spacing w:val="2"/>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spills</w:t>
            </w:r>
            <w:r>
              <w:rPr>
                <w:b/>
                <w:spacing w:val="3"/>
                <w:sz w:val="19"/>
              </w:rPr>
              <w:t xml:space="preserve"> </w:t>
            </w:r>
            <w:r>
              <w:rPr>
                <w:b/>
                <w:sz w:val="19"/>
              </w:rPr>
              <w:t>that</w:t>
            </w:r>
            <w:r>
              <w:rPr>
                <w:b/>
                <w:spacing w:val="3"/>
                <w:sz w:val="19"/>
              </w:rPr>
              <w:t xml:space="preserve"> </w:t>
            </w:r>
            <w:r>
              <w:rPr>
                <w:b/>
                <w:sz w:val="19"/>
              </w:rPr>
              <w:t>impacted</w:t>
            </w:r>
            <w:r>
              <w:rPr>
                <w:b/>
                <w:spacing w:val="4"/>
                <w:sz w:val="19"/>
              </w:rPr>
              <w:t xml:space="preserve"> </w:t>
            </w:r>
            <w:r>
              <w:rPr>
                <w:b/>
                <w:sz w:val="19"/>
              </w:rPr>
              <w:t>the</w:t>
            </w:r>
            <w:r>
              <w:rPr>
                <w:b/>
                <w:spacing w:val="2"/>
                <w:sz w:val="19"/>
              </w:rPr>
              <w:t xml:space="preserve"> </w:t>
            </w:r>
            <w:r>
              <w:rPr>
                <w:b/>
                <w:sz w:val="19"/>
              </w:rPr>
              <w:t>MS4,</w:t>
            </w:r>
            <w:r>
              <w:rPr>
                <w:b/>
                <w:spacing w:val="4"/>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spills</w:t>
            </w:r>
            <w:r>
              <w:rPr>
                <w:b/>
                <w:spacing w:val="4"/>
                <w:sz w:val="19"/>
              </w:rPr>
              <w:t xml:space="preserve"> </w:t>
            </w:r>
            <w:r>
              <w:rPr>
                <w:b/>
                <w:sz w:val="19"/>
              </w:rPr>
              <w:t>that</w:t>
            </w:r>
            <w:r>
              <w:rPr>
                <w:b/>
                <w:spacing w:val="3"/>
                <w:sz w:val="19"/>
              </w:rPr>
              <w:t xml:space="preserve"> </w:t>
            </w:r>
            <w:r>
              <w:rPr>
                <w:b/>
                <w:sz w:val="19"/>
              </w:rPr>
              <w:t>were</w:t>
            </w:r>
            <w:r>
              <w:rPr>
                <w:b/>
                <w:spacing w:val="2"/>
                <w:sz w:val="19"/>
              </w:rPr>
              <w:t xml:space="preserve"> </w:t>
            </w:r>
            <w:r>
              <w:rPr>
                <w:b/>
                <w:sz w:val="19"/>
              </w:rPr>
              <w:t>SSOs,</w:t>
            </w:r>
            <w:r>
              <w:rPr>
                <w:b/>
                <w:spacing w:val="4"/>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spills</w:t>
            </w:r>
            <w:r>
              <w:rPr>
                <w:b/>
                <w:spacing w:val="4"/>
                <w:sz w:val="19"/>
              </w:rPr>
              <w:t xml:space="preserve"> </w:t>
            </w:r>
            <w:r>
              <w:rPr>
                <w:b/>
                <w:sz w:val="19"/>
              </w:rPr>
              <w:t>cleaned/SSOs</w:t>
            </w:r>
            <w:r>
              <w:rPr>
                <w:b/>
                <w:spacing w:val="3"/>
                <w:sz w:val="19"/>
              </w:rPr>
              <w:t xml:space="preserve"> </w:t>
            </w:r>
            <w:r>
              <w:rPr>
                <w:b/>
                <w:sz w:val="19"/>
              </w:rPr>
              <w:t>resolved,</w:t>
            </w:r>
            <w:r>
              <w:rPr>
                <w:b/>
                <w:spacing w:val="4"/>
                <w:sz w:val="19"/>
              </w:rPr>
              <w:t xml:space="preserve"> </w:t>
            </w:r>
            <w:r>
              <w:rPr>
                <w:b/>
                <w:sz w:val="19"/>
              </w:rPr>
              <w:t>number</w:t>
            </w:r>
            <w:r>
              <w:rPr>
                <w:b/>
                <w:spacing w:val="2"/>
                <w:sz w:val="19"/>
              </w:rPr>
              <w:t xml:space="preserve"> </w:t>
            </w:r>
            <w:r>
              <w:rPr>
                <w:b/>
                <w:spacing w:val="-5"/>
                <w:sz w:val="19"/>
              </w:rPr>
              <w:t>of</w:t>
            </w:r>
          </w:p>
        </w:tc>
      </w:tr>
      <w:tr w:rsidR="00EC55CB" w14:paraId="2E213086" w14:textId="77777777">
        <w:trPr>
          <w:trHeight w:val="219"/>
        </w:trPr>
        <w:tc>
          <w:tcPr>
            <w:tcW w:w="11491" w:type="dxa"/>
            <w:tcBorders>
              <w:top w:val="nil"/>
              <w:bottom w:val="double" w:sz="8" w:space="0" w:color="000000"/>
            </w:tcBorders>
          </w:tcPr>
          <w:p w14:paraId="2E213085" w14:textId="77777777" w:rsidR="00EC55CB" w:rsidRDefault="00E76905">
            <w:pPr>
              <w:pStyle w:val="TableParagraph"/>
              <w:spacing w:line="199" w:lineRule="exact"/>
              <w:ind w:left="30"/>
              <w:rPr>
                <w:b/>
                <w:sz w:val="19"/>
              </w:rPr>
            </w:pPr>
            <w:r>
              <w:rPr>
                <w:b/>
                <w:sz w:val="19"/>
              </w:rPr>
              <w:t>notifications</w:t>
            </w:r>
            <w:r>
              <w:rPr>
                <w:b/>
                <w:spacing w:val="4"/>
                <w:sz w:val="19"/>
              </w:rPr>
              <w:t xml:space="preserve"> </w:t>
            </w:r>
            <w:r>
              <w:rPr>
                <w:b/>
                <w:sz w:val="19"/>
              </w:rPr>
              <w:t>to</w:t>
            </w:r>
            <w:r>
              <w:rPr>
                <w:b/>
                <w:spacing w:val="5"/>
                <w:sz w:val="19"/>
              </w:rPr>
              <w:t xml:space="preserve"> </w:t>
            </w:r>
            <w:r>
              <w:rPr>
                <w:b/>
                <w:sz w:val="19"/>
              </w:rPr>
              <w:t>the</w:t>
            </w:r>
            <w:r>
              <w:rPr>
                <w:b/>
                <w:spacing w:val="4"/>
                <w:sz w:val="19"/>
              </w:rPr>
              <w:t xml:space="preserve"> </w:t>
            </w:r>
            <w:r>
              <w:rPr>
                <w:b/>
                <w:sz w:val="19"/>
              </w:rPr>
              <w:t>appropriate</w:t>
            </w:r>
            <w:r>
              <w:rPr>
                <w:b/>
                <w:spacing w:val="4"/>
                <w:sz w:val="19"/>
              </w:rPr>
              <w:t xml:space="preserve"> </w:t>
            </w:r>
            <w:r>
              <w:rPr>
                <w:b/>
                <w:sz w:val="19"/>
              </w:rPr>
              <w:t>utility</w:t>
            </w:r>
            <w:r>
              <w:rPr>
                <w:b/>
                <w:spacing w:val="5"/>
                <w:sz w:val="19"/>
              </w:rPr>
              <w:t xml:space="preserve"> </w:t>
            </w:r>
            <w:r>
              <w:rPr>
                <w:b/>
                <w:sz w:val="19"/>
              </w:rPr>
              <w:t>owner</w:t>
            </w:r>
            <w:r>
              <w:rPr>
                <w:b/>
                <w:spacing w:val="4"/>
                <w:sz w:val="19"/>
              </w:rPr>
              <w:t xml:space="preserve"> </w:t>
            </w:r>
            <w:r>
              <w:rPr>
                <w:b/>
                <w:sz w:val="19"/>
              </w:rPr>
              <w:t>if</w:t>
            </w:r>
            <w:r>
              <w:rPr>
                <w:b/>
                <w:spacing w:val="3"/>
                <w:sz w:val="19"/>
              </w:rPr>
              <w:t xml:space="preserve"> </w:t>
            </w:r>
            <w:r>
              <w:rPr>
                <w:b/>
                <w:sz w:val="19"/>
              </w:rPr>
              <w:t>wastewater</w:t>
            </w:r>
            <w:r>
              <w:rPr>
                <w:b/>
                <w:spacing w:val="4"/>
                <w:sz w:val="19"/>
              </w:rPr>
              <w:t xml:space="preserve"> </w:t>
            </w:r>
            <w:r>
              <w:rPr>
                <w:b/>
                <w:sz w:val="19"/>
              </w:rPr>
              <w:t>contamination</w:t>
            </w:r>
            <w:r>
              <w:rPr>
                <w:b/>
                <w:spacing w:val="5"/>
                <w:sz w:val="19"/>
              </w:rPr>
              <w:t xml:space="preserve"> </w:t>
            </w:r>
            <w:r>
              <w:rPr>
                <w:b/>
                <w:sz w:val="19"/>
              </w:rPr>
              <w:t>was</w:t>
            </w:r>
            <w:r>
              <w:rPr>
                <w:b/>
                <w:spacing w:val="5"/>
                <w:sz w:val="19"/>
              </w:rPr>
              <w:t xml:space="preserve"> </w:t>
            </w:r>
            <w:r>
              <w:rPr>
                <w:b/>
                <w:spacing w:val="-2"/>
                <w:sz w:val="19"/>
              </w:rPr>
              <w:t>suspected.</w:t>
            </w:r>
          </w:p>
        </w:tc>
      </w:tr>
      <w:tr w:rsidR="00EC55CB" w14:paraId="2E213088" w14:textId="77777777">
        <w:trPr>
          <w:trHeight w:val="225"/>
        </w:trPr>
        <w:tc>
          <w:tcPr>
            <w:tcW w:w="11491" w:type="dxa"/>
            <w:tcBorders>
              <w:top w:val="double" w:sz="8" w:space="0" w:color="000000"/>
              <w:bottom w:val="single" w:sz="8" w:space="0" w:color="000000"/>
            </w:tcBorders>
          </w:tcPr>
          <w:p w14:paraId="2E213087" w14:textId="77777777" w:rsidR="00EC55CB" w:rsidRDefault="00E76905">
            <w:pPr>
              <w:pStyle w:val="TableParagraph"/>
              <w:spacing w:line="205" w:lineRule="exact"/>
              <w:ind w:left="1016"/>
              <w:rPr>
                <w:sz w:val="19"/>
              </w:rPr>
            </w:pPr>
            <w:r>
              <w:rPr>
                <w:sz w:val="19"/>
              </w:rPr>
              <w:t>Number</w:t>
            </w:r>
            <w:r>
              <w:rPr>
                <w:spacing w:val="1"/>
                <w:sz w:val="19"/>
              </w:rPr>
              <w:t xml:space="preserve"> </w:t>
            </w:r>
            <w:r>
              <w:rPr>
                <w:sz w:val="19"/>
              </w:rPr>
              <w:t>of spills</w:t>
            </w:r>
            <w:r>
              <w:rPr>
                <w:spacing w:val="1"/>
                <w:sz w:val="19"/>
              </w:rPr>
              <w:t xml:space="preserve"> </w:t>
            </w:r>
            <w:r>
              <w:rPr>
                <w:sz w:val="19"/>
              </w:rPr>
              <w:t>to the</w:t>
            </w:r>
            <w:r>
              <w:rPr>
                <w:spacing w:val="1"/>
                <w:sz w:val="19"/>
              </w:rPr>
              <w:t xml:space="preserve"> </w:t>
            </w:r>
            <w:r>
              <w:rPr>
                <w:spacing w:val="-4"/>
                <w:sz w:val="19"/>
              </w:rPr>
              <w:t>MS4:</w:t>
            </w:r>
          </w:p>
        </w:tc>
      </w:tr>
      <w:tr w:rsidR="00EC55CB" w14:paraId="2E21308A" w14:textId="77777777">
        <w:trPr>
          <w:trHeight w:val="246"/>
        </w:trPr>
        <w:tc>
          <w:tcPr>
            <w:tcW w:w="11491" w:type="dxa"/>
            <w:tcBorders>
              <w:top w:val="single" w:sz="8" w:space="0" w:color="000000"/>
              <w:bottom w:val="single" w:sz="8" w:space="0" w:color="000000"/>
            </w:tcBorders>
          </w:tcPr>
          <w:p w14:paraId="2E213089" w14:textId="77777777" w:rsidR="00EC55CB" w:rsidRDefault="00E76905">
            <w:pPr>
              <w:pStyle w:val="TableParagraph"/>
              <w:spacing w:before="8" w:line="218" w:lineRule="exact"/>
              <w:ind w:left="697"/>
              <w:rPr>
                <w:sz w:val="19"/>
              </w:rPr>
            </w:pPr>
            <w:r>
              <w:rPr>
                <w:sz w:val="19"/>
              </w:rPr>
              <w:t>Number</w:t>
            </w:r>
            <w:r>
              <w:rPr>
                <w:spacing w:val="1"/>
                <w:sz w:val="19"/>
              </w:rPr>
              <w:t xml:space="preserve"> </w:t>
            </w:r>
            <w:r>
              <w:rPr>
                <w:sz w:val="19"/>
              </w:rPr>
              <w:t>of</w:t>
            </w:r>
            <w:r>
              <w:rPr>
                <w:spacing w:val="1"/>
                <w:sz w:val="19"/>
              </w:rPr>
              <w:t xml:space="preserve"> </w:t>
            </w:r>
            <w:r>
              <w:rPr>
                <w:sz w:val="19"/>
              </w:rPr>
              <w:t>spills that</w:t>
            </w:r>
            <w:r>
              <w:rPr>
                <w:spacing w:val="2"/>
                <w:sz w:val="19"/>
              </w:rPr>
              <w:t xml:space="preserve"> </w:t>
            </w:r>
            <w:r>
              <w:rPr>
                <w:sz w:val="19"/>
              </w:rPr>
              <w:t>were</w:t>
            </w:r>
            <w:r>
              <w:rPr>
                <w:spacing w:val="1"/>
                <w:sz w:val="19"/>
              </w:rPr>
              <w:t xml:space="preserve"> </w:t>
            </w:r>
            <w:r>
              <w:rPr>
                <w:spacing w:val="-2"/>
                <w:sz w:val="19"/>
              </w:rPr>
              <w:t>SSOs:</w:t>
            </w:r>
          </w:p>
        </w:tc>
      </w:tr>
      <w:tr w:rsidR="00EC55CB" w14:paraId="2E21308C" w14:textId="77777777">
        <w:trPr>
          <w:trHeight w:val="246"/>
        </w:trPr>
        <w:tc>
          <w:tcPr>
            <w:tcW w:w="11491" w:type="dxa"/>
            <w:tcBorders>
              <w:top w:val="single" w:sz="8" w:space="0" w:color="000000"/>
              <w:bottom w:val="single" w:sz="8" w:space="0" w:color="000000"/>
            </w:tcBorders>
          </w:tcPr>
          <w:p w14:paraId="2E21308B" w14:textId="77777777" w:rsidR="00EC55CB" w:rsidRDefault="00E76905">
            <w:pPr>
              <w:pStyle w:val="TableParagraph"/>
              <w:spacing w:before="8" w:line="218" w:lineRule="exact"/>
              <w:ind w:left="531"/>
              <w:rPr>
                <w:sz w:val="19"/>
              </w:rPr>
            </w:pPr>
            <w:r>
              <w:rPr>
                <w:sz w:val="19"/>
              </w:rPr>
              <w:t>Number</w:t>
            </w:r>
            <w:r>
              <w:rPr>
                <w:spacing w:val="1"/>
                <w:sz w:val="19"/>
              </w:rPr>
              <w:t xml:space="preserve"> </w:t>
            </w:r>
            <w:r>
              <w:rPr>
                <w:sz w:val="19"/>
              </w:rPr>
              <w:t xml:space="preserve">of spills </w:t>
            </w:r>
            <w:r>
              <w:rPr>
                <w:spacing w:val="-2"/>
                <w:sz w:val="19"/>
              </w:rPr>
              <w:t>cleaned/resolved:</w:t>
            </w:r>
          </w:p>
        </w:tc>
      </w:tr>
      <w:tr w:rsidR="00EC55CB" w14:paraId="2E21308E" w14:textId="77777777">
        <w:trPr>
          <w:trHeight w:val="246"/>
        </w:trPr>
        <w:tc>
          <w:tcPr>
            <w:tcW w:w="11491" w:type="dxa"/>
            <w:tcBorders>
              <w:top w:val="single" w:sz="8" w:space="0" w:color="000000"/>
              <w:bottom w:val="single" w:sz="8" w:space="0" w:color="000000"/>
            </w:tcBorders>
          </w:tcPr>
          <w:p w14:paraId="2E21308D" w14:textId="77777777" w:rsidR="00EC55CB" w:rsidRDefault="00E76905">
            <w:pPr>
              <w:pStyle w:val="TableParagraph"/>
              <w:spacing w:before="8" w:line="218" w:lineRule="exact"/>
              <w:ind w:left="1335"/>
              <w:rPr>
                <w:sz w:val="19"/>
              </w:rPr>
            </w:pPr>
            <w:r>
              <w:rPr>
                <w:sz w:val="19"/>
              </w:rPr>
              <w:t>Number</w:t>
            </w:r>
            <w:r>
              <w:rPr>
                <w:spacing w:val="2"/>
                <w:sz w:val="19"/>
              </w:rPr>
              <w:t xml:space="preserve"> </w:t>
            </w:r>
            <w:r>
              <w:rPr>
                <w:sz w:val="19"/>
              </w:rPr>
              <w:t>of</w:t>
            </w:r>
            <w:r>
              <w:rPr>
                <w:spacing w:val="1"/>
                <w:sz w:val="19"/>
              </w:rPr>
              <w:t xml:space="preserve"> </w:t>
            </w:r>
            <w:r>
              <w:rPr>
                <w:spacing w:val="-2"/>
                <w:sz w:val="19"/>
              </w:rPr>
              <w:t>notifications:</w:t>
            </w:r>
          </w:p>
        </w:tc>
      </w:tr>
      <w:tr w:rsidR="00EC55CB" w14:paraId="2E213090" w14:textId="77777777">
        <w:trPr>
          <w:trHeight w:val="501"/>
        </w:trPr>
        <w:tc>
          <w:tcPr>
            <w:tcW w:w="11491" w:type="dxa"/>
            <w:tcBorders>
              <w:top w:val="single" w:sz="8" w:space="0" w:color="000000"/>
            </w:tcBorders>
          </w:tcPr>
          <w:p w14:paraId="2E21308F" w14:textId="77777777" w:rsidR="00EC55CB" w:rsidRDefault="00E76905">
            <w:pPr>
              <w:pStyle w:val="TableParagraph"/>
              <w:spacing w:before="8"/>
              <w:ind w:left="1088"/>
              <w:rPr>
                <w:sz w:val="19"/>
              </w:rPr>
            </w:pPr>
            <w:r>
              <w:rPr>
                <w:spacing w:val="-2"/>
                <w:sz w:val="19"/>
              </w:rPr>
              <w:t>Notes:</w:t>
            </w:r>
          </w:p>
        </w:tc>
      </w:tr>
    </w:tbl>
    <w:p w14:paraId="2E213091" w14:textId="77777777" w:rsidR="00EC55CB" w:rsidRDefault="00EC55CB">
      <w:pPr>
        <w:pStyle w:val="TableParagraph"/>
        <w:rPr>
          <w:sz w:val="19"/>
        </w:rPr>
        <w:sectPr w:rsidR="00EC55CB">
          <w:pgSz w:w="12240" w:h="15840"/>
          <w:pgMar w:top="660" w:right="360" w:bottom="1952"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282"/>
        <w:gridCol w:w="3283"/>
        <w:gridCol w:w="4926"/>
      </w:tblGrid>
      <w:tr w:rsidR="00EC55CB" w14:paraId="2E213093" w14:textId="77777777">
        <w:trPr>
          <w:trHeight w:val="302"/>
        </w:trPr>
        <w:tc>
          <w:tcPr>
            <w:tcW w:w="11491" w:type="dxa"/>
            <w:gridSpan w:val="3"/>
            <w:tcBorders>
              <w:top w:val="nil"/>
              <w:bottom w:val="nil"/>
            </w:tcBorders>
            <w:shd w:val="clear" w:color="auto" w:fill="000000"/>
          </w:tcPr>
          <w:p w14:paraId="2E213092" w14:textId="77777777" w:rsidR="00EC55CB" w:rsidRDefault="00E76905">
            <w:pPr>
              <w:pStyle w:val="TableParagraph"/>
              <w:spacing w:before="35"/>
              <w:ind w:left="30"/>
              <w:rPr>
                <w:b/>
                <w:sz w:val="19"/>
              </w:rPr>
            </w:pPr>
            <w:r>
              <w:rPr>
                <w:b/>
                <w:color w:val="FFFFFF"/>
                <w:sz w:val="19"/>
              </w:rPr>
              <w:lastRenderedPageBreak/>
              <w:t>III.A.5.d</w:t>
            </w:r>
            <w:r>
              <w:rPr>
                <w:b/>
                <w:color w:val="FFFFFF"/>
                <w:spacing w:val="2"/>
                <w:sz w:val="19"/>
              </w:rPr>
              <w:t xml:space="preserve"> </w:t>
            </w:r>
            <w:r>
              <w:rPr>
                <w:b/>
                <w:color w:val="FFFFFF"/>
                <w:sz w:val="19"/>
              </w:rPr>
              <w:t>-</w:t>
            </w:r>
            <w:r>
              <w:rPr>
                <w:b/>
                <w:color w:val="FFFFFF"/>
                <w:spacing w:val="4"/>
                <w:sz w:val="19"/>
              </w:rPr>
              <w:t xml:space="preserve"> </w:t>
            </w:r>
            <w:r>
              <w:rPr>
                <w:b/>
                <w:color w:val="FFFFFF"/>
                <w:sz w:val="19"/>
              </w:rPr>
              <w:t>Limitation</w:t>
            </w:r>
            <w:r>
              <w:rPr>
                <w:b/>
                <w:color w:val="FFFFFF"/>
                <w:spacing w:val="3"/>
                <w:sz w:val="19"/>
              </w:rPr>
              <w:t xml:space="preserve"> </w:t>
            </w:r>
            <w:r>
              <w:rPr>
                <w:b/>
                <w:color w:val="FFFFFF"/>
                <w:sz w:val="19"/>
              </w:rPr>
              <w:t>of</w:t>
            </w:r>
            <w:r>
              <w:rPr>
                <w:b/>
                <w:color w:val="FFFFFF"/>
                <w:spacing w:val="2"/>
                <w:sz w:val="19"/>
              </w:rPr>
              <w:t xml:space="preserve"> </w:t>
            </w:r>
            <w:r>
              <w:rPr>
                <w:b/>
                <w:color w:val="FFFFFF"/>
                <w:sz w:val="19"/>
              </w:rPr>
              <w:t>Sanitary</w:t>
            </w:r>
            <w:r>
              <w:rPr>
                <w:b/>
                <w:color w:val="FFFFFF"/>
                <w:spacing w:val="3"/>
                <w:sz w:val="19"/>
              </w:rPr>
              <w:t xml:space="preserve"> </w:t>
            </w:r>
            <w:r>
              <w:rPr>
                <w:b/>
                <w:color w:val="FFFFFF"/>
                <w:sz w:val="19"/>
              </w:rPr>
              <w:t>Sewer</w:t>
            </w:r>
            <w:r>
              <w:rPr>
                <w:b/>
                <w:color w:val="FFFFFF"/>
                <w:spacing w:val="1"/>
                <w:sz w:val="19"/>
              </w:rPr>
              <w:t xml:space="preserve"> </w:t>
            </w:r>
            <w:r>
              <w:rPr>
                <w:b/>
                <w:color w:val="FFFFFF"/>
                <w:spacing w:val="-2"/>
                <w:sz w:val="19"/>
              </w:rPr>
              <w:t>Contamination</w:t>
            </w:r>
          </w:p>
        </w:tc>
      </w:tr>
      <w:tr w:rsidR="00EC55CB" w14:paraId="2E213096" w14:textId="77777777">
        <w:trPr>
          <w:trHeight w:val="758"/>
        </w:trPr>
        <w:tc>
          <w:tcPr>
            <w:tcW w:w="11491" w:type="dxa"/>
            <w:gridSpan w:val="3"/>
            <w:tcBorders>
              <w:top w:val="nil"/>
            </w:tcBorders>
          </w:tcPr>
          <w:p w14:paraId="2E213094" w14:textId="77777777" w:rsidR="00EC55CB" w:rsidRDefault="00E76905">
            <w:pPr>
              <w:pStyle w:val="TableParagraph"/>
              <w:spacing w:line="276" w:lineRule="auto"/>
              <w:ind w:left="30"/>
              <w:rPr>
                <w:sz w:val="19"/>
              </w:rPr>
            </w:pPr>
            <w:r>
              <w:rPr>
                <w:sz w:val="19"/>
              </w:rPr>
              <w:t>For permittees that are the owner/operator of the sanitary sewer system, implement a program to reduce or eliminate sanitary wastewater contamination into the MS4, including discharges from SSOs and incidents related to I&amp;I from sanitary sewer collection and transmission</w:t>
            </w:r>
          </w:p>
          <w:p w14:paraId="2E213095" w14:textId="77777777" w:rsidR="00EC55CB" w:rsidRDefault="00E76905">
            <w:pPr>
              <w:pStyle w:val="TableParagraph"/>
              <w:spacing w:line="206" w:lineRule="exact"/>
              <w:ind w:left="73"/>
              <w:rPr>
                <w:sz w:val="19"/>
              </w:rPr>
            </w:pPr>
            <w:r>
              <w:rPr>
                <w:spacing w:val="-2"/>
                <w:sz w:val="19"/>
              </w:rPr>
              <w:t>systems.</w:t>
            </w:r>
          </w:p>
        </w:tc>
      </w:tr>
      <w:tr w:rsidR="00EC55CB" w14:paraId="2E213098" w14:textId="77777777">
        <w:trPr>
          <w:trHeight w:val="232"/>
        </w:trPr>
        <w:tc>
          <w:tcPr>
            <w:tcW w:w="11491" w:type="dxa"/>
            <w:gridSpan w:val="3"/>
            <w:tcBorders>
              <w:bottom w:val="single" w:sz="8" w:space="0" w:color="000000"/>
            </w:tcBorders>
          </w:tcPr>
          <w:p w14:paraId="2E213097" w14:textId="77777777" w:rsidR="00EC55CB" w:rsidRDefault="00E76905">
            <w:pPr>
              <w:pStyle w:val="TableParagraph"/>
              <w:spacing w:line="213" w:lineRule="exact"/>
              <w:ind w:left="692"/>
              <w:rPr>
                <w:sz w:val="19"/>
              </w:rPr>
            </w:pPr>
            <w:r>
              <w:rPr>
                <w:sz w:val="19"/>
              </w:rPr>
              <w:t>Owner</w:t>
            </w:r>
            <w:r>
              <w:rPr>
                <w:spacing w:val="1"/>
                <w:sz w:val="19"/>
              </w:rPr>
              <w:t xml:space="preserve"> </w:t>
            </w:r>
            <w:r>
              <w:rPr>
                <w:sz w:val="19"/>
              </w:rPr>
              <w:t>of</w:t>
            </w:r>
            <w:r>
              <w:rPr>
                <w:spacing w:val="1"/>
                <w:sz w:val="19"/>
              </w:rPr>
              <w:t xml:space="preserve"> </w:t>
            </w:r>
            <w:r>
              <w:rPr>
                <w:sz w:val="19"/>
              </w:rPr>
              <w:t>sanitary</w:t>
            </w:r>
            <w:r>
              <w:rPr>
                <w:spacing w:val="1"/>
                <w:sz w:val="19"/>
              </w:rPr>
              <w:t xml:space="preserve"> </w:t>
            </w:r>
            <w:r>
              <w:rPr>
                <w:sz w:val="19"/>
              </w:rPr>
              <w:t>sewer</w:t>
            </w:r>
            <w:r>
              <w:rPr>
                <w:spacing w:val="2"/>
                <w:sz w:val="19"/>
              </w:rPr>
              <w:t xml:space="preserve"> </w:t>
            </w:r>
            <w:r>
              <w:rPr>
                <w:spacing w:val="-2"/>
                <w:sz w:val="19"/>
              </w:rPr>
              <w:t>system:</w:t>
            </w:r>
          </w:p>
        </w:tc>
      </w:tr>
      <w:tr w:rsidR="00EC55CB" w14:paraId="2E21309A" w14:textId="77777777">
        <w:trPr>
          <w:trHeight w:val="246"/>
        </w:trPr>
        <w:tc>
          <w:tcPr>
            <w:tcW w:w="11491" w:type="dxa"/>
            <w:gridSpan w:val="3"/>
            <w:tcBorders>
              <w:top w:val="single" w:sz="8" w:space="0" w:color="000000"/>
              <w:bottom w:val="single" w:sz="8" w:space="0" w:color="000000"/>
            </w:tcBorders>
          </w:tcPr>
          <w:p w14:paraId="2E213099" w14:textId="77777777" w:rsidR="00EC55CB" w:rsidRDefault="00E76905">
            <w:pPr>
              <w:pStyle w:val="TableParagraph"/>
              <w:spacing w:before="8" w:line="218" w:lineRule="exact"/>
              <w:ind w:left="1088"/>
              <w:rPr>
                <w:sz w:val="19"/>
              </w:rPr>
            </w:pPr>
            <w:r>
              <w:rPr>
                <w:sz w:val="19"/>
              </w:rPr>
              <w:t>Responsible</w:t>
            </w:r>
            <w:r>
              <w:rPr>
                <w:spacing w:val="-1"/>
                <w:sz w:val="19"/>
              </w:rPr>
              <w:t xml:space="preserve"> </w:t>
            </w:r>
            <w:r>
              <w:rPr>
                <w:spacing w:val="-2"/>
                <w:sz w:val="19"/>
              </w:rPr>
              <w:t>department(s):</w:t>
            </w:r>
          </w:p>
        </w:tc>
      </w:tr>
      <w:tr w:rsidR="00EC55CB" w14:paraId="2E21309C" w14:textId="77777777">
        <w:trPr>
          <w:trHeight w:val="246"/>
        </w:trPr>
        <w:tc>
          <w:tcPr>
            <w:tcW w:w="11491" w:type="dxa"/>
            <w:gridSpan w:val="3"/>
            <w:tcBorders>
              <w:top w:val="single" w:sz="8" w:space="0" w:color="000000"/>
              <w:bottom w:val="single" w:sz="8" w:space="0" w:color="000000"/>
            </w:tcBorders>
          </w:tcPr>
          <w:p w14:paraId="2E21309B" w14:textId="77777777" w:rsidR="00EC55CB" w:rsidRDefault="00E76905">
            <w:pPr>
              <w:pStyle w:val="TableParagraph"/>
              <w:spacing w:before="8" w:line="218" w:lineRule="exact"/>
              <w:ind w:left="1624"/>
              <w:rPr>
                <w:sz w:val="19"/>
              </w:rPr>
            </w:pPr>
            <w:r>
              <w:rPr>
                <w:sz w:val="19"/>
              </w:rPr>
              <w:t>Source</w:t>
            </w:r>
            <w:r>
              <w:rPr>
                <w:spacing w:val="4"/>
                <w:sz w:val="19"/>
              </w:rPr>
              <w:t xml:space="preserve"> </w:t>
            </w:r>
            <w:r>
              <w:rPr>
                <w:spacing w:val="-2"/>
                <w:sz w:val="19"/>
              </w:rPr>
              <w:t>document(s):</w:t>
            </w:r>
          </w:p>
        </w:tc>
      </w:tr>
      <w:tr w:rsidR="00EC55CB" w14:paraId="2E21309E" w14:textId="77777777">
        <w:trPr>
          <w:trHeight w:val="246"/>
        </w:trPr>
        <w:tc>
          <w:tcPr>
            <w:tcW w:w="11491" w:type="dxa"/>
            <w:gridSpan w:val="3"/>
            <w:tcBorders>
              <w:top w:val="single" w:sz="8" w:space="0" w:color="000000"/>
              <w:bottom w:val="single" w:sz="8" w:space="0" w:color="000000"/>
            </w:tcBorders>
          </w:tcPr>
          <w:p w14:paraId="2E21309D"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0A0" w14:textId="77777777">
        <w:trPr>
          <w:trHeight w:val="501"/>
        </w:trPr>
        <w:tc>
          <w:tcPr>
            <w:tcW w:w="11491" w:type="dxa"/>
            <w:gridSpan w:val="3"/>
            <w:tcBorders>
              <w:top w:val="single" w:sz="8" w:space="0" w:color="000000"/>
            </w:tcBorders>
          </w:tcPr>
          <w:p w14:paraId="2E21309F"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0A2" w14:textId="77777777">
        <w:trPr>
          <w:trHeight w:val="213"/>
        </w:trPr>
        <w:tc>
          <w:tcPr>
            <w:tcW w:w="11491" w:type="dxa"/>
            <w:gridSpan w:val="3"/>
            <w:tcBorders>
              <w:bottom w:val="double" w:sz="8" w:space="0" w:color="000000"/>
            </w:tcBorders>
          </w:tcPr>
          <w:p w14:paraId="2E2130A1" w14:textId="77777777" w:rsidR="00EC55CB" w:rsidRDefault="00E76905">
            <w:pPr>
              <w:pStyle w:val="TableParagraph"/>
              <w:spacing w:line="194" w:lineRule="exact"/>
              <w:ind w:left="30"/>
              <w:rPr>
                <w:b/>
                <w:sz w:val="19"/>
              </w:rPr>
            </w:pPr>
            <w:r>
              <w:rPr>
                <w:b/>
                <w:sz w:val="19"/>
              </w:rPr>
              <w:t>Report</w:t>
            </w:r>
            <w:r>
              <w:rPr>
                <w:b/>
                <w:spacing w:val="2"/>
                <w:sz w:val="19"/>
              </w:rPr>
              <w:t xml:space="preserve"> </w:t>
            </w:r>
            <w:r>
              <w:rPr>
                <w:b/>
                <w:sz w:val="19"/>
              </w:rPr>
              <w:t>the</w:t>
            </w:r>
            <w:r>
              <w:rPr>
                <w:b/>
                <w:spacing w:val="2"/>
                <w:sz w:val="19"/>
              </w:rPr>
              <w:t xml:space="preserve"> </w:t>
            </w:r>
            <w:r>
              <w:rPr>
                <w:b/>
                <w:sz w:val="19"/>
              </w:rPr>
              <w:t>type</w:t>
            </w:r>
            <w:r>
              <w:rPr>
                <w:b/>
                <w:spacing w:val="2"/>
                <w:sz w:val="19"/>
              </w:rPr>
              <w:t xml:space="preserve"> </w:t>
            </w:r>
            <w:r>
              <w:rPr>
                <w:b/>
                <w:sz w:val="19"/>
              </w:rPr>
              <w:t>and</w:t>
            </w:r>
            <w:r>
              <w:rPr>
                <w:b/>
                <w:spacing w:val="3"/>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activities</w:t>
            </w:r>
            <w:r>
              <w:rPr>
                <w:b/>
                <w:spacing w:val="3"/>
                <w:sz w:val="19"/>
              </w:rPr>
              <w:t xml:space="preserve"> </w:t>
            </w:r>
            <w:r>
              <w:rPr>
                <w:b/>
                <w:sz w:val="19"/>
              </w:rPr>
              <w:t>undertaken</w:t>
            </w:r>
            <w:r>
              <w:rPr>
                <w:b/>
                <w:spacing w:val="3"/>
                <w:sz w:val="19"/>
              </w:rPr>
              <w:t xml:space="preserve"> </w:t>
            </w:r>
            <w:r>
              <w:rPr>
                <w:b/>
                <w:sz w:val="19"/>
              </w:rPr>
              <w:t>to</w:t>
            </w:r>
            <w:r>
              <w:rPr>
                <w:b/>
                <w:spacing w:val="2"/>
                <w:sz w:val="19"/>
              </w:rPr>
              <w:t xml:space="preserve"> </w:t>
            </w:r>
            <w:r>
              <w:rPr>
                <w:b/>
                <w:sz w:val="19"/>
              </w:rPr>
              <w:t>reduce</w:t>
            </w:r>
            <w:r>
              <w:rPr>
                <w:b/>
                <w:spacing w:val="2"/>
                <w:sz w:val="19"/>
              </w:rPr>
              <w:t xml:space="preserve"> </w:t>
            </w:r>
            <w:r>
              <w:rPr>
                <w:b/>
                <w:sz w:val="19"/>
              </w:rPr>
              <w:t>SSOs</w:t>
            </w:r>
            <w:r>
              <w:rPr>
                <w:b/>
                <w:spacing w:val="3"/>
                <w:sz w:val="19"/>
              </w:rPr>
              <w:t xml:space="preserve"> </w:t>
            </w:r>
            <w:r>
              <w:rPr>
                <w:b/>
                <w:sz w:val="19"/>
              </w:rPr>
              <w:t>and</w:t>
            </w:r>
            <w:r>
              <w:rPr>
                <w:b/>
                <w:spacing w:val="3"/>
                <w:sz w:val="19"/>
              </w:rPr>
              <w:t xml:space="preserve"> </w:t>
            </w:r>
            <w:r>
              <w:rPr>
                <w:b/>
                <w:spacing w:val="-4"/>
                <w:sz w:val="19"/>
              </w:rPr>
              <w:t>I&amp;I.</w:t>
            </w:r>
          </w:p>
        </w:tc>
      </w:tr>
      <w:tr w:rsidR="00EC55CB" w14:paraId="2E2130A6" w14:textId="77777777">
        <w:trPr>
          <w:trHeight w:val="225"/>
        </w:trPr>
        <w:tc>
          <w:tcPr>
            <w:tcW w:w="3282" w:type="dxa"/>
            <w:tcBorders>
              <w:top w:val="double" w:sz="8" w:space="0" w:color="000000"/>
              <w:bottom w:val="single" w:sz="8" w:space="0" w:color="000000"/>
              <w:right w:val="single" w:sz="8" w:space="0" w:color="000000"/>
            </w:tcBorders>
          </w:tcPr>
          <w:p w14:paraId="2E2130A3" w14:textId="77777777" w:rsidR="00EC55CB" w:rsidRDefault="00E76905">
            <w:pPr>
              <w:pStyle w:val="TableParagraph"/>
              <w:spacing w:line="205" w:lineRule="exact"/>
              <w:ind w:left="30"/>
              <w:rPr>
                <w:sz w:val="19"/>
              </w:rPr>
            </w:pPr>
            <w:r>
              <w:rPr>
                <w:spacing w:val="-2"/>
                <w:sz w:val="19"/>
              </w:rPr>
              <w:t>Activity</w:t>
            </w:r>
          </w:p>
        </w:tc>
        <w:tc>
          <w:tcPr>
            <w:tcW w:w="3283" w:type="dxa"/>
            <w:tcBorders>
              <w:top w:val="double" w:sz="8" w:space="0" w:color="000000"/>
              <w:left w:val="single" w:sz="8" w:space="0" w:color="000000"/>
              <w:bottom w:val="single" w:sz="8" w:space="0" w:color="000000"/>
              <w:right w:val="single" w:sz="8" w:space="0" w:color="000000"/>
            </w:tcBorders>
          </w:tcPr>
          <w:p w14:paraId="2E2130A4" w14:textId="77777777" w:rsidR="00EC55CB" w:rsidRDefault="00E76905">
            <w:pPr>
              <w:pStyle w:val="TableParagraph"/>
              <w:spacing w:before="3" w:line="201" w:lineRule="exact"/>
              <w:ind w:left="195"/>
              <w:rPr>
                <w:sz w:val="17"/>
              </w:rPr>
            </w:pPr>
            <w:r>
              <w:rPr>
                <w:spacing w:val="-2"/>
                <w:sz w:val="17"/>
              </w:rPr>
              <w:t>Quantity/Distance</w:t>
            </w:r>
          </w:p>
        </w:tc>
        <w:tc>
          <w:tcPr>
            <w:tcW w:w="4926" w:type="dxa"/>
            <w:tcBorders>
              <w:top w:val="double" w:sz="8" w:space="0" w:color="000000"/>
              <w:left w:val="single" w:sz="8" w:space="0" w:color="000000"/>
              <w:bottom w:val="single" w:sz="8" w:space="0" w:color="000000"/>
            </w:tcBorders>
          </w:tcPr>
          <w:p w14:paraId="2E2130A5" w14:textId="77777777" w:rsidR="00EC55CB" w:rsidRDefault="00E76905">
            <w:pPr>
              <w:pStyle w:val="TableParagraph"/>
              <w:spacing w:line="205" w:lineRule="exact"/>
              <w:ind w:left="44"/>
              <w:rPr>
                <w:sz w:val="19"/>
              </w:rPr>
            </w:pPr>
            <w:r>
              <w:rPr>
                <w:spacing w:val="-2"/>
                <w:sz w:val="19"/>
              </w:rPr>
              <w:t>Notes</w:t>
            </w:r>
          </w:p>
        </w:tc>
      </w:tr>
      <w:tr w:rsidR="00EC55CB" w14:paraId="2E2130AA" w14:textId="77777777">
        <w:trPr>
          <w:trHeight w:val="246"/>
        </w:trPr>
        <w:tc>
          <w:tcPr>
            <w:tcW w:w="3282" w:type="dxa"/>
            <w:tcBorders>
              <w:top w:val="single" w:sz="8" w:space="0" w:color="000000"/>
              <w:bottom w:val="single" w:sz="8" w:space="0" w:color="000000"/>
              <w:right w:val="single" w:sz="8" w:space="0" w:color="000000"/>
            </w:tcBorders>
          </w:tcPr>
          <w:p w14:paraId="2E2130A7"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0A8"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0A9" w14:textId="77777777" w:rsidR="00EC55CB" w:rsidRDefault="00EC55CB">
            <w:pPr>
              <w:pStyle w:val="TableParagraph"/>
              <w:rPr>
                <w:rFonts w:ascii="Times New Roman"/>
                <w:sz w:val="16"/>
              </w:rPr>
            </w:pPr>
          </w:p>
        </w:tc>
      </w:tr>
      <w:tr w:rsidR="00EC55CB" w14:paraId="2E2130AE" w14:textId="77777777">
        <w:trPr>
          <w:trHeight w:val="246"/>
        </w:trPr>
        <w:tc>
          <w:tcPr>
            <w:tcW w:w="3282" w:type="dxa"/>
            <w:tcBorders>
              <w:top w:val="single" w:sz="8" w:space="0" w:color="000000"/>
              <w:bottom w:val="single" w:sz="8" w:space="0" w:color="000000"/>
              <w:right w:val="single" w:sz="8" w:space="0" w:color="000000"/>
            </w:tcBorders>
          </w:tcPr>
          <w:p w14:paraId="2E2130AB"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0AC"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0AD" w14:textId="77777777" w:rsidR="00EC55CB" w:rsidRDefault="00EC55CB">
            <w:pPr>
              <w:pStyle w:val="TableParagraph"/>
              <w:rPr>
                <w:rFonts w:ascii="Times New Roman"/>
                <w:sz w:val="16"/>
              </w:rPr>
            </w:pPr>
          </w:p>
        </w:tc>
      </w:tr>
      <w:tr w:rsidR="00EC55CB" w14:paraId="2E2130B2" w14:textId="77777777">
        <w:trPr>
          <w:trHeight w:val="235"/>
        </w:trPr>
        <w:tc>
          <w:tcPr>
            <w:tcW w:w="3282" w:type="dxa"/>
            <w:tcBorders>
              <w:top w:val="single" w:sz="8" w:space="0" w:color="000000"/>
              <w:right w:val="single" w:sz="8" w:space="0" w:color="000000"/>
            </w:tcBorders>
          </w:tcPr>
          <w:p w14:paraId="2E2130AF"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0B0"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0B1" w14:textId="77777777" w:rsidR="00EC55CB" w:rsidRDefault="00EC55CB">
            <w:pPr>
              <w:pStyle w:val="TableParagraph"/>
              <w:rPr>
                <w:rFonts w:ascii="Times New Roman"/>
                <w:sz w:val="16"/>
              </w:rPr>
            </w:pPr>
          </w:p>
        </w:tc>
      </w:tr>
    </w:tbl>
    <w:p w14:paraId="2E2130B3" w14:textId="77777777" w:rsidR="00EC55CB" w:rsidRDefault="00E76905">
      <w:pPr>
        <w:spacing w:before="47" w:after="12"/>
        <w:ind w:left="402"/>
        <w:rPr>
          <w:i/>
          <w:sz w:val="17"/>
        </w:rPr>
      </w:pPr>
      <w:r>
        <w:rPr>
          <w:i/>
          <w:sz w:val="17"/>
        </w:rPr>
        <w:t>*Add</w:t>
      </w:r>
      <w:r>
        <w:rPr>
          <w:i/>
          <w:spacing w:val="1"/>
          <w:sz w:val="17"/>
        </w:rPr>
        <w:t xml:space="preserve"> </w:t>
      </w:r>
      <w:r>
        <w:rPr>
          <w:i/>
          <w:sz w:val="17"/>
        </w:rPr>
        <w:t>additional</w:t>
      </w:r>
      <w:r>
        <w:rPr>
          <w:i/>
          <w:spacing w:val="3"/>
          <w:sz w:val="17"/>
        </w:rPr>
        <w:t xml:space="preserve"> </w:t>
      </w:r>
      <w:r>
        <w:rPr>
          <w:i/>
          <w:sz w:val="17"/>
        </w:rPr>
        <w:t>lines</w:t>
      </w:r>
      <w:r>
        <w:rPr>
          <w:i/>
          <w:spacing w:val="2"/>
          <w:sz w:val="17"/>
        </w:rPr>
        <w:t xml:space="preserve"> </w:t>
      </w:r>
      <w:r>
        <w:rPr>
          <w:i/>
          <w:sz w:val="17"/>
        </w:rPr>
        <w:t>as</w:t>
      </w:r>
      <w:r>
        <w:rPr>
          <w:i/>
          <w:spacing w:val="1"/>
          <w:sz w:val="17"/>
        </w:rPr>
        <w:t xml:space="preserve"> </w:t>
      </w:r>
      <w:r>
        <w:rPr>
          <w:i/>
          <w:sz w:val="17"/>
        </w:rPr>
        <w:t>needed,</w:t>
      </w:r>
      <w:r>
        <w:rPr>
          <w:i/>
          <w:spacing w:val="2"/>
          <w:sz w:val="17"/>
        </w:rPr>
        <w:t xml:space="preserve"> </w:t>
      </w:r>
      <w:r>
        <w:rPr>
          <w:i/>
          <w:sz w:val="17"/>
        </w:rPr>
        <w:t>or</w:t>
      </w:r>
      <w:r>
        <w:rPr>
          <w:i/>
          <w:spacing w:val="3"/>
          <w:sz w:val="17"/>
        </w:rPr>
        <w:t xml:space="preserve"> </w:t>
      </w:r>
      <w:r>
        <w:rPr>
          <w:i/>
          <w:sz w:val="17"/>
        </w:rPr>
        <w:t>attach</w:t>
      </w:r>
      <w:r>
        <w:rPr>
          <w:i/>
          <w:spacing w:val="1"/>
          <w:sz w:val="17"/>
        </w:rPr>
        <w:t xml:space="preserve"> </w:t>
      </w:r>
      <w:r>
        <w:rPr>
          <w:i/>
          <w:sz w:val="17"/>
        </w:rPr>
        <w:t>as</w:t>
      </w:r>
      <w:r>
        <w:rPr>
          <w:i/>
          <w:spacing w:val="1"/>
          <w:sz w:val="17"/>
        </w:rPr>
        <w:t xml:space="preserve"> </w:t>
      </w:r>
      <w:r>
        <w:rPr>
          <w:i/>
          <w:sz w:val="17"/>
        </w:rPr>
        <w:t>separate</w:t>
      </w:r>
      <w:r>
        <w:rPr>
          <w:i/>
          <w:spacing w:val="2"/>
          <w:sz w:val="17"/>
        </w:rPr>
        <w:t xml:space="preserve"> </w:t>
      </w:r>
      <w:r>
        <w:rPr>
          <w:i/>
          <w:spacing w:val="-4"/>
          <w:sz w:val="17"/>
        </w:rPr>
        <w:t>file</w:t>
      </w: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282"/>
        <w:gridCol w:w="3283"/>
        <w:gridCol w:w="4926"/>
      </w:tblGrid>
      <w:tr w:rsidR="00EC55CB" w14:paraId="2E2130B5" w14:textId="77777777">
        <w:trPr>
          <w:trHeight w:val="213"/>
        </w:trPr>
        <w:tc>
          <w:tcPr>
            <w:tcW w:w="11491" w:type="dxa"/>
            <w:gridSpan w:val="3"/>
            <w:tcBorders>
              <w:bottom w:val="double" w:sz="8" w:space="0" w:color="000000"/>
            </w:tcBorders>
          </w:tcPr>
          <w:p w14:paraId="2E2130B4" w14:textId="77777777" w:rsidR="00EC55CB" w:rsidRDefault="00E76905">
            <w:pPr>
              <w:pStyle w:val="TableParagraph"/>
              <w:spacing w:line="194" w:lineRule="exact"/>
              <w:ind w:left="30"/>
              <w:rPr>
                <w:b/>
                <w:sz w:val="19"/>
              </w:rPr>
            </w:pPr>
            <w:r>
              <w:rPr>
                <w:b/>
                <w:sz w:val="19"/>
              </w:rPr>
              <w:t>Report</w:t>
            </w:r>
            <w:r>
              <w:rPr>
                <w:b/>
                <w:spacing w:val="1"/>
                <w:sz w:val="19"/>
              </w:rPr>
              <w:t xml:space="preserve"> </w:t>
            </w:r>
            <w:r>
              <w:rPr>
                <w:b/>
                <w:sz w:val="19"/>
              </w:rPr>
              <w:t>the</w:t>
            </w:r>
            <w:r>
              <w:rPr>
                <w:b/>
                <w:spacing w:val="1"/>
                <w:sz w:val="19"/>
              </w:rPr>
              <w:t xml:space="preserve"> </w:t>
            </w:r>
            <w:r>
              <w:rPr>
                <w:b/>
                <w:sz w:val="19"/>
              </w:rPr>
              <w:t>number</w:t>
            </w:r>
            <w:r>
              <w:rPr>
                <w:b/>
                <w:spacing w:val="1"/>
                <w:sz w:val="19"/>
              </w:rPr>
              <w:t xml:space="preserve"> </w:t>
            </w:r>
            <w:r>
              <w:rPr>
                <w:b/>
                <w:sz w:val="19"/>
              </w:rPr>
              <w:t>of</w:t>
            </w:r>
            <w:r>
              <w:rPr>
                <w:b/>
                <w:spacing w:val="1"/>
                <w:sz w:val="19"/>
              </w:rPr>
              <w:t xml:space="preserve"> </w:t>
            </w:r>
            <w:r>
              <w:rPr>
                <w:b/>
                <w:sz w:val="19"/>
              </w:rPr>
              <w:t>I&amp;Is</w:t>
            </w:r>
            <w:r>
              <w:rPr>
                <w:b/>
                <w:spacing w:val="2"/>
                <w:sz w:val="19"/>
              </w:rPr>
              <w:t xml:space="preserve"> </w:t>
            </w:r>
            <w:r>
              <w:rPr>
                <w:b/>
                <w:sz w:val="19"/>
              </w:rPr>
              <w:t>discovered</w:t>
            </w:r>
            <w:r>
              <w:rPr>
                <w:b/>
                <w:spacing w:val="2"/>
                <w:sz w:val="19"/>
              </w:rPr>
              <w:t xml:space="preserve"> </w:t>
            </w:r>
            <w:r>
              <w:rPr>
                <w:b/>
                <w:sz w:val="19"/>
              </w:rPr>
              <w:t>and</w:t>
            </w:r>
            <w:r>
              <w:rPr>
                <w:b/>
                <w:spacing w:val="2"/>
                <w:sz w:val="19"/>
              </w:rPr>
              <w:t xml:space="preserve"> </w:t>
            </w:r>
            <w:r>
              <w:rPr>
                <w:b/>
                <w:sz w:val="19"/>
              </w:rPr>
              <w:t>the</w:t>
            </w:r>
            <w:r>
              <w:rPr>
                <w:b/>
                <w:spacing w:val="1"/>
                <w:sz w:val="19"/>
              </w:rPr>
              <w:t xml:space="preserve"> </w:t>
            </w:r>
            <w:r>
              <w:rPr>
                <w:b/>
                <w:sz w:val="19"/>
              </w:rPr>
              <w:t>number</w:t>
            </w:r>
            <w:r>
              <w:rPr>
                <w:b/>
                <w:spacing w:val="1"/>
                <w:sz w:val="19"/>
              </w:rPr>
              <w:t xml:space="preserve"> </w:t>
            </w:r>
            <w:r>
              <w:rPr>
                <w:b/>
                <w:sz w:val="19"/>
              </w:rPr>
              <w:t>of</w:t>
            </w:r>
            <w:r>
              <w:rPr>
                <w:b/>
                <w:spacing w:val="1"/>
                <w:sz w:val="19"/>
              </w:rPr>
              <w:t xml:space="preserve"> </w:t>
            </w:r>
            <w:r>
              <w:rPr>
                <w:b/>
                <w:sz w:val="19"/>
              </w:rPr>
              <w:t>I&amp;Is</w:t>
            </w:r>
            <w:r>
              <w:rPr>
                <w:b/>
                <w:spacing w:val="2"/>
                <w:sz w:val="19"/>
              </w:rPr>
              <w:t xml:space="preserve"> </w:t>
            </w:r>
            <w:r>
              <w:rPr>
                <w:b/>
                <w:spacing w:val="-2"/>
                <w:sz w:val="19"/>
              </w:rPr>
              <w:t>repaired.</w:t>
            </w:r>
          </w:p>
        </w:tc>
      </w:tr>
      <w:tr w:rsidR="00EC55CB" w14:paraId="2E2130B7" w14:textId="77777777">
        <w:trPr>
          <w:trHeight w:val="225"/>
        </w:trPr>
        <w:tc>
          <w:tcPr>
            <w:tcW w:w="11491" w:type="dxa"/>
            <w:gridSpan w:val="3"/>
            <w:tcBorders>
              <w:top w:val="double" w:sz="8" w:space="0" w:color="000000"/>
              <w:bottom w:val="single" w:sz="8" w:space="0" w:color="000000"/>
            </w:tcBorders>
          </w:tcPr>
          <w:p w14:paraId="2E2130B6" w14:textId="77777777" w:rsidR="00EC55CB" w:rsidRDefault="00E76905">
            <w:pPr>
              <w:pStyle w:val="TableParagraph"/>
              <w:spacing w:line="205" w:lineRule="exact"/>
              <w:ind w:left="1110"/>
              <w:rPr>
                <w:sz w:val="19"/>
              </w:rPr>
            </w:pPr>
            <w:r>
              <w:rPr>
                <w:sz w:val="19"/>
              </w:rPr>
              <w:t>Number</w:t>
            </w:r>
            <w:r>
              <w:rPr>
                <w:spacing w:val="2"/>
                <w:sz w:val="19"/>
              </w:rPr>
              <w:t xml:space="preserve"> </w:t>
            </w:r>
            <w:r>
              <w:rPr>
                <w:sz w:val="19"/>
              </w:rPr>
              <w:t>of</w:t>
            </w:r>
            <w:r>
              <w:rPr>
                <w:spacing w:val="1"/>
                <w:sz w:val="19"/>
              </w:rPr>
              <w:t xml:space="preserve"> </w:t>
            </w:r>
            <w:r>
              <w:rPr>
                <w:sz w:val="19"/>
              </w:rPr>
              <w:t>I&amp;Is</w:t>
            </w:r>
            <w:r>
              <w:rPr>
                <w:spacing w:val="1"/>
                <w:sz w:val="19"/>
              </w:rPr>
              <w:t xml:space="preserve"> </w:t>
            </w:r>
            <w:r>
              <w:rPr>
                <w:spacing w:val="-2"/>
                <w:sz w:val="19"/>
              </w:rPr>
              <w:t>discovered:</w:t>
            </w:r>
          </w:p>
        </w:tc>
      </w:tr>
      <w:tr w:rsidR="00EC55CB" w14:paraId="2E2130B9" w14:textId="77777777">
        <w:trPr>
          <w:trHeight w:val="246"/>
        </w:trPr>
        <w:tc>
          <w:tcPr>
            <w:tcW w:w="11491" w:type="dxa"/>
            <w:gridSpan w:val="3"/>
            <w:tcBorders>
              <w:top w:val="single" w:sz="8" w:space="0" w:color="000000"/>
              <w:bottom w:val="single" w:sz="8" w:space="0" w:color="000000"/>
            </w:tcBorders>
          </w:tcPr>
          <w:p w14:paraId="2E2130B8" w14:textId="77777777" w:rsidR="00EC55CB" w:rsidRDefault="00E76905">
            <w:pPr>
              <w:pStyle w:val="TableParagraph"/>
              <w:spacing w:before="8" w:line="218" w:lineRule="exact"/>
              <w:ind w:left="1292"/>
              <w:rPr>
                <w:sz w:val="19"/>
              </w:rPr>
            </w:pPr>
            <w:r>
              <w:rPr>
                <w:sz w:val="19"/>
              </w:rPr>
              <w:t>Number</w:t>
            </w:r>
            <w:r>
              <w:rPr>
                <w:spacing w:val="2"/>
                <w:sz w:val="19"/>
              </w:rPr>
              <w:t xml:space="preserve"> </w:t>
            </w:r>
            <w:r>
              <w:rPr>
                <w:sz w:val="19"/>
              </w:rPr>
              <w:t>of</w:t>
            </w:r>
            <w:r>
              <w:rPr>
                <w:spacing w:val="1"/>
                <w:sz w:val="19"/>
              </w:rPr>
              <w:t xml:space="preserve"> </w:t>
            </w:r>
            <w:r>
              <w:rPr>
                <w:sz w:val="19"/>
              </w:rPr>
              <w:t>I&amp;Is</w:t>
            </w:r>
            <w:r>
              <w:rPr>
                <w:spacing w:val="1"/>
                <w:sz w:val="19"/>
              </w:rPr>
              <w:t xml:space="preserve"> </w:t>
            </w:r>
            <w:r>
              <w:rPr>
                <w:spacing w:val="-2"/>
                <w:sz w:val="19"/>
              </w:rPr>
              <w:t>resolved:</w:t>
            </w:r>
          </w:p>
        </w:tc>
      </w:tr>
      <w:tr w:rsidR="00EC55CB" w14:paraId="2E2130BB" w14:textId="77777777">
        <w:trPr>
          <w:trHeight w:val="505"/>
        </w:trPr>
        <w:tc>
          <w:tcPr>
            <w:tcW w:w="11491" w:type="dxa"/>
            <w:gridSpan w:val="3"/>
            <w:tcBorders>
              <w:top w:val="single" w:sz="8" w:space="0" w:color="000000"/>
              <w:bottom w:val="nil"/>
            </w:tcBorders>
          </w:tcPr>
          <w:p w14:paraId="2E2130BA" w14:textId="77777777" w:rsidR="00EC55CB" w:rsidRDefault="00E76905">
            <w:pPr>
              <w:pStyle w:val="TableParagraph"/>
              <w:spacing w:before="8"/>
              <w:ind w:left="1088"/>
              <w:rPr>
                <w:sz w:val="19"/>
              </w:rPr>
            </w:pPr>
            <w:r>
              <w:rPr>
                <w:spacing w:val="-2"/>
                <w:sz w:val="19"/>
              </w:rPr>
              <w:t>Notes:</w:t>
            </w:r>
          </w:p>
        </w:tc>
      </w:tr>
      <w:tr w:rsidR="00EC55CB" w14:paraId="2E2130BD" w14:textId="77777777">
        <w:trPr>
          <w:trHeight w:val="302"/>
        </w:trPr>
        <w:tc>
          <w:tcPr>
            <w:tcW w:w="11491" w:type="dxa"/>
            <w:gridSpan w:val="3"/>
            <w:tcBorders>
              <w:top w:val="nil"/>
              <w:bottom w:val="nil"/>
            </w:tcBorders>
            <w:shd w:val="clear" w:color="auto" w:fill="000000"/>
          </w:tcPr>
          <w:p w14:paraId="2E2130BC" w14:textId="77777777" w:rsidR="00EC55CB" w:rsidRDefault="00E76905">
            <w:pPr>
              <w:pStyle w:val="TableParagraph"/>
              <w:spacing w:before="35"/>
              <w:ind w:left="30"/>
              <w:rPr>
                <w:b/>
                <w:sz w:val="19"/>
              </w:rPr>
            </w:pPr>
            <w:r>
              <w:rPr>
                <w:b/>
                <w:color w:val="FFFFFF"/>
                <w:sz w:val="19"/>
              </w:rPr>
              <w:t>III.A.6.a</w:t>
            </w:r>
            <w:r>
              <w:rPr>
                <w:b/>
                <w:color w:val="FFFFFF"/>
                <w:spacing w:val="3"/>
                <w:sz w:val="19"/>
              </w:rPr>
              <w:t xml:space="preserve"> </w:t>
            </w:r>
            <w:r>
              <w:rPr>
                <w:b/>
                <w:color w:val="FFFFFF"/>
                <w:sz w:val="19"/>
              </w:rPr>
              <w:t>-</w:t>
            </w:r>
            <w:r>
              <w:rPr>
                <w:b/>
                <w:color w:val="FFFFFF"/>
                <w:spacing w:val="3"/>
                <w:sz w:val="19"/>
              </w:rPr>
              <w:t xml:space="preserve"> </w:t>
            </w:r>
            <w:r>
              <w:rPr>
                <w:b/>
                <w:color w:val="FFFFFF"/>
                <w:sz w:val="19"/>
              </w:rPr>
              <w:t>Municipal</w:t>
            </w:r>
            <w:r>
              <w:rPr>
                <w:b/>
                <w:color w:val="FFFFFF"/>
                <w:spacing w:val="3"/>
                <w:sz w:val="19"/>
              </w:rPr>
              <w:t xml:space="preserve"> </w:t>
            </w:r>
            <w:r>
              <w:rPr>
                <w:b/>
                <w:color w:val="FFFFFF"/>
                <w:spacing w:val="-2"/>
                <w:sz w:val="19"/>
              </w:rPr>
              <w:t>Facilities</w:t>
            </w:r>
          </w:p>
        </w:tc>
      </w:tr>
      <w:tr w:rsidR="00EC55CB" w14:paraId="2E2130C0" w14:textId="77777777">
        <w:trPr>
          <w:trHeight w:val="492"/>
        </w:trPr>
        <w:tc>
          <w:tcPr>
            <w:tcW w:w="11491" w:type="dxa"/>
            <w:gridSpan w:val="3"/>
            <w:tcBorders>
              <w:top w:val="nil"/>
            </w:tcBorders>
          </w:tcPr>
          <w:p w14:paraId="2E2130BE" w14:textId="77777777" w:rsidR="00EC55CB" w:rsidRDefault="00E76905">
            <w:pPr>
              <w:pStyle w:val="TableParagraph"/>
              <w:spacing w:line="231" w:lineRule="exact"/>
              <w:ind w:left="30"/>
              <w:rPr>
                <w:sz w:val="19"/>
              </w:rPr>
            </w:pPr>
            <w:r>
              <w:rPr>
                <w:sz w:val="19"/>
              </w:rPr>
              <w:t>Identify</w:t>
            </w:r>
            <w:r>
              <w:rPr>
                <w:spacing w:val="1"/>
                <w:sz w:val="19"/>
              </w:rPr>
              <w:t xml:space="preserve"> </w:t>
            </w:r>
            <w:r>
              <w:rPr>
                <w:sz w:val="19"/>
              </w:rPr>
              <w:t>applicable</w:t>
            </w:r>
            <w:r>
              <w:rPr>
                <w:spacing w:val="3"/>
                <w:sz w:val="19"/>
              </w:rPr>
              <w:t xml:space="preserve"> </w:t>
            </w:r>
            <w:r>
              <w:rPr>
                <w:sz w:val="19"/>
              </w:rPr>
              <w:t>permittee-owned</w:t>
            </w:r>
            <w:r>
              <w:rPr>
                <w:spacing w:val="3"/>
                <w:sz w:val="19"/>
              </w:rPr>
              <w:t xml:space="preserve"> </w:t>
            </w:r>
            <w:r>
              <w:rPr>
                <w:sz w:val="19"/>
              </w:rPr>
              <w:t>facilities,</w:t>
            </w:r>
            <w:r>
              <w:rPr>
                <w:spacing w:val="2"/>
                <w:sz w:val="19"/>
              </w:rPr>
              <w:t xml:space="preserve"> </w:t>
            </w:r>
            <w:r>
              <w:rPr>
                <w:sz w:val="19"/>
              </w:rPr>
              <w:t>determine</w:t>
            </w:r>
            <w:r>
              <w:rPr>
                <w:spacing w:val="3"/>
                <w:sz w:val="19"/>
              </w:rPr>
              <w:t xml:space="preserve"> </w:t>
            </w:r>
            <w:r>
              <w:rPr>
                <w:sz w:val="19"/>
              </w:rPr>
              <w:t>the</w:t>
            </w:r>
            <w:r>
              <w:rPr>
                <w:spacing w:val="3"/>
                <w:sz w:val="19"/>
              </w:rPr>
              <w:t xml:space="preserve"> </w:t>
            </w:r>
            <w:r>
              <w:rPr>
                <w:sz w:val="19"/>
              </w:rPr>
              <w:t>necessary</w:t>
            </w:r>
            <w:r>
              <w:rPr>
                <w:spacing w:val="2"/>
                <w:sz w:val="19"/>
              </w:rPr>
              <w:t xml:space="preserve"> </w:t>
            </w:r>
            <w:r>
              <w:rPr>
                <w:sz w:val="19"/>
              </w:rPr>
              <w:t>stormwater</w:t>
            </w:r>
            <w:r>
              <w:rPr>
                <w:spacing w:val="2"/>
                <w:sz w:val="19"/>
              </w:rPr>
              <w:t xml:space="preserve"> </w:t>
            </w:r>
            <w:r>
              <w:rPr>
                <w:sz w:val="19"/>
              </w:rPr>
              <w:t>pollution</w:t>
            </w:r>
            <w:r>
              <w:rPr>
                <w:spacing w:val="3"/>
                <w:sz w:val="19"/>
              </w:rPr>
              <w:t xml:space="preserve"> </w:t>
            </w:r>
            <w:r>
              <w:rPr>
                <w:sz w:val="19"/>
              </w:rPr>
              <w:t>control</w:t>
            </w:r>
            <w:r>
              <w:rPr>
                <w:spacing w:val="2"/>
                <w:sz w:val="19"/>
              </w:rPr>
              <w:t xml:space="preserve"> </w:t>
            </w:r>
            <w:r>
              <w:rPr>
                <w:sz w:val="19"/>
              </w:rPr>
              <w:t>measures</w:t>
            </w:r>
            <w:r>
              <w:rPr>
                <w:spacing w:val="1"/>
                <w:sz w:val="19"/>
              </w:rPr>
              <w:t xml:space="preserve"> </w:t>
            </w:r>
            <w:r>
              <w:rPr>
                <w:sz w:val="19"/>
              </w:rPr>
              <w:t>and</w:t>
            </w:r>
            <w:r>
              <w:rPr>
                <w:spacing w:val="3"/>
                <w:sz w:val="19"/>
              </w:rPr>
              <w:t xml:space="preserve"> </w:t>
            </w:r>
            <w:r>
              <w:rPr>
                <w:sz w:val="19"/>
              </w:rPr>
              <w:t>procedures</w:t>
            </w:r>
            <w:r>
              <w:rPr>
                <w:spacing w:val="2"/>
                <w:sz w:val="19"/>
              </w:rPr>
              <w:t xml:space="preserve"> </w:t>
            </w:r>
            <w:r>
              <w:rPr>
                <w:sz w:val="19"/>
              </w:rPr>
              <w:t>to</w:t>
            </w:r>
            <w:r>
              <w:rPr>
                <w:spacing w:val="2"/>
                <w:sz w:val="19"/>
              </w:rPr>
              <w:t xml:space="preserve"> </w:t>
            </w:r>
            <w:r>
              <w:rPr>
                <w:sz w:val="19"/>
              </w:rPr>
              <w:t>be</w:t>
            </w:r>
            <w:r>
              <w:rPr>
                <w:spacing w:val="2"/>
                <w:sz w:val="19"/>
              </w:rPr>
              <w:t xml:space="preserve"> </w:t>
            </w:r>
            <w:r>
              <w:rPr>
                <w:spacing w:val="-2"/>
                <w:sz w:val="19"/>
              </w:rPr>
              <w:t>employed</w:t>
            </w:r>
          </w:p>
          <w:p w14:paraId="2E2130BF" w14:textId="77777777" w:rsidR="00EC55CB" w:rsidRDefault="00E76905">
            <w:pPr>
              <w:pStyle w:val="TableParagraph"/>
              <w:spacing w:before="34" w:line="207" w:lineRule="exact"/>
              <w:ind w:left="30"/>
              <w:rPr>
                <w:sz w:val="19"/>
              </w:rPr>
            </w:pPr>
            <w:r>
              <w:rPr>
                <w:sz w:val="19"/>
              </w:rPr>
              <w:t>at</w:t>
            </w:r>
            <w:r>
              <w:rPr>
                <w:spacing w:val="1"/>
                <w:sz w:val="19"/>
              </w:rPr>
              <w:t xml:space="preserve"> </w:t>
            </w:r>
            <w:r>
              <w:rPr>
                <w:sz w:val="19"/>
              </w:rPr>
              <w:t>each</w:t>
            </w:r>
            <w:r>
              <w:rPr>
                <w:spacing w:val="1"/>
                <w:sz w:val="19"/>
              </w:rPr>
              <w:t xml:space="preserve"> </w:t>
            </w:r>
            <w:r>
              <w:rPr>
                <w:sz w:val="19"/>
              </w:rPr>
              <w:t>facility,</w:t>
            </w:r>
            <w:r>
              <w:rPr>
                <w:spacing w:val="1"/>
                <w:sz w:val="19"/>
              </w:rPr>
              <w:t xml:space="preserve"> </w:t>
            </w:r>
            <w:r>
              <w:rPr>
                <w:sz w:val="19"/>
              </w:rPr>
              <w:t>and</w:t>
            </w:r>
            <w:r>
              <w:rPr>
                <w:spacing w:val="1"/>
                <w:sz w:val="19"/>
              </w:rPr>
              <w:t xml:space="preserve"> </w:t>
            </w:r>
            <w:r>
              <w:rPr>
                <w:sz w:val="19"/>
              </w:rPr>
              <w:t>conduct</w:t>
            </w:r>
            <w:r>
              <w:rPr>
                <w:spacing w:val="1"/>
                <w:sz w:val="19"/>
              </w:rPr>
              <w:t xml:space="preserve"> </w:t>
            </w:r>
            <w:r>
              <w:rPr>
                <w:spacing w:val="-2"/>
                <w:sz w:val="19"/>
              </w:rPr>
              <w:t>inspections.</w:t>
            </w:r>
          </w:p>
        </w:tc>
      </w:tr>
      <w:tr w:rsidR="00EC55CB" w14:paraId="2E2130C2" w14:textId="77777777">
        <w:trPr>
          <w:trHeight w:val="232"/>
        </w:trPr>
        <w:tc>
          <w:tcPr>
            <w:tcW w:w="11491" w:type="dxa"/>
            <w:gridSpan w:val="3"/>
            <w:tcBorders>
              <w:bottom w:val="single" w:sz="8" w:space="0" w:color="000000"/>
            </w:tcBorders>
          </w:tcPr>
          <w:p w14:paraId="2E2130C1"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0C4" w14:textId="77777777">
        <w:trPr>
          <w:trHeight w:val="246"/>
        </w:trPr>
        <w:tc>
          <w:tcPr>
            <w:tcW w:w="11491" w:type="dxa"/>
            <w:gridSpan w:val="3"/>
            <w:tcBorders>
              <w:top w:val="single" w:sz="8" w:space="0" w:color="000000"/>
              <w:bottom w:val="single" w:sz="8" w:space="0" w:color="000000"/>
            </w:tcBorders>
          </w:tcPr>
          <w:p w14:paraId="2E2130C3"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0C6" w14:textId="77777777">
        <w:trPr>
          <w:trHeight w:val="246"/>
        </w:trPr>
        <w:tc>
          <w:tcPr>
            <w:tcW w:w="11491" w:type="dxa"/>
            <w:gridSpan w:val="3"/>
            <w:tcBorders>
              <w:top w:val="single" w:sz="8" w:space="0" w:color="000000"/>
              <w:bottom w:val="single" w:sz="8" w:space="0" w:color="000000"/>
            </w:tcBorders>
          </w:tcPr>
          <w:p w14:paraId="2E2130C5"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0C8" w14:textId="77777777">
        <w:trPr>
          <w:trHeight w:val="501"/>
        </w:trPr>
        <w:tc>
          <w:tcPr>
            <w:tcW w:w="11491" w:type="dxa"/>
            <w:gridSpan w:val="3"/>
            <w:tcBorders>
              <w:top w:val="single" w:sz="8" w:space="0" w:color="000000"/>
            </w:tcBorders>
          </w:tcPr>
          <w:p w14:paraId="2E2130C7"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0CA" w14:textId="77777777">
        <w:trPr>
          <w:trHeight w:val="213"/>
        </w:trPr>
        <w:tc>
          <w:tcPr>
            <w:tcW w:w="11491" w:type="dxa"/>
            <w:gridSpan w:val="3"/>
            <w:tcBorders>
              <w:bottom w:val="double" w:sz="8" w:space="0" w:color="000000"/>
            </w:tcBorders>
          </w:tcPr>
          <w:p w14:paraId="2E2130C9" w14:textId="77777777" w:rsidR="00EC55CB" w:rsidRDefault="00E76905">
            <w:pPr>
              <w:pStyle w:val="TableParagraph"/>
              <w:spacing w:line="194" w:lineRule="exact"/>
              <w:ind w:left="30"/>
              <w:rPr>
                <w:b/>
                <w:sz w:val="19"/>
              </w:rPr>
            </w:pPr>
            <w:r>
              <w:rPr>
                <w:b/>
                <w:sz w:val="19"/>
              </w:rPr>
              <w:t>Identify</w:t>
            </w:r>
            <w:r>
              <w:rPr>
                <w:b/>
                <w:spacing w:val="2"/>
                <w:sz w:val="19"/>
              </w:rPr>
              <w:t xml:space="preserve"> </w:t>
            </w:r>
            <w:r>
              <w:rPr>
                <w:b/>
                <w:sz w:val="19"/>
              </w:rPr>
              <w:t>applicable</w:t>
            </w:r>
            <w:r>
              <w:rPr>
                <w:b/>
                <w:spacing w:val="2"/>
                <w:sz w:val="19"/>
              </w:rPr>
              <w:t xml:space="preserve"> </w:t>
            </w:r>
            <w:r>
              <w:rPr>
                <w:b/>
                <w:sz w:val="19"/>
              </w:rPr>
              <w:t>facilities,</w:t>
            </w:r>
            <w:r>
              <w:rPr>
                <w:b/>
                <w:spacing w:val="4"/>
                <w:sz w:val="19"/>
              </w:rPr>
              <w:t xml:space="preserve"> </w:t>
            </w:r>
            <w:r>
              <w:rPr>
                <w:b/>
                <w:sz w:val="19"/>
              </w:rPr>
              <w:t>number</w:t>
            </w:r>
            <w:r>
              <w:rPr>
                <w:b/>
                <w:spacing w:val="2"/>
                <w:sz w:val="19"/>
              </w:rPr>
              <w:t xml:space="preserve"> </w:t>
            </w:r>
            <w:r>
              <w:rPr>
                <w:b/>
                <w:sz w:val="19"/>
              </w:rPr>
              <w:t>of</w:t>
            </w:r>
            <w:r>
              <w:rPr>
                <w:b/>
                <w:spacing w:val="1"/>
                <w:sz w:val="19"/>
              </w:rPr>
              <w:t xml:space="preserve"> </w:t>
            </w:r>
            <w:r>
              <w:rPr>
                <w:b/>
                <w:sz w:val="19"/>
              </w:rPr>
              <w:t>inspections</w:t>
            </w:r>
            <w:r>
              <w:rPr>
                <w:b/>
                <w:spacing w:val="3"/>
                <w:sz w:val="19"/>
              </w:rPr>
              <w:t xml:space="preserve"> </w:t>
            </w:r>
            <w:r>
              <w:rPr>
                <w:b/>
                <w:sz w:val="19"/>
              </w:rPr>
              <w:t>for</w:t>
            </w:r>
            <w:r>
              <w:rPr>
                <w:b/>
                <w:spacing w:val="2"/>
                <w:sz w:val="19"/>
              </w:rPr>
              <w:t xml:space="preserve"> </w:t>
            </w:r>
            <w:r>
              <w:rPr>
                <w:b/>
                <w:sz w:val="19"/>
              </w:rPr>
              <w:t>each,</w:t>
            </w:r>
            <w:r>
              <w:rPr>
                <w:b/>
                <w:spacing w:val="4"/>
                <w:sz w:val="19"/>
              </w:rPr>
              <w:t xml:space="preserve"> </w:t>
            </w:r>
            <w:r>
              <w:rPr>
                <w:b/>
                <w:sz w:val="19"/>
              </w:rPr>
              <w:t>and</w:t>
            </w:r>
            <w:r>
              <w:rPr>
                <w:b/>
                <w:spacing w:val="3"/>
                <w:sz w:val="19"/>
              </w:rPr>
              <w:t xml:space="preserve"> </w:t>
            </w:r>
            <w:r>
              <w:rPr>
                <w:b/>
                <w:sz w:val="19"/>
              </w:rPr>
              <w:t>number</w:t>
            </w:r>
            <w:r>
              <w:rPr>
                <w:b/>
                <w:spacing w:val="1"/>
                <w:sz w:val="19"/>
              </w:rPr>
              <w:t xml:space="preserve"> </w:t>
            </w:r>
            <w:r>
              <w:rPr>
                <w:b/>
                <w:sz w:val="19"/>
              </w:rPr>
              <w:t>of</w:t>
            </w:r>
            <w:r>
              <w:rPr>
                <w:b/>
                <w:spacing w:val="2"/>
                <w:sz w:val="19"/>
              </w:rPr>
              <w:t xml:space="preserve"> </w:t>
            </w:r>
            <w:r>
              <w:rPr>
                <w:b/>
                <w:sz w:val="19"/>
              </w:rPr>
              <w:t>inspections</w:t>
            </w:r>
            <w:r>
              <w:rPr>
                <w:b/>
                <w:spacing w:val="3"/>
                <w:sz w:val="19"/>
              </w:rPr>
              <w:t xml:space="preserve"> </w:t>
            </w:r>
            <w:r>
              <w:rPr>
                <w:b/>
                <w:sz w:val="19"/>
              </w:rPr>
              <w:t>resulting</w:t>
            </w:r>
            <w:r>
              <w:rPr>
                <w:b/>
                <w:spacing w:val="3"/>
                <w:sz w:val="19"/>
              </w:rPr>
              <w:t xml:space="preserve"> </w:t>
            </w:r>
            <w:r>
              <w:rPr>
                <w:b/>
                <w:sz w:val="19"/>
              </w:rPr>
              <w:t>in</w:t>
            </w:r>
            <w:r>
              <w:rPr>
                <w:b/>
                <w:spacing w:val="3"/>
                <w:sz w:val="19"/>
              </w:rPr>
              <w:t xml:space="preserve"> </w:t>
            </w:r>
            <w:r>
              <w:rPr>
                <w:b/>
                <w:sz w:val="19"/>
              </w:rPr>
              <w:t>deficiencies</w:t>
            </w:r>
            <w:r>
              <w:rPr>
                <w:b/>
                <w:spacing w:val="2"/>
                <w:sz w:val="19"/>
              </w:rPr>
              <w:t xml:space="preserve"> </w:t>
            </w:r>
            <w:r>
              <w:rPr>
                <w:b/>
                <w:sz w:val="19"/>
              </w:rPr>
              <w:t>/</w:t>
            </w:r>
            <w:r>
              <w:rPr>
                <w:b/>
                <w:spacing w:val="2"/>
                <w:sz w:val="19"/>
              </w:rPr>
              <w:t xml:space="preserve"> </w:t>
            </w:r>
            <w:r>
              <w:rPr>
                <w:b/>
                <w:sz w:val="19"/>
              </w:rPr>
              <w:t>corrective</w:t>
            </w:r>
            <w:r>
              <w:rPr>
                <w:b/>
                <w:spacing w:val="2"/>
                <w:sz w:val="19"/>
              </w:rPr>
              <w:t xml:space="preserve"> </w:t>
            </w:r>
            <w:r>
              <w:rPr>
                <w:b/>
                <w:sz w:val="19"/>
              </w:rPr>
              <w:t>actions</w:t>
            </w:r>
            <w:r>
              <w:rPr>
                <w:b/>
                <w:spacing w:val="3"/>
                <w:sz w:val="19"/>
              </w:rPr>
              <w:t xml:space="preserve"> </w:t>
            </w:r>
            <w:r>
              <w:rPr>
                <w:b/>
                <w:sz w:val="19"/>
              </w:rPr>
              <w:t>at</w:t>
            </w:r>
            <w:r>
              <w:rPr>
                <w:b/>
                <w:spacing w:val="2"/>
                <w:sz w:val="19"/>
              </w:rPr>
              <w:t xml:space="preserve"> </w:t>
            </w:r>
            <w:r>
              <w:rPr>
                <w:b/>
                <w:spacing w:val="-2"/>
                <w:sz w:val="19"/>
              </w:rPr>
              <w:t>each.</w:t>
            </w:r>
          </w:p>
        </w:tc>
      </w:tr>
      <w:tr w:rsidR="00EC55CB" w14:paraId="2E2130CE" w14:textId="77777777">
        <w:trPr>
          <w:trHeight w:val="225"/>
        </w:trPr>
        <w:tc>
          <w:tcPr>
            <w:tcW w:w="3282" w:type="dxa"/>
            <w:tcBorders>
              <w:top w:val="double" w:sz="8" w:space="0" w:color="000000"/>
              <w:bottom w:val="single" w:sz="8" w:space="0" w:color="000000"/>
              <w:right w:val="single" w:sz="8" w:space="0" w:color="000000"/>
            </w:tcBorders>
          </w:tcPr>
          <w:p w14:paraId="2E2130CB" w14:textId="77777777" w:rsidR="00EC55CB" w:rsidRDefault="00E76905">
            <w:pPr>
              <w:pStyle w:val="TableParagraph"/>
              <w:spacing w:line="205" w:lineRule="exact"/>
              <w:ind w:left="30"/>
              <w:rPr>
                <w:sz w:val="19"/>
              </w:rPr>
            </w:pPr>
            <w:r>
              <w:rPr>
                <w:sz w:val="19"/>
              </w:rPr>
              <w:t xml:space="preserve">Facility </w:t>
            </w:r>
            <w:r>
              <w:rPr>
                <w:spacing w:val="-4"/>
                <w:sz w:val="19"/>
              </w:rPr>
              <w:t>Name</w:t>
            </w:r>
          </w:p>
        </w:tc>
        <w:tc>
          <w:tcPr>
            <w:tcW w:w="3283" w:type="dxa"/>
            <w:tcBorders>
              <w:top w:val="double" w:sz="8" w:space="0" w:color="000000"/>
              <w:left w:val="single" w:sz="8" w:space="0" w:color="000000"/>
              <w:bottom w:val="single" w:sz="8" w:space="0" w:color="000000"/>
              <w:right w:val="single" w:sz="8" w:space="0" w:color="000000"/>
            </w:tcBorders>
          </w:tcPr>
          <w:p w14:paraId="2E2130CC" w14:textId="77777777" w:rsidR="00EC55CB" w:rsidRDefault="00E76905">
            <w:pPr>
              <w:pStyle w:val="TableParagraph"/>
              <w:spacing w:line="205" w:lineRule="exact"/>
              <w:ind w:left="44"/>
              <w:rPr>
                <w:sz w:val="19"/>
              </w:rPr>
            </w:pPr>
            <w:r>
              <w:rPr>
                <w:sz w:val="19"/>
              </w:rPr>
              <w:t>Number</w:t>
            </w:r>
            <w:r>
              <w:rPr>
                <w:spacing w:val="3"/>
                <w:sz w:val="19"/>
              </w:rPr>
              <w:t xml:space="preserve"> </w:t>
            </w:r>
            <w:r>
              <w:rPr>
                <w:sz w:val="19"/>
              </w:rPr>
              <w:t>of</w:t>
            </w:r>
            <w:r>
              <w:rPr>
                <w:spacing w:val="2"/>
                <w:sz w:val="19"/>
              </w:rPr>
              <w:t xml:space="preserve"> </w:t>
            </w:r>
            <w:r>
              <w:rPr>
                <w:spacing w:val="-2"/>
                <w:sz w:val="19"/>
              </w:rPr>
              <w:t>Inspections</w:t>
            </w:r>
          </w:p>
        </w:tc>
        <w:tc>
          <w:tcPr>
            <w:tcW w:w="4926" w:type="dxa"/>
            <w:tcBorders>
              <w:top w:val="double" w:sz="8" w:space="0" w:color="000000"/>
              <w:left w:val="single" w:sz="8" w:space="0" w:color="000000"/>
              <w:bottom w:val="single" w:sz="8" w:space="0" w:color="000000"/>
            </w:tcBorders>
          </w:tcPr>
          <w:p w14:paraId="2E2130CD" w14:textId="77777777" w:rsidR="00EC55CB" w:rsidRDefault="00E76905">
            <w:pPr>
              <w:pStyle w:val="TableParagraph"/>
              <w:spacing w:line="205" w:lineRule="exact"/>
              <w:ind w:left="44"/>
              <w:rPr>
                <w:sz w:val="19"/>
              </w:rPr>
            </w:pPr>
            <w:r>
              <w:rPr>
                <w:sz w:val="19"/>
              </w:rPr>
              <w:t>Number</w:t>
            </w:r>
            <w:r>
              <w:rPr>
                <w:spacing w:val="2"/>
                <w:sz w:val="19"/>
              </w:rPr>
              <w:t xml:space="preserve"> </w:t>
            </w:r>
            <w:r>
              <w:rPr>
                <w:sz w:val="19"/>
              </w:rPr>
              <w:t>of</w:t>
            </w:r>
            <w:r>
              <w:rPr>
                <w:spacing w:val="1"/>
                <w:sz w:val="19"/>
              </w:rPr>
              <w:t xml:space="preserve"> </w:t>
            </w:r>
            <w:r>
              <w:rPr>
                <w:sz w:val="19"/>
              </w:rPr>
              <w:t>inspections</w:t>
            </w:r>
            <w:r>
              <w:rPr>
                <w:spacing w:val="2"/>
                <w:sz w:val="19"/>
              </w:rPr>
              <w:t xml:space="preserve"> </w:t>
            </w:r>
            <w:r>
              <w:rPr>
                <w:sz w:val="19"/>
              </w:rPr>
              <w:t>with</w:t>
            </w:r>
            <w:r>
              <w:rPr>
                <w:spacing w:val="2"/>
                <w:sz w:val="19"/>
              </w:rPr>
              <w:t xml:space="preserve"> </w:t>
            </w:r>
            <w:r>
              <w:rPr>
                <w:sz w:val="19"/>
              </w:rPr>
              <w:t>deficiencies</w:t>
            </w:r>
            <w:r>
              <w:rPr>
                <w:spacing w:val="1"/>
                <w:sz w:val="19"/>
              </w:rPr>
              <w:t xml:space="preserve"> </w:t>
            </w:r>
            <w:r>
              <w:rPr>
                <w:sz w:val="19"/>
              </w:rPr>
              <w:t>/</w:t>
            </w:r>
            <w:r>
              <w:rPr>
                <w:spacing w:val="3"/>
                <w:sz w:val="19"/>
              </w:rPr>
              <w:t xml:space="preserve"> </w:t>
            </w:r>
            <w:r>
              <w:rPr>
                <w:sz w:val="19"/>
              </w:rPr>
              <w:t>corrective</w:t>
            </w:r>
            <w:r>
              <w:rPr>
                <w:spacing w:val="2"/>
                <w:sz w:val="19"/>
              </w:rPr>
              <w:t xml:space="preserve"> </w:t>
            </w:r>
            <w:r>
              <w:rPr>
                <w:spacing w:val="-2"/>
                <w:sz w:val="19"/>
              </w:rPr>
              <w:t>actions</w:t>
            </w:r>
          </w:p>
        </w:tc>
      </w:tr>
      <w:tr w:rsidR="00EC55CB" w14:paraId="2E2130D2" w14:textId="77777777">
        <w:trPr>
          <w:trHeight w:val="246"/>
        </w:trPr>
        <w:tc>
          <w:tcPr>
            <w:tcW w:w="3282" w:type="dxa"/>
            <w:tcBorders>
              <w:top w:val="single" w:sz="8" w:space="0" w:color="000000"/>
              <w:bottom w:val="single" w:sz="8" w:space="0" w:color="000000"/>
              <w:right w:val="single" w:sz="8" w:space="0" w:color="000000"/>
            </w:tcBorders>
          </w:tcPr>
          <w:p w14:paraId="2E2130CF"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0D0"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0D1" w14:textId="77777777" w:rsidR="00EC55CB" w:rsidRDefault="00EC55CB">
            <w:pPr>
              <w:pStyle w:val="TableParagraph"/>
              <w:rPr>
                <w:rFonts w:ascii="Times New Roman"/>
                <w:sz w:val="16"/>
              </w:rPr>
            </w:pPr>
          </w:p>
        </w:tc>
      </w:tr>
      <w:tr w:rsidR="00EC55CB" w14:paraId="2E2130D6" w14:textId="77777777">
        <w:trPr>
          <w:trHeight w:val="246"/>
        </w:trPr>
        <w:tc>
          <w:tcPr>
            <w:tcW w:w="3282" w:type="dxa"/>
            <w:tcBorders>
              <w:top w:val="single" w:sz="8" w:space="0" w:color="000000"/>
              <w:bottom w:val="single" w:sz="8" w:space="0" w:color="000000"/>
              <w:right w:val="single" w:sz="8" w:space="0" w:color="000000"/>
            </w:tcBorders>
          </w:tcPr>
          <w:p w14:paraId="2E2130D3"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0D4"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0D5" w14:textId="77777777" w:rsidR="00EC55CB" w:rsidRDefault="00EC55CB">
            <w:pPr>
              <w:pStyle w:val="TableParagraph"/>
              <w:rPr>
                <w:rFonts w:ascii="Times New Roman"/>
                <w:sz w:val="16"/>
              </w:rPr>
            </w:pPr>
          </w:p>
        </w:tc>
      </w:tr>
      <w:tr w:rsidR="00EC55CB" w14:paraId="2E2130DA" w14:textId="77777777">
        <w:trPr>
          <w:trHeight w:val="235"/>
        </w:trPr>
        <w:tc>
          <w:tcPr>
            <w:tcW w:w="3282" w:type="dxa"/>
            <w:tcBorders>
              <w:top w:val="single" w:sz="8" w:space="0" w:color="000000"/>
              <w:right w:val="single" w:sz="8" w:space="0" w:color="000000"/>
            </w:tcBorders>
          </w:tcPr>
          <w:p w14:paraId="2E2130D7"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0D8"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0D9" w14:textId="77777777" w:rsidR="00EC55CB" w:rsidRDefault="00EC55CB">
            <w:pPr>
              <w:pStyle w:val="TableParagraph"/>
              <w:rPr>
                <w:rFonts w:ascii="Times New Roman"/>
                <w:sz w:val="16"/>
              </w:rPr>
            </w:pPr>
          </w:p>
        </w:tc>
      </w:tr>
    </w:tbl>
    <w:p w14:paraId="2E2130DB" w14:textId="77777777" w:rsidR="00EC55CB" w:rsidRDefault="00E76905">
      <w:pPr>
        <w:spacing w:before="9" w:after="11"/>
        <w:ind w:left="402"/>
        <w:rPr>
          <w:i/>
          <w:sz w:val="17"/>
        </w:rPr>
      </w:pPr>
      <w:r>
        <w:rPr>
          <w:i/>
          <w:sz w:val="17"/>
        </w:rPr>
        <w:t>*Add</w:t>
      </w:r>
      <w:r>
        <w:rPr>
          <w:i/>
          <w:spacing w:val="1"/>
          <w:sz w:val="17"/>
        </w:rPr>
        <w:t xml:space="preserve"> </w:t>
      </w:r>
      <w:r>
        <w:rPr>
          <w:i/>
          <w:sz w:val="17"/>
        </w:rPr>
        <w:t>additional</w:t>
      </w:r>
      <w:r>
        <w:rPr>
          <w:i/>
          <w:spacing w:val="3"/>
          <w:sz w:val="17"/>
        </w:rPr>
        <w:t xml:space="preserve"> </w:t>
      </w:r>
      <w:r>
        <w:rPr>
          <w:i/>
          <w:sz w:val="17"/>
        </w:rPr>
        <w:t>lines</w:t>
      </w:r>
      <w:r>
        <w:rPr>
          <w:i/>
          <w:spacing w:val="2"/>
          <w:sz w:val="17"/>
        </w:rPr>
        <w:t xml:space="preserve"> </w:t>
      </w:r>
      <w:r>
        <w:rPr>
          <w:i/>
          <w:sz w:val="17"/>
        </w:rPr>
        <w:t>as</w:t>
      </w:r>
      <w:r>
        <w:rPr>
          <w:i/>
          <w:spacing w:val="1"/>
          <w:sz w:val="17"/>
        </w:rPr>
        <w:t xml:space="preserve"> </w:t>
      </w:r>
      <w:r>
        <w:rPr>
          <w:i/>
          <w:sz w:val="17"/>
        </w:rPr>
        <w:t>needed,</w:t>
      </w:r>
      <w:r>
        <w:rPr>
          <w:i/>
          <w:spacing w:val="2"/>
          <w:sz w:val="17"/>
        </w:rPr>
        <w:t xml:space="preserve"> </w:t>
      </w:r>
      <w:r>
        <w:rPr>
          <w:i/>
          <w:sz w:val="17"/>
        </w:rPr>
        <w:t>or</w:t>
      </w:r>
      <w:r>
        <w:rPr>
          <w:i/>
          <w:spacing w:val="3"/>
          <w:sz w:val="17"/>
        </w:rPr>
        <w:t xml:space="preserve"> </w:t>
      </w:r>
      <w:r>
        <w:rPr>
          <w:i/>
          <w:sz w:val="17"/>
        </w:rPr>
        <w:t>attach</w:t>
      </w:r>
      <w:r>
        <w:rPr>
          <w:i/>
          <w:spacing w:val="1"/>
          <w:sz w:val="17"/>
        </w:rPr>
        <w:t xml:space="preserve"> </w:t>
      </w:r>
      <w:r>
        <w:rPr>
          <w:i/>
          <w:sz w:val="17"/>
        </w:rPr>
        <w:t>as</w:t>
      </w:r>
      <w:r>
        <w:rPr>
          <w:i/>
          <w:spacing w:val="1"/>
          <w:sz w:val="17"/>
        </w:rPr>
        <w:t xml:space="preserve"> </w:t>
      </w:r>
      <w:r>
        <w:rPr>
          <w:i/>
          <w:sz w:val="17"/>
        </w:rPr>
        <w:t>separate</w:t>
      </w:r>
      <w:r>
        <w:rPr>
          <w:i/>
          <w:spacing w:val="2"/>
          <w:sz w:val="17"/>
        </w:rPr>
        <w:t xml:space="preserve"> </w:t>
      </w:r>
      <w:r>
        <w:rPr>
          <w:i/>
          <w:spacing w:val="-4"/>
          <w:sz w:val="17"/>
        </w:rPr>
        <w:t>file</w:t>
      </w: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30DD" w14:textId="77777777">
        <w:trPr>
          <w:trHeight w:val="285"/>
        </w:trPr>
        <w:tc>
          <w:tcPr>
            <w:tcW w:w="11491" w:type="dxa"/>
            <w:tcBorders>
              <w:top w:val="nil"/>
              <w:bottom w:val="nil"/>
            </w:tcBorders>
            <w:shd w:val="clear" w:color="auto" w:fill="000000"/>
          </w:tcPr>
          <w:p w14:paraId="2E2130DC" w14:textId="77777777" w:rsidR="00EC55CB" w:rsidRDefault="00E76905">
            <w:pPr>
              <w:pStyle w:val="TableParagraph"/>
              <w:spacing w:before="18"/>
              <w:ind w:left="30"/>
              <w:rPr>
                <w:b/>
                <w:sz w:val="19"/>
              </w:rPr>
            </w:pPr>
            <w:r>
              <w:rPr>
                <w:b/>
                <w:color w:val="FFFFFF"/>
                <w:sz w:val="19"/>
              </w:rPr>
              <w:t>III.A.6.b</w:t>
            </w:r>
            <w:r>
              <w:rPr>
                <w:b/>
                <w:color w:val="FFFFFF"/>
                <w:spacing w:val="1"/>
                <w:sz w:val="19"/>
              </w:rPr>
              <w:t xml:space="preserve"> </w:t>
            </w:r>
            <w:r>
              <w:rPr>
                <w:b/>
                <w:color w:val="FFFFFF"/>
                <w:sz w:val="19"/>
              </w:rPr>
              <w:t>-</w:t>
            </w:r>
            <w:r>
              <w:rPr>
                <w:b/>
                <w:color w:val="FFFFFF"/>
                <w:spacing w:val="3"/>
                <w:sz w:val="19"/>
              </w:rPr>
              <w:t xml:space="preserve"> </w:t>
            </w:r>
            <w:r>
              <w:rPr>
                <w:b/>
                <w:color w:val="FFFFFF"/>
                <w:sz w:val="19"/>
              </w:rPr>
              <w:t>High-Risk</w:t>
            </w:r>
            <w:r>
              <w:rPr>
                <w:b/>
                <w:color w:val="FFFFFF"/>
                <w:spacing w:val="1"/>
                <w:sz w:val="19"/>
              </w:rPr>
              <w:t xml:space="preserve"> </w:t>
            </w:r>
            <w:r>
              <w:rPr>
                <w:b/>
                <w:color w:val="FFFFFF"/>
                <w:spacing w:val="-2"/>
                <w:sz w:val="19"/>
              </w:rPr>
              <w:t>Facilities</w:t>
            </w:r>
          </w:p>
        </w:tc>
      </w:tr>
      <w:tr w:rsidR="00EC55CB" w14:paraId="2E2130DF" w14:textId="77777777">
        <w:trPr>
          <w:trHeight w:val="225"/>
        </w:trPr>
        <w:tc>
          <w:tcPr>
            <w:tcW w:w="11491" w:type="dxa"/>
            <w:tcBorders>
              <w:top w:val="nil"/>
            </w:tcBorders>
          </w:tcPr>
          <w:p w14:paraId="2E2130DE" w14:textId="77777777" w:rsidR="00EC55CB" w:rsidRDefault="00E76905">
            <w:pPr>
              <w:pStyle w:val="TableParagraph"/>
              <w:spacing w:line="206" w:lineRule="exact"/>
              <w:ind w:left="30"/>
              <w:rPr>
                <w:sz w:val="19"/>
              </w:rPr>
            </w:pPr>
            <w:r>
              <w:rPr>
                <w:sz w:val="19"/>
              </w:rPr>
              <w:t>Identify and</w:t>
            </w:r>
            <w:r>
              <w:rPr>
                <w:spacing w:val="1"/>
                <w:sz w:val="19"/>
              </w:rPr>
              <w:t xml:space="preserve"> </w:t>
            </w:r>
            <w:r>
              <w:rPr>
                <w:sz w:val="19"/>
              </w:rPr>
              <w:t>inspect</w:t>
            </w:r>
            <w:r>
              <w:rPr>
                <w:spacing w:val="1"/>
                <w:sz w:val="19"/>
              </w:rPr>
              <w:t xml:space="preserve"> </w:t>
            </w:r>
            <w:r>
              <w:rPr>
                <w:sz w:val="19"/>
              </w:rPr>
              <w:t>facilities that</w:t>
            </w:r>
            <w:r>
              <w:rPr>
                <w:spacing w:val="2"/>
                <w:sz w:val="19"/>
              </w:rPr>
              <w:t xml:space="preserve"> </w:t>
            </w:r>
            <w:r>
              <w:rPr>
                <w:sz w:val="19"/>
              </w:rPr>
              <w:t>have</w:t>
            </w:r>
            <w:r>
              <w:rPr>
                <w:spacing w:val="1"/>
                <w:sz w:val="19"/>
              </w:rPr>
              <w:t xml:space="preserve"> </w:t>
            </w:r>
            <w:r>
              <w:rPr>
                <w:sz w:val="19"/>
              </w:rPr>
              <w:t>the</w:t>
            </w:r>
            <w:r>
              <w:rPr>
                <w:spacing w:val="1"/>
                <w:sz w:val="19"/>
              </w:rPr>
              <w:t xml:space="preserve"> </w:t>
            </w:r>
            <w:r>
              <w:rPr>
                <w:sz w:val="19"/>
              </w:rPr>
              <w:t>potential to contribute</w:t>
            </w:r>
            <w:r>
              <w:rPr>
                <w:spacing w:val="2"/>
                <w:sz w:val="19"/>
              </w:rPr>
              <w:t xml:space="preserve"> </w:t>
            </w:r>
            <w:r>
              <w:rPr>
                <w:sz w:val="19"/>
              </w:rPr>
              <w:t>substantial pollutant</w:t>
            </w:r>
            <w:r>
              <w:rPr>
                <w:spacing w:val="1"/>
                <w:sz w:val="19"/>
              </w:rPr>
              <w:t xml:space="preserve"> </w:t>
            </w:r>
            <w:r>
              <w:rPr>
                <w:sz w:val="19"/>
              </w:rPr>
              <w:t>loadings to the</w:t>
            </w:r>
            <w:r>
              <w:rPr>
                <w:spacing w:val="2"/>
                <w:sz w:val="19"/>
              </w:rPr>
              <w:t xml:space="preserve"> </w:t>
            </w:r>
            <w:r>
              <w:rPr>
                <w:spacing w:val="-4"/>
                <w:sz w:val="19"/>
              </w:rPr>
              <w:t>MS4.</w:t>
            </w:r>
          </w:p>
        </w:tc>
      </w:tr>
      <w:tr w:rsidR="00EC55CB" w14:paraId="2E2130E1" w14:textId="77777777">
        <w:trPr>
          <w:trHeight w:val="232"/>
        </w:trPr>
        <w:tc>
          <w:tcPr>
            <w:tcW w:w="11491" w:type="dxa"/>
            <w:tcBorders>
              <w:bottom w:val="single" w:sz="8" w:space="0" w:color="000000"/>
            </w:tcBorders>
          </w:tcPr>
          <w:p w14:paraId="2E2130E0"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0E3" w14:textId="77777777">
        <w:trPr>
          <w:trHeight w:val="246"/>
        </w:trPr>
        <w:tc>
          <w:tcPr>
            <w:tcW w:w="11491" w:type="dxa"/>
            <w:tcBorders>
              <w:top w:val="single" w:sz="8" w:space="0" w:color="000000"/>
              <w:bottom w:val="single" w:sz="8" w:space="0" w:color="000000"/>
            </w:tcBorders>
          </w:tcPr>
          <w:p w14:paraId="2E2130E2"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0E5" w14:textId="77777777">
        <w:trPr>
          <w:trHeight w:val="246"/>
        </w:trPr>
        <w:tc>
          <w:tcPr>
            <w:tcW w:w="11491" w:type="dxa"/>
            <w:tcBorders>
              <w:top w:val="single" w:sz="8" w:space="0" w:color="000000"/>
              <w:bottom w:val="single" w:sz="8" w:space="0" w:color="000000"/>
            </w:tcBorders>
          </w:tcPr>
          <w:p w14:paraId="2E2130E4"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0E7" w14:textId="77777777">
        <w:trPr>
          <w:trHeight w:val="501"/>
        </w:trPr>
        <w:tc>
          <w:tcPr>
            <w:tcW w:w="11491" w:type="dxa"/>
            <w:tcBorders>
              <w:top w:val="single" w:sz="8" w:space="0" w:color="000000"/>
            </w:tcBorders>
          </w:tcPr>
          <w:p w14:paraId="2E2130E6"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0EA" w14:textId="77777777">
        <w:trPr>
          <w:trHeight w:val="480"/>
        </w:trPr>
        <w:tc>
          <w:tcPr>
            <w:tcW w:w="11491" w:type="dxa"/>
            <w:tcBorders>
              <w:bottom w:val="double" w:sz="8" w:space="0" w:color="000000"/>
            </w:tcBorders>
          </w:tcPr>
          <w:p w14:paraId="2E2130E8" w14:textId="77777777" w:rsidR="00EC55CB" w:rsidRDefault="00E76905">
            <w:pPr>
              <w:pStyle w:val="TableParagraph"/>
              <w:spacing w:line="226" w:lineRule="exact"/>
              <w:ind w:left="30"/>
              <w:rPr>
                <w:b/>
                <w:sz w:val="19"/>
              </w:rPr>
            </w:pPr>
            <w:r>
              <w:rPr>
                <w:b/>
                <w:sz w:val="19"/>
              </w:rPr>
              <w:t>Report</w:t>
            </w:r>
            <w:r>
              <w:rPr>
                <w:b/>
                <w:spacing w:val="2"/>
                <w:sz w:val="19"/>
              </w:rPr>
              <w:t xml:space="preserve"> </w:t>
            </w:r>
            <w:r>
              <w:rPr>
                <w:b/>
                <w:sz w:val="19"/>
              </w:rPr>
              <w:t>the</w:t>
            </w:r>
            <w:r>
              <w:rPr>
                <w:b/>
                <w:spacing w:val="2"/>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high-risk</w:t>
            </w:r>
            <w:r>
              <w:rPr>
                <w:b/>
                <w:spacing w:val="1"/>
                <w:sz w:val="19"/>
              </w:rPr>
              <w:t xml:space="preserve"> </w:t>
            </w:r>
            <w:r>
              <w:rPr>
                <w:b/>
                <w:sz w:val="19"/>
              </w:rPr>
              <w:t>facilities</w:t>
            </w:r>
            <w:r>
              <w:rPr>
                <w:b/>
                <w:spacing w:val="3"/>
                <w:sz w:val="19"/>
              </w:rPr>
              <w:t xml:space="preserve"> </w:t>
            </w:r>
            <w:r>
              <w:rPr>
                <w:b/>
                <w:sz w:val="19"/>
              </w:rPr>
              <w:t>in</w:t>
            </w:r>
            <w:r>
              <w:rPr>
                <w:b/>
                <w:spacing w:val="3"/>
                <w:sz w:val="19"/>
              </w:rPr>
              <w:t xml:space="preserve"> </w:t>
            </w:r>
            <w:r>
              <w:rPr>
                <w:b/>
                <w:sz w:val="19"/>
              </w:rPr>
              <w:t>the</w:t>
            </w:r>
            <w:r>
              <w:rPr>
                <w:b/>
                <w:spacing w:val="2"/>
                <w:sz w:val="19"/>
              </w:rPr>
              <w:t xml:space="preserve"> </w:t>
            </w:r>
            <w:r>
              <w:rPr>
                <w:b/>
                <w:sz w:val="19"/>
              </w:rPr>
              <w:t>inventory,</w:t>
            </w:r>
            <w:r>
              <w:rPr>
                <w:b/>
                <w:spacing w:val="4"/>
                <w:sz w:val="19"/>
              </w:rPr>
              <w:t xml:space="preserve"> </w:t>
            </w:r>
            <w:r>
              <w:rPr>
                <w:b/>
                <w:sz w:val="19"/>
              </w:rPr>
              <w:t>the</w:t>
            </w:r>
            <w:r>
              <w:rPr>
                <w:b/>
                <w:spacing w:val="2"/>
                <w:sz w:val="19"/>
              </w:rPr>
              <w:t xml:space="preserve"> </w:t>
            </w:r>
            <w:r>
              <w:rPr>
                <w:b/>
                <w:sz w:val="19"/>
              </w:rPr>
              <w:t>number</w:t>
            </w:r>
            <w:r>
              <w:rPr>
                <w:b/>
                <w:spacing w:val="1"/>
                <w:sz w:val="19"/>
              </w:rPr>
              <w:t xml:space="preserve"> </w:t>
            </w:r>
            <w:r>
              <w:rPr>
                <w:b/>
                <w:sz w:val="19"/>
              </w:rPr>
              <w:t>of</w:t>
            </w:r>
            <w:r>
              <w:rPr>
                <w:b/>
                <w:spacing w:val="2"/>
                <w:sz w:val="19"/>
              </w:rPr>
              <w:t xml:space="preserve"> </w:t>
            </w:r>
            <w:r>
              <w:rPr>
                <w:b/>
                <w:sz w:val="19"/>
              </w:rPr>
              <w:t>inspections</w:t>
            </w:r>
            <w:r>
              <w:rPr>
                <w:b/>
                <w:spacing w:val="3"/>
                <w:sz w:val="19"/>
              </w:rPr>
              <w:t xml:space="preserve"> </w:t>
            </w:r>
            <w:r>
              <w:rPr>
                <w:b/>
                <w:sz w:val="19"/>
              </w:rPr>
              <w:t>conducted,</w:t>
            </w:r>
            <w:r>
              <w:rPr>
                <w:b/>
                <w:spacing w:val="4"/>
                <w:sz w:val="19"/>
              </w:rPr>
              <w:t xml:space="preserve"> </w:t>
            </w:r>
            <w:r>
              <w:rPr>
                <w:b/>
                <w:sz w:val="19"/>
              </w:rPr>
              <w:t>and</w:t>
            </w:r>
            <w:r>
              <w:rPr>
                <w:b/>
                <w:spacing w:val="3"/>
                <w:sz w:val="19"/>
              </w:rPr>
              <w:t xml:space="preserve"> </w:t>
            </w:r>
            <w:r>
              <w:rPr>
                <w:b/>
                <w:sz w:val="19"/>
              </w:rPr>
              <w:t>the</w:t>
            </w:r>
            <w:r>
              <w:rPr>
                <w:b/>
                <w:spacing w:val="1"/>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enforcement</w:t>
            </w:r>
            <w:r>
              <w:rPr>
                <w:b/>
                <w:spacing w:val="3"/>
                <w:sz w:val="19"/>
              </w:rPr>
              <w:t xml:space="preserve"> </w:t>
            </w:r>
            <w:r>
              <w:rPr>
                <w:b/>
                <w:sz w:val="19"/>
              </w:rPr>
              <w:t>actions</w:t>
            </w:r>
            <w:r>
              <w:rPr>
                <w:b/>
                <w:spacing w:val="3"/>
                <w:sz w:val="19"/>
              </w:rPr>
              <w:t xml:space="preserve"> </w:t>
            </w:r>
            <w:r>
              <w:rPr>
                <w:b/>
                <w:spacing w:val="-5"/>
                <w:sz w:val="19"/>
              </w:rPr>
              <w:t>or</w:t>
            </w:r>
          </w:p>
          <w:p w14:paraId="2E2130E9" w14:textId="77777777" w:rsidR="00EC55CB" w:rsidRDefault="00E76905">
            <w:pPr>
              <w:pStyle w:val="TableParagraph"/>
              <w:spacing w:before="34" w:line="199" w:lineRule="exact"/>
              <w:ind w:left="30"/>
              <w:rPr>
                <w:b/>
                <w:sz w:val="19"/>
              </w:rPr>
            </w:pPr>
            <w:r>
              <w:rPr>
                <w:b/>
                <w:sz w:val="19"/>
              </w:rPr>
              <w:t>referrals</w:t>
            </w:r>
            <w:r>
              <w:rPr>
                <w:b/>
                <w:spacing w:val="-2"/>
                <w:sz w:val="19"/>
              </w:rPr>
              <w:t xml:space="preserve"> completed.</w:t>
            </w:r>
          </w:p>
        </w:tc>
      </w:tr>
      <w:tr w:rsidR="00EC55CB" w14:paraId="2E2130EC" w14:textId="77777777">
        <w:trPr>
          <w:trHeight w:val="225"/>
        </w:trPr>
        <w:tc>
          <w:tcPr>
            <w:tcW w:w="11491" w:type="dxa"/>
            <w:tcBorders>
              <w:top w:val="double" w:sz="8" w:space="0" w:color="000000"/>
              <w:bottom w:val="single" w:sz="8" w:space="0" w:color="000000"/>
            </w:tcBorders>
          </w:tcPr>
          <w:p w14:paraId="2E2130EB" w14:textId="77777777" w:rsidR="00EC55CB" w:rsidRDefault="00E76905">
            <w:pPr>
              <w:pStyle w:val="TableParagraph"/>
              <w:spacing w:line="205" w:lineRule="exact"/>
              <w:ind w:left="687"/>
              <w:rPr>
                <w:sz w:val="19"/>
              </w:rPr>
            </w:pPr>
            <w:r>
              <w:rPr>
                <w:sz w:val="19"/>
              </w:rPr>
              <w:t>Number</w:t>
            </w:r>
            <w:r>
              <w:rPr>
                <w:spacing w:val="1"/>
                <w:sz w:val="19"/>
              </w:rPr>
              <w:t xml:space="preserve"> </w:t>
            </w:r>
            <w:r>
              <w:rPr>
                <w:sz w:val="19"/>
              </w:rPr>
              <w:t>of facilities</w:t>
            </w:r>
            <w:r>
              <w:rPr>
                <w:spacing w:val="1"/>
                <w:sz w:val="19"/>
              </w:rPr>
              <w:t xml:space="preserve"> </w:t>
            </w:r>
            <w:r>
              <w:rPr>
                <w:sz w:val="19"/>
              </w:rPr>
              <w:t>in</w:t>
            </w:r>
            <w:r>
              <w:rPr>
                <w:spacing w:val="1"/>
                <w:sz w:val="19"/>
              </w:rPr>
              <w:t xml:space="preserve"> </w:t>
            </w:r>
            <w:r>
              <w:rPr>
                <w:spacing w:val="-2"/>
                <w:sz w:val="19"/>
              </w:rPr>
              <w:t>inventory:</w:t>
            </w:r>
          </w:p>
        </w:tc>
      </w:tr>
      <w:tr w:rsidR="00EC55CB" w14:paraId="2E2130EE" w14:textId="77777777">
        <w:trPr>
          <w:trHeight w:val="246"/>
        </w:trPr>
        <w:tc>
          <w:tcPr>
            <w:tcW w:w="11491" w:type="dxa"/>
            <w:tcBorders>
              <w:top w:val="single" w:sz="8" w:space="0" w:color="000000"/>
              <w:bottom w:val="single" w:sz="8" w:space="0" w:color="000000"/>
            </w:tcBorders>
          </w:tcPr>
          <w:p w14:paraId="2E2130ED" w14:textId="77777777" w:rsidR="00EC55CB" w:rsidRDefault="00E76905">
            <w:pPr>
              <w:pStyle w:val="TableParagraph"/>
              <w:spacing w:before="8" w:line="218" w:lineRule="exact"/>
              <w:ind w:left="551"/>
              <w:rPr>
                <w:sz w:val="19"/>
              </w:rPr>
            </w:pPr>
            <w:r>
              <w:rPr>
                <w:sz w:val="19"/>
              </w:rPr>
              <w:t>Number</w:t>
            </w:r>
            <w:r>
              <w:rPr>
                <w:spacing w:val="3"/>
                <w:sz w:val="19"/>
              </w:rPr>
              <w:t xml:space="preserve"> </w:t>
            </w:r>
            <w:r>
              <w:rPr>
                <w:sz w:val="19"/>
              </w:rPr>
              <w:t>of</w:t>
            </w:r>
            <w:r>
              <w:rPr>
                <w:spacing w:val="2"/>
                <w:sz w:val="19"/>
              </w:rPr>
              <w:t xml:space="preserve"> </w:t>
            </w:r>
            <w:r>
              <w:rPr>
                <w:sz w:val="19"/>
              </w:rPr>
              <w:t>inspections</w:t>
            </w:r>
            <w:r>
              <w:rPr>
                <w:spacing w:val="2"/>
                <w:sz w:val="19"/>
              </w:rPr>
              <w:t xml:space="preserve"> </w:t>
            </w:r>
            <w:r>
              <w:rPr>
                <w:spacing w:val="-2"/>
                <w:sz w:val="19"/>
              </w:rPr>
              <w:t>conducted:</w:t>
            </w:r>
          </w:p>
        </w:tc>
      </w:tr>
      <w:tr w:rsidR="00EC55CB" w14:paraId="2E2130F0" w14:textId="77777777">
        <w:trPr>
          <w:trHeight w:val="246"/>
        </w:trPr>
        <w:tc>
          <w:tcPr>
            <w:tcW w:w="11491" w:type="dxa"/>
            <w:tcBorders>
              <w:top w:val="single" w:sz="8" w:space="0" w:color="000000"/>
              <w:bottom w:val="single" w:sz="8" w:space="0" w:color="000000"/>
            </w:tcBorders>
          </w:tcPr>
          <w:p w14:paraId="2E2130EF" w14:textId="77777777" w:rsidR="00EC55CB" w:rsidRDefault="00E76905">
            <w:pPr>
              <w:pStyle w:val="TableParagraph"/>
              <w:spacing w:before="8" w:line="218" w:lineRule="exact"/>
              <w:ind w:left="553"/>
              <w:rPr>
                <w:sz w:val="19"/>
              </w:rPr>
            </w:pPr>
            <w:r>
              <w:rPr>
                <w:sz w:val="19"/>
              </w:rPr>
              <w:t>Number</w:t>
            </w:r>
            <w:r>
              <w:rPr>
                <w:spacing w:val="2"/>
                <w:sz w:val="19"/>
              </w:rPr>
              <w:t xml:space="preserve"> </w:t>
            </w:r>
            <w:r>
              <w:rPr>
                <w:sz w:val="19"/>
              </w:rPr>
              <w:t>of</w:t>
            </w:r>
            <w:r>
              <w:rPr>
                <w:spacing w:val="1"/>
                <w:sz w:val="19"/>
              </w:rPr>
              <w:t xml:space="preserve"> </w:t>
            </w:r>
            <w:r>
              <w:rPr>
                <w:spacing w:val="-2"/>
                <w:sz w:val="19"/>
              </w:rPr>
              <w:t>enforcement/referrals:</w:t>
            </w:r>
          </w:p>
        </w:tc>
      </w:tr>
      <w:tr w:rsidR="00EC55CB" w14:paraId="2E2130F3" w14:textId="77777777">
        <w:trPr>
          <w:trHeight w:val="501"/>
        </w:trPr>
        <w:tc>
          <w:tcPr>
            <w:tcW w:w="11491" w:type="dxa"/>
            <w:tcBorders>
              <w:top w:val="single" w:sz="8" w:space="0" w:color="000000"/>
            </w:tcBorders>
          </w:tcPr>
          <w:p w14:paraId="2E2130F1" w14:textId="77777777" w:rsidR="00EC55CB" w:rsidRDefault="00E76905">
            <w:pPr>
              <w:pStyle w:val="TableParagraph"/>
              <w:spacing w:before="8"/>
              <w:ind w:right="8203"/>
              <w:jc w:val="right"/>
              <w:rPr>
                <w:sz w:val="19"/>
              </w:rPr>
            </w:pPr>
            <w:r>
              <w:rPr>
                <w:sz w:val="19"/>
              </w:rPr>
              <w:t>Facility name(s),</w:t>
            </w:r>
            <w:r>
              <w:rPr>
                <w:spacing w:val="1"/>
                <w:sz w:val="19"/>
              </w:rPr>
              <w:t xml:space="preserve"> </w:t>
            </w:r>
            <w:r>
              <w:rPr>
                <w:sz w:val="19"/>
              </w:rPr>
              <w:t>if added</w:t>
            </w:r>
            <w:r>
              <w:rPr>
                <w:spacing w:val="1"/>
                <w:sz w:val="19"/>
              </w:rPr>
              <w:t xml:space="preserve"> </w:t>
            </w:r>
            <w:r>
              <w:rPr>
                <w:sz w:val="19"/>
              </w:rPr>
              <w:t>to</w:t>
            </w:r>
            <w:r>
              <w:rPr>
                <w:spacing w:val="1"/>
                <w:sz w:val="19"/>
              </w:rPr>
              <w:t xml:space="preserve"> </w:t>
            </w:r>
            <w:r>
              <w:rPr>
                <w:sz w:val="19"/>
              </w:rPr>
              <w:t>or</w:t>
            </w:r>
            <w:r>
              <w:rPr>
                <w:spacing w:val="1"/>
                <w:sz w:val="19"/>
              </w:rPr>
              <w:t xml:space="preserve"> </w:t>
            </w:r>
            <w:r>
              <w:rPr>
                <w:spacing w:val="-2"/>
                <w:sz w:val="19"/>
              </w:rPr>
              <w:t>removed</w:t>
            </w:r>
          </w:p>
          <w:p w14:paraId="2E2130F2" w14:textId="77777777" w:rsidR="00EC55CB" w:rsidRDefault="00E76905">
            <w:pPr>
              <w:pStyle w:val="TableParagraph"/>
              <w:spacing w:before="15" w:line="226" w:lineRule="exact"/>
              <w:ind w:right="8246"/>
              <w:jc w:val="right"/>
              <w:rPr>
                <w:sz w:val="19"/>
              </w:rPr>
            </w:pPr>
            <w:r>
              <w:rPr>
                <w:sz w:val="19"/>
              </w:rPr>
              <w:t>from</w:t>
            </w:r>
            <w:r>
              <w:rPr>
                <w:spacing w:val="1"/>
                <w:sz w:val="19"/>
              </w:rPr>
              <w:t xml:space="preserve"> </w:t>
            </w:r>
            <w:r>
              <w:rPr>
                <w:sz w:val="19"/>
              </w:rPr>
              <w:t>the</w:t>
            </w:r>
            <w:r>
              <w:rPr>
                <w:spacing w:val="2"/>
                <w:sz w:val="19"/>
              </w:rPr>
              <w:t xml:space="preserve"> </w:t>
            </w:r>
            <w:r>
              <w:rPr>
                <w:spacing w:val="-2"/>
                <w:sz w:val="19"/>
              </w:rPr>
              <w:t>inventory:</w:t>
            </w:r>
          </w:p>
        </w:tc>
      </w:tr>
    </w:tbl>
    <w:p w14:paraId="2E2130F4" w14:textId="77777777" w:rsidR="00EC55CB" w:rsidRDefault="00E76905">
      <w:pPr>
        <w:spacing w:before="29"/>
        <w:ind w:left="402"/>
        <w:rPr>
          <w:i/>
          <w:sz w:val="17"/>
        </w:rPr>
      </w:pPr>
      <w:r>
        <w:rPr>
          <w:i/>
          <w:sz w:val="17"/>
        </w:rPr>
        <w:t>*Add</w:t>
      </w:r>
      <w:r>
        <w:rPr>
          <w:i/>
          <w:spacing w:val="1"/>
          <w:sz w:val="17"/>
        </w:rPr>
        <w:t xml:space="preserve"> </w:t>
      </w:r>
      <w:r>
        <w:rPr>
          <w:i/>
          <w:sz w:val="17"/>
        </w:rPr>
        <w:t>additional</w:t>
      </w:r>
      <w:r>
        <w:rPr>
          <w:i/>
          <w:spacing w:val="3"/>
          <w:sz w:val="17"/>
        </w:rPr>
        <w:t xml:space="preserve"> </w:t>
      </w:r>
      <w:r>
        <w:rPr>
          <w:i/>
          <w:sz w:val="17"/>
        </w:rPr>
        <w:t>lines</w:t>
      </w:r>
      <w:r>
        <w:rPr>
          <w:i/>
          <w:spacing w:val="2"/>
          <w:sz w:val="17"/>
        </w:rPr>
        <w:t xml:space="preserve"> </w:t>
      </w:r>
      <w:r>
        <w:rPr>
          <w:i/>
          <w:sz w:val="17"/>
        </w:rPr>
        <w:t>as</w:t>
      </w:r>
      <w:r>
        <w:rPr>
          <w:i/>
          <w:spacing w:val="1"/>
          <w:sz w:val="17"/>
        </w:rPr>
        <w:t xml:space="preserve"> </w:t>
      </w:r>
      <w:r>
        <w:rPr>
          <w:i/>
          <w:sz w:val="17"/>
        </w:rPr>
        <w:t>needed,</w:t>
      </w:r>
      <w:r>
        <w:rPr>
          <w:i/>
          <w:spacing w:val="2"/>
          <w:sz w:val="17"/>
        </w:rPr>
        <w:t xml:space="preserve"> </w:t>
      </w:r>
      <w:r>
        <w:rPr>
          <w:i/>
          <w:sz w:val="17"/>
        </w:rPr>
        <w:t>or</w:t>
      </w:r>
      <w:r>
        <w:rPr>
          <w:i/>
          <w:spacing w:val="3"/>
          <w:sz w:val="17"/>
        </w:rPr>
        <w:t xml:space="preserve"> </w:t>
      </w:r>
      <w:r>
        <w:rPr>
          <w:i/>
          <w:sz w:val="17"/>
        </w:rPr>
        <w:t>attach</w:t>
      </w:r>
      <w:r>
        <w:rPr>
          <w:i/>
          <w:spacing w:val="1"/>
          <w:sz w:val="17"/>
        </w:rPr>
        <w:t xml:space="preserve"> </w:t>
      </w:r>
      <w:r>
        <w:rPr>
          <w:i/>
          <w:sz w:val="17"/>
        </w:rPr>
        <w:t>as</w:t>
      </w:r>
      <w:r>
        <w:rPr>
          <w:i/>
          <w:spacing w:val="1"/>
          <w:sz w:val="17"/>
        </w:rPr>
        <w:t xml:space="preserve"> </w:t>
      </w:r>
      <w:r>
        <w:rPr>
          <w:i/>
          <w:sz w:val="17"/>
        </w:rPr>
        <w:t>separate</w:t>
      </w:r>
      <w:r>
        <w:rPr>
          <w:i/>
          <w:spacing w:val="2"/>
          <w:sz w:val="17"/>
        </w:rPr>
        <w:t xml:space="preserve"> </w:t>
      </w:r>
      <w:r>
        <w:rPr>
          <w:i/>
          <w:spacing w:val="-4"/>
          <w:sz w:val="17"/>
        </w:rPr>
        <w:t>file</w:t>
      </w:r>
    </w:p>
    <w:p w14:paraId="2E2130F5" w14:textId="77777777" w:rsidR="00EC55CB" w:rsidRDefault="00EC55CB">
      <w:pPr>
        <w:rPr>
          <w:i/>
          <w:sz w:val="17"/>
        </w:rPr>
        <w:sectPr w:rsidR="00EC55CB">
          <w:type w:val="continuous"/>
          <w:pgSz w:w="12240" w:h="15840"/>
          <w:pgMar w:top="660" w:right="360" w:bottom="680"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30F7" w14:textId="77777777">
        <w:trPr>
          <w:trHeight w:val="302"/>
        </w:trPr>
        <w:tc>
          <w:tcPr>
            <w:tcW w:w="11491" w:type="dxa"/>
            <w:tcBorders>
              <w:top w:val="nil"/>
              <w:bottom w:val="nil"/>
            </w:tcBorders>
            <w:shd w:val="clear" w:color="auto" w:fill="000000"/>
          </w:tcPr>
          <w:p w14:paraId="2E2130F6" w14:textId="77777777" w:rsidR="00EC55CB" w:rsidRDefault="00E76905">
            <w:pPr>
              <w:pStyle w:val="TableParagraph"/>
              <w:spacing w:before="35"/>
              <w:ind w:left="30"/>
              <w:rPr>
                <w:b/>
                <w:sz w:val="19"/>
              </w:rPr>
            </w:pPr>
            <w:r>
              <w:rPr>
                <w:b/>
                <w:color w:val="FFFFFF"/>
                <w:sz w:val="19"/>
              </w:rPr>
              <w:lastRenderedPageBreak/>
              <w:t>III.A.6.c</w:t>
            </w:r>
            <w:r>
              <w:rPr>
                <w:b/>
                <w:color w:val="FFFFFF"/>
                <w:spacing w:val="1"/>
                <w:sz w:val="19"/>
              </w:rPr>
              <w:t xml:space="preserve"> </w:t>
            </w:r>
            <w:r>
              <w:rPr>
                <w:b/>
                <w:color w:val="FFFFFF"/>
                <w:sz w:val="19"/>
              </w:rPr>
              <w:t>-</w:t>
            </w:r>
            <w:r>
              <w:rPr>
                <w:b/>
                <w:color w:val="FFFFFF"/>
                <w:spacing w:val="3"/>
                <w:sz w:val="19"/>
              </w:rPr>
              <w:t xml:space="preserve"> </w:t>
            </w:r>
            <w:r>
              <w:rPr>
                <w:b/>
                <w:color w:val="FFFFFF"/>
                <w:sz w:val="19"/>
              </w:rPr>
              <w:t>Monitoring</w:t>
            </w:r>
            <w:r>
              <w:rPr>
                <w:b/>
                <w:color w:val="FFFFFF"/>
                <w:spacing w:val="2"/>
                <w:sz w:val="19"/>
              </w:rPr>
              <w:t xml:space="preserve"> </w:t>
            </w:r>
            <w:r>
              <w:rPr>
                <w:b/>
                <w:color w:val="FFFFFF"/>
                <w:sz w:val="19"/>
              </w:rPr>
              <w:t>of</w:t>
            </w:r>
            <w:r>
              <w:rPr>
                <w:b/>
                <w:color w:val="FFFFFF"/>
                <w:spacing w:val="2"/>
                <w:sz w:val="19"/>
              </w:rPr>
              <w:t xml:space="preserve"> </w:t>
            </w:r>
            <w:r>
              <w:rPr>
                <w:b/>
                <w:color w:val="FFFFFF"/>
                <w:sz w:val="19"/>
              </w:rPr>
              <w:t>High-Risk</w:t>
            </w:r>
            <w:r>
              <w:rPr>
                <w:b/>
                <w:color w:val="FFFFFF"/>
                <w:spacing w:val="1"/>
                <w:sz w:val="19"/>
              </w:rPr>
              <w:t xml:space="preserve"> </w:t>
            </w:r>
            <w:r>
              <w:rPr>
                <w:b/>
                <w:color w:val="FFFFFF"/>
                <w:spacing w:val="-2"/>
                <w:sz w:val="19"/>
              </w:rPr>
              <w:t>Facilities</w:t>
            </w:r>
          </w:p>
        </w:tc>
      </w:tr>
      <w:tr w:rsidR="00EC55CB" w14:paraId="2E2130F9" w14:textId="77777777">
        <w:trPr>
          <w:trHeight w:val="225"/>
        </w:trPr>
        <w:tc>
          <w:tcPr>
            <w:tcW w:w="11491" w:type="dxa"/>
            <w:tcBorders>
              <w:top w:val="nil"/>
            </w:tcBorders>
          </w:tcPr>
          <w:p w14:paraId="2E2130F8" w14:textId="77777777" w:rsidR="00EC55CB" w:rsidRDefault="00E76905">
            <w:pPr>
              <w:pStyle w:val="TableParagraph"/>
              <w:spacing w:line="206" w:lineRule="exact"/>
              <w:ind w:left="30"/>
              <w:rPr>
                <w:sz w:val="19"/>
              </w:rPr>
            </w:pPr>
            <w:r>
              <w:rPr>
                <w:sz w:val="19"/>
              </w:rPr>
              <w:t>(except</w:t>
            </w:r>
            <w:r>
              <w:rPr>
                <w:spacing w:val="1"/>
                <w:sz w:val="19"/>
              </w:rPr>
              <w:t xml:space="preserve"> </w:t>
            </w:r>
            <w:r>
              <w:rPr>
                <w:sz w:val="19"/>
              </w:rPr>
              <w:t>FDOT) Evaluate</w:t>
            </w:r>
            <w:r>
              <w:rPr>
                <w:spacing w:val="2"/>
                <w:sz w:val="19"/>
              </w:rPr>
              <w:t xml:space="preserve"> </w:t>
            </w:r>
            <w:r>
              <w:rPr>
                <w:sz w:val="19"/>
              </w:rPr>
              <w:t>high-risk industrial</w:t>
            </w:r>
            <w:r>
              <w:rPr>
                <w:spacing w:val="1"/>
                <w:sz w:val="19"/>
              </w:rPr>
              <w:t xml:space="preserve"> </w:t>
            </w:r>
            <w:r>
              <w:rPr>
                <w:sz w:val="19"/>
              </w:rPr>
              <w:t>facilities to</w:t>
            </w:r>
            <w:r>
              <w:rPr>
                <w:spacing w:val="1"/>
                <w:sz w:val="19"/>
              </w:rPr>
              <w:t xml:space="preserve"> </w:t>
            </w:r>
            <w:r>
              <w:rPr>
                <w:sz w:val="19"/>
              </w:rPr>
              <w:t>determine</w:t>
            </w:r>
            <w:r>
              <w:rPr>
                <w:spacing w:val="1"/>
                <w:sz w:val="19"/>
              </w:rPr>
              <w:t xml:space="preserve"> </w:t>
            </w:r>
            <w:r>
              <w:rPr>
                <w:sz w:val="19"/>
              </w:rPr>
              <w:t>if</w:t>
            </w:r>
            <w:r>
              <w:rPr>
                <w:spacing w:val="1"/>
                <w:sz w:val="19"/>
              </w:rPr>
              <w:t xml:space="preserve"> </w:t>
            </w:r>
            <w:r>
              <w:rPr>
                <w:sz w:val="19"/>
              </w:rPr>
              <w:t>the</w:t>
            </w:r>
            <w:r>
              <w:rPr>
                <w:spacing w:val="1"/>
                <w:sz w:val="19"/>
              </w:rPr>
              <w:t xml:space="preserve"> </w:t>
            </w:r>
            <w:r>
              <w:rPr>
                <w:sz w:val="19"/>
              </w:rPr>
              <w:t>discharge</w:t>
            </w:r>
            <w:r>
              <w:rPr>
                <w:spacing w:val="2"/>
                <w:sz w:val="19"/>
              </w:rPr>
              <w:t xml:space="preserve"> </w:t>
            </w:r>
            <w:r>
              <w:rPr>
                <w:sz w:val="19"/>
              </w:rPr>
              <w:t>is contributing</w:t>
            </w:r>
            <w:r>
              <w:rPr>
                <w:spacing w:val="3"/>
                <w:sz w:val="19"/>
              </w:rPr>
              <w:t xml:space="preserve"> </w:t>
            </w:r>
            <w:r>
              <w:rPr>
                <w:sz w:val="19"/>
              </w:rPr>
              <w:t>a substantial</w:t>
            </w:r>
            <w:r>
              <w:rPr>
                <w:spacing w:val="1"/>
                <w:sz w:val="19"/>
              </w:rPr>
              <w:t xml:space="preserve"> </w:t>
            </w:r>
            <w:r>
              <w:rPr>
                <w:sz w:val="19"/>
              </w:rPr>
              <w:t>pollutant</w:t>
            </w:r>
            <w:r>
              <w:rPr>
                <w:spacing w:val="1"/>
                <w:sz w:val="19"/>
              </w:rPr>
              <w:t xml:space="preserve"> </w:t>
            </w:r>
            <w:r>
              <w:rPr>
                <w:sz w:val="19"/>
              </w:rPr>
              <w:t>load</w:t>
            </w:r>
            <w:r>
              <w:rPr>
                <w:spacing w:val="2"/>
                <w:sz w:val="19"/>
              </w:rPr>
              <w:t xml:space="preserve"> </w:t>
            </w:r>
            <w:r>
              <w:rPr>
                <w:sz w:val="19"/>
              </w:rPr>
              <w:t>to the</w:t>
            </w:r>
            <w:r>
              <w:rPr>
                <w:spacing w:val="46"/>
                <w:sz w:val="19"/>
              </w:rPr>
              <w:t xml:space="preserve"> </w:t>
            </w:r>
            <w:r>
              <w:rPr>
                <w:spacing w:val="-4"/>
                <w:sz w:val="19"/>
              </w:rPr>
              <w:t>MS4.</w:t>
            </w:r>
          </w:p>
        </w:tc>
      </w:tr>
      <w:tr w:rsidR="00EC55CB" w14:paraId="2E2130FB" w14:textId="77777777">
        <w:trPr>
          <w:trHeight w:val="232"/>
        </w:trPr>
        <w:tc>
          <w:tcPr>
            <w:tcW w:w="11491" w:type="dxa"/>
            <w:tcBorders>
              <w:bottom w:val="single" w:sz="8" w:space="0" w:color="000000"/>
            </w:tcBorders>
          </w:tcPr>
          <w:p w14:paraId="2E2130FA"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0FD" w14:textId="77777777">
        <w:trPr>
          <w:trHeight w:val="246"/>
        </w:trPr>
        <w:tc>
          <w:tcPr>
            <w:tcW w:w="11491" w:type="dxa"/>
            <w:tcBorders>
              <w:top w:val="single" w:sz="8" w:space="0" w:color="000000"/>
              <w:bottom w:val="single" w:sz="8" w:space="0" w:color="000000"/>
            </w:tcBorders>
          </w:tcPr>
          <w:p w14:paraId="2E2130FC"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0FF" w14:textId="77777777">
        <w:trPr>
          <w:trHeight w:val="246"/>
        </w:trPr>
        <w:tc>
          <w:tcPr>
            <w:tcW w:w="11491" w:type="dxa"/>
            <w:tcBorders>
              <w:top w:val="single" w:sz="8" w:space="0" w:color="000000"/>
              <w:bottom w:val="single" w:sz="8" w:space="0" w:color="000000"/>
            </w:tcBorders>
          </w:tcPr>
          <w:p w14:paraId="2E2130FE"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101" w14:textId="77777777">
        <w:trPr>
          <w:trHeight w:val="512"/>
        </w:trPr>
        <w:tc>
          <w:tcPr>
            <w:tcW w:w="11491" w:type="dxa"/>
            <w:tcBorders>
              <w:top w:val="single" w:sz="8" w:space="0" w:color="000000"/>
              <w:bottom w:val="single" w:sz="8" w:space="0" w:color="000000"/>
            </w:tcBorders>
          </w:tcPr>
          <w:p w14:paraId="2E213100"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103" w14:textId="77777777">
        <w:trPr>
          <w:trHeight w:val="506"/>
        </w:trPr>
        <w:tc>
          <w:tcPr>
            <w:tcW w:w="11491" w:type="dxa"/>
            <w:tcBorders>
              <w:top w:val="single" w:sz="8" w:space="0" w:color="000000"/>
              <w:bottom w:val="nil"/>
            </w:tcBorders>
          </w:tcPr>
          <w:p w14:paraId="2E213102" w14:textId="77777777" w:rsidR="00EC55CB" w:rsidRDefault="00E76905">
            <w:pPr>
              <w:pStyle w:val="TableParagraph"/>
              <w:spacing w:before="8"/>
              <w:ind w:left="1088"/>
              <w:rPr>
                <w:sz w:val="19"/>
              </w:rPr>
            </w:pPr>
            <w:r>
              <w:rPr>
                <w:spacing w:val="-2"/>
                <w:sz w:val="19"/>
              </w:rPr>
              <w:t>Notes:</w:t>
            </w:r>
          </w:p>
        </w:tc>
      </w:tr>
      <w:tr w:rsidR="00EC55CB" w14:paraId="2E213105" w14:textId="77777777">
        <w:trPr>
          <w:trHeight w:val="302"/>
        </w:trPr>
        <w:tc>
          <w:tcPr>
            <w:tcW w:w="11491" w:type="dxa"/>
            <w:tcBorders>
              <w:top w:val="nil"/>
              <w:bottom w:val="nil"/>
            </w:tcBorders>
            <w:shd w:val="clear" w:color="auto" w:fill="000000"/>
          </w:tcPr>
          <w:p w14:paraId="2E213104" w14:textId="77777777" w:rsidR="00EC55CB" w:rsidRDefault="00E76905">
            <w:pPr>
              <w:pStyle w:val="TableParagraph"/>
              <w:spacing w:before="35"/>
              <w:ind w:left="30"/>
              <w:rPr>
                <w:b/>
                <w:sz w:val="19"/>
              </w:rPr>
            </w:pPr>
            <w:r>
              <w:rPr>
                <w:b/>
                <w:color w:val="FFFFFF"/>
                <w:sz w:val="19"/>
              </w:rPr>
              <w:t>III.A.7.a</w:t>
            </w:r>
            <w:r>
              <w:rPr>
                <w:b/>
                <w:color w:val="FFFFFF"/>
                <w:spacing w:val="3"/>
                <w:sz w:val="19"/>
              </w:rPr>
              <w:t xml:space="preserve"> </w:t>
            </w:r>
            <w:r>
              <w:rPr>
                <w:b/>
                <w:color w:val="FFFFFF"/>
                <w:sz w:val="19"/>
              </w:rPr>
              <w:t>-</w:t>
            </w:r>
            <w:r>
              <w:rPr>
                <w:b/>
                <w:color w:val="FFFFFF"/>
                <w:spacing w:val="3"/>
                <w:sz w:val="19"/>
              </w:rPr>
              <w:t xml:space="preserve"> </w:t>
            </w:r>
            <w:r>
              <w:rPr>
                <w:b/>
                <w:color w:val="FFFFFF"/>
                <w:sz w:val="19"/>
              </w:rPr>
              <w:t>Construction</w:t>
            </w:r>
            <w:r>
              <w:rPr>
                <w:b/>
                <w:color w:val="FFFFFF"/>
                <w:spacing w:val="2"/>
                <w:sz w:val="19"/>
              </w:rPr>
              <w:t xml:space="preserve"> </w:t>
            </w:r>
            <w:r>
              <w:rPr>
                <w:b/>
                <w:color w:val="FFFFFF"/>
                <w:sz w:val="19"/>
              </w:rPr>
              <w:t>Site</w:t>
            </w:r>
            <w:r>
              <w:rPr>
                <w:b/>
                <w:color w:val="FFFFFF"/>
                <w:spacing w:val="1"/>
                <w:sz w:val="19"/>
              </w:rPr>
              <w:t xml:space="preserve"> </w:t>
            </w:r>
            <w:r>
              <w:rPr>
                <w:b/>
                <w:color w:val="FFFFFF"/>
                <w:sz w:val="19"/>
              </w:rPr>
              <w:t>Plan</w:t>
            </w:r>
            <w:r>
              <w:rPr>
                <w:b/>
                <w:color w:val="FFFFFF"/>
                <w:spacing w:val="3"/>
                <w:sz w:val="19"/>
              </w:rPr>
              <w:t xml:space="preserve"> </w:t>
            </w:r>
            <w:r>
              <w:rPr>
                <w:b/>
                <w:color w:val="FFFFFF"/>
                <w:spacing w:val="-2"/>
                <w:sz w:val="19"/>
              </w:rPr>
              <w:t>Review</w:t>
            </w:r>
          </w:p>
        </w:tc>
      </w:tr>
      <w:tr w:rsidR="00EC55CB" w14:paraId="2E213107" w14:textId="77777777">
        <w:trPr>
          <w:trHeight w:val="265"/>
        </w:trPr>
        <w:tc>
          <w:tcPr>
            <w:tcW w:w="11491" w:type="dxa"/>
            <w:tcBorders>
              <w:top w:val="nil"/>
              <w:bottom w:val="nil"/>
            </w:tcBorders>
          </w:tcPr>
          <w:p w14:paraId="2E213106" w14:textId="77777777" w:rsidR="00EC55CB" w:rsidRDefault="00E76905">
            <w:pPr>
              <w:pStyle w:val="TableParagraph"/>
              <w:spacing w:line="231" w:lineRule="exact"/>
              <w:ind w:left="30"/>
              <w:rPr>
                <w:sz w:val="19"/>
              </w:rPr>
            </w:pPr>
            <w:r>
              <w:rPr>
                <w:sz w:val="19"/>
              </w:rPr>
              <w:t>Review construction</w:t>
            </w:r>
            <w:r>
              <w:rPr>
                <w:spacing w:val="2"/>
                <w:sz w:val="19"/>
              </w:rPr>
              <w:t xml:space="preserve"> </w:t>
            </w:r>
            <w:r>
              <w:rPr>
                <w:sz w:val="19"/>
              </w:rPr>
              <w:t>site</w:t>
            </w:r>
            <w:r>
              <w:rPr>
                <w:spacing w:val="2"/>
                <w:sz w:val="19"/>
              </w:rPr>
              <w:t xml:space="preserve"> </w:t>
            </w:r>
            <w:r>
              <w:rPr>
                <w:sz w:val="19"/>
              </w:rPr>
              <w:t>applications</w:t>
            </w:r>
            <w:r>
              <w:rPr>
                <w:spacing w:val="1"/>
                <w:sz w:val="19"/>
              </w:rPr>
              <w:t xml:space="preserve"> </w:t>
            </w:r>
            <w:r>
              <w:rPr>
                <w:sz w:val="19"/>
              </w:rPr>
              <w:t>for</w:t>
            </w:r>
            <w:r>
              <w:rPr>
                <w:spacing w:val="2"/>
                <w:sz w:val="19"/>
              </w:rPr>
              <w:t xml:space="preserve"> </w:t>
            </w:r>
            <w:r>
              <w:rPr>
                <w:sz w:val="19"/>
              </w:rPr>
              <w:t>compliance</w:t>
            </w:r>
            <w:r>
              <w:rPr>
                <w:spacing w:val="2"/>
                <w:sz w:val="19"/>
              </w:rPr>
              <w:t xml:space="preserve"> </w:t>
            </w:r>
            <w:r>
              <w:rPr>
                <w:sz w:val="19"/>
              </w:rPr>
              <w:t>with</w:t>
            </w:r>
            <w:r>
              <w:rPr>
                <w:spacing w:val="2"/>
                <w:sz w:val="19"/>
              </w:rPr>
              <w:t xml:space="preserve"> </w:t>
            </w:r>
            <w:r>
              <w:rPr>
                <w:sz w:val="19"/>
              </w:rPr>
              <w:t>regulatory</w:t>
            </w:r>
            <w:r>
              <w:rPr>
                <w:spacing w:val="1"/>
                <w:sz w:val="19"/>
              </w:rPr>
              <w:t xml:space="preserve"> </w:t>
            </w:r>
            <w:r>
              <w:rPr>
                <w:sz w:val="19"/>
              </w:rPr>
              <w:t>mechanisms</w:t>
            </w:r>
            <w:r>
              <w:rPr>
                <w:spacing w:val="1"/>
                <w:sz w:val="19"/>
              </w:rPr>
              <w:t xml:space="preserve"> </w:t>
            </w:r>
            <w:r>
              <w:rPr>
                <w:sz w:val="19"/>
              </w:rPr>
              <w:t>that</w:t>
            </w:r>
            <w:r>
              <w:rPr>
                <w:spacing w:val="2"/>
                <w:sz w:val="19"/>
              </w:rPr>
              <w:t xml:space="preserve"> </w:t>
            </w:r>
            <w:r>
              <w:rPr>
                <w:sz w:val="19"/>
              </w:rPr>
              <w:t>require</w:t>
            </w:r>
            <w:r>
              <w:rPr>
                <w:spacing w:val="2"/>
                <w:sz w:val="19"/>
              </w:rPr>
              <w:t xml:space="preserve"> </w:t>
            </w:r>
            <w:r>
              <w:rPr>
                <w:sz w:val="19"/>
              </w:rPr>
              <w:t>the</w:t>
            </w:r>
            <w:r>
              <w:rPr>
                <w:spacing w:val="2"/>
                <w:sz w:val="19"/>
              </w:rPr>
              <w:t xml:space="preserve"> </w:t>
            </w:r>
            <w:r>
              <w:rPr>
                <w:sz w:val="19"/>
              </w:rPr>
              <w:t>use</w:t>
            </w:r>
            <w:r>
              <w:rPr>
                <w:spacing w:val="2"/>
                <w:sz w:val="19"/>
              </w:rPr>
              <w:t xml:space="preserve"> </w:t>
            </w:r>
            <w:r>
              <w:rPr>
                <w:sz w:val="19"/>
              </w:rPr>
              <w:t>and</w:t>
            </w:r>
            <w:r>
              <w:rPr>
                <w:spacing w:val="2"/>
                <w:sz w:val="19"/>
              </w:rPr>
              <w:t xml:space="preserve"> </w:t>
            </w:r>
            <w:r>
              <w:rPr>
                <w:sz w:val="19"/>
              </w:rPr>
              <w:t>maintenance</w:t>
            </w:r>
            <w:r>
              <w:rPr>
                <w:spacing w:val="2"/>
                <w:sz w:val="19"/>
              </w:rPr>
              <w:t xml:space="preserve"> </w:t>
            </w:r>
            <w:r>
              <w:rPr>
                <w:sz w:val="19"/>
              </w:rPr>
              <w:t>of</w:t>
            </w:r>
            <w:r>
              <w:rPr>
                <w:spacing w:val="1"/>
                <w:sz w:val="19"/>
              </w:rPr>
              <w:t xml:space="preserve"> </w:t>
            </w:r>
            <w:r>
              <w:rPr>
                <w:sz w:val="19"/>
              </w:rPr>
              <w:t>appropriate</w:t>
            </w:r>
            <w:r>
              <w:rPr>
                <w:spacing w:val="2"/>
                <w:sz w:val="19"/>
              </w:rPr>
              <w:t xml:space="preserve"> </w:t>
            </w:r>
            <w:r>
              <w:rPr>
                <w:spacing w:val="-2"/>
                <w:sz w:val="19"/>
              </w:rPr>
              <w:t>structural</w:t>
            </w:r>
          </w:p>
        </w:tc>
      </w:tr>
      <w:tr w:rsidR="00EC55CB" w14:paraId="2E213109" w14:textId="77777777">
        <w:trPr>
          <w:trHeight w:val="266"/>
        </w:trPr>
        <w:tc>
          <w:tcPr>
            <w:tcW w:w="11491" w:type="dxa"/>
            <w:tcBorders>
              <w:top w:val="nil"/>
              <w:bottom w:val="nil"/>
            </w:tcBorders>
          </w:tcPr>
          <w:p w14:paraId="2E213108" w14:textId="77777777" w:rsidR="00EC55CB" w:rsidRDefault="00E76905">
            <w:pPr>
              <w:pStyle w:val="TableParagraph"/>
              <w:ind w:left="30"/>
              <w:rPr>
                <w:sz w:val="19"/>
              </w:rPr>
            </w:pPr>
            <w:r>
              <w:rPr>
                <w:sz w:val="19"/>
              </w:rPr>
              <w:t>and</w:t>
            </w:r>
            <w:r>
              <w:rPr>
                <w:spacing w:val="2"/>
                <w:sz w:val="19"/>
              </w:rPr>
              <w:t xml:space="preserve"> </w:t>
            </w:r>
            <w:r>
              <w:rPr>
                <w:sz w:val="19"/>
              </w:rPr>
              <w:t>non-structural</w:t>
            </w:r>
            <w:r>
              <w:rPr>
                <w:spacing w:val="1"/>
                <w:sz w:val="19"/>
              </w:rPr>
              <w:t xml:space="preserve"> </w:t>
            </w:r>
            <w:r>
              <w:rPr>
                <w:sz w:val="19"/>
              </w:rPr>
              <w:t>stormwater</w:t>
            </w:r>
            <w:r>
              <w:rPr>
                <w:spacing w:val="2"/>
                <w:sz w:val="19"/>
              </w:rPr>
              <w:t xml:space="preserve"> </w:t>
            </w:r>
            <w:r>
              <w:rPr>
                <w:sz w:val="19"/>
              </w:rPr>
              <w:t>erosion,</w:t>
            </w:r>
            <w:r>
              <w:rPr>
                <w:spacing w:val="3"/>
                <w:sz w:val="19"/>
              </w:rPr>
              <w:t xml:space="preserve"> </w:t>
            </w:r>
            <w:r>
              <w:rPr>
                <w:sz w:val="19"/>
              </w:rPr>
              <w:t>sedimentation,</w:t>
            </w:r>
            <w:r>
              <w:rPr>
                <w:spacing w:val="2"/>
                <w:sz w:val="19"/>
              </w:rPr>
              <w:t xml:space="preserve"> </w:t>
            </w:r>
            <w:r>
              <w:rPr>
                <w:sz w:val="19"/>
              </w:rPr>
              <w:t>and</w:t>
            </w:r>
            <w:r>
              <w:rPr>
                <w:spacing w:val="2"/>
                <w:sz w:val="19"/>
              </w:rPr>
              <w:t xml:space="preserve"> </w:t>
            </w:r>
            <w:r>
              <w:rPr>
                <w:sz w:val="19"/>
              </w:rPr>
              <w:t>construction</w:t>
            </w:r>
            <w:r>
              <w:rPr>
                <w:spacing w:val="2"/>
                <w:sz w:val="19"/>
              </w:rPr>
              <w:t xml:space="preserve"> </w:t>
            </w:r>
            <w:r>
              <w:rPr>
                <w:sz w:val="19"/>
              </w:rPr>
              <w:t>site</w:t>
            </w:r>
            <w:r>
              <w:rPr>
                <w:spacing w:val="3"/>
                <w:sz w:val="19"/>
              </w:rPr>
              <w:t xml:space="preserve"> </w:t>
            </w:r>
            <w:r>
              <w:rPr>
                <w:sz w:val="19"/>
              </w:rPr>
              <w:t>waste</w:t>
            </w:r>
            <w:r>
              <w:rPr>
                <w:spacing w:val="2"/>
                <w:sz w:val="19"/>
              </w:rPr>
              <w:t xml:space="preserve"> </w:t>
            </w:r>
            <w:r>
              <w:rPr>
                <w:sz w:val="19"/>
              </w:rPr>
              <w:t>controls,</w:t>
            </w:r>
            <w:r>
              <w:rPr>
                <w:spacing w:val="2"/>
                <w:sz w:val="19"/>
              </w:rPr>
              <w:t xml:space="preserve"> </w:t>
            </w:r>
            <w:r>
              <w:rPr>
                <w:sz w:val="19"/>
              </w:rPr>
              <w:t>prior</w:t>
            </w:r>
            <w:r>
              <w:rPr>
                <w:spacing w:val="2"/>
                <w:sz w:val="19"/>
              </w:rPr>
              <w:t xml:space="preserve"> </w:t>
            </w:r>
            <w:r>
              <w:rPr>
                <w:sz w:val="19"/>
              </w:rPr>
              <w:t>to</w:t>
            </w:r>
            <w:r>
              <w:rPr>
                <w:spacing w:val="2"/>
                <w:sz w:val="19"/>
              </w:rPr>
              <w:t xml:space="preserve"> </w:t>
            </w:r>
            <w:r>
              <w:rPr>
                <w:spacing w:val="-2"/>
                <w:sz w:val="19"/>
              </w:rPr>
              <w:t>commencement.</w:t>
            </w:r>
          </w:p>
        </w:tc>
      </w:tr>
      <w:tr w:rsidR="00EC55CB" w14:paraId="2E21310B" w14:textId="77777777">
        <w:trPr>
          <w:trHeight w:val="238"/>
        </w:trPr>
        <w:tc>
          <w:tcPr>
            <w:tcW w:w="11491" w:type="dxa"/>
            <w:tcBorders>
              <w:top w:val="nil"/>
              <w:bottom w:val="single" w:sz="8" w:space="0" w:color="000000"/>
            </w:tcBorders>
          </w:tcPr>
          <w:p w14:paraId="2E21310A" w14:textId="77777777" w:rsidR="00EC55CB" w:rsidRDefault="00E76905">
            <w:pPr>
              <w:pStyle w:val="TableParagraph"/>
              <w:spacing w:line="218" w:lineRule="exact"/>
              <w:ind w:left="1088"/>
              <w:rPr>
                <w:sz w:val="19"/>
              </w:rPr>
            </w:pPr>
            <w:r>
              <w:rPr>
                <w:sz w:val="19"/>
              </w:rPr>
              <w:t>Responsible</w:t>
            </w:r>
            <w:r>
              <w:rPr>
                <w:spacing w:val="-1"/>
                <w:sz w:val="19"/>
              </w:rPr>
              <w:t xml:space="preserve"> </w:t>
            </w:r>
            <w:r>
              <w:rPr>
                <w:spacing w:val="-2"/>
                <w:sz w:val="19"/>
              </w:rPr>
              <w:t>department(s):</w:t>
            </w:r>
          </w:p>
        </w:tc>
      </w:tr>
      <w:tr w:rsidR="00EC55CB" w14:paraId="2E21310D" w14:textId="77777777">
        <w:trPr>
          <w:trHeight w:val="246"/>
        </w:trPr>
        <w:tc>
          <w:tcPr>
            <w:tcW w:w="11491" w:type="dxa"/>
            <w:tcBorders>
              <w:top w:val="single" w:sz="8" w:space="0" w:color="000000"/>
              <w:bottom w:val="single" w:sz="8" w:space="0" w:color="000000"/>
            </w:tcBorders>
          </w:tcPr>
          <w:p w14:paraId="2E21310C"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10F" w14:textId="77777777">
        <w:trPr>
          <w:trHeight w:val="246"/>
        </w:trPr>
        <w:tc>
          <w:tcPr>
            <w:tcW w:w="11491" w:type="dxa"/>
            <w:tcBorders>
              <w:top w:val="single" w:sz="8" w:space="0" w:color="000000"/>
              <w:bottom w:val="single" w:sz="8" w:space="0" w:color="000000"/>
            </w:tcBorders>
          </w:tcPr>
          <w:p w14:paraId="2E21310E"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111" w14:textId="77777777">
        <w:trPr>
          <w:trHeight w:val="501"/>
        </w:trPr>
        <w:tc>
          <w:tcPr>
            <w:tcW w:w="11491" w:type="dxa"/>
            <w:tcBorders>
              <w:top w:val="single" w:sz="8" w:space="0" w:color="000000"/>
            </w:tcBorders>
          </w:tcPr>
          <w:p w14:paraId="2E213110"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113" w14:textId="77777777">
        <w:trPr>
          <w:trHeight w:val="260"/>
        </w:trPr>
        <w:tc>
          <w:tcPr>
            <w:tcW w:w="11491" w:type="dxa"/>
            <w:tcBorders>
              <w:bottom w:val="nil"/>
            </w:tcBorders>
          </w:tcPr>
          <w:p w14:paraId="2E213112" w14:textId="77777777" w:rsidR="00EC55CB" w:rsidRDefault="00E76905">
            <w:pPr>
              <w:pStyle w:val="TableParagraph"/>
              <w:spacing w:line="226" w:lineRule="exact"/>
              <w:ind w:left="30"/>
              <w:rPr>
                <w:b/>
                <w:sz w:val="19"/>
              </w:rPr>
            </w:pPr>
            <w:r>
              <w:rPr>
                <w:b/>
                <w:sz w:val="19"/>
              </w:rPr>
              <w:t>Report</w:t>
            </w:r>
            <w:r>
              <w:rPr>
                <w:b/>
                <w:spacing w:val="3"/>
                <w:sz w:val="19"/>
              </w:rPr>
              <w:t xml:space="preserve"> </w:t>
            </w:r>
            <w:r>
              <w:rPr>
                <w:b/>
                <w:sz w:val="19"/>
              </w:rPr>
              <w:t>the</w:t>
            </w:r>
            <w:r>
              <w:rPr>
                <w:b/>
                <w:spacing w:val="2"/>
                <w:sz w:val="19"/>
              </w:rPr>
              <w:t xml:space="preserve"> </w:t>
            </w:r>
            <w:r>
              <w:rPr>
                <w:b/>
                <w:sz w:val="19"/>
              </w:rPr>
              <w:t>number</w:t>
            </w:r>
            <w:r>
              <w:rPr>
                <w:b/>
                <w:spacing w:val="2"/>
                <w:sz w:val="19"/>
              </w:rPr>
              <w:t xml:space="preserve"> </w:t>
            </w:r>
            <w:r>
              <w:rPr>
                <w:b/>
                <w:sz w:val="19"/>
              </w:rPr>
              <w:t>of</w:t>
            </w:r>
            <w:r>
              <w:rPr>
                <w:b/>
                <w:spacing w:val="3"/>
                <w:sz w:val="19"/>
              </w:rPr>
              <w:t xml:space="preserve"> </w:t>
            </w:r>
            <w:r>
              <w:rPr>
                <w:b/>
                <w:sz w:val="19"/>
              </w:rPr>
              <w:t>permittee</w:t>
            </w:r>
            <w:r>
              <w:rPr>
                <w:b/>
                <w:spacing w:val="2"/>
                <w:sz w:val="19"/>
              </w:rPr>
              <w:t xml:space="preserve"> </w:t>
            </w:r>
            <w:r>
              <w:rPr>
                <w:b/>
                <w:sz w:val="19"/>
              </w:rPr>
              <w:t>and</w:t>
            </w:r>
            <w:r>
              <w:rPr>
                <w:b/>
                <w:spacing w:val="3"/>
                <w:sz w:val="19"/>
              </w:rPr>
              <w:t xml:space="preserve"> </w:t>
            </w:r>
            <w:r>
              <w:rPr>
                <w:b/>
                <w:sz w:val="19"/>
              </w:rPr>
              <w:t>non-permittee</w:t>
            </w:r>
            <w:r>
              <w:rPr>
                <w:b/>
                <w:spacing w:val="3"/>
                <w:sz w:val="19"/>
              </w:rPr>
              <w:t xml:space="preserve"> </w:t>
            </w:r>
            <w:r>
              <w:rPr>
                <w:b/>
                <w:sz w:val="19"/>
              </w:rPr>
              <w:t>site</w:t>
            </w:r>
            <w:r>
              <w:rPr>
                <w:b/>
                <w:spacing w:val="2"/>
                <w:sz w:val="19"/>
              </w:rPr>
              <w:t xml:space="preserve"> </w:t>
            </w:r>
            <w:r>
              <w:rPr>
                <w:b/>
                <w:sz w:val="19"/>
              </w:rPr>
              <w:t>plans</w:t>
            </w:r>
            <w:r>
              <w:rPr>
                <w:b/>
                <w:spacing w:val="3"/>
                <w:sz w:val="19"/>
              </w:rPr>
              <w:t xml:space="preserve"> </w:t>
            </w:r>
            <w:r>
              <w:rPr>
                <w:b/>
                <w:sz w:val="19"/>
              </w:rPr>
              <w:t>reviewed</w:t>
            </w:r>
            <w:r>
              <w:rPr>
                <w:b/>
                <w:spacing w:val="4"/>
                <w:sz w:val="19"/>
              </w:rPr>
              <w:t xml:space="preserve"> </w:t>
            </w:r>
            <w:r>
              <w:rPr>
                <w:b/>
                <w:sz w:val="19"/>
              </w:rPr>
              <w:t>and</w:t>
            </w:r>
            <w:r>
              <w:rPr>
                <w:b/>
                <w:spacing w:val="3"/>
                <w:sz w:val="19"/>
              </w:rPr>
              <w:t xml:space="preserve"> </w:t>
            </w:r>
            <w:r>
              <w:rPr>
                <w:b/>
                <w:sz w:val="19"/>
              </w:rPr>
              <w:t>approved,</w:t>
            </w:r>
            <w:r>
              <w:rPr>
                <w:b/>
                <w:spacing w:val="4"/>
                <w:sz w:val="19"/>
              </w:rPr>
              <w:t xml:space="preserve"> </w:t>
            </w:r>
            <w:r>
              <w:rPr>
                <w:b/>
                <w:sz w:val="19"/>
              </w:rPr>
              <w:t>number</w:t>
            </w:r>
            <w:r>
              <w:rPr>
                <w:b/>
                <w:spacing w:val="3"/>
                <w:sz w:val="19"/>
              </w:rPr>
              <w:t xml:space="preserve"> </w:t>
            </w:r>
            <w:r>
              <w:rPr>
                <w:b/>
                <w:sz w:val="19"/>
              </w:rPr>
              <w:t>of</w:t>
            </w:r>
            <w:r>
              <w:rPr>
                <w:b/>
                <w:spacing w:val="2"/>
                <w:sz w:val="19"/>
              </w:rPr>
              <w:t xml:space="preserve"> </w:t>
            </w:r>
            <w:r>
              <w:rPr>
                <w:b/>
                <w:sz w:val="19"/>
              </w:rPr>
              <w:t>applicants</w:t>
            </w:r>
            <w:r>
              <w:rPr>
                <w:b/>
                <w:spacing w:val="3"/>
                <w:sz w:val="19"/>
              </w:rPr>
              <w:t xml:space="preserve"> </w:t>
            </w:r>
            <w:r>
              <w:rPr>
                <w:b/>
                <w:sz w:val="19"/>
              </w:rPr>
              <w:t>notified</w:t>
            </w:r>
            <w:r>
              <w:rPr>
                <w:b/>
                <w:spacing w:val="4"/>
                <w:sz w:val="19"/>
              </w:rPr>
              <w:t xml:space="preserve"> </w:t>
            </w:r>
            <w:r>
              <w:rPr>
                <w:b/>
                <w:sz w:val="19"/>
              </w:rPr>
              <w:t>of</w:t>
            </w:r>
            <w:r>
              <w:rPr>
                <w:b/>
                <w:spacing w:val="2"/>
                <w:sz w:val="19"/>
              </w:rPr>
              <w:t xml:space="preserve"> </w:t>
            </w:r>
            <w:r>
              <w:rPr>
                <w:b/>
                <w:sz w:val="19"/>
              </w:rPr>
              <w:t>CGP</w:t>
            </w:r>
            <w:r>
              <w:rPr>
                <w:b/>
                <w:spacing w:val="4"/>
                <w:sz w:val="19"/>
              </w:rPr>
              <w:t xml:space="preserve"> </w:t>
            </w:r>
            <w:r>
              <w:rPr>
                <w:b/>
                <w:spacing w:val="-2"/>
                <w:sz w:val="19"/>
              </w:rPr>
              <w:t>requirements,</w:t>
            </w:r>
          </w:p>
        </w:tc>
      </w:tr>
      <w:tr w:rsidR="00EC55CB" w14:paraId="2E213115" w14:textId="77777777">
        <w:trPr>
          <w:trHeight w:val="270"/>
        </w:trPr>
        <w:tc>
          <w:tcPr>
            <w:tcW w:w="11491" w:type="dxa"/>
            <w:tcBorders>
              <w:top w:val="nil"/>
              <w:bottom w:val="nil"/>
            </w:tcBorders>
          </w:tcPr>
          <w:p w14:paraId="2E213114" w14:textId="77777777" w:rsidR="00EC55CB" w:rsidRDefault="00E76905">
            <w:pPr>
              <w:pStyle w:val="TableParagraph"/>
              <w:ind w:left="30"/>
              <w:rPr>
                <w:b/>
                <w:sz w:val="19"/>
              </w:rPr>
            </w:pPr>
            <w:r>
              <w:rPr>
                <w:b/>
                <w:sz w:val="19"/>
              </w:rPr>
              <w:t>number of</w:t>
            </w:r>
            <w:r>
              <w:rPr>
                <w:b/>
                <w:spacing w:val="1"/>
                <w:sz w:val="19"/>
              </w:rPr>
              <w:t xml:space="preserve"> </w:t>
            </w:r>
            <w:r>
              <w:rPr>
                <w:b/>
                <w:sz w:val="19"/>
              </w:rPr>
              <w:t>CGP</w:t>
            </w:r>
            <w:r>
              <w:rPr>
                <w:b/>
                <w:spacing w:val="3"/>
                <w:sz w:val="19"/>
              </w:rPr>
              <w:t xml:space="preserve"> </w:t>
            </w:r>
            <w:r>
              <w:rPr>
                <w:b/>
                <w:sz w:val="19"/>
              </w:rPr>
              <w:t>coverages</w:t>
            </w:r>
            <w:r>
              <w:rPr>
                <w:b/>
                <w:spacing w:val="2"/>
                <w:sz w:val="19"/>
              </w:rPr>
              <w:t xml:space="preserve"> </w:t>
            </w:r>
            <w:r>
              <w:rPr>
                <w:b/>
                <w:sz w:val="19"/>
              </w:rPr>
              <w:t>confirmed,</w:t>
            </w:r>
            <w:r>
              <w:rPr>
                <w:b/>
                <w:spacing w:val="3"/>
                <w:sz w:val="19"/>
              </w:rPr>
              <w:t xml:space="preserve"> </w:t>
            </w:r>
            <w:r>
              <w:rPr>
                <w:b/>
                <w:sz w:val="19"/>
              </w:rPr>
              <w:t>and</w:t>
            </w:r>
            <w:r>
              <w:rPr>
                <w:b/>
                <w:spacing w:val="2"/>
                <w:sz w:val="19"/>
              </w:rPr>
              <w:t xml:space="preserve"> </w:t>
            </w:r>
            <w:r>
              <w:rPr>
                <w:b/>
                <w:sz w:val="19"/>
              </w:rPr>
              <w:t>number</w:t>
            </w:r>
            <w:r>
              <w:rPr>
                <w:b/>
                <w:spacing w:val="1"/>
                <w:sz w:val="19"/>
              </w:rPr>
              <w:t xml:space="preserve"> </w:t>
            </w:r>
            <w:r>
              <w:rPr>
                <w:b/>
                <w:sz w:val="19"/>
              </w:rPr>
              <w:t>of</w:t>
            </w:r>
            <w:r>
              <w:rPr>
                <w:b/>
                <w:spacing w:val="1"/>
                <w:sz w:val="19"/>
              </w:rPr>
              <w:t xml:space="preserve"> </w:t>
            </w:r>
            <w:r>
              <w:rPr>
                <w:b/>
                <w:sz w:val="19"/>
              </w:rPr>
              <w:t>referrals</w:t>
            </w:r>
            <w:r>
              <w:rPr>
                <w:b/>
                <w:spacing w:val="2"/>
                <w:sz w:val="19"/>
              </w:rPr>
              <w:t xml:space="preserve"> </w:t>
            </w:r>
            <w:r>
              <w:rPr>
                <w:b/>
                <w:spacing w:val="-2"/>
                <w:sz w:val="19"/>
              </w:rPr>
              <w:t>completed.</w:t>
            </w:r>
          </w:p>
        </w:tc>
      </w:tr>
      <w:tr w:rsidR="00EC55CB" w14:paraId="2E213117" w14:textId="77777777">
        <w:trPr>
          <w:trHeight w:val="216"/>
        </w:trPr>
        <w:tc>
          <w:tcPr>
            <w:tcW w:w="11491" w:type="dxa"/>
            <w:tcBorders>
              <w:top w:val="nil"/>
              <w:bottom w:val="double" w:sz="8" w:space="0" w:color="000000"/>
            </w:tcBorders>
          </w:tcPr>
          <w:p w14:paraId="2E213116" w14:textId="77777777" w:rsidR="00EC55CB" w:rsidRDefault="00E76905">
            <w:pPr>
              <w:pStyle w:val="TableParagraph"/>
              <w:spacing w:before="8" w:line="187" w:lineRule="exact"/>
              <w:ind w:left="27"/>
              <w:rPr>
                <w:sz w:val="17"/>
              </w:rPr>
            </w:pPr>
            <w:r>
              <w:rPr>
                <w:sz w:val="17"/>
              </w:rPr>
              <w:t>*FDOT</w:t>
            </w:r>
            <w:r>
              <w:rPr>
                <w:spacing w:val="2"/>
                <w:sz w:val="17"/>
              </w:rPr>
              <w:t xml:space="preserve"> </w:t>
            </w:r>
            <w:r>
              <w:rPr>
                <w:sz w:val="17"/>
              </w:rPr>
              <w:t>is</w:t>
            </w:r>
            <w:r>
              <w:rPr>
                <w:spacing w:val="2"/>
                <w:sz w:val="17"/>
              </w:rPr>
              <w:t xml:space="preserve"> </w:t>
            </w:r>
            <w:r>
              <w:rPr>
                <w:sz w:val="17"/>
              </w:rPr>
              <w:t>not</w:t>
            </w:r>
            <w:r>
              <w:rPr>
                <w:spacing w:val="2"/>
                <w:sz w:val="17"/>
              </w:rPr>
              <w:t xml:space="preserve"> </w:t>
            </w:r>
            <w:r>
              <w:rPr>
                <w:sz w:val="17"/>
              </w:rPr>
              <w:t>required</w:t>
            </w:r>
            <w:r>
              <w:rPr>
                <w:spacing w:val="3"/>
                <w:sz w:val="17"/>
              </w:rPr>
              <w:t xml:space="preserve"> </w:t>
            </w:r>
            <w:r>
              <w:rPr>
                <w:sz w:val="17"/>
              </w:rPr>
              <w:t>to</w:t>
            </w:r>
            <w:r>
              <w:rPr>
                <w:spacing w:val="3"/>
                <w:sz w:val="17"/>
              </w:rPr>
              <w:t xml:space="preserve"> </w:t>
            </w:r>
            <w:r>
              <w:rPr>
                <w:sz w:val="17"/>
              </w:rPr>
              <w:t>report</w:t>
            </w:r>
            <w:r>
              <w:rPr>
                <w:spacing w:val="2"/>
                <w:sz w:val="17"/>
              </w:rPr>
              <w:t xml:space="preserve"> </w:t>
            </w:r>
            <w:r>
              <w:rPr>
                <w:sz w:val="17"/>
              </w:rPr>
              <w:t>on</w:t>
            </w:r>
            <w:r>
              <w:rPr>
                <w:spacing w:val="3"/>
                <w:sz w:val="17"/>
              </w:rPr>
              <w:t xml:space="preserve"> </w:t>
            </w:r>
            <w:r>
              <w:rPr>
                <w:sz w:val="17"/>
              </w:rPr>
              <w:t>non-permittee</w:t>
            </w:r>
            <w:r>
              <w:rPr>
                <w:spacing w:val="3"/>
                <w:sz w:val="17"/>
              </w:rPr>
              <w:t xml:space="preserve"> </w:t>
            </w:r>
            <w:r>
              <w:rPr>
                <w:spacing w:val="-2"/>
                <w:sz w:val="17"/>
              </w:rPr>
              <w:t>review/approval</w:t>
            </w:r>
          </w:p>
        </w:tc>
      </w:tr>
      <w:tr w:rsidR="00EC55CB" w14:paraId="2E213119" w14:textId="77777777">
        <w:trPr>
          <w:trHeight w:val="225"/>
        </w:trPr>
        <w:tc>
          <w:tcPr>
            <w:tcW w:w="11491" w:type="dxa"/>
            <w:tcBorders>
              <w:top w:val="double" w:sz="8" w:space="0" w:color="000000"/>
              <w:bottom w:val="single" w:sz="8" w:space="0" w:color="000000"/>
            </w:tcBorders>
          </w:tcPr>
          <w:p w14:paraId="2E213118" w14:textId="77777777" w:rsidR="00EC55CB" w:rsidRDefault="00E76905">
            <w:pPr>
              <w:pStyle w:val="TableParagraph"/>
              <w:spacing w:line="205" w:lineRule="exact"/>
              <w:ind w:left="548"/>
              <w:rPr>
                <w:sz w:val="19"/>
              </w:rPr>
            </w:pPr>
            <w:r>
              <w:rPr>
                <w:sz w:val="19"/>
              </w:rPr>
              <w:t>Number</w:t>
            </w:r>
            <w:r>
              <w:rPr>
                <w:spacing w:val="2"/>
                <w:sz w:val="19"/>
              </w:rPr>
              <w:t xml:space="preserve"> </w:t>
            </w:r>
            <w:r>
              <w:rPr>
                <w:sz w:val="19"/>
              </w:rPr>
              <w:t>pmte</w:t>
            </w:r>
            <w:r>
              <w:rPr>
                <w:spacing w:val="2"/>
                <w:sz w:val="19"/>
              </w:rPr>
              <w:t xml:space="preserve"> </w:t>
            </w:r>
            <w:r>
              <w:rPr>
                <w:sz w:val="19"/>
              </w:rPr>
              <w:t>site</w:t>
            </w:r>
            <w:r>
              <w:rPr>
                <w:spacing w:val="2"/>
                <w:sz w:val="19"/>
              </w:rPr>
              <w:t xml:space="preserve"> </w:t>
            </w:r>
            <w:r>
              <w:rPr>
                <w:sz w:val="19"/>
              </w:rPr>
              <w:t>plans</w:t>
            </w:r>
            <w:r>
              <w:rPr>
                <w:spacing w:val="1"/>
                <w:sz w:val="19"/>
              </w:rPr>
              <w:t xml:space="preserve"> </w:t>
            </w:r>
            <w:r>
              <w:rPr>
                <w:spacing w:val="-2"/>
                <w:sz w:val="19"/>
              </w:rPr>
              <w:t>reviewed:</w:t>
            </w:r>
          </w:p>
        </w:tc>
      </w:tr>
      <w:tr w:rsidR="00EC55CB" w14:paraId="2E21311B" w14:textId="77777777">
        <w:trPr>
          <w:trHeight w:val="246"/>
        </w:trPr>
        <w:tc>
          <w:tcPr>
            <w:tcW w:w="11491" w:type="dxa"/>
            <w:tcBorders>
              <w:top w:val="single" w:sz="8" w:space="0" w:color="000000"/>
              <w:bottom w:val="single" w:sz="8" w:space="0" w:color="000000"/>
            </w:tcBorders>
          </w:tcPr>
          <w:p w14:paraId="2E21311A" w14:textId="77777777" w:rsidR="00EC55CB" w:rsidRDefault="00E76905">
            <w:pPr>
              <w:pStyle w:val="TableParagraph"/>
              <w:spacing w:before="8" w:line="218" w:lineRule="exact"/>
              <w:ind w:left="325"/>
              <w:rPr>
                <w:sz w:val="19"/>
              </w:rPr>
            </w:pPr>
            <w:r>
              <w:rPr>
                <w:sz w:val="19"/>
              </w:rPr>
              <w:t>Number</w:t>
            </w:r>
            <w:r>
              <w:rPr>
                <w:spacing w:val="2"/>
                <w:sz w:val="19"/>
              </w:rPr>
              <w:t xml:space="preserve"> </w:t>
            </w:r>
            <w:r>
              <w:rPr>
                <w:sz w:val="19"/>
              </w:rPr>
              <w:t>of</w:t>
            </w:r>
            <w:r>
              <w:rPr>
                <w:spacing w:val="1"/>
                <w:sz w:val="19"/>
              </w:rPr>
              <w:t xml:space="preserve"> </w:t>
            </w:r>
            <w:r>
              <w:rPr>
                <w:sz w:val="19"/>
              </w:rPr>
              <w:t>pmte</w:t>
            </w:r>
            <w:r>
              <w:rPr>
                <w:spacing w:val="3"/>
                <w:sz w:val="19"/>
              </w:rPr>
              <w:t xml:space="preserve"> </w:t>
            </w:r>
            <w:r>
              <w:rPr>
                <w:sz w:val="19"/>
              </w:rPr>
              <w:t>site</w:t>
            </w:r>
            <w:r>
              <w:rPr>
                <w:spacing w:val="2"/>
                <w:sz w:val="19"/>
              </w:rPr>
              <w:t xml:space="preserve"> </w:t>
            </w:r>
            <w:r>
              <w:rPr>
                <w:sz w:val="19"/>
              </w:rPr>
              <w:t>plans</w:t>
            </w:r>
            <w:r>
              <w:rPr>
                <w:spacing w:val="1"/>
                <w:sz w:val="19"/>
              </w:rPr>
              <w:t xml:space="preserve"> </w:t>
            </w:r>
            <w:r>
              <w:rPr>
                <w:spacing w:val="-2"/>
                <w:sz w:val="19"/>
              </w:rPr>
              <w:t>approved:</w:t>
            </w:r>
          </w:p>
        </w:tc>
      </w:tr>
      <w:tr w:rsidR="00EC55CB" w14:paraId="2E21311D" w14:textId="77777777">
        <w:trPr>
          <w:trHeight w:val="246"/>
        </w:trPr>
        <w:tc>
          <w:tcPr>
            <w:tcW w:w="11491" w:type="dxa"/>
            <w:tcBorders>
              <w:top w:val="single" w:sz="8" w:space="0" w:color="000000"/>
              <w:bottom w:val="single" w:sz="8" w:space="0" w:color="000000"/>
            </w:tcBorders>
          </w:tcPr>
          <w:p w14:paraId="2E21311C" w14:textId="77777777" w:rsidR="00EC55CB" w:rsidRDefault="00E76905">
            <w:pPr>
              <w:pStyle w:val="TableParagraph"/>
              <w:spacing w:before="8" w:line="218" w:lineRule="exact"/>
              <w:ind w:left="210"/>
              <w:rPr>
                <w:sz w:val="19"/>
              </w:rPr>
            </w:pPr>
            <w:r>
              <w:rPr>
                <w:sz w:val="19"/>
              </w:rPr>
              <w:t>*Number</w:t>
            </w:r>
            <w:r>
              <w:rPr>
                <w:spacing w:val="3"/>
                <w:sz w:val="19"/>
              </w:rPr>
              <w:t xml:space="preserve"> </w:t>
            </w:r>
            <w:r>
              <w:rPr>
                <w:sz w:val="19"/>
              </w:rPr>
              <w:t>of</w:t>
            </w:r>
            <w:r>
              <w:rPr>
                <w:spacing w:val="2"/>
                <w:sz w:val="19"/>
              </w:rPr>
              <w:t xml:space="preserve"> </w:t>
            </w:r>
            <w:r>
              <w:rPr>
                <w:sz w:val="19"/>
              </w:rPr>
              <w:t>non-pmte</w:t>
            </w:r>
            <w:r>
              <w:rPr>
                <w:spacing w:val="4"/>
                <w:sz w:val="19"/>
              </w:rPr>
              <w:t xml:space="preserve"> </w:t>
            </w:r>
            <w:r>
              <w:rPr>
                <w:sz w:val="19"/>
              </w:rPr>
              <w:t>plans</w:t>
            </w:r>
            <w:r>
              <w:rPr>
                <w:spacing w:val="2"/>
                <w:sz w:val="19"/>
              </w:rPr>
              <w:t xml:space="preserve"> </w:t>
            </w:r>
            <w:r>
              <w:rPr>
                <w:spacing w:val="-2"/>
                <w:sz w:val="19"/>
              </w:rPr>
              <w:t>reviewed:</w:t>
            </w:r>
          </w:p>
        </w:tc>
      </w:tr>
      <w:tr w:rsidR="00EC55CB" w14:paraId="2E21311F" w14:textId="77777777">
        <w:trPr>
          <w:trHeight w:val="246"/>
        </w:trPr>
        <w:tc>
          <w:tcPr>
            <w:tcW w:w="11491" w:type="dxa"/>
            <w:tcBorders>
              <w:top w:val="single" w:sz="8" w:space="0" w:color="000000"/>
              <w:bottom w:val="single" w:sz="8" w:space="0" w:color="000000"/>
            </w:tcBorders>
          </w:tcPr>
          <w:p w14:paraId="2E21311E" w14:textId="77777777" w:rsidR="00EC55CB" w:rsidRDefault="00E76905">
            <w:pPr>
              <w:pStyle w:val="TableParagraph"/>
              <w:spacing w:before="8" w:line="218" w:lineRule="exact"/>
              <w:ind w:left="188"/>
              <w:rPr>
                <w:sz w:val="19"/>
              </w:rPr>
            </w:pPr>
            <w:r>
              <w:rPr>
                <w:sz w:val="19"/>
              </w:rPr>
              <w:t>*Number</w:t>
            </w:r>
            <w:r>
              <w:rPr>
                <w:spacing w:val="3"/>
                <w:sz w:val="19"/>
              </w:rPr>
              <w:t xml:space="preserve"> </w:t>
            </w:r>
            <w:r>
              <w:rPr>
                <w:sz w:val="19"/>
              </w:rPr>
              <w:t>of</w:t>
            </w:r>
            <w:r>
              <w:rPr>
                <w:spacing w:val="2"/>
                <w:sz w:val="19"/>
              </w:rPr>
              <w:t xml:space="preserve"> </w:t>
            </w:r>
            <w:r>
              <w:rPr>
                <w:sz w:val="19"/>
              </w:rPr>
              <w:t>non-pmte</w:t>
            </w:r>
            <w:r>
              <w:rPr>
                <w:spacing w:val="4"/>
                <w:sz w:val="19"/>
              </w:rPr>
              <w:t xml:space="preserve"> </w:t>
            </w:r>
            <w:r>
              <w:rPr>
                <w:sz w:val="19"/>
              </w:rPr>
              <w:t>plans</w:t>
            </w:r>
            <w:r>
              <w:rPr>
                <w:spacing w:val="2"/>
                <w:sz w:val="19"/>
              </w:rPr>
              <w:t xml:space="preserve"> </w:t>
            </w:r>
            <w:r>
              <w:rPr>
                <w:spacing w:val="-2"/>
                <w:sz w:val="19"/>
              </w:rPr>
              <w:t>approved:</w:t>
            </w:r>
          </w:p>
        </w:tc>
      </w:tr>
      <w:tr w:rsidR="00EC55CB" w14:paraId="2E213121" w14:textId="77777777">
        <w:trPr>
          <w:trHeight w:val="246"/>
        </w:trPr>
        <w:tc>
          <w:tcPr>
            <w:tcW w:w="11491" w:type="dxa"/>
            <w:tcBorders>
              <w:top w:val="single" w:sz="8" w:space="0" w:color="000000"/>
              <w:bottom w:val="single" w:sz="8" w:space="0" w:color="000000"/>
            </w:tcBorders>
          </w:tcPr>
          <w:p w14:paraId="2E213120" w14:textId="77777777" w:rsidR="00EC55CB" w:rsidRDefault="00E76905">
            <w:pPr>
              <w:pStyle w:val="TableParagraph"/>
              <w:spacing w:before="8" w:line="218" w:lineRule="exact"/>
              <w:ind w:left="226"/>
              <w:rPr>
                <w:sz w:val="19"/>
              </w:rPr>
            </w:pPr>
            <w:r>
              <w:rPr>
                <w:sz w:val="19"/>
              </w:rPr>
              <w:t>Number</w:t>
            </w:r>
            <w:r>
              <w:rPr>
                <w:spacing w:val="2"/>
                <w:sz w:val="19"/>
              </w:rPr>
              <w:t xml:space="preserve"> </w:t>
            </w:r>
            <w:r>
              <w:rPr>
                <w:sz w:val="19"/>
              </w:rPr>
              <w:t>notified</w:t>
            </w:r>
            <w:r>
              <w:rPr>
                <w:spacing w:val="2"/>
                <w:sz w:val="19"/>
              </w:rPr>
              <w:t xml:space="preserve"> </w:t>
            </w:r>
            <w:r>
              <w:rPr>
                <w:sz w:val="19"/>
              </w:rPr>
              <w:t>of</w:t>
            </w:r>
            <w:r>
              <w:rPr>
                <w:spacing w:val="1"/>
                <w:sz w:val="19"/>
              </w:rPr>
              <w:t xml:space="preserve"> </w:t>
            </w:r>
            <w:r>
              <w:rPr>
                <w:sz w:val="19"/>
              </w:rPr>
              <w:t>CGP</w:t>
            </w:r>
            <w:r>
              <w:rPr>
                <w:spacing w:val="2"/>
                <w:sz w:val="19"/>
              </w:rPr>
              <w:t xml:space="preserve"> </w:t>
            </w:r>
            <w:r>
              <w:rPr>
                <w:spacing w:val="-2"/>
                <w:sz w:val="19"/>
              </w:rPr>
              <w:t>requirements:</w:t>
            </w:r>
          </w:p>
        </w:tc>
      </w:tr>
      <w:tr w:rsidR="00EC55CB" w14:paraId="2E213123" w14:textId="77777777">
        <w:trPr>
          <w:trHeight w:val="246"/>
        </w:trPr>
        <w:tc>
          <w:tcPr>
            <w:tcW w:w="11491" w:type="dxa"/>
            <w:tcBorders>
              <w:top w:val="single" w:sz="8" w:space="0" w:color="000000"/>
              <w:bottom w:val="single" w:sz="8" w:space="0" w:color="000000"/>
            </w:tcBorders>
          </w:tcPr>
          <w:p w14:paraId="2E213122" w14:textId="77777777" w:rsidR="00EC55CB" w:rsidRDefault="00E76905">
            <w:pPr>
              <w:pStyle w:val="TableParagraph"/>
              <w:spacing w:before="8" w:line="219" w:lineRule="exact"/>
              <w:ind w:left="858"/>
              <w:rPr>
                <w:sz w:val="19"/>
              </w:rPr>
            </w:pPr>
            <w:r>
              <w:rPr>
                <w:sz w:val="19"/>
              </w:rPr>
              <w:t>Number</w:t>
            </w:r>
            <w:r>
              <w:rPr>
                <w:spacing w:val="2"/>
                <w:sz w:val="19"/>
              </w:rPr>
              <w:t xml:space="preserve"> </w:t>
            </w:r>
            <w:r>
              <w:rPr>
                <w:sz w:val="19"/>
              </w:rPr>
              <w:t>of</w:t>
            </w:r>
            <w:r>
              <w:rPr>
                <w:spacing w:val="1"/>
                <w:sz w:val="19"/>
              </w:rPr>
              <w:t xml:space="preserve"> </w:t>
            </w:r>
            <w:r>
              <w:rPr>
                <w:sz w:val="19"/>
              </w:rPr>
              <w:t>CGP</w:t>
            </w:r>
            <w:r>
              <w:rPr>
                <w:spacing w:val="1"/>
                <w:sz w:val="19"/>
              </w:rPr>
              <w:t xml:space="preserve"> </w:t>
            </w:r>
            <w:r>
              <w:rPr>
                <w:spacing w:val="-2"/>
                <w:sz w:val="19"/>
              </w:rPr>
              <w:t>confirmations:</w:t>
            </w:r>
          </w:p>
        </w:tc>
      </w:tr>
      <w:tr w:rsidR="00EC55CB" w14:paraId="2E213125" w14:textId="77777777">
        <w:trPr>
          <w:trHeight w:val="246"/>
        </w:trPr>
        <w:tc>
          <w:tcPr>
            <w:tcW w:w="11491" w:type="dxa"/>
            <w:tcBorders>
              <w:top w:val="single" w:sz="8" w:space="0" w:color="000000"/>
              <w:bottom w:val="single" w:sz="8" w:space="0" w:color="000000"/>
            </w:tcBorders>
          </w:tcPr>
          <w:p w14:paraId="2E213124" w14:textId="77777777" w:rsidR="00EC55CB" w:rsidRDefault="00E76905">
            <w:pPr>
              <w:pStyle w:val="TableParagraph"/>
              <w:spacing w:before="7" w:line="219" w:lineRule="exact"/>
              <w:ind w:left="1643"/>
              <w:rPr>
                <w:sz w:val="19"/>
              </w:rPr>
            </w:pPr>
            <w:r>
              <w:rPr>
                <w:sz w:val="19"/>
              </w:rPr>
              <w:t>Number</w:t>
            </w:r>
            <w:r>
              <w:rPr>
                <w:spacing w:val="2"/>
                <w:sz w:val="19"/>
              </w:rPr>
              <w:t xml:space="preserve"> </w:t>
            </w:r>
            <w:r>
              <w:rPr>
                <w:sz w:val="19"/>
              </w:rPr>
              <w:t>of</w:t>
            </w:r>
            <w:r>
              <w:rPr>
                <w:spacing w:val="1"/>
                <w:sz w:val="19"/>
              </w:rPr>
              <w:t xml:space="preserve"> </w:t>
            </w:r>
            <w:r>
              <w:rPr>
                <w:spacing w:val="-2"/>
                <w:sz w:val="19"/>
              </w:rPr>
              <w:t>referrals:</w:t>
            </w:r>
          </w:p>
        </w:tc>
      </w:tr>
      <w:tr w:rsidR="00EC55CB" w14:paraId="2E213127" w14:textId="77777777">
        <w:trPr>
          <w:trHeight w:val="505"/>
        </w:trPr>
        <w:tc>
          <w:tcPr>
            <w:tcW w:w="11491" w:type="dxa"/>
            <w:tcBorders>
              <w:top w:val="single" w:sz="8" w:space="0" w:color="000000"/>
              <w:bottom w:val="nil"/>
            </w:tcBorders>
          </w:tcPr>
          <w:p w14:paraId="2E213126" w14:textId="77777777" w:rsidR="00EC55CB" w:rsidRDefault="00E76905">
            <w:pPr>
              <w:pStyle w:val="TableParagraph"/>
              <w:spacing w:before="8"/>
              <w:ind w:left="1088"/>
              <w:rPr>
                <w:sz w:val="19"/>
              </w:rPr>
            </w:pPr>
            <w:r>
              <w:rPr>
                <w:spacing w:val="-2"/>
                <w:sz w:val="19"/>
              </w:rPr>
              <w:t>Notes:</w:t>
            </w:r>
          </w:p>
        </w:tc>
      </w:tr>
      <w:tr w:rsidR="00EC55CB" w14:paraId="2E213129" w14:textId="77777777">
        <w:trPr>
          <w:trHeight w:val="302"/>
        </w:trPr>
        <w:tc>
          <w:tcPr>
            <w:tcW w:w="11491" w:type="dxa"/>
            <w:tcBorders>
              <w:top w:val="nil"/>
              <w:bottom w:val="nil"/>
            </w:tcBorders>
            <w:shd w:val="clear" w:color="auto" w:fill="000000"/>
          </w:tcPr>
          <w:p w14:paraId="2E213128" w14:textId="77777777" w:rsidR="00EC55CB" w:rsidRDefault="00E76905">
            <w:pPr>
              <w:pStyle w:val="TableParagraph"/>
              <w:spacing w:before="35"/>
              <w:ind w:left="30"/>
              <w:rPr>
                <w:b/>
                <w:sz w:val="19"/>
              </w:rPr>
            </w:pPr>
            <w:r>
              <w:rPr>
                <w:b/>
                <w:color w:val="FFFFFF"/>
                <w:sz w:val="19"/>
              </w:rPr>
              <w:t>III.A.7.b</w:t>
            </w:r>
            <w:r>
              <w:rPr>
                <w:b/>
                <w:color w:val="FFFFFF"/>
                <w:spacing w:val="1"/>
                <w:sz w:val="19"/>
              </w:rPr>
              <w:t xml:space="preserve"> </w:t>
            </w:r>
            <w:r>
              <w:rPr>
                <w:b/>
                <w:color w:val="FFFFFF"/>
                <w:sz w:val="19"/>
              </w:rPr>
              <w:t>-</w:t>
            </w:r>
            <w:r>
              <w:rPr>
                <w:b/>
                <w:color w:val="FFFFFF"/>
                <w:spacing w:val="3"/>
                <w:sz w:val="19"/>
              </w:rPr>
              <w:t xml:space="preserve"> </w:t>
            </w:r>
            <w:r>
              <w:rPr>
                <w:b/>
                <w:color w:val="FFFFFF"/>
                <w:sz w:val="19"/>
              </w:rPr>
              <w:t>Construction</w:t>
            </w:r>
            <w:r>
              <w:rPr>
                <w:b/>
                <w:color w:val="FFFFFF"/>
                <w:spacing w:val="1"/>
                <w:sz w:val="19"/>
              </w:rPr>
              <w:t xml:space="preserve"> </w:t>
            </w:r>
            <w:r>
              <w:rPr>
                <w:b/>
                <w:color w:val="FFFFFF"/>
                <w:sz w:val="19"/>
              </w:rPr>
              <w:t>Site</w:t>
            </w:r>
            <w:r>
              <w:rPr>
                <w:b/>
                <w:color w:val="FFFFFF"/>
                <w:spacing w:val="1"/>
                <w:sz w:val="19"/>
              </w:rPr>
              <w:t xml:space="preserve"> </w:t>
            </w:r>
            <w:r>
              <w:rPr>
                <w:b/>
                <w:color w:val="FFFFFF"/>
                <w:sz w:val="19"/>
              </w:rPr>
              <w:t>Inspection</w:t>
            </w:r>
            <w:r>
              <w:rPr>
                <w:b/>
                <w:color w:val="FFFFFF"/>
                <w:spacing w:val="1"/>
                <w:sz w:val="19"/>
              </w:rPr>
              <w:t xml:space="preserve"> </w:t>
            </w:r>
            <w:r>
              <w:rPr>
                <w:b/>
                <w:color w:val="FFFFFF"/>
                <w:sz w:val="19"/>
              </w:rPr>
              <w:t>&amp;</w:t>
            </w:r>
            <w:r>
              <w:rPr>
                <w:b/>
                <w:color w:val="FFFFFF"/>
                <w:spacing w:val="1"/>
                <w:sz w:val="19"/>
              </w:rPr>
              <w:t xml:space="preserve"> </w:t>
            </w:r>
            <w:r>
              <w:rPr>
                <w:b/>
                <w:color w:val="FFFFFF"/>
                <w:sz w:val="19"/>
              </w:rPr>
              <w:t>Enforcement</w:t>
            </w:r>
            <w:r>
              <w:rPr>
                <w:b/>
                <w:color w:val="FFFFFF"/>
                <w:spacing w:val="1"/>
                <w:sz w:val="19"/>
              </w:rPr>
              <w:t xml:space="preserve"> </w:t>
            </w:r>
            <w:r>
              <w:rPr>
                <w:b/>
                <w:color w:val="FFFFFF"/>
                <w:spacing w:val="-10"/>
                <w:sz w:val="19"/>
              </w:rPr>
              <w:t>-</w:t>
            </w:r>
          </w:p>
        </w:tc>
      </w:tr>
      <w:tr w:rsidR="00EC55CB" w14:paraId="2E21312B" w14:textId="77777777">
        <w:trPr>
          <w:trHeight w:val="225"/>
        </w:trPr>
        <w:tc>
          <w:tcPr>
            <w:tcW w:w="11491" w:type="dxa"/>
            <w:tcBorders>
              <w:top w:val="nil"/>
            </w:tcBorders>
          </w:tcPr>
          <w:p w14:paraId="2E21312A" w14:textId="77777777" w:rsidR="00EC55CB" w:rsidRDefault="00E76905">
            <w:pPr>
              <w:pStyle w:val="TableParagraph"/>
              <w:spacing w:line="206" w:lineRule="exact"/>
              <w:ind w:left="30"/>
              <w:rPr>
                <w:sz w:val="19"/>
              </w:rPr>
            </w:pPr>
            <w:r>
              <w:rPr>
                <w:sz w:val="19"/>
              </w:rPr>
              <w:t>Conduct</w:t>
            </w:r>
            <w:r>
              <w:rPr>
                <w:spacing w:val="-1"/>
                <w:sz w:val="19"/>
              </w:rPr>
              <w:t xml:space="preserve"> </w:t>
            </w:r>
            <w:r>
              <w:rPr>
                <w:sz w:val="19"/>
              </w:rPr>
              <w:t>inspections</w:t>
            </w:r>
            <w:r>
              <w:rPr>
                <w:spacing w:val="1"/>
                <w:sz w:val="19"/>
              </w:rPr>
              <w:t xml:space="preserve"> </w:t>
            </w:r>
            <w:r>
              <w:rPr>
                <w:sz w:val="19"/>
              </w:rPr>
              <w:t>for</w:t>
            </w:r>
            <w:r>
              <w:rPr>
                <w:spacing w:val="2"/>
                <w:sz w:val="19"/>
              </w:rPr>
              <w:t xml:space="preserve"> </w:t>
            </w:r>
            <w:r>
              <w:rPr>
                <w:sz w:val="19"/>
              </w:rPr>
              <w:t>stormwater</w:t>
            </w:r>
            <w:r>
              <w:rPr>
                <w:spacing w:val="2"/>
                <w:sz w:val="19"/>
              </w:rPr>
              <w:t xml:space="preserve"> </w:t>
            </w:r>
            <w:r>
              <w:rPr>
                <w:sz w:val="19"/>
              </w:rPr>
              <w:t>erosion,</w:t>
            </w:r>
            <w:r>
              <w:rPr>
                <w:spacing w:val="2"/>
                <w:sz w:val="19"/>
              </w:rPr>
              <w:t xml:space="preserve"> </w:t>
            </w:r>
            <w:r>
              <w:rPr>
                <w:sz w:val="19"/>
              </w:rPr>
              <w:t>sedimentation,</w:t>
            </w:r>
            <w:r>
              <w:rPr>
                <w:spacing w:val="2"/>
                <w:sz w:val="19"/>
              </w:rPr>
              <w:t xml:space="preserve"> </w:t>
            </w:r>
            <w:r>
              <w:rPr>
                <w:sz w:val="19"/>
              </w:rPr>
              <w:t>and</w:t>
            </w:r>
            <w:r>
              <w:rPr>
                <w:spacing w:val="2"/>
                <w:sz w:val="19"/>
              </w:rPr>
              <w:t xml:space="preserve"> </w:t>
            </w:r>
            <w:r>
              <w:rPr>
                <w:sz w:val="19"/>
              </w:rPr>
              <w:t>waste</w:t>
            </w:r>
            <w:r>
              <w:rPr>
                <w:spacing w:val="2"/>
                <w:sz w:val="19"/>
              </w:rPr>
              <w:t xml:space="preserve"> </w:t>
            </w:r>
            <w:r>
              <w:rPr>
                <w:sz w:val="19"/>
              </w:rPr>
              <w:t>controls</w:t>
            </w:r>
            <w:r>
              <w:rPr>
                <w:spacing w:val="1"/>
                <w:sz w:val="19"/>
              </w:rPr>
              <w:t xml:space="preserve"> </w:t>
            </w:r>
            <w:r>
              <w:rPr>
                <w:sz w:val="19"/>
              </w:rPr>
              <w:t>at</w:t>
            </w:r>
            <w:r>
              <w:rPr>
                <w:spacing w:val="1"/>
                <w:sz w:val="19"/>
              </w:rPr>
              <w:t xml:space="preserve"> </w:t>
            </w:r>
            <w:r>
              <w:rPr>
                <w:sz w:val="19"/>
              </w:rPr>
              <w:t>construction</w:t>
            </w:r>
            <w:r>
              <w:rPr>
                <w:spacing w:val="2"/>
                <w:sz w:val="19"/>
              </w:rPr>
              <w:t xml:space="preserve"> </w:t>
            </w:r>
            <w:r>
              <w:rPr>
                <w:sz w:val="19"/>
              </w:rPr>
              <w:t>sites</w:t>
            </w:r>
            <w:r>
              <w:rPr>
                <w:spacing w:val="1"/>
                <w:sz w:val="19"/>
              </w:rPr>
              <w:t xml:space="preserve"> </w:t>
            </w:r>
            <w:r>
              <w:rPr>
                <w:sz w:val="19"/>
              </w:rPr>
              <w:t>that</w:t>
            </w:r>
            <w:r>
              <w:rPr>
                <w:spacing w:val="2"/>
                <w:sz w:val="19"/>
              </w:rPr>
              <w:t xml:space="preserve"> </w:t>
            </w:r>
            <w:r>
              <w:rPr>
                <w:sz w:val="19"/>
              </w:rPr>
              <w:t>have</w:t>
            </w:r>
            <w:r>
              <w:rPr>
                <w:spacing w:val="2"/>
                <w:sz w:val="19"/>
              </w:rPr>
              <w:t xml:space="preserve"> </w:t>
            </w:r>
            <w:r>
              <w:rPr>
                <w:sz w:val="19"/>
              </w:rPr>
              <w:t>the</w:t>
            </w:r>
            <w:r>
              <w:rPr>
                <w:spacing w:val="2"/>
                <w:sz w:val="19"/>
              </w:rPr>
              <w:t xml:space="preserve"> </w:t>
            </w:r>
            <w:r>
              <w:rPr>
                <w:sz w:val="19"/>
              </w:rPr>
              <w:t>potential</w:t>
            </w:r>
            <w:r>
              <w:rPr>
                <w:spacing w:val="1"/>
                <w:sz w:val="19"/>
              </w:rPr>
              <w:t xml:space="preserve"> </w:t>
            </w:r>
            <w:r>
              <w:rPr>
                <w:sz w:val="19"/>
              </w:rPr>
              <w:t>to</w:t>
            </w:r>
            <w:r>
              <w:rPr>
                <w:spacing w:val="1"/>
                <w:sz w:val="19"/>
              </w:rPr>
              <w:t xml:space="preserve"> </w:t>
            </w:r>
            <w:r>
              <w:rPr>
                <w:sz w:val="19"/>
              </w:rPr>
              <w:t>impact</w:t>
            </w:r>
            <w:r>
              <w:rPr>
                <w:spacing w:val="2"/>
                <w:sz w:val="19"/>
              </w:rPr>
              <w:t xml:space="preserve"> </w:t>
            </w:r>
            <w:r>
              <w:rPr>
                <w:sz w:val="19"/>
              </w:rPr>
              <w:t>the</w:t>
            </w:r>
            <w:r>
              <w:rPr>
                <w:spacing w:val="2"/>
                <w:sz w:val="19"/>
              </w:rPr>
              <w:t xml:space="preserve"> </w:t>
            </w:r>
            <w:r>
              <w:rPr>
                <w:spacing w:val="-4"/>
                <w:sz w:val="19"/>
              </w:rPr>
              <w:t>MS4.</w:t>
            </w:r>
          </w:p>
        </w:tc>
      </w:tr>
      <w:tr w:rsidR="00EC55CB" w14:paraId="2E21312D" w14:textId="77777777">
        <w:trPr>
          <w:trHeight w:val="232"/>
        </w:trPr>
        <w:tc>
          <w:tcPr>
            <w:tcW w:w="11491" w:type="dxa"/>
            <w:tcBorders>
              <w:bottom w:val="single" w:sz="8" w:space="0" w:color="000000"/>
            </w:tcBorders>
          </w:tcPr>
          <w:p w14:paraId="2E21312C"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12F" w14:textId="77777777">
        <w:trPr>
          <w:trHeight w:val="246"/>
        </w:trPr>
        <w:tc>
          <w:tcPr>
            <w:tcW w:w="11491" w:type="dxa"/>
            <w:tcBorders>
              <w:top w:val="single" w:sz="8" w:space="0" w:color="000000"/>
              <w:bottom w:val="single" w:sz="8" w:space="0" w:color="000000"/>
            </w:tcBorders>
          </w:tcPr>
          <w:p w14:paraId="2E21312E"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131" w14:textId="77777777">
        <w:trPr>
          <w:trHeight w:val="246"/>
        </w:trPr>
        <w:tc>
          <w:tcPr>
            <w:tcW w:w="11491" w:type="dxa"/>
            <w:tcBorders>
              <w:top w:val="single" w:sz="8" w:space="0" w:color="000000"/>
              <w:bottom w:val="single" w:sz="8" w:space="0" w:color="000000"/>
            </w:tcBorders>
          </w:tcPr>
          <w:p w14:paraId="2E213130"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133" w14:textId="77777777">
        <w:trPr>
          <w:trHeight w:val="501"/>
        </w:trPr>
        <w:tc>
          <w:tcPr>
            <w:tcW w:w="11491" w:type="dxa"/>
            <w:tcBorders>
              <w:top w:val="single" w:sz="8" w:space="0" w:color="000000"/>
            </w:tcBorders>
          </w:tcPr>
          <w:p w14:paraId="2E213132"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135" w14:textId="77777777">
        <w:trPr>
          <w:trHeight w:val="260"/>
        </w:trPr>
        <w:tc>
          <w:tcPr>
            <w:tcW w:w="11491" w:type="dxa"/>
            <w:tcBorders>
              <w:bottom w:val="nil"/>
            </w:tcBorders>
          </w:tcPr>
          <w:p w14:paraId="2E213134" w14:textId="77777777" w:rsidR="00EC55CB" w:rsidRDefault="00E76905">
            <w:pPr>
              <w:pStyle w:val="TableParagraph"/>
              <w:spacing w:line="226" w:lineRule="exact"/>
              <w:ind w:left="30"/>
              <w:rPr>
                <w:b/>
                <w:sz w:val="19"/>
              </w:rPr>
            </w:pPr>
            <w:r>
              <w:rPr>
                <w:b/>
                <w:sz w:val="19"/>
              </w:rPr>
              <w:t>Report</w:t>
            </w:r>
            <w:r>
              <w:rPr>
                <w:b/>
                <w:spacing w:val="2"/>
                <w:sz w:val="19"/>
              </w:rPr>
              <w:t xml:space="preserve"> </w:t>
            </w:r>
            <w:r>
              <w:rPr>
                <w:b/>
                <w:sz w:val="19"/>
              </w:rPr>
              <w:t>the</w:t>
            </w:r>
            <w:r>
              <w:rPr>
                <w:b/>
                <w:spacing w:val="2"/>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active</w:t>
            </w:r>
            <w:r>
              <w:rPr>
                <w:b/>
                <w:spacing w:val="2"/>
                <w:sz w:val="19"/>
              </w:rPr>
              <w:t xml:space="preserve"> </w:t>
            </w:r>
            <w:r>
              <w:rPr>
                <w:b/>
                <w:sz w:val="19"/>
              </w:rPr>
              <w:t>permittee</w:t>
            </w:r>
            <w:r>
              <w:rPr>
                <w:b/>
                <w:spacing w:val="2"/>
                <w:sz w:val="19"/>
              </w:rPr>
              <w:t xml:space="preserve"> </w:t>
            </w:r>
            <w:r>
              <w:rPr>
                <w:b/>
                <w:sz w:val="19"/>
              </w:rPr>
              <w:t>and</w:t>
            </w:r>
            <w:r>
              <w:rPr>
                <w:b/>
                <w:spacing w:val="3"/>
                <w:sz w:val="19"/>
              </w:rPr>
              <w:t xml:space="preserve"> </w:t>
            </w:r>
            <w:r>
              <w:rPr>
                <w:b/>
                <w:sz w:val="19"/>
              </w:rPr>
              <w:t>non-permittee</w:t>
            </w:r>
            <w:r>
              <w:rPr>
                <w:b/>
                <w:spacing w:val="2"/>
                <w:sz w:val="19"/>
              </w:rPr>
              <w:t xml:space="preserve"> </w:t>
            </w:r>
            <w:r>
              <w:rPr>
                <w:b/>
                <w:sz w:val="19"/>
              </w:rPr>
              <w:t>sites,</w:t>
            </w:r>
            <w:r>
              <w:rPr>
                <w:b/>
                <w:spacing w:val="4"/>
                <w:sz w:val="19"/>
              </w:rPr>
              <w:t xml:space="preserve"> </w:t>
            </w:r>
            <w:r>
              <w:rPr>
                <w:b/>
                <w:sz w:val="19"/>
              </w:rPr>
              <w:t>the</w:t>
            </w:r>
            <w:r>
              <w:rPr>
                <w:b/>
                <w:spacing w:val="2"/>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inspections,</w:t>
            </w:r>
            <w:r>
              <w:rPr>
                <w:b/>
                <w:spacing w:val="4"/>
                <w:sz w:val="19"/>
              </w:rPr>
              <w:t xml:space="preserve"> </w:t>
            </w:r>
            <w:r>
              <w:rPr>
                <w:b/>
                <w:sz w:val="19"/>
              </w:rPr>
              <w:t>the</w:t>
            </w:r>
            <w:r>
              <w:rPr>
                <w:b/>
                <w:spacing w:val="2"/>
                <w:sz w:val="19"/>
              </w:rPr>
              <w:t xml:space="preserve"> </w:t>
            </w:r>
            <w:r>
              <w:rPr>
                <w:b/>
                <w:sz w:val="19"/>
              </w:rPr>
              <w:t>percent</w:t>
            </w:r>
            <w:r>
              <w:rPr>
                <w:b/>
                <w:spacing w:val="3"/>
                <w:sz w:val="19"/>
              </w:rPr>
              <w:t xml:space="preserve"> </w:t>
            </w:r>
            <w:r>
              <w:rPr>
                <w:b/>
                <w:sz w:val="19"/>
              </w:rPr>
              <w:t>of</w:t>
            </w:r>
            <w:r>
              <w:rPr>
                <w:b/>
                <w:spacing w:val="2"/>
                <w:sz w:val="19"/>
              </w:rPr>
              <w:t xml:space="preserve"> </w:t>
            </w:r>
            <w:r>
              <w:rPr>
                <w:b/>
                <w:sz w:val="19"/>
              </w:rPr>
              <w:t>sites</w:t>
            </w:r>
            <w:r>
              <w:rPr>
                <w:b/>
                <w:spacing w:val="3"/>
                <w:sz w:val="19"/>
              </w:rPr>
              <w:t xml:space="preserve"> </w:t>
            </w:r>
            <w:r>
              <w:rPr>
                <w:b/>
                <w:sz w:val="19"/>
              </w:rPr>
              <w:t>inspected,</w:t>
            </w:r>
            <w:r>
              <w:rPr>
                <w:b/>
                <w:spacing w:val="4"/>
                <w:sz w:val="19"/>
              </w:rPr>
              <w:t xml:space="preserve"> </w:t>
            </w:r>
            <w:r>
              <w:rPr>
                <w:b/>
                <w:sz w:val="19"/>
              </w:rPr>
              <w:t>and</w:t>
            </w:r>
            <w:r>
              <w:rPr>
                <w:b/>
                <w:spacing w:val="3"/>
                <w:sz w:val="19"/>
              </w:rPr>
              <w:t xml:space="preserve"> </w:t>
            </w:r>
            <w:r>
              <w:rPr>
                <w:b/>
                <w:sz w:val="19"/>
              </w:rPr>
              <w:t>the</w:t>
            </w:r>
            <w:r>
              <w:rPr>
                <w:b/>
                <w:spacing w:val="2"/>
                <w:sz w:val="19"/>
              </w:rPr>
              <w:t xml:space="preserve"> </w:t>
            </w:r>
            <w:r>
              <w:rPr>
                <w:b/>
                <w:sz w:val="19"/>
              </w:rPr>
              <w:t>number</w:t>
            </w:r>
            <w:r>
              <w:rPr>
                <w:b/>
                <w:spacing w:val="1"/>
                <w:sz w:val="19"/>
              </w:rPr>
              <w:t xml:space="preserve"> </w:t>
            </w:r>
            <w:r>
              <w:rPr>
                <w:b/>
                <w:spacing w:val="-5"/>
                <w:sz w:val="19"/>
              </w:rPr>
              <w:t>of</w:t>
            </w:r>
          </w:p>
        </w:tc>
      </w:tr>
      <w:tr w:rsidR="00EC55CB" w14:paraId="2E213137" w14:textId="77777777">
        <w:trPr>
          <w:trHeight w:val="219"/>
        </w:trPr>
        <w:tc>
          <w:tcPr>
            <w:tcW w:w="11491" w:type="dxa"/>
            <w:tcBorders>
              <w:top w:val="nil"/>
              <w:bottom w:val="double" w:sz="8" w:space="0" w:color="000000"/>
            </w:tcBorders>
          </w:tcPr>
          <w:p w14:paraId="2E213136" w14:textId="77777777" w:rsidR="00EC55CB" w:rsidRDefault="00E76905">
            <w:pPr>
              <w:pStyle w:val="TableParagraph"/>
              <w:spacing w:line="199" w:lineRule="exact"/>
              <w:ind w:left="30"/>
              <w:rPr>
                <w:b/>
                <w:sz w:val="19"/>
              </w:rPr>
            </w:pPr>
            <w:r>
              <w:rPr>
                <w:b/>
                <w:sz w:val="19"/>
              </w:rPr>
              <w:t>enforcement actions</w:t>
            </w:r>
            <w:r>
              <w:rPr>
                <w:b/>
                <w:spacing w:val="1"/>
                <w:sz w:val="19"/>
              </w:rPr>
              <w:t xml:space="preserve"> </w:t>
            </w:r>
            <w:r>
              <w:rPr>
                <w:b/>
                <w:sz w:val="19"/>
              </w:rPr>
              <w:t>or referrals</w:t>
            </w:r>
            <w:r>
              <w:rPr>
                <w:b/>
                <w:spacing w:val="1"/>
                <w:sz w:val="19"/>
              </w:rPr>
              <w:t xml:space="preserve"> </w:t>
            </w:r>
            <w:r>
              <w:rPr>
                <w:b/>
                <w:spacing w:val="-2"/>
                <w:sz w:val="19"/>
              </w:rPr>
              <w:t>completed.</w:t>
            </w:r>
          </w:p>
        </w:tc>
      </w:tr>
      <w:tr w:rsidR="00EC55CB" w14:paraId="2E213139" w14:textId="77777777">
        <w:trPr>
          <w:trHeight w:val="225"/>
        </w:trPr>
        <w:tc>
          <w:tcPr>
            <w:tcW w:w="11491" w:type="dxa"/>
            <w:tcBorders>
              <w:top w:val="double" w:sz="8" w:space="0" w:color="000000"/>
              <w:bottom w:val="single" w:sz="8" w:space="0" w:color="000000"/>
            </w:tcBorders>
          </w:tcPr>
          <w:p w14:paraId="2E213138" w14:textId="77777777" w:rsidR="00EC55CB" w:rsidRDefault="00E76905">
            <w:pPr>
              <w:pStyle w:val="TableParagraph"/>
              <w:spacing w:line="205" w:lineRule="exact"/>
              <w:ind w:left="618"/>
              <w:rPr>
                <w:sz w:val="19"/>
              </w:rPr>
            </w:pPr>
            <w:r>
              <w:rPr>
                <w:sz w:val="19"/>
              </w:rPr>
              <w:t>Number</w:t>
            </w:r>
            <w:r>
              <w:rPr>
                <w:spacing w:val="3"/>
                <w:sz w:val="19"/>
              </w:rPr>
              <w:t xml:space="preserve"> </w:t>
            </w:r>
            <w:r>
              <w:rPr>
                <w:sz w:val="19"/>
              </w:rPr>
              <w:t>of</w:t>
            </w:r>
            <w:r>
              <w:rPr>
                <w:spacing w:val="2"/>
                <w:sz w:val="19"/>
              </w:rPr>
              <w:t xml:space="preserve"> </w:t>
            </w:r>
            <w:r>
              <w:rPr>
                <w:sz w:val="19"/>
              </w:rPr>
              <w:t>active</w:t>
            </w:r>
            <w:r>
              <w:rPr>
                <w:spacing w:val="3"/>
                <w:sz w:val="19"/>
              </w:rPr>
              <w:t xml:space="preserve"> </w:t>
            </w:r>
            <w:r>
              <w:rPr>
                <w:sz w:val="19"/>
              </w:rPr>
              <w:t>permittee</w:t>
            </w:r>
            <w:r>
              <w:rPr>
                <w:spacing w:val="3"/>
                <w:sz w:val="19"/>
              </w:rPr>
              <w:t xml:space="preserve"> </w:t>
            </w:r>
            <w:r>
              <w:rPr>
                <w:spacing w:val="-2"/>
                <w:sz w:val="19"/>
              </w:rPr>
              <w:t>sites:</w:t>
            </w:r>
          </w:p>
        </w:tc>
      </w:tr>
      <w:tr w:rsidR="00EC55CB" w14:paraId="2E21313B" w14:textId="77777777">
        <w:trPr>
          <w:trHeight w:val="246"/>
        </w:trPr>
        <w:tc>
          <w:tcPr>
            <w:tcW w:w="11491" w:type="dxa"/>
            <w:tcBorders>
              <w:top w:val="single" w:sz="8" w:space="0" w:color="000000"/>
              <w:bottom w:val="single" w:sz="8" w:space="0" w:color="000000"/>
            </w:tcBorders>
          </w:tcPr>
          <w:p w14:paraId="2E21313A" w14:textId="77777777" w:rsidR="00EC55CB" w:rsidRDefault="00E76905">
            <w:pPr>
              <w:pStyle w:val="TableParagraph"/>
              <w:spacing w:before="8" w:line="218" w:lineRule="exact"/>
              <w:ind w:left="642"/>
              <w:rPr>
                <w:sz w:val="19"/>
              </w:rPr>
            </w:pPr>
            <w:r>
              <w:rPr>
                <w:sz w:val="19"/>
              </w:rPr>
              <w:t>Number</w:t>
            </w:r>
            <w:r>
              <w:rPr>
                <w:spacing w:val="2"/>
                <w:sz w:val="19"/>
              </w:rPr>
              <w:t xml:space="preserve"> </w:t>
            </w:r>
            <w:r>
              <w:rPr>
                <w:sz w:val="19"/>
              </w:rPr>
              <w:t>of</w:t>
            </w:r>
            <w:r>
              <w:rPr>
                <w:spacing w:val="1"/>
                <w:sz w:val="19"/>
              </w:rPr>
              <w:t xml:space="preserve"> </w:t>
            </w:r>
            <w:r>
              <w:rPr>
                <w:sz w:val="19"/>
              </w:rPr>
              <w:t>pmte</w:t>
            </w:r>
            <w:r>
              <w:rPr>
                <w:spacing w:val="2"/>
                <w:sz w:val="19"/>
              </w:rPr>
              <w:t xml:space="preserve"> </w:t>
            </w:r>
            <w:r>
              <w:rPr>
                <w:sz w:val="19"/>
              </w:rPr>
              <w:t>site</w:t>
            </w:r>
            <w:r>
              <w:rPr>
                <w:spacing w:val="2"/>
                <w:sz w:val="19"/>
              </w:rPr>
              <w:t xml:space="preserve"> </w:t>
            </w:r>
            <w:r>
              <w:rPr>
                <w:spacing w:val="-2"/>
                <w:sz w:val="19"/>
              </w:rPr>
              <w:t>inspections:</w:t>
            </w:r>
          </w:p>
        </w:tc>
      </w:tr>
      <w:tr w:rsidR="00EC55CB" w14:paraId="2E21313D" w14:textId="77777777">
        <w:trPr>
          <w:trHeight w:val="246"/>
        </w:trPr>
        <w:tc>
          <w:tcPr>
            <w:tcW w:w="11491" w:type="dxa"/>
            <w:tcBorders>
              <w:top w:val="single" w:sz="8" w:space="0" w:color="000000"/>
              <w:bottom w:val="single" w:sz="8" w:space="0" w:color="000000"/>
            </w:tcBorders>
          </w:tcPr>
          <w:p w14:paraId="2E21313C" w14:textId="77777777" w:rsidR="00EC55CB" w:rsidRDefault="00E76905">
            <w:pPr>
              <w:pStyle w:val="TableParagraph"/>
              <w:spacing w:before="8" w:line="218" w:lineRule="exact"/>
              <w:ind w:left="728"/>
              <w:rPr>
                <w:sz w:val="19"/>
              </w:rPr>
            </w:pPr>
            <w:r>
              <w:rPr>
                <w:sz w:val="19"/>
              </w:rPr>
              <w:t>Percent</w:t>
            </w:r>
            <w:r>
              <w:rPr>
                <w:spacing w:val="2"/>
                <w:sz w:val="19"/>
              </w:rPr>
              <w:t xml:space="preserve"> </w:t>
            </w:r>
            <w:r>
              <w:rPr>
                <w:sz w:val="19"/>
              </w:rPr>
              <w:t>of</w:t>
            </w:r>
            <w:r>
              <w:rPr>
                <w:spacing w:val="1"/>
                <w:sz w:val="19"/>
              </w:rPr>
              <w:t xml:space="preserve"> </w:t>
            </w:r>
            <w:r>
              <w:rPr>
                <w:sz w:val="19"/>
              </w:rPr>
              <w:t>pmte</w:t>
            </w:r>
            <w:r>
              <w:rPr>
                <w:spacing w:val="2"/>
                <w:sz w:val="19"/>
              </w:rPr>
              <w:t xml:space="preserve"> </w:t>
            </w:r>
            <w:r>
              <w:rPr>
                <w:sz w:val="19"/>
              </w:rPr>
              <w:t>sites</w:t>
            </w:r>
            <w:r>
              <w:rPr>
                <w:spacing w:val="2"/>
                <w:sz w:val="19"/>
              </w:rPr>
              <w:t xml:space="preserve"> </w:t>
            </w:r>
            <w:r>
              <w:rPr>
                <w:spacing w:val="-2"/>
                <w:sz w:val="19"/>
              </w:rPr>
              <w:t>inspected:</w:t>
            </w:r>
          </w:p>
        </w:tc>
      </w:tr>
      <w:tr w:rsidR="00EC55CB" w14:paraId="2E21313F" w14:textId="77777777">
        <w:trPr>
          <w:trHeight w:val="246"/>
        </w:trPr>
        <w:tc>
          <w:tcPr>
            <w:tcW w:w="11491" w:type="dxa"/>
            <w:tcBorders>
              <w:top w:val="single" w:sz="8" w:space="0" w:color="000000"/>
              <w:bottom w:val="single" w:sz="8" w:space="0" w:color="000000"/>
            </w:tcBorders>
          </w:tcPr>
          <w:p w14:paraId="2E21313E" w14:textId="77777777" w:rsidR="00EC55CB" w:rsidRDefault="00E76905">
            <w:pPr>
              <w:pStyle w:val="TableParagraph"/>
              <w:spacing w:before="8" w:line="218" w:lineRule="exact"/>
              <w:ind w:left="623"/>
              <w:rPr>
                <w:sz w:val="19"/>
              </w:rPr>
            </w:pPr>
            <w:r>
              <w:rPr>
                <w:sz w:val="19"/>
              </w:rPr>
              <w:t>Number</w:t>
            </w:r>
            <w:r>
              <w:rPr>
                <w:spacing w:val="2"/>
                <w:sz w:val="19"/>
              </w:rPr>
              <w:t xml:space="preserve"> </w:t>
            </w:r>
            <w:r>
              <w:rPr>
                <w:sz w:val="19"/>
              </w:rPr>
              <w:t>of</w:t>
            </w:r>
            <w:r>
              <w:rPr>
                <w:spacing w:val="2"/>
                <w:sz w:val="19"/>
              </w:rPr>
              <w:t xml:space="preserve"> </w:t>
            </w:r>
            <w:r>
              <w:rPr>
                <w:sz w:val="19"/>
              </w:rPr>
              <w:t>active</w:t>
            </w:r>
            <w:r>
              <w:rPr>
                <w:spacing w:val="3"/>
                <w:sz w:val="19"/>
              </w:rPr>
              <w:t xml:space="preserve"> </w:t>
            </w:r>
            <w:r>
              <w:rPr>
                <w:sz w:val="19"/>
              </w:rPr>
              <w:t>non-pmte</w:t>
            </w:r>
            <w:r>
              <w:rPr>
                <w:spacing w:val="3"/>
                <w:sz w:val="19"/>
              </w:rPr>
              <w:t xml:space="preserve"> </w:t>
            </w:r>
            <w:r>
              <w:rPr>
                <w:spacing w:val="-2"/>
                <w:sz w:val="19"/>
              </w:rPr>
              <w:t>sites:</w:t>
            </w:r>
          </w:p>
        </w:tc>
      </w:tr>
      <w:tr w:rsidR="00EC55CB" w14:paraId="2E213141" w14:textId="77777777">
        <w:trPr>
          <w:trHeight w:val="246"/>
        </w:trPr>
        <w:tc>
          <w:tcPr>
            <w:tcW w:w="11491" w:type="dxa"/>
            <w:tcBorders>
              <w:top w:val="single" w:sz="8" w:space="0" w:color="000000"/>
              <w:bottom w:val="single" w:sz="8" w:space="0" w:color="000000"/>
            </w:tcBorders>
          </w:tcPr>
          <w:p w14:paraId="2E213140" w14:textId="77777777" w:rsidR="00EC55CB" w:rsidRDefault="00E76905">
            <w:pPr>
              <w:pStyle w:val="TableParagraph"/>
              <w:spacing w:before="8" w:line="218" w:lineRule="exact"/>
              <w:ind w:left="279"/>
              <w:rPr>
                <w:sz w:val="19"/>
              </w:rPr>
            </w:pPr>
            <w:r>
              <w:rPr>
                <w:sz w:val="19"/>
              </w:rPr>
              <w:t>Number</w:t>
            </w:r>
            <w:r>
              <w:rPr>
                <w:spacing w:val="3"/>
                <w:sz w:val="19"/>
              </w:rPr>
              <w:t xml:space="preserve"> </w:t>
            </w:r>
            <w:r>
              <w:rPr>
                <w:sz w:val="19"/>
              </w:rPr>
              <w:t>of</w:t>
            </w:r>
            <w:r>
              <w:rPr>
                <w:spacing w:val="2"/>
                <w:sz w:val="19"/>
              </w:rPr>
              <w:t xml:space="preserve"> </w:t>
            </w:r>
            <w:r>
              <w:rPr>
                <w:sz w:val="19"/>
              </w:rPr>
              <w:t>non-pmte</w:t>
            </w:r>
            <w:r>
              <w:rPr>
                <w:spacing w:val="4"/>
                <w:sz w:val="19"/>
              </w:rPr>
              <w:t xml:space="preserve"> </w:t>
            </w:r>
            <w:r>
              <w:rPr>
                <w:sz w:val="19"/>
              </w:rPr>
              <w:t>site</w:t>
            </w:r>
            <w:r>
              <w:rPr>
                <w:spacing w:val="3"/>
                <w:sz w:val="19"/>
              </w:rPr>
              <w:t xml:space="preserve"> </w:t>
            </w:r>
            <w:r>
              <w:rPr>
                <w:spacing w:val="-2"/>
                <w:sz w:val="19"/>
              </w:rPr>
              <w:t>inspections:</w:t>
            </w:r>
          </w:p>
        </w:tc>
      </w:tr>
      <w:tr w:rsidR="00EC55CB" w14:paraId="2E213143" w14:textId="77777777">
        <w:trPr>
          <w:trHeight w:val="246"/>
        </w:trPr>
        <w:tc>
          <w:tcPr>
            <w:tcW w:w="11491" w:type="dxa"/>
            <w:tcBorders>
              <w:top w:val="single" w:sz="8" w:space="0" w:color="000000"/>
              <w:bottom w:val="single" w:sz="8" w:space="0" w:color="000000"/>
            </w:tcBorders>
          </w:tcPr>
          <w:p w14:paraId="2E213142" w14:textId="77777777" w:rsidR="00EC55CB" w:rsidRDefault="00E76905">
            <w:pPr>
              <w:pStyle w:val="TableParagraph"/>
              <w:spacing w:before="8" w:line="218" w:lineRule="exact"/>
              <w:ind w:left="366"/>
              <w:rPr>
                <w:sz w:val="19"/>
              </w:rPr>
            </w:pPr>
            <w:r>
              <w:rPr>
                <w:sz w:val="19"/>
              </w:rPr>
              <w:t>Percent</w:t>
            </w:r>
            <w:r>
              <w:rPr>
                <w:spacing w:val="2"/>
                <w:sz w:val="19"/>
              </w:rPr>
              <w:t xml:space="preserve"> </w:t>
            </w:r>
            <w:r>
              <w:rPr>
                <w:sz w:val="19"/>
              </w:rPr>
              <w:t>of</w:t>
            </w:r>
            <w:r>
              <w:rPr>
                <w:spacing w:val="2"/>
                <w:sz w:val="19"/>
              </w:rPr>
              <w:t xml:space="preserve"> </w:t>
            </w:r>
            <w:r>
              <w:rPr>
                <w:sz w:val="19"/>
              </w:rPr>
              <w:t>non-pmte</w:t>
            </w:r>
            <w:r>
              <w:rPr>
                <w:spacing w:val="3"/>
                <w:sz w:val="19"/>
              </w:rPr>
              <w:t xml:space="preserve"> </w:t>
            </w:r>
            <w:r>
              <w:rPr>
                <w:sz w:val="19"/>
              </w:rPr>
              <w:t>sites</w:t>
            </w:r>
            <w:r>
              <w:rPr>
                <w:spacing w:val="1"/>
                <w:sz w:val="19"/>
              </w:rPr>
              <w:t xml:space="preserve"> </w:t>
            </w:r>
            <w:r>
              <w:rPr>
                <w:spacing w:val="-2"/>
                <w:sz w:val="19"/>
              </w:rPr>
              <w:t>inspected:</w:t>
            </w:r>
          </w:p>
        </w:tc>
      </w:tr>
      <w:tr w:rsidR="00EC55CB" w14:paraId="2E213145" w14:textId="77777777">
        <w:trPr>
          <w:trHeight w:val="246"/>
        </w:trPr>
        <w:tc>
          <w:tcPr>
            <w:tcW w:w="11491" w:type="dxa"/>
            <w:tcBorders>
              <w:top w:val="single" w:sz="8" w:space="0" w:color="000000"/>
              <w:bottom w:val="single" w:sz="8" w:space="0" w:color="000000"/>
            </w:tcBorders>
          </w:tcPr>
          <w:p w14:paraId="2E213144" w14:textId="77777777" w:rsidR="00EC55CB" w:rsidRDefault="00E76905">
            <w:pPr>
              <w:pStyle w:val="TableParagraph"/>
              <w:spacing w:before="8" w:line="218" w:lineRule="exact"/>
              <w:ind w:left="553"/>
              <w:rPr>
                <w:sz w:val="19"/>
              </w:rPr>
            </w:pPr>
            <w:r>
              <w:rPr>
                <w:sz w:val="19"/>
              </w:rPr>
              <w:t>Number</w:t>
            </w:r>
            <w:r>
              <w:rPr>
                <w:spacing w:val="2"/>
                <w:sz w:val="19"/>
              </w:rPr>
              <w:t xml:space="preserve"> </w:t>
            </w:r>
            <w:r>
              <w:rPr>
                <w:sz w:val="19"/>
              </w:rPr>
              <w:t>of</w:t>
            </w:r>
            <w:r>
              <w:rPr>
                <w:spacing w:val="1"/>
                <w:sz w:val="19"/>
              </w:rPr>
              <w:t xml:space="preserve"> </w:t>
            </w:r>
            <w:r>
              <w:rPr>
                <w:spacing w:val="-2"/>
                <w:sz w:val="19"/>
              </w:rPr>
              <w:t>enforcement/referrals:</w:t>
            </w:r>
          </w:p>
        </w:tc>
      </w:tr>
      <w:tr w:rsidR="00EC55CB" w14:paraId="2E213147" w14:textId="77777777">
        <w:trPr>
          <w:trHeight w:val="501"/>
        </w:trPr>
        <w:tc>
          <w:tcPr>
            <w:tcW w:w="11491" w:type="dxa"/>
            <w:tcBorders>
              <w:top w:val="single" w:sz="8" w:space="0" w:color="000000"/>
            </w:tcBorders>
          </w:tcPr>
          <w:p w14:paraId="2E213146" w14:textId="77777777" w:rsidR="00EC55CB" w:rsidRDefault="00E76905">
            <w:pPr>
              <w:pStyle w:val="TableParagraph"/>
              <w:spacing w:before="8"/>
              <w:ind w:left="1088"/>
              <w:rPr>
                <w:sz w:val="19"/>
              </w:rPr>
            </w:pPr>
            <w:r>
              <w:rPr>
                <w:spacing w:val="-2"/>
                <w:sz w:val="19"/>
              </w:rPr>
              <w:t>Notes:</w:t>
            </w:r>
          </w:p>
        </w:tc>
      </w:tr>
    </w:tbl>
    <w:p w14:paraId="2E213148" w14:textId="77777777" w:rsidR="00EC55CB" w:rsidRDefault="00EC55CB">
      <w:pPr>
        <w:pStyle w:val="TableParagraph"/>
        <w:rPr>
          <w:sz w:val="19"/>
        </w:rPr>
        <w:sectPr w:rsidR="00EC55CB">
          <w:pgSz w:w="12240" w:h="15840"/>
          <w:pgMar w:top="660" w:right="360" w:bottom="2485"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314A" w14:textId="77777777">
        <w:trPr>
          <w:trHeight w:val="302"/>
        </w:trPr>
        <w:tc>
          <w:tcPr>
            <w:tcW w:w="11491" w:type="dxa"/>
            <w:tcBorders>
              <w:top w:val="nil"/>
              <w:bottom w:val="nil"/>
            </w:tcBorders>
            <w:shd w:val="clear" w:color="auto" w:fill="000000"/>
          </w:tcPr>
          <w:p w14:paraId="2E213149" w14:textId="77777777" w:rsidR="00EC55CB" w:rsidRDefault="00E76905">
            <w:pPr>
              <w:pStyle w:val="TableParagraph"/>
              <w:spacing w:before="35"/>
              <w:ind w:left="30"/>
              <w:rPr>
                <w:b/>
                <w:sz w:val="19"/>
              </w:rPr>
            </w:pPr>
            <w:r>
              <w:rPr>
                <w:b/>
                <w:color w:val="FFFFFF"/>
                <w:sz w:val="19"/>
              </w:rPr>
              <w:lastRenderedPageBreak/>
              <w:t>III.A.8.a</w:t>
            </w:r>
            <w:r>
              <w:rPr>
                <w:b/>
                <w:color w:val="FFFFFF"/>
                <w:spacing w:val="2"/>
                <w:sz w:val="19"/>
              </w:rPr>
              <w:t xml:space="preserve"> </w:t>
            </w:r>
            <w:r>
              <w:rPr>
                <w:b/>
                <w:color w:val="FFFFFF"/>
                <w:sz w:val="19"/>
              </w:rPr>
              <w:t>-</w:t>
            </w:r>
            <w:r>
              <w:rPr>
                <w:b/>
                <w:color w:val="FFFFFF"/>
                <w:spacing w:val="2"/>
                <w:sz w:val="19"/>
              </w:rPr>
              <w:t xml:space="preserve"> </w:t>
            </w:r>
            <w:r>
              <w:rPr>
                <w:b/>
                <w:color w:val="FFFFFF"/>
                <w:sz w:val="19"/>
              </w:rPr>
              <w:t>MS4</w:t>
            </w:r>
            <w:r>
              <w:rPr>
                <w:b/>
                <w:color w:val="FFFFFF"/>
                <w:spacing w:val="3"/>
                <w:sz w:val="19"/>
              </w:rPr>
              <w:t xml:space="preserve"> </w:t>
            </w:r>
            <w:r>
              <w:rPr>
                <w:b/>
                <w:color w:val="FFFFFF"/>
                <w:sz w:val="19"/>
              </w:rPr>
              <w:t xml:space="preserve">Inspector </w:t>
            </w:r>
            <w:r>
              <w:rPr>
                <w:b/>
                <w:color w:val="FFFFFF"/>
                <w:spacing w:val="-2"/>
                <w:sz w:val="19"/>
              </w:rPr>
              <w:t>Training</w:t>
            </w:r>
          </w:p>
        </w:tc>
      </w:tr>
      <w:tr w:rsidR="00EC55CB" w14:paraId="2E21314C" w14:textId="77777777">
        <w:trPr>
          <w:trHeight w:val="265"/>
        </w:trPr>
        <w:tc>
          <w:tcPr>
            <w:tcW w:w="11491" w:type="dxa"/>
            <w:tcBorders>
              <w:top w:val="nil"/>
              <w:bottom w:val="nil"/>
            </w:tcBorders>
          </w:tcPr>
          <w:p w14:paraId="2E21314B" w14:textId="77777777" w:rsidR="00EC55CB" w:rsidRDefault="00E76905">
            <w:pPr>
              <w:pStyle w:val="TableParagraph"/>
              <w:spacing w:line="231" w:lineRule="exact"/>
              <w:ind w:left="30"/>
              <w:rPr>
                <w:sz w:val="19"/>
              </w:rPr>
            </w:pPr>
            <w:r>
              <w:rPr>
                <w:sz w:val="19"/>
              </w:rPr>
              <w:t>Conduct</w:t>
            </w:r>
            <w:r>
              <w:rPr>
                <w:spacing w:val="2"/>
                <w:sz w:val="19"/>
              </w:rPr>
              <w:t xml:space="preserve"> </w:t>
            </w:r>
            <w:r>
              <w:rPr>
                <w:sz w:val="19"/>
              </w:rPr>
              <w:t>training</w:t>
            </w:r>
            <w:r>
              <w:rPr>
                <w:spacing w:val="4"/>
                <w:sz w:val="19"/>
              </w:rPr>
              <w:t xml:space="preserve"> </w:t>
            </w:r>
            <w:r>
              <w:rPr>
                <w:sz w:val="19"/>
              </w:rPr>
              <w:t>for</w:t>
            </w:r>
            <w:r>
              <w:rPr>
                <w:spacing w:val="3"/>
                <w:sz w:val="19"/>
              </w:rPr>
              <w:t xml:space="preserve"> </w:t>
            </w:r>
            <w:r>
              <w:rPr>
                <w:sz w:val="19"/>
              </w:rPr>
              <w:t>personnel</w:t>
            </w:r>
            <w:r>
              <w:rPr>
                <w:spacing w:val="2"/>
                <w:sz w:val="19"/>
              </w:rPr>
              <w:t xml:space="preserve"> </w:t>
            </w:r>
            <w:r>
              <w:rPr>
                <w:sz w:val="19"/>
              </w:rPr>
              <w:t>that</w:t>
            </w:r>
            <w:r>
              <w:rPr>
                <w:spacing w:val="2"/>
                <w:sz w:val="19"/>
              </w:rPr>
              <w:t xml:space="preserve"> </w:t>
            </w:r>
            <w:r>
              <w:rPr>
                <w:sz w:val="19"/>
              </w:rPr>
              <w:t>conduct</w:t>
            </w:r>
            <w:r>
              <w:rPr>
                <w:spacing w:val="3"/>
                <w:sz w:val="19"/>
              </w:rPr>
              <w:t xml:space="preserve"> </w:t>
            </w:r>
            <w:r>
              <w:rPr>
                <w:sz w:val="19"/>
              </w:rPr>
              <w:t>inspections</w:t>
            </w:r>
            <w:r>
              <w:rPr>
                <w:spacing w:val="2"/>
                <w:sz w:val="19"/>
              </w:rPr>
              <w:t xml:space="preserve"> </w:t>
            </w:r>
            <w:r>
              <w:rPr>
                <w:sz w:val="19"/>
              </w:rPr>
              <w:t>and</w:t>
            </w:r>
            <w:r>
              <w:rPr>
                <w:spacing w:val="3"/>
                <w:sz w:val="19"/>
              </w:rPr>
              <w:t xml:space="preserve"> </w:t>
            </w:r>
            <w:r>
              <w:rPr>
                <w:sz w:val="19"/>
              </w:rPr>
              <w:t>maintenance</w:t>
            </w:r>
            <w:r>
              <w:rPr>
                <w:spacing w:val="3"/>
                <w:sz w:val="19"/>
              </w:rPr>
              <w:t xml:space="preserve"> </w:t>
            </w:r>
            <w:r>
              <w:rPr>
                <w:sz w:val="19"/>
              </w:rPr>
              <w:t>of</w:t>
            </w:r>
            <w:r>
              <w:rPr>
                <w:spacing w:val="1"/>
                <w:sz w:val="19"/>
              </w:rPr>
              <w:t xml:space="preserve"> </w:t>
            </w:r>
            <w:r>
              <w:rPr>
                <w:sz w:val="19"/>
              </w:rPr>
              <w:t>the</w:t>
            </w:r>
            <w:r>
              <w:rPr>
                <w:spacing w:val="3"/>
                <w:sz w:val="19"/>
              </w:rPr>
              <w:t xml:space="preserve"> </w:t>
            </w:r>
            <w:r>
              <w:rPr>
                <w:sz w:val="19"/>
              </w:rPr>
              <w:t>MS4</w:t>
            </w:r>
            <w:r>
              <w:rPr>
                <w:spacing w:val="4"/>
                <w:sz w:val="19"/>
              </w:rPr>
              <w:t xml:space="preserve"> </w:t>
            </w:r>
            <w:r>
              <w:rPr>
                <w:sz w:val="19"/>
              </w:rPr>
              <w:t>to</w:t>
            </w:r>
            <w:r>
              <w:rPr>
                <w:spacing w:val="2"/>
                <w:sz w:val="19"/>
              </w:rPr>
              <w:t xml:space="preserve"> </w:t>
            </w:r>
            <w:r>
              <w:rPr>
                <w:sz w:val="19"/>
              </w:rPr>
              <w:t>identify</w:t>
            </w:r>
            <w:r>
              <w:rPr>
                <w:spacing w:val="1"/>
                <w:sz w:val="19"/>
              </w:rPr>
              <w:t xml:space="preserve"> </w:t>
            </w:r>
            <w:r>
              <w:rPr>
                <w:sz w:val="19"/>
              </w:rPr>
              <w:t>and</w:t>
            </w:r>
            <w:r>
              <w:rPr>
                <w:spacing w:val="3"/>
                <w:sz w:val="19"/>
              </w:rPr>
              <w:t xml:space="preserve"> </w:t>
            </w:r>
            <w:r>
              <w:rPr>
                <w:sz w:val="19"/>
              </w:rPr>
              <w:t>report</w:t>
            </w:r>
            <w:r>
              <w:rPr>
                <w:spacing w:val="3"/>
                <w:sz w:val="19"/>
              </w:rPr>
              <w:t xml:space="preserve"> </w:t>
            </w:r>
            <w:r>
              <w:rPr>
                <w:sz w:val="19"/>
              </w:rPr>
              <w:t>conditions</w:t>
            </w:r>
            <w:r>
              <w:rPr>
                <w:spacing w:val="2"/>
                <w:sz w:val="19"/>
              </w:rPr>
              <w:t xml:space="preserve"> </w:t>
            </w:r>
            <w:r>
              <w:rPr>
                <w:sz w:val="19"/>
              </w:rPr>
              <w:t>that</w:t>
            </w:r>
            <w:r>
              <w:rPr>
                <w:spacing w:val="3"/>
                <w:sz w:val="19"/>
              </w:rPr>
              <w:t xml:space="preserve"> </w:t>
            </w:r>
            <w:r>
              <w:rPr>
                <w:sz w:val="19"/>
              </w:rPr>
              <w:t>trigger</w:t>
            </w:r>
            <w:r>
              <w:rPr>
                <w:spacing w:val="2"/>
                <w:sz w:val="19"/>
              </w:rPr>
              <w:t xml:space="preserve"> </w:t>
            </w:r>
            <w:r>
              <w:rPr>
                <w:spacing w:val="-2"/>
                <w:sz w:val="19"/>
              </w:rPr>
              <w:t>maintenance</w:t>
            </w:r>
          </w:p>
        </w:tc>
      </w:tr>
      <w:tr w:rsidR="00EC55CB" w14:paraId="2E21314E" w14:textId="77777777">
        <w:trPr>
          <w:trHeight w:val="227"/>
        </w:trPr>
        <w:tc>
          <w:tcPr>
            <w:tcW w:w="11491" w:type="dxa"/>
            <w:tcBorders>
              <w:top w:val="nil"/>
            </w:tcBorders>
          </w:tcPr>
          <w:p w14:paraId="2E21314D" w14:textId="77777777" w:rsidR="00EC55CB" w:rsidRDefault="00E76905">
            <w:pPr>
              <w:pStyle w:val="TableParagraph"/>
              <w:spacing w:line="207" w:lineRule="exact"/>
              <w:ind w:left="30"/>
              <w:rPr>
                <w:sz w:val="19"/>
              </w:rPr>
            </w:pPr>
            <w:r>
              <w:rPr>
                <w:sz w:val="19"/>
              </w:rPr>
              <w:t>for</w:t>
            </w:r>
            <w:r>
              <w:rPr>
                <w:spacing w:val="2"/>
                <w:sz w:val="19"/>
              </w:rPr>
              <w:t xml:space="preserve"> </w:t>
            </w:r>
            <w:r>
              <w:rPr>
                <w:sz w:val="19"/>
              </w:rPr>
              <w:t>stormwater</w:t>
            </w:r>
            <w:r>
              <w:rPr>
                <w:spacing w:val="3"/>
                <w:sz w:val="19"/>
              </w:rPr>
              <w:t xml:space="preserve"> </w:t>
            </w:r>
            <w:r>
              <w:rPr>
                <w:spacing w:val="-2"/>
                <w:sz w:val="19"/>
              </w:rPr>
              <w:t>components.</w:t>
            </w:r>
          </w:p>
        </w:tc>
      </w:tr>
      <w:tr w:rsidR="00EC55CB" w14:paraId="2E213150" w14:textId="77777777">
        <w:trPr>
          <w:trHeight w:val="232"/>
        </w:trPr>
        <w:tc>
          <w:tcPr>
            <w:tcW w:w="11491" w:type="dxa"/>
            <w:tcBorders>
              <w:bottom w:val="single" w:sz="8" w:space="0" w:color="000000"/>
            </w:tcBorders>
          </w:tcPr>
          <w:p w14:paraId="2E21314F"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152" w14:textId="77777777">
        <w:trPr>
          <w:trHeight w:val="246"/>
        </w:trPr>
        <w:tc>
          <w:tcPr>
            <w:tcW w:w="11491" w:type="dxa"/>
            <w:tcBorders>
              <w:top w:val="single" w:sz="8" w:space="0" w:color="000000"/>
              <w:bottom w:val="single" w:sz="8" w:space="0" w:color="000000"/>
            </w:tcBorders>
          </w:tcPr>
          <w:p w14:paraId="2E213151"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154" w14:textId="77777777">
        <w:trPr>
          <w:trHeight w:val="246"/>
        </w:trPr>
        <w:tc>
          <w:tcPr>
            <w:tcW w:w="11491" w:type="dxa"/>
            <w:tcBorders>
              <w:top w:val="single" w:sz="8" w:space="0" w:color="000000"/>
              <w:bottom w:val="single" w:sz="8" w:space="0" w:color="000000"/>
            </w:tcBorders>
          </w:tcPr>
          <w:p w14:paraId="2E213153" w14:textId="77777777" w:rsidR="00EC55CB" w:rsidRDefault="00E76905">
            <w:pPr>
              <w:pStyle w:val="TableParagraph"/>
              <w:spacing w:before="8" w:line="218" w:lineRule="exact"/>
              <w:ind w:left="803"/>
              <w:rPr>
                <w:sz w:val="19"/>
              </w:rPr>
            </w:pPr>
            <w:r>
              <w:rPr>
                <w:sz w:val="19"/>
              </w:rPr>
              <w:t>Date</w:t>
            </w:r>
            <w:r>
              <w:rPr>
                <w:spacing w:val="2"/>
                <w:sz w:val="19"/>
              </w:rPr>
              <w:t xml:space="preserve"> </w:t>
            </w:r>
            <w:r>
              <w:rPr>
                <w:sz w:val="19"/>
              </w:rPr>
              <w:t>SOP</w:t>
            </w:r>
            <w:r>
              <w:rPr>
                <w:spacing w:val="1"/>
                <w:sz w:val="19"/>
              </w:rPr>
              <w:t xml:space="preserve"> </w:t>
            </w:r>
            <w:r>
              <w:rPr>
                <w:spacing w:val="-2"/>
                <w:sz w:val="19"/>
              </w:rPr>
              <w:t>developed/reviewed:</w:t>
            </w:r>
          </w:p>
        </w:tc>
      </w:tr>
      <w:tr w:rsidR="00EC55CB" w14:paraId="2E213156" w14:textId="77777777">
        <w:trPr>
          <w:trHeight w:val="506"/>
        </w:trPr>
        <w:tc>
          <w:tcPr>
            <w:tcW w:w="11491" w:type="dxa"/>
            <w:tcBorders>
              <w:top w:val="single" w:sz="8" w:space="0" w:color="000000"/>
              <w:bottom w:val="nil"/>
            </w:tcBorders>
          </w:tcPr>
          <w:p w14:paraId="2E213155"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158" w14:textId="77777777">
        <w:trPr>
          <w:trHeight w:val="302"/>
        </w:trPr>
        <w:tc>
          <w:tcPr>
            <w:tcW w:w="11491" w:type="dxa"/>
            <w:tcBorders>
              <w:top w:val="nil"/>
              <w:bottom w:val="nil"/>
            </w:tcBorders>
            <w:shd w:val="clear" w:color="auto" w:fill="000000"/>
          </w:tcPr>
          <w:p w14:paraId="2E213157" w14:textId="77777777" w:rsidR="00EC55CB" w:rsidRDefault="00E76905">
            <w:pPr>
              <w:pStyle w:val="TableParagraph"/>
              <w:spacing w:before="35"/>
              <w:ind w:left="30"/>
              <w:rPr>
                <w:b/>
                <w:sz w:val="19"/>
              </w:rPr>
            </w:pPr>
            <w:r>
              <w:rPr>
                <w:b/>
                <w:color w:val="FFFFFF"/>
                <w:sz w:val="19"/>
              </w:rPr>
              <w:t>III.A.8.b -</w:t>
            </w:r>
            <w:r>
              <w:rPr>
                <w:b/>
                <w:color w:val="FFFFFF"/>
                <w:spacing w:val="1"/>
                <w:sz w:val="19"/>
              </w:rPr>
              <w:t xml:space="preserve"> </w:t>
            </w:r>
            <w:r>
              <w:rPr>
                <w:b/>
                <w:color w:val="FFFFFF"/>
                <w:sz w:val="19"/>
              </w:rPr>
              <w:t xml:space="preserve">IDDE </w:t>
            </w:r>
            <w:r>
              <w:rPr>
                <w:b/>
                <w:color w:val="FFFFFF"/>
                <w:spacing w:val="-2"/>
                <w:sz w:val="19"/>
              </w:rPr>
              <w:t>Training</w:t>
            </w:r>
          </w:p>
        </w:tc>
      </w:tr>
      <w:tr w:rsidR="00EC55CB" w14:paraId="2E21315A" w14:textId="77777777">
        <w:trPr>
          <w:trHeight w:val="225"/>
        </w:trPr>
        <w:tc>
          <w:tcPr>
            <w:tcW w:w="11491" w:type="dxa"/>
            <w:tcBorders>
              <w:top w:val="nil"/>
            </w:tcBorders>
          </w:tcPr>
          <w:p w14:paraId="2E213159" w14:textId="77777777" w:rsidR="00EC55CB" w:rsidRDefault="00E76905">
            <w:pPr>
              <w:pStyle w:val="TableParagraph"/>
              <w:spacing w:line="206" w:lineRule="exact"/>
              <w:ind w:left="30"/>
              <w:rPr>
                <w:sz w:val="19"/>
              </w:rPr>
            </w:pPr>
            <w:r>
              <w:rPr>
                <w:sz w:val="19"/>
              </w:rPr>
              <w:t>Conduct</w:t>
            </w:r>
            <w:r>
              <w:rPr>
                <w:spacing w:val="2"/>
                <w:sz w:val="19"/>
              </w:rPr>
              <w:t xml:space="preserve"> </w:t>
            </w:r>
            <w:r>
              <w:rPr>
                <w:sz w:val="19"/>
              </w:rPr>
              <w:t>training</w:t>
            </w:r>
            <w:r>
              <w:rPr>
                <w:spacing w:val="4"/>
                <w:sz w:val="19"/>
              </w:rPr>
              <w:t xml:space="preserve"> </w:t>
            </w:r>
            <w:r>
              <w:rPr>
                <w:sz w:val="19"/>
              </w:rPr>
              <w:t>to</w:t>
            </w:r>
            <w:r>
              <w:rPr>
                <w:spacing w:val="2"/>
                <w:sz w:val="19"/>
              </w:rPr>
              <w:t xml:space="preserve"> </w:t>
            </w:r>
            <w:r>
              <w:rPr>
                <w:sz w:val="19"/>
              </w:rPr>
              <w:t>ensure</w:t>
            </w:r>
            <w:r>
              <w:rPr>
                <w:spacing w:val="2"/>
                <w:sz w:val="19"/>
              </w:rPr>
              <w:t xml:space="preserve"> </w:t>
            </w:r>
            <w:r>
              <w:rPr>
                <w:sz w:val="19"/>
              </w:rPr>
              <w:t>that</w:t>
            </w:r>
            <w:r>
              <w:rPr>
                <w:spacing w:val="3"/>
                <w:sz w:val="19"/>
              </w:rPr>
              <w:t xml:space="preserve"> </w:t>
            </w:r>
            <w:r>
              <w:rPr>
                <w:sz w:val="19"/>
              </w:rPr>
              <w:t>personnel</w:t>
            </w:r>
            <w:r>
              <w:rPr>
                <w:spacing w:val="2"/>
                <w:sz w:val="19"/>
              </w:rPr>
              <w:t xml:space="preserve"> </w:t>
            </w:r>
            <w:r>
              <w:rPr>
                <w:sz w:val="19"/>
              </w:rPr>
              <w:t>are</w:t>
            </w:r>
            <w:r>
              <w:rPr>
                <w:spacing w:val="3"/>
                <w:sz w:val="19"/>
              </w:rPr>
              <w:t xml:space="preserve"> </w:t>
            </w:r>
            <w:r>
              <w:rPr>
                <w:sz w:val="19"/>
              </w:rPr>
              <w:t>trained</w:t>
            </w:r>
            <w:r>
              <w:rPr>
                <w:spacing w:val="2"/>
                <w:sz w:val="19"/>
              </w:rPr>
              <w:t xml:space="preserve"> </w:t>
            </w:r>
            <w:r>
              <w:rPr>
                <w:sz w:val="19"/>
              </w:rPr>
              <w:t>to</w:t>
            </w:r>
            <w:r>
              <w:rPr>
                <w:spacing w:val="2"/>
                <w:sz w:val="19"/>
              </w:rPr>
              <w:t xml:space="preserve"> </w:t>
            </w:r>
            <w:r>
              <w:rPr>
                <w:sz w:val="19"/>
              </w:rPr>
              <w:t>identify</w:t>
            </w:r>
            <w:r>
              <w:rPr>
                <w:spacing w:val="2"/>
                <w:sz w:val="19"/>
              </w:rPr>
              <w:t xml:space="preserve"> </w:t>
            </w:r>
            <w:r>
              <w:rPr>
                <w:sz w:val="19"/>
              </w:rPr>
              <w:t>and</w:t>
            </w:r>
            <w:r>
              <w:rPr>
                <w:spacing w:val="2"/>
                <w:sz w:val="19"/>
              </w:rPr>
              <w:t xml:space="preserve"> </w:t>
            </w:r>
            <w:r>
              <w:rPr>
                <w:sz w:val="19"/>
              </w:rPr>
              <w:t>report</w:t>
            </w:r>
            <w:r>
              <w:rPr>
                <w:spacing w:val="3"/>
                <w:sz w:val="19"/>
              </w:rPr>
              <w:t xml:space="preserve"> </w:t>
            </w:r>
            <w:r>
              <w:rPr>
                <w:sz w:val="19"/>
              </w:rPr>
              <w:t>pollutant</w:t>
            </w:r>
            <w:r>
              <w:rPr>
                <w:spacing w:val="3"/>
                <w:sz w:val="19"/>
              </w:rPr>
              <w:t xml:space="preserve"> </w:t>
            </w:r>
            <w:r>
              <w:rPr>
                <w:sz w:val="19"/>
              </w:rPr>
              <w:t>impacts</w:t>
            </w:r>
            <w:r>
              <w:rPr>
                <w:spacing w:val="1"/>
                <w:sz w:val="19"/>
              </w:rPr>
              <w:t xml:space="preserve"> </w:t>
            </w:r>
            <w:r>
              <w:rPr>
                <w:sz w:val="19"/>
              </w:rPr>
              <w:t>on</w:t>
            </w:r>
            <w:r>
              <w:rPr>
                <w:spacing w:val="3"/>
                <w:sz w:val="19"/>
              </w:rPr>
              <w:t xml:space="preserve"> </w:t>
            </w:r>
            <w:r>
              <w:rPr>
                <w:sz w:val="19"/>
              </w:rPr>
              <w:t>the</w:t>
            </w:r>
            <w:r>
              <w:rPr>
                <w:spacing w:val="3"/>
                <w:sz w:val="19"/>
              </w:rPr>
              <w:t xml:space="preserve"> </w:t>
            </w:r>
            <w:r>
              <w:rPr>
                <w:spacing w:val="-4"/>
                <w:sz w:val="19"/>
              </w:rPr>
              <w:t>MS4.</w:t>
            </w:r>
          </w:p>
        </w:tc>
      </w:tr>
      <w:tr w:rsidR="00EC55CB" w14:paraId="2E21315C" w14:textId="77777777">
        <w:trPr>
          <w:trHeight w:val="232"/>
        </w:trPr>
        <w:tc>
          <w:tcPr>
            <w:tcW w:w="11491" w:type="dxa"/>
            <w:tcBorders>
              <w:bottom w:val="single" w:sz="8" w:space="0" w:color="000000"/>
            </w:tcBorders>
          </w:tcPr>
          <w:p w14:paraId="2E21315B"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15E" w14:textId="77777777">
        <w:trPr>
          <w:trHeight w:val="246"/>
        </w:trPr>
        <w:tc>
          <w:tcPr>
            <w:tcW w:w="11491" w:type="dxa"/>
            <w:tcBorders>
              <w:top w:val="single" w:sz="8" w:space="0" w:color="000000"/>
              <w:bottom w:val="single" w:sz="8" w:space="0" w:color="000000"/>
            </w:tcBorders>
          </w:tcPr>
          <w:p w14:paraId="2E21315D"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160" w14:textId="77777777">
        <w:trPr>
          <w:trHeight w:val="246"/>
        </w:trPr>
        <w:tc>
          <w:tcPr>
            <w:tcW w:w="11491" w:type="dxa"/>
            <w:tcBorders>
              <w:top w:val="single" w:sz="8" w:space="0" w:color="000000"/>
              <w:bottom w:val="single" w:sz="8" w:space="0" w:color="000000"/>
            </w:tcBorders>
          </w:tcPr>
          <w:p w14:paraId="2E21315F"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162" w14:textId="77777777">
        <w:trPr>
          <w:trHeight w:val="501"/>
        </w:trPr>
        <w:tc>
          <w:tcPr>
            <w:tcW w:w="11491" w:type="dxa"/>
            <w:tcBorders>
              <w:top w:val="single" w:sz="8" w:space="0" w:color="000000"/>
            </w:tcBorders>
          </w:tcPr>
          <w:p w14:paraId="2E213161"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164" w14:textId="77777777">
        <w:trPr>
          <w:trHeight w:val="213"/>
        </w:trPr>
        <w:tc>
          <w:tcPr>
            <w:tcW w:w="11491" w:type="dxa"/>
            <w:tcBorders>
              <w:bottom w:val="double" w:sz="8" w:space="0" w:color="000000"/>
            </w:tcBorders>
          </w:tcPr>
          <w:p w14:paraId="2E213163" w14:textId="77777777" w:rsidR="00EC55CB" w:rsidRDefault="00E76905">
            <w:pPr>
              <w:pStyle w:val="TableParagraph"/>
              <w:spacing w:line="194" w:lineRule="exact"/>
              <w:ind w:left="30"/>
              <w:rPr>
                <w:b/>
                <w:sz w:val="19"/>
              </w:rPr>
            </w:pPr>
            <w:r>
              <w:rPr>
                <w:b/>
                <w:sz w:val="19"/>
              </w:rPr>
              <w:t>Report</w:t>
            </w:r>
            <w:r>
              <w:rPr>
                <w:b/>
                <w:spacing w:val="2"/>
                <w:sz w:val="19"/>
              </w:rPr>
              <w:t xml:space="preserve"> </w:t>
            </w:r>
            <w:r>
              <w:rPr>
                <w:b/>
                <w:sz w:val="19"/>
              </w:rPr>
              <w:t>the</w:t>
            </w:r>
            <w:r>
              <w:rPr>
                <w:b/>
                <w:spacing w:val="1"/>
                <w:sz w:val="19"/>
              </w:rPr>
              <w:t xml:space="preserve"> </w:t>
            </w:r>
            <w:r>
              <w:rPr>
                <w:b/>
                <w:sz w:val="19"/>
              </w:rPr>
              <w:t>number</w:t>
            </w:r>
            <w:r>
              <w:rPr>
                <w:b/>
                <w:spacing w:val="1"/>
                <w:sz w:val="19"/>
              </w:rPr>
              <w:t xml:space="preserve"> </w:t>
            </w:r>
            <w:r>
              <w:rPr>
                <w:b/>
                <w:sz w:val="19"/>
              </w:rPr>
              <w:t>of</w:t>
            </w:r>
            <w:r>
              <w:rPr>
                <w:b/>
                <w:spacing w:val="2"/>
                <w:sz w:val="19"/>
              </w:rPr>
              <w:t xml:space="preserve"> </w:t>
            </w:r>
            <w:r>
              <w:rPr>
                <w:b/>
                <w:sz w:val="19"/>
              </w:rPr>
              <w:t>personnel</w:t>
            </w:r>
            <w:r>
              <w:rPr>
                <w:b/>
                <w:spacing w:val="3"/>
                <w:sz w:val="19"/>
              </w:rPr>
              <w:t xml:space="preserve"> </w:t>
            </w:r>
            <w:r>
              <w:rPr>
                <w:b/>
                <w:sz w:val="19"/>
              </w:rPr>
              <w:t>trained</w:t>
            </w:r>
            <w:r>
              <w:rPr>
                <w:b/>
                <w:spacing w:val="2"/>
                <w:sz w:val="19"/>
              </w:rPr>
              <w:t xml:space="preserve"> </w:t>
            </w:r>
            <w:r>
              <w:rPr>
                <w:b/>
                <w:sz w:val="19"/>
              </w:rPr>
              <w:t>in</w:t>
            </w:r>
            <w:r>
              <w:rPr>
                <w:b/>
                <w:spacing w:val="3"/>
                <w:sz w:val="19"/>
              </w:rPr>
              <w:t xml:space="preserve"> </w:t>
            </w:r>
            <w:r>
              <w:rPr>
                <w:b/>
                <w:spacing w:val="-4"/>
                <w:sz w:val="19"/>
              </w:rPr>
              <w:t>IDDE.</w:t>
            </w:r>
          </w:p>
        </w:tc>
      </w:tr>
      <w:tr w:rsidR="00EC55CB" w14:paraId="2E213166" w14:textId="77777777">
        <w:trPr>
          <w:trHeight w:val="225"/>
        </w:trPr>
        <w:tc>
          <w:tcPr>
            <w:tcW w:w="11491" w:type="dxa"/>
            <w:tcBorders>
              <w:top w:val="double" w:sz="8" w:space="0" w:color="000000"/>
              <w:bottom w:val="single" w:sz="8" w:space="0" w:color="000000"/>
            </w:tcBorders>
          </w:tcPr>
          <w:p w14:paraId="2E213165" w14:textId="77777777" w:rsidR="00EC55CB" w:rsidRDefault="00E76905">
            <w:pPr>
              <w:pStyle w:val="TableParagraph"/>
              <w:spacing w:line="205" w:lineRule="exact"/>
              <w:ind w:left="308"/>
              <w:rPr>
                <w:sz w:val="19"/>
              </w:rPr>
            </w:pPr>
            <w:r>
              <w:rPr>
                <w:sz w:val="19"/>
              </w:rPr>
              <w:t>Number</w:t>
            </w:r>
            <w:r>
              <w:rPr>
                <w:spacing w:val="3"/>
                <w:sz w:val="19"/>
              </w:rPr>
              <w:t xml:space="preserve"> </w:t>
            </w:r>
            <w:r>
              <w:rPr>
                <w:sz w:val="19"/>
              </w:rPr>
              <w:t>of</w:t>
            </w:r>
            <w:r>
              <w:rPr>
                <w:spacing w:val="2"/>
                <w:sz w:val="19"/>
              </w:rPr>
              <w:t xml:space="preserve"> </w:t>
            </w:r>
            <w:r>
              <w:rPr>
                <w:sz w:val="19"/>
              </w:rPr>
              <w:t>personnel</w:t>
            </w:r>
            <w:r>
              <w:rPr>
                <w:spacing w:val="2"/>
                <w:sz w:val="19"/>
              </w:rPr>
              <w:t xml:space="preserve"> </w:t>
            </w:r>
            <w:r>
              <w:rPr>
                <w:sz w:val="19"/>
              </w:rPr>
              <w:t>trained</w:t>
            </w:r>
            <w:r>
              <w:rPr>
                <w:spacing w:val="4"/>
                <w:sz w:val="19"/>
              </w:rPr>
              <w:t xml:space="preserve"> </w:t>
            </w:r>
            <w:r>
              <w:rPr>
                <w:sz w:val="19"/>
              </w:rPr>
              <w:t>in</w:t>
            </w:r>
            <w:r>
              <w:rPr>
                <w:spacing w:val="3"/>
                <w:sz w:val="19"/>
              </w:rPr>
              <w:t xml:space="preserve"> </w:t>
            </w:r>
            <w:r>
              <w:rPr>
                <w:spacing w:val="-2"/>
                <w:sz w:val="19"/>
              </w:rPr>
              <w:t>IDDE:</w:t>
            </w:r>
          </w:p>
        </w:tc>
      </w:tr>
      <w:tr w:rsidR="00EC55CB" w14:paraId="2E213168" w14:textId="77777777">
        <w:trPr>
          <w:trHeight w:val="506"/>
        </w:trPr>
        <w:tc>
          <w:tcPr>
            <w:tcW w:w="11491" w:type="dxa"/>
            <w:tcBorders>
              <w:top w:val="single" w:sz="8" w:space="0" w:color="000000"/>
              <w:bottom w:val="nil"/>
            </w:tcBorders>
          </w:tcPr>
          <w:p w14:paraId="2E213167" w14:textId="77777777" w:rsidR="00EC55CB" w:rsidRDefault="00E76905">
            <w:pPr>
              <w:pStyle w:val="TableParagraph"/>
              <w:spacing w:before="8"/>
              <w:ind w:left="1088"/>
              <w:rPr>
                <w:sz w:val="19"/>
              </w:rPr>
            </w:pPr>
            <w:r>
              <w:rPr>
                <w:spacing w:val="-2"/>
                <w:sz w:val="19"/>
              </w:rPr>
              <w:t>Notes:</w:t>
            </w:r>
          </w:p>
        </w:tc>
      </w:tr>
      <w:tr w:rsidR="00EC55CB" w14:paraId="2E21316A" w14:textId="77777777">
        <w:trPr>
          <w:trHeight w:val="302"/>
        </w:trPr>
        <w:tc>
          <w:tcPr>
            <w:tcW w:w="11491" w:type="dxa"/>
            <w:tcBorders>
              <w:top w:val="nil"/>
              <w:bottom w:val="nil"/>
            </w:tcBorders>
            <w:shd w:val="clear" w:color="auto" w:fill="000000"/>
          </w:tcPr>
          <w:p w14:paraId="2E213169" w14:textId="77777777" w:rsidR="00EC55CB" w:rsidRDefault="00E76905">
            <w:pPr>
              <w:pStyle w:val="TableParagraph"/>
              <w:spacing w:before="35"/>
              <w:ind w:left="30"/>
              <w:rPr>
                <w:b/>
                <w:sz w:val="19"/>
              </w:rPr>
            </w:pPr>
            <w:r>
              <w:rPr>
                <w:b/>
                <w:color w:val="FFFFFF"/>
                <w:sz w:val="19"/>
              </w:rPr>
              <w:t>III.A.8.c -</w:t>
            </w:r>
            <w:r>
              <w:rPr>
                <w:b/>
                <w:color w:val="FFFFFF"/>
                <w:spacing w:val="3"/>
                <w:sz w:val="19"/>
              </w:rPr>
              <w:t xml:space="preserve"> </w:t>
            </w:r>
            <w:r>
              <w:rPr>
                <w:b/>
                <w:color w:val="FFFFFF"/>
                <w:sz w:val="19"/>
              </w:rPr>
              <w:t>Spill</w:t>
            </w:r>
            <w:r>
              <w:rPr>
                <w:b/>
                <w:color w:val="FFFFFF"/>
                <w:spacing w:val="3"/>
                <w:sz w:val="19"/>
              </w:rPr>
              <w:t xml:space="preserve"> </w:t>
            </w:r>
            <w:r>
              <w:rPr>
                <w:b/>
                <w:color w:val="FFFFFF"/>
                <w:sz w:val="19"/>
              </w:rPr>
              <w:t>Response</w:t>
            </w:r>
            <w:r>
              <w:rPr>
                <w:b/>
                <w:color w:val="FFFFFF"/>
                <w:spacing w:val="1"/>
                <w:sz w:val="19"/>
              </w:rPr>
              <w:t xml:space="preserve"> </w:t>
            </w:r>
            <w:r>
              <w:rPr>
                <w:b/>
                <w:color w:val="FFFFFF"/>
                <w:spacing w:val="-2"/>
                <w:sz w:val="19"/>
              </w:rPr>
              <w:t>Training</w:t>
            </w:r>
          </w:p>
        </w:tc>
      </w:tr>
      <w:tr w:rsidR="00EC55CB" w14:paraId="2E21316C" w14:textId="77777777">
        <w:trPr>
          <w:trHeight w:val="265"/>
        </w:trPr>
        <w:tc>
          <w:tcPr>
            <w:tcW w:w="11491" w:type="dxa"/>
            <w:tcBorders>
              <w:top w:val="nil"/>
              <w:bottom w:val="nil"/>
            </w:tcBorders>
          </w:tcPr>
          <w:p w14:paraId="2E21316B" w14:textId="77777777" w:rsidR="00EC55CB" w:rsidRDefault="00E76905">
            <w:pPr>
              <w:pStyle w:val="TableParagraph"/>
              <w:spacing w:line="231" w:lineRule="exact"/>
              <w:ind w:left="30"/>
              <w:rPr>
                <w:sz w:val="19"/>
              </w:rPr>
            </w:pPr>
            <w:r>
              <w:rPr>
                <w:sz w:val="19"/>
              </w:rPr>
              <w:t>Conduct</w:t>
            </w:r>
            <w:r>
              <w:rPr>
                <w:spacing w:val="3"/>
                <w:sz w:val="19"/>
              </w:rPr>
              <w:t xml:space="preserve"> </w:t>
            </w:r>
            <w:r>
              <w:rPr>
                <w:sz w:val="19"/>
              </w:rPr>
              <w:t>training</w:t>
            </w:r>
            <w:r>
              <w:rPr>
                <w:spacing w:val="4"/>
                <w:sz w:val="19"/>
              </w:rPr>
              <w:t xml:space="preserve"> </w:t>
            </w:r>
            <w:r>
              <w:rPr>
                <w:sz w:val="19"/>
              </w:rPr>
              <w:t>to</w:t>
            </w:r>
            <w:r>
              <w:rPr>
                <w:spacing w:val="2"/>
                <w:sz w:val="19"/>
              </w:rPr>
              <w:t xml:space="preserve"> </w:t>
            </w:r>
            <w:r>
              <w:rPr>
                <w:sz w:val="19"/>
              </w:rPr>
              <w:t>ensure</w:t>
            </w:r>
            <w:r>
              <w:rPr>
                <w:spacing w:val="3"/>
                <w:sz w:val="19"/>
              </w:rPr>
              <w:t xml:space="preserve"> </w:t>
            </w:r>
            <w:r>
              <w:rPr>
                <w:sz w:val="19"/>
              </w:rPr>
              <w:t>that</w:t>
            </w:r>
            <w:r>
              <w:rPr>
                <w:spacing w:val="3"/>
                <w:sz w:val="19"/>
              </w:rPr>
              <w:t xml:space="preserve"> </w:t>
            </w:r>
            <w:r>
              <w:rPr>
                <w:sz w:val="19"/>
              </w:rPr>
              <w:t>personnel</w:t>
            </w:r>
            <w:r>
              <w:rPr>
                <w:spacing w:val="2"/>
                <w:sz w:val="19"/>
              </w:rPr>
              <w:t xml:space="preserve"> </w:t>
            </w:r>
            <w:r>
              <w:rPr>
                <w:sz w:val="19"/>
              </w:rPr>
              <w:t>and</w:t>
            </w:r>
            <w:r>
              <w:rPr>
                <w:spacing w:val="3"/>
                <w:sz w:val="19"/>
              </w:rPr>
              <w:t xml:space="preserve"> </w:t>
            </w:r>
            <w:r>
              <w:rPr>
                <w:sz w:val="19"/>
              </w:rPr>
              <w:t>permittee</w:t>
            </w:r>
            <w:r>
              <w:rPr>
                <w:spacing w:val="3"/>
                <w:sz w:val="19"/>
              </w:rPr>
              <w:t xml:space="preserve"> </w:t>
            </w:r>
            <w:r>
              <w:rPr>
                <w:sz w:val="19"/>
              </w:rPr>
              <w:t>contractors</w:t>
            </w:r>
            <w:r>
              <w:rPr>
                <w:spacing w:val="2"/>
                <w:sz w:val="19"/>
              </w:rPr>
              <w:t xml:space="preserve"> </w:t>
            </w:r>
            <w:r>
              <w:rPr>
                <w:sz w:val="19"/>
              </w:rPr>
              <w:t>are</w:t>
            </w:r>
            <w:r>
              <w:rPr>
                <w:spacing w:val="3"/>
                <w:sz w:val="19"/>
              </w:rPr>
              <w:t xml:space="preserve"> </w:t>
            </w:r>
            <w:r>
              <w:rPr>
                <w:sz w:val="19"/>
              </w:rPr>
              <w:t>trained</w:t>
            </w:r>
            <w:r>
              <w:rPr>
                <w:spacing w:val="3"/>
                <w:sz w:val="19"/>
              </w:rPr>
              <w:t xml:space="preserve"> </w:t>
            </w:r>
            <w:r>
              <w:rPr>
                <w:sz w:val="19"/>
              </w:rPr>
              <w:t>to</w:t>
            </w:r>
            <w:r>
              <w:rPr>
                <w:spacing w:val="2"/>
                <w:sz w:val="19"/>
              </w:rPr>
              <w:t xml:space="preserve"> </w:t>
            </w:r>
            <w:r>
              <w:rPr>
                <w:sz w:val="19"/>
              </w:rPr>
              <w:t>identify,</w:t>
            </w:r>
            <w:r>
              <w:rPr>
                <w:spacing w:val="3"/>
                <w:sz w:val="19"/>
              </w:rPr>
              <w:t xml:space="preserve"> </w:t>
            </w:r>
            <w:r>
              <w:rPr>
                <w:sz w:val="19"/>
              </w:rPr>
              <w:t>prevent,</w:t>
            </w:r>
            <w:r>
              <w:rPr>
                <w:spacing w:val="4"/>
                <w:sz w:val="19"/>
              </w:rPr>
              <w:t xml:space="preserve"> </w:t>
            </w:r>
            <w:r>
              <w:rPr>
                <w:sz w:val="19"/>
              </w:rPr>
              <w:t>and</w:t>
            </w:r>
            <w:r>
              <w:rPr>
                <w:spacing w:val="3"/>
                <w:sz w:val="19"/>
              </w:rPr>
              <w:t xml:space="preserve"> </w:t>
            </w:r>
            <w:r>
              <w:rPr>
                <w:sz w:val="19"/>
              </w:rPr>
              <w:t>respond</w:t>
            </w:r>
            <w:r>
              <w:rPr>
                <w:spacing w:val="3"/>
                <w:sz w:val="19"/>
              </w:rPr>
              <w:t xml:space="preserve"> </w:t>
            </w:r>
            <w:r>
              <w:rPr>
                <w:sz w:val="19"/>
              </w:rPr>
              <w:t>to</w:t>
            </w:r>
            <w:r>
              <w:rPr>
                <w:spacing w:val="2"/>
                <w:sz w:val="19"/>
              </w:rPr>
              <w:t xml:space="preserve"> </w:t>
            </w:r>
            <w:r>
              <w:rPr>
                <w:sz w:val="19"/>
              </w:rPr>
              <w:t>potential</w:t>
            </w:r>
            <w:r>
              <w:rPr>
                <w:spacing w:val="2"/>
                <w:sz w:val="19"/>
              </w:rPr>
              <w:t xml:space="preserve"> </w:t>
            </w:r>
            <w:r>
              <w:rPr>
                <w:sz w:val="19"/>
              </w:rPr>
              <w:t>pollutant</w:t>
            </w:r>
            <w:r>
              <w:rPr>
                <w:spacing w:val="3"/>
                <w:sz w:val="19"/>
              </w:rPr>
              <w:t xml:space="preserve"> </w:t>
            </w:r>
            <w:r>
              <w:rPr>
                <w:spacing w:val="-2"/>
                <w:sz w:val="19"/>
              </w:rPr>
              <w:t>impacts</w:t>
            </w:r>
          </w:p>
        </w:tc>
      </w:tr>
      <w:tr w:rsidR="00EC55CB" w14:paraId="2E21316E" w14:textId="77777777">
        <w:trPr>
          <w:trHeight w:val="227"/>
        </w:trPr>
        <w:tc>
          <w:tcPr>
            <w:tcW w:w="11491" w:type="dxa"/>
            <w:tcBorders>
              <w:top w:val="nil"/>
            </w:tcBorders>
          </w:tcPr>
          <w:p w14:paraId="2E21316D" w14:textId="77777777" w:rsidR="00EC55CB" w:rsidRDefault="00E76905">
            <w:pPr>
              <w:pStyle w:val="TableParagraph"/>
              <w:spacing w:line="207" w:lineRule="exact"/>
              <w:ind w:left="30"/>
              <w:rPr>
                <w:sz w:val="19"/>
              </w:rPr>
            </w:pPr>
            <w:r>
              <w:rPr>
                <w:sz w:val="19"/>
              </w:rPr>
              <w:t>on</w:t>
            </w:r>
            <w:r>
              <w:rPr>
                <w:spacing w:val="1"/>
                <w:sz w:val="19"/>
              </w:rPr>
              <w:t xml:space="preserve"> </w:t>
            </w:r>
            <w:r>
              <w:rPr>
                <w:sz w:val="19"/>
              </w:rPr>
              <w:t>the</w:t>
            </w:r>
            <w:r>
              <w:rPr>
                <w:spacing w:val="1"/>
                <w:sz w:val="19"/>
              </w:rPr>
              <w:t xml:space="preserve"> </w:t>
            </w:r>
            <w:r>
              <w:rPr>
                <w:spacing w:val="-4"/>
                <w:sz w:val="19"/>
              </w:rPr>
              <w:t>MS4.</w:t>
            </w:r>
          </w:p>
        </w:tc>
      </w:tr>
      <w:tr w:rsidR="00EC55CB" w14:paraId="2E213170" w14:textId="77777777">
        <w:trPr>
          <w:trHeight w:val="232"/>
        </w:trPr>
        <w:tc>
          <w:tcPr>
            <w:tcW w:w="11491" w:type="dxa"/>
            <w:tcBorders>
              <w:bottom w:val="single" w:sz="8" w:space="0" w:color="000000"/>
            </w:tcBorders>
          </w:tcPr>
          <w:p w14:paraId="2E21316F"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172" w14:textId="77777777">
        <w:trPr>
          <w:trHeight w:val="246"/>
        </w:trPr>
        <w:tc>
          <w:tcPr>
            <w:tcW w:w="11491" w:type="dxa"/>
            <w:tcBorders>
              <w:top w:val="single" w:sz="8" w:space="0" w:color="000000"/>
              <w:bottom w:val="single" w:sz="8" w:space="0" w:color="000000"/>
            </w:tcBorders>
          </w:tcPr>
          <w:p w14:paraId="2E213171"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174" w14:textId="77777777">
        <w:trPr>
          <w:trHeight w:val="246"/>
        </w:trPr>
        <w:tc>
          <w:tcPr>
            <w:tcW w:w="11491" w:type="dxa"/>
            <w:tcBorders>
              <w:top w:val="single" w:sz="8" w:space="0" w:color="000000"/>
              <w:bottom w:val="single" w:sz="8" w:space="0" w:color="000000"/>
            </w:tcBorders>
          </w:tcPr>
          <w:p w14:paraId="2E213173"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176" w14:textId="77777777">
        <w:trPr>
          <w:trHeight w:val="501"/>
        </w:trPr>
        <w:tc>
          <w:tcPr>
            <w:tcW w:w="11491" w:type="dxa"/>
            <w:tcBorders>
              <w:top w:val="single" w:sz="8" w:space="0" w:color="000000"/>
            </w:tcBorders>
          </w:tcPr>
          <w:p w14:paraId="2E213175"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178" w14:textId="77777777">
        <w:trPr>
          <w:trHeight w:val="213"/>
        </w:trPr>
        <w:tc>
          <w:tcPr>
            <w:tcW w:w="11491" w:type="dxa"/>
            <w:tcBorders>
              <w:bottom w:val="double" w:sz="8" w:space="0" w:color="000000"/>
            </w:tcBorders>
          </w:tcPr>
          <w:p w14:paraId="2E213177" w14:textId="77777777" w:rsidR="00EC55CB" w:rsidRDefault="00E76905">
            <w:pPr>
              <w:pStyle w:val="TableParagraph"/>
              <w:spacing w:line="194" w:lineRule="exact"/>
              <w:ind w:left="30"/>
              <w:rPr>
                <w:b/>
                <w:sz w:val="19"/>
              </w:rPr>
            </w:pPr>
            <w:r>
              <w:rPr>
                <w:b/>
                <w:sz w:val="19"/>
              </w:rPr>
              <w:t>Report</w:t>
            </w:r>
            <w:r>
              <w:rPr>
                <w:b/>
                <w:spacing w:val="2"/>
                <w:sz w:val="19"/>
              </w:rPr>
              <w:t xml:space="preserve"> </w:t>
            </w:r>
            <w:r>
              <w:rPr>
                <w:b/>
                <w:sz w:val="19"/>
              </w:rPr>
              <w:t>the</w:t>
            </w:r>
            <w:r>
              <w:rPr>
                <w:b/>
                <w:spacing w:val="2"/>
                <w:sz w:val="19"/>
              </w:rPr>
              <w:t xml:space="preserve"> </w:t>
            </w:r>
            <w:r>
              <w:rPr>
                <w:b/>
                <w:sz w:val="19"/>
              </w:rPr>
              <w:t>number</w:t>
            </w:r>
            <w:r>
              <w:rPr>
                <w:b/>
                <w:spacing w:val="1"/>
                <w:sz w:val="19"/>
              </w:rPr>
              <w:t xml:space="preserve"> </w:t>
            </w:r>
            <w:r>
              <w:rPr>
                <w:b/>
                <w:sz w:val="19"/>
              </w:rPr>
              <w:t>of</w:t>
            </w:r>
            <w:r>
              <w:rPr>
                <w:b/>
                <w:spacing w:val="2"/>
                <w:sz w:val="19"/>
              </w:rPr>
              <w:t xml:space="preserve"> </w:t>
            </w:r>
            <w:r>
              <w:rPr>
                <w:b/>
                <w:sz w:val="19"/>
              </w:rPr>
              <w:t>personnel</w:t>
            </w:r>
            <w:r>
              <w:rPr>
                <w:b/>
                <w:spacing w:val="4"/>
                <w:sz w:val="19"/>
              </w:rPr>
              <w:t xml:space="preserve"> </w:t>
            </w:r>
            <w:r>
              <w:rPr>
                <w:b/>
                <w:sz w:val="19"/>
              </w:rPr>
              <w:t>trained</w:t>
            </w:r>
            <w:r>
              <w:rPr>
                <w:b/>
                <w:spacing w:val="3"/>
                <w:sz w:val="19"/>
              </w:rPr>
              <w:t xml:space="preserve"> </w:t>
            </w:r>
            <w:r>
              <w:rPr>
                <w:b/>
                <w:sz w:val="19"/>
              </w:rPr>
              <w:t>in</w:t>
            </w:r>
            <w:r>
              <w:rPr>
                <w:b/>
                <w:spacing w:val="2"/>
                <w:sz w:val="19"/>
              </w:rPr>
              <w:t xml:space="preserve"> </w:t>
            </w:r>
            <w:r>
              <w:rPr>
                <w:b/>
                <w:sz w:val="19"/>
              </w:rPr>
              <w:t>spill</w:t>
            </w:r>
            <w:r>
              <w:rPr>
                <w:b/>
                <w:spacing w:val="4"/>
                <w:sz w:val="19"/>
              </w:rPr>
              <w:t xml:space="preserve"> </w:t>
            </w:r>
            <w:r>
              <w:rPr>
                <w:b/>
                <w:sz w:val="19"/>
              </w:rPr>
              <w:t>prevention</w:t>
            </w:r>
            <w:r>
              <w:rPr>
                <w:b/>
                <w:spacing w:val="3"/>
                <w:sz w:val="19"/>
              </w:rPr>
              <w:t xml:space="preserve"> </w:t>
            </w:r>
            <w:r>
              <w:rPr>
                <w:b/>
                <w:sz w:val="19"/>
              </w:rPr>
              <w:t>and</w:t>
            </w:r>
            <w:r>
              <w:rPr>
                <w:b/>
                <w:spacing w:val="2"/>
                <w:sz w:val="19"/>
              </w:rPr>
              <w:t xml:space="preserve"> </w:t>
            </w:r>
            <w:r>
              <w:rPr>
                <w:b/>
                <w:spacing w:val="-2"/>
                <w:sz w:val="19"/>
              </w:rPr>
              <w:t>response.</w:t>
            </w:r>
          </w:p>
        </w:tc>
      </w:tr>
      <w:tr w:rsidR="00EC55CB" w14:paraId="2E21317A" w14:textId="77777777">
        <w:trPr>
          <w:trHeight w:val="225"/>
        </w:trPr>
        <w:tc>
          <w:tcPr>
            <w:tcW w:w="11491" w:type="dxa"/>
            <w:tcBorders>
              <w:top w:val="double" w:sz="8" w:space="0" w:color="000000"/>
              <w:bottom w:val="single" w:sz="8" w:space="0" w:color="000000"/>
            </w:tcBorders>
          </w:tcPr>
          <w:p w14:paraId="2E213179" w14:textId="77777777" w:rsidR="00EC55CB" w:rsidRDefault="00E76905">
            <w:pPr>
              <w:pStyle w:val="TableParagraph"/>
              <w:spacing w:line="205" w:lineRule="exact"/>
              <w:ind w:left="306"/>
              <w:rPr>
                <w:sz w:val="19"/>
              </w:rPr>
            </w:pPr>
            <w:r>
              <w:rPr>
                <w:sz w:val="19"/>
              </w:rPr>
              <w:t>Number</w:t>
            </w:r>
            <w:r>
              <w:rPr>
                <w:spacing w:val="2"/>
                <w:sz w:val="19"/>
              </w:rPr>
              <w:t xml:space="preserve"> </w:t>
            </w:r>
            <w:r>
              <w:rPr>
                <w:sz w:val="19"/>
              </w:rPr>
              <w:t>of</w:t>
            </w:r>
            <w:r>
              <w:rPr>
                <w:spacing w:val="1"/>
                <w:sz w:val="19"/>
              </w:rPr>
              <w:t xml:space="preserve"> </w:t>
            </w:r>
            <w:r>
              <w:rPr>
                <w:sz w:val="19"/>
              </w:rPr>
              <w:t>personnel</w:t>
            </w:r>
            <w:r>
              <w:rPr>
                <w:spacing w:val="1"/>
                <w:sz w:val="19"/>
              </w:rPr>
              <w:t xml:space="preserve"> </w:t>
            </w:r>
            <w:r>
              <w:rPr>
                <w:sz w:val="19"/>
              </w:rPr>
              <w:t>trained</w:t>
            </w:r>
            <w:r>
              <w:rPr>
                <w:spacing w:val="2"/>
                <w:sz w:val="19"/>
              </w:rPr>
              <w:t xml:space="preserve"> </w:t>
            </w:r>
            <w:r>
              <w:rPr>
                <w:sz w:val="19"/>
              </w:rPr>
              <w:t>in</w:t>
            </w:r>
            <w:r>
              <w:rPr>
                <w:spacing w:val="2"/>
                <w:sz w:val="19"/>
              </w:rPr>
              <w:t xml:space="preserve"> </w:t>
            </w:r>
            <w:r>
              <w:rPr>
                <w:spacing w:val="-2"/>
                <w:sz w:val="19"/>
              </w:rPr>
              <w:t>spills:</w:t>
            </w:r>
          </w:p>
        </w:tc>
      </w:tr>
      <w:tr w:rsidR="00EC55CB" w14:paraId="2E21317C" w14:textId="77777777">
        <w:trPr>
          <w:trHeight w:val="506"/>
        </w:trPr>
        <w:tc>
          <w:tcPr>
            <w:tcW w:w="11491" w:type="dxa"/>
            <w:tcBorders>
              <w:top w:val="single" w:sz="8" w:space="0" w:color="000000"/>
              <w:bottom w:val="nil"/>
            </w:tcBorders>
          </w:tcPr>
          <w:p w14:paraId="2E21317B" w14:textId="77777777" w:rsidR="00EC55CB" w:rsidRDefault="00E76905">
            <w:pPr>
              <w:pStyle w:val="TableParagraph"/>
              <w:spacing w:before="8"/>
              <w:ind w:left="1088"/>
              <w:rPr>
                <w:sz w:val="19"/>
              </w:rPr>
            </w:pPr>
            <w:r>
              <w:rPr>
                <w:spacing w:val="-2"/>
                <w:sz w:val="19"/>
              </w:rPr>
              <w:t>Notes:</w:t>
            </w:r>
          </w:p>
        </w:tc>
      </w:tr>
      <w:tr w:rsidR="00EC55CB" w14:paraId="2E21317E" w14:textId="77777777">
        <w:trPr>
          <w:trHeight w:val="302"/>
        </w:trPr>
        <w:tc>
          <w:tcPr>
            <w:tcW w:w="11491" w:type="dxa"/>
            <w:tcBorders>
              <w:top w:val="nil"/>
              <w:bottom w:val="nil"/>
            </w:tcBorders>
            <w:shd w:val="clear" w:color="auto" w:fill="000000"/>
          </w:tcPr>
          <w:p w14:paraId="2E21317D" w14:textId="77777777" w:rsidR="00EC55CB" w:rsidRDefault="00E76905">
            <w:pPr>
              <w:pStyle w:val="TableParagraph"/>
              <w:spacing w:before="35"/>
              <w:ind w:left="30"/>
              <w:rPr>
                <w:b/>
                <w:sz w:val="19"/>
              </w:rPr>
            </w:pPr>
            <w:r>
              <w:rPr>
                <w:b/>
                <w:color w:val="FFFFFF"/>
                <w:sz w:val="19"/>
              </w:rPr>
              <w:t>III.A.8.d -</w:t>
            </w:r>
            <w:r>
              <w:rPr>
                <w:b/>
                <w:color w:val="FFFFFF"/>
                <w:spacing w:val="2"/>
                <w:sz w:val="19"/>
              </w:rPr>
              <w:t xml:space="preserve"> </w:t>
            </w:r>
            <w:r>
              <w:rPr>
                <w:b/>
                <w:color w:val="FFFFFF"/>
                <w:sz w:val="19"/>
              </w:rPr>
              <w:t>Construction</w:t>
            </w:r>
            <w:r>
              <w:rPr>
                <w:b/>
                <w:color w:val="FFFFFF"/>
                <w:spacing w:val="1"/>
                <w:sz w:val="19"/>
              </w:rPr>
              <w:t xml:space="preserve"> </w:t>
            </w:r>
            <w:r>
              <w:rPr>
                <w:b/>
                <w:color w:val="FFFFFF"/>
                <w:spacing w:val="-2"/>
                <w:sz w:val="19"/>
              </w:rPr>
              <w:t>Training</w:t>
            </w:r>
          </w:p>
        </w:tc>
      </w:tr>
      <w:tr w:rsidR="00EC55CB" w14:paraId="2E213180" w14:textId="77777777">
        <w:trPr>
          <w:trHeight w:val="265"/>
        </w:trPr>
        <w:tc>
          <w:tcPr>
            <w:tcW w:w="11491" w:type="dxa"/>
            <w:tcBorders>
              <w:top w:val="nil"/>
              <w:bottom w:val="nil"/>
            </w:tcBorders>
          </w:tcPr>
          <w:p w14:paraId="2E21317F" w14:textId="77777777" w:rsidR="00EC55CB" w:rsidRDefault="00E76905">
            <w:pPr>
              <w:pStyle w:val="TableParagraph"/>
              <w:spacing w:line="231" w:lineRule="exact"/>
              <w:ind w:left="30"/>
              <w:rPr>
                <w:sz w:val="19"/>
              </w:rPr>
            </w:pPr>
            <w:r>
              <w:rPr>
                <w:sz w:val="19"/>
              </w:rPr>
              <w:t>Conduct</w:t>
            </w:r>
            <w:r>
              <w:rPr>
                <w:spacing w:val="1"/>
                <w:sz w:val="19"/>
              </w:rPr>
              <w:t xml:space="preserve"> </w:t>
            </w:r>
            <w:r>
              <w:rPr>
                <w:sz w:val="19"/>
              </w:rPr>
              <w:t>training</w:t>
            </w:r>
            <w:r>
              <w:rPr>
                <w:spacing w:val="3"/>
                <w:sz w:val="19"/>
              </w:rPr>
              <w:t xml:space="preserve"> </w:t>
            </w:r>
            <w:r>
              <w:rPr>
                <w:sz w:val="19"/>
              </w:rPr>
              <w:t>for</w:t>
            </w:r>
            <w:r>
              <w:rPr>
                <w:spacing w:val="2"/>
                <w:sz w:val="19"/>
              </w:rPr>
              <w:t xml:space="preserve"> </w:t>
            </w:r>
            <w:r>
              <w:rPr>
                <w:sz w:val="19"/>
              </w:rPr>
              <w:t>permittee</w:t>
            </w:r>
            <w:r>
              <w:rPr>
                <w:spacing w:val="2"/>
                <w:sz w:val="19"/>
              </w:rPr>
              <w:t xml:space="preserve"> </w:t>
            </w:r>
            <w:r>
              <w:rPr>
                <w:sz w:val="19"/>
              </w:rPr>
              <w:t>personnel and</w:t>
            </w:r>
            <w:r>
              <w:rPr>
                <w:spacing w:val="2"/>
                <w:sz w:val="19"/>
              </w:rPr>
              <w:t xml:space="preserve"> </w:t>
            </w:r>
            <w:r>
              <w:rPr>
                <w:sz w:val="19"/>
              </w:rPr>
              <w:t>contractors</w:t>
            </w:r>
            <w:r>
              <w:rPr>
                <w:spacing w:val="1"/>
                <w:sz w:val="19"/>
              </w:rPr>
              <w:t xml:space="preserve"> </w:t>
            </w:r>
            <w:r>
              <w:rPr>
                <w:sz w:val="19"/>
              </w:rPr>
              <w:t>involved</w:t>
            </w:r>
            <w:r>
              <w:rPr>
                <w:spacing w:val="2"/>
                <w:sz w:val="19"/>
              </w:rPr>
              <w:t xml:space="preserve"> </w:t>
            </w:r>
            <w:r>
              <w:rPr>
                <w:sz w:val="19"/>
              </w:rPr>
              <w:t>in</w:t>
            </w:r>
            <w:r>
              <w:rPr>
                <w:spacing w:val="1"/>
                <w:sz w:val="19"/>
              </w:rPr>
              <w:t xml:space="preserve"> </w:t>
            </w:r>
            <w:r>
              <w:rPr>
                <w:sz w:val="19"/>
              </w:rPr>
              <w:t>the</w:t>
            </w:r>
            <w:r>
              <w:rPr>
                <w:spacing w:val="2"/>
                <w:sz w:val="19"/>
              </w:rPr>
              <w:t xml:space="preserve"> </w:t>
            </w:r>
            <w:r>
              <w:rPr>
                <w:sz w:val="19"/>
              </w:rPr>
              <w:t>site</w:t>
            </w:r>
            <w:r>
              <w:rPr>
                <w:spacing w:val="2"/>
                <w:sz w:val="19"/>
              </w:rPr>
              <w:t xml:space="preserve"> </w:t>
            </w:r>
            <w:r>
              <w:rPr>
                <w:sz w:val="19"/>
              </w:rPr>
              <w:t>plan</w:t>
            </w:r>
            <w:r>
              <w:rPr>
                <w:spacing w:val="2"/>
                <w:sz w:val="19"/>
              </w:rPr>
              <w:t xml:space="preserve"> </w:t>
            </w:r>
            <w:r>
              <w:rPr>
                <w:sz w:val="19"/>
              </w:rPr>
              <w:t>review,</w:t>
            </w:r>
            <w:r>
              <w:rPr>
                <w:spacing w:val="1"/>
                <w:sz w:val="19"/>
              </w:rPr>
              <w:t xml:space="preserve"> </w:t>
            </w:r>
            <w:r>
              <w:rPr>
                <w:sz w:val="19"/>
              </w:rPr>
              <w:t>site</w:t>
            </w:r>
            <w:r>
              <w:rPr>
                <w:spacing w:val="2"/>
                <w:sz w:val="19"/>
              </w:rPr>
              <w:t xml:space="preserve"> </w:t>
            </w:r>
            <w:r>
              <w:rPr>
                <w:sz w:val="19"/>
              </w:rPr>
              <w:t>operation,</w:t>
            </w:r>
            <w:r>
              <w:rPr>
                <w:spacing w:val="2"/>
                <w:sz w:val="19"/>
              </w:rPr>
              <w:t xml:space="preserve"> </w:t>
            </w:r>
            <w:r>
              <w:rPr>
                <w:sz w:val="19"/>
              </w:rPr>
              <w:t>and</w:t>
            </w:r>
            <w:r>
              <w:rPr>
                <w:spacing w:val="2"/>
                <w:sz w:val="19"/>
              </w:rPr>
              <w:t xml:space="preserve"> </w:t>
            </w:r>
            <w:r>
              <w:rPr>
                <w:sz w:val="19"/>
              </w:rPr>
              <w:t>inspection</w:t>
            </w:r>
            <w:r>
              <w:rPr>
                <w:spacing w:val="1"/>
                <w:sz w:val="19"/>
              </w:rPr>
              <w:t xml:space="preserve"> </w:t>
            </w:r>
            <w:r>
              <w:rPr>
                <w:sz w:val="19"/>
              </w:rPr>
              <w:t>of</w:t>
            </w:r>
            <w:r>
              <w:rPr>
                <w:spacing w:val="1"/>
                <w:sz w:val="19"/>
              </w:rPr>
              <w:t xml:space="preserve"> </w:t>
            </w:r>
            <w:r>
              <w:rPr>
                <w:sz w:val="19"/>
              </w:rPr>
              <w:t>construction</w:t>
            </w:r>
            <w:r>
              <w:rPr>
                <w:spacing w:val="2"/>
                <w:sz w:val="19"/>
              </w:rPr>
              <w:t xml:space="preserve"> </w:t>
            </w:r>
            <w:r>
              <w:rPr>
                <w:spacing w:val="-4"/>
                <w:sz w:val="19"/>
              </w:rPr>
              <w:t>site</w:t>
            </w:r>
          </w:p>
        </w:tc>
      </w:tr>
      <w:tr w:rsidR="00EC55CB" w14:paraId="2E213182" w14:textId="77777777">
        <w:trPr>
          <w:trHeight w:val="227"/>
        </w:trPr>
        <w:tc>
          <w:tcPr>
            <w:tcW w:w="11491" w:type="dxa"/>
            <w:tcBorders>
              <w:top w:val="nil"/>
            </w:tcBorders>
          </w:tcPr>
          <w:p w14:paraId="2E213181" w14:textId="77777777" w:rsidR="00EC55CB" w:rsidRDefault="00E76905">
            <w:pPr>
              <w:pStyle w:val="TableParagraph"/>
              <w:spacing w:line="207" w:lineRule="exact"/>
              <w:ind w:left="30"/>
              <w:rPr>
                <w:sz w:val="19"/>
              </w:rPr>
            </w:pPr>
            <w:r>
              <w:rPr>
                <w:sz w:val="19"/>
              </w:rPr>
              <w:t>stormwater</w:t>
            </w:r>
            <w:r>
              <w:rPr>
                <w:spacing w:val="2"/>
                <w:sz w:val="19"/>
              </w:rPr>
              <w:t xml:space="preserve"> </w:t>
            </w:r>
            <w:r>
              <w:rPr>
                <w:sz w:val="19"/>
              </w:rPr>
              <w:t>erosion,</w:t>
            </w:r>
            <w:r>
              <w:rPr>
                <w:spacing w:val="3"/>
                <w:sz w:val="19"/>
              </w:rPr>
              <w:t xml:space="preserve"> </w:t>
            </w:r>
            <w:r>
              <w:rPr>
                <w:sz w:val="19"/>
              </w:rPr>
              <w:t>sedimentation,</w:t>
            </w:r>
            <w:r>
              <w:rPr>
                <w:spacing w:val="2"/>
                <w:sz w:val="19"/>
              </w:rPr>
              <w:t xml:space="preserve"> </w:t>
            </w:r>
            <w:r>
              <w:rPr>
                <w:sz w:val="19"/>
              </w:rPr>
              <w:t>and</w:t>
            </w:r>
            <w:r>
              <w:rPr>
                <w:spacing w:val="3"/>
                <w:sz w:val="19"/>
              </w:rPr>
              <w:t xml:space="preserve"> </w:t>
            </w:r>
            <w:r>
              <w:rPr>
                <w:sz w:val="19"/>
              </w:rPr>
              <w:t>waste</w:t>
            </w:r>
            <w:r>
              <w:rPr>
                <w:spacing w:val="2"/>
                <w:sz w:val="19"/>
              </w:rPr>
              <w:t xml:space="preserve"> </w:t>
            </w:r>
            <w:r>
              <w:rPr>
                <w:spacing w:val="-2"/>
                <w:sz w:val="19"/>
              </w:rPr>
              <w:t>controls.</w:t>
            </w:r>
          </w:p>
        </w:tc>
      </w:tr>
      <w:tr w:rsidR="00EC55CB" w14:paraId="2E213184" w14:textId="77777777">
        <w:trPr>
          <w:trHeight w:val="232"/>
        </w:trPr>
        <w:tc>
          <w:tcPr>
            <w:tcW w:w="11491" w:type="dxa"/>
            <w:tcBorders>
              <w:bottom w:val="single" w:sz="8" w:space="0" w:color="000000"/>
            </w:tcBorders>
          </w:tcPr>
          <w:p w14:paraId="2E213183"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186" w14:textId="77777777">
        <w:trPr>
          <w:trHeight w:val="246"/>
        </w:trPr>
        <w:tc>
          <w:tcPr>
            <w:tcW w:w="11491" w:type="dxa"/>
            <w:tcBorders>
              <w:top w:val="single" w:sz="8" w:space="0" w:color="000000"/>
              <w:bottom w:val="single" w:sz="8" w:space="0" w:color="000000"/>
            </w:tcBorders>
          </w:tcPr>
          <w:p w14:paraId="2E213185"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188" w14:textId="77777777">
        <w:trPr>
          <w:trHeight w:val="246"/>
        </w:trPr>
        <w:tc>
          <w:tcPr>
            <w:tcW w:w="11491" w:type="dxa"/>
            <w:tcBorders>
              <w:top w:val="single" w:sz="8" w:space="0" w:color="000000"/>
              <w:bottom w:val="single" w:sz="8" w:space="0" w:color="000000"/>
            </w:tcBorders>
          </w:tcPr>
          <w:p w14:paraId="2E213187"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18A" w14:textId="77777777">
        <w:trPr>
          <w:trHeight w:val="501"/>
        </w:trPr>
        <w:tc>
          <w:tcPr>
            <w:tcW w:w="11491" w:type="dxa"/>
            <w:tcBorders>
              <w:top w:val="single" w:sz="8" w:space="0" w:color="000000"/>
            </w:tcBorders>
          </w:tcPr>
          <w:p w14:paraId="2E213189"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18C" w14:textId="77777777">
        <w:trPr>
          <w:trHeight w:val="260"/>
        </w:trPr>
        <w:tc>
          <w:tcPr>
            <w:tcW w:w="11491" w:type="dxa"/>
            <w:tcBorders>
              <w:bottom w:val="nil"/>
            </w:tcBorders>
          </w:tcPr>
          <w:p w14:paraId="2E21318B" w14:textId="77777777" w:rsidR="00EC55CB" w:rsidRDefault="00E76905">
            <w:pPr>
              <w:pStyle w:val="TableParagraph"/>
              <w:spacing w:line="226" w:lineRule="exact"/>
              <w:ind w:left="30"/>
              <w:rPr>
                <w:b/>
                <w:sz w:val="19"/>
              </w:rPr>
            </w:pPr>
            <w:r>
              <w:rPr>
                <w:b/>
                <w:sz w:val="19"/>
              </w:rPr>
              <w:t>Report</w:t>
            </w:r>
            <w:r>
              <w:rPr>
                <w:b/>
                <w:spacing w:val="2"/>
                <w:sz w:val="19"/>
              </w:rPr>
              <w:t xml:space="preserve"> </w:t>
            </w:r>
            <w:r>
              <w:rPr>
                <w:b/>
                <w:sz w:val="19"/>
              </w:rPr>
              <w:t>the</w:t>
            </w:r>
            <w:r>
              <w:rPr>
                <w:b/>
                <w:spacing w:val="2"/>
                <w:sz w:val="19"/>
              </w:rPr>
              <w:t xml:space="preserve"> </w:t>
            </w:r>
            <w:r>
              <w:rPr>
                <w:b/>
                <w:sz w:val="19"/>
              </w:rPr>
              <w:t>total</w:t>
            </w:r>
            <w:r>
              <w:rPr>
                <w:b/>
                <w:spacing w:val="4"/>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active</w:t>
            </w:r>
            <w:r>
              <w:rPr>
                <w:b/>
                <w:spacing w:val="2"/>
                <w:sz w:val="19"/>
              </w:rPr>
              <w:t xml:space="preserve"> </w:t>
            </w:r>
            <w:r>
              <w:rPr>
                <w:b/>
                <w:sz w:val="19"/>
              </w:rPr>
              <w:t>qualified</w:t>
            </w:r>
            <w:r>
              <w:rPr>
                <w:b/>
                <w:spacing w:val="3"/>
                <w:sz w:val="19"/>
              </w:rPr>
              <w:t xml:space="preserve"> </w:t>
            </w:r>
            <w:r>
              <w:rPr>
                <w:b/>
                <w:sz w:val="19"/>
              </w:rPr>
              <w:t>inspectors,</w:t>
            </w:r>
            <w:r>
              <w:rPr>
                <w:b/>
                <w:spacing w:val="4"/>
                <w:sz w:val="19"/>
              </w:rPr>
              <w:t xml:space="preserve"> </w:t>
            </w:r>
            <w:r>
              <w:rPr>
                <w:b/>
                <w:sz w:val="19"/>
              </w:rPr>
              <w:t>and</w:t>
            </w:r>
            <w:r>
              <w:rPr>
                <w:b/>
                <w:spacing w:val="3"/>
                <w:sz w:val="19"/>
              </w:rPr>
              <w:t xml:space="preserve"> </w:t>
            </w:r>
            <w:r>
              <w:rPr>
                <w:b/>
                <w:sz w:val="19"/>
              </w:rPr>
              <w:t>the</w:t>
            </w:r>
            <w:r>
              <w:rPr>
                <w:b/>
                <w:spacing w:val="2"/>
                <w:sz w:val="19"/>
              </w:rPr>
              <w:t xml:space="preserve"> </w:t>
            </w:r>
            <w:r>
              <w:rPr>
                <w:b/>
                <w:sz w:val="19"/>
              </w:rPr>
              <w:t>total</w:t>
            </w:r>
            <w:r>
              <w:rPr>
                <w:b/>
                <w:spacing w:val="4"/>
                <w:sz w:val="19"/>
              </w:rPr>
              <w:t xml:space="preserve"> </w:t>
            </w:r>
            <w:r>
              <w:rPr>
                <w:b/>
                <w:sz w:val="19"/>
              </w:rPr>
              <w:t>number</w:t>
            </w:r>
            <w:r>
              <w:rPr>
                <w:b/>
                <w:spacing w:val="2"/>
                <w:sz w:val="19"/>
              </w:rPr>
              <w:t xml:space="preserve"> </w:t>
            </w:r>
            <w:r>
              <w:rPr>
                <w:b/>
                <w:sz w:val="19"/>
              </w:rPr>
              <w:t>of</w:t>
            </w:r>
            <w:r>
              <w:rPr>
                <w:b/>
                <w:spacing w:val="2"/>
                <w:sz w:val="19"/>
              </w:rPr>
              <w:t xml:space="preserve"> </w:t>
            </w:r>
            <w:r>
              <w:rPr>
                <w:b/>
                <w:sz w:val="19"/>
              </w:rPr>
              <w:t>site</w:t>
            </w:r>
            <w:r>
              <w:rPr>
                <w:b/>
                <w:spacing w:val="2"/>
                <w:sz w:val="19"/>
              </w:rPr>
              <w:t xml:space="preserve"> </w:t>
            </w:r>
            <w:r>
              <w:rPr>
                <w:b/>
                <w:sz w:val="19"/>
              </w:rPr>
              <w:t>plan</w:t>
            </w:r>
            <w:r>
              <w:rPr>
                <w:b/>
                <w:spacing w:val="3"/>
                <w:sz w:val="19"/>
              </w:rPr>
              <w:t xml:space="preserve"> </w:t>
            </w:r>
            <w:r>
              <w:rPr>
                <w:b/>
                <w:sz w:val="19"/>
              </w:rPr>
              <w:t>reviewers,</w:t>
            </w:r>
            <w:r>
              <w:rPr>
                <w:b/>
                <w:spacing w:val="4"/>
                <w:sz w:val="19"/>
              </w:rPr>
              <w:t xml:space="preserve"> </w:t>
            </w:r>
            <w:r>
              <w:rPr>
                <w:b/>
                <w:sz w:val="19"/>
              </w:rPr>
              <w:t>construction</w:t>
            </w:r>
            <w:r>
              <w:rPr>
                <w:b/>
                <w:spacing w:val="3"/>
                <w:sz w:val="19"/>
              </w:rPr>
              <w:t xml:space="preserve"> </w:t>
            </w:r>
            <w:r>
              <w:rPr>
                <w:b/>
                <w:sz w:val="19"/>
              </w:rPr>
              <w:t>site</w:t>
            </w:r>
            <w:r>
              <w:rPr>
                <w:b/>
                <w:spacing w:val="2"/>
                <w:sz w:val="19"/>
              </w:rPr>
              <w:t xml:space="preserve"> </w:t>
            </w:r>
            <w:r>
              <w:rPr>
                <w:b/>
                <w:sz w:val="19"/>
              </w:rPr>
              <w:t>inspectors,</w:t>
            </w:r>
            <w:r>
              <w:rPr>
                <w:b/>
                <w:spacing w:val="4"/>
                <w:sz w:val="19"/>
              </w:rPr>
              <w:t xml:space="preserve"> </w:t>
            </w:r>
            <w:r>
              <w:rPr>
                <w:b/>
                <w:sz w:val="19"/>
              </w:rPr>
              <w:t>and</w:t>
            </w:r>
            <w:r>
              <w:rPr>
                <w:b/>
                <w:spacing w:val="3"/>
                <w:sz w:val="19"/>
              </w:rPr>
              <w:t xml:space="preserve"> </w:t>
            </w:r>
            <w:r>
              <w:rPr>
                <w:b/>
                <w:spacing w:val="-2"/>
                <w:sz w:val="19"/>
              </w:rPr>
              <w:t>permittee</w:t>
            </w:r>
          </w:p>
        </w:tc>
      </w:tr>
      <w:tr w:rsidR="00EC55CB" w14:paraId="2E21318E" w14:textId="77777777">
        <w:trPr>
          <w:trHeight w:val="219"/>
        </w:trPr>
        <w:tc>
          <w:tcPr>
            <w:tcW w:w="11491" w:type="dxa"/>
            <w:tcBorders>
              <w:top w:val="nil"/>
              <w:bottom w:val="double" w:sz="8" w:space="0" w:color="000000"/>
            </w:tcBorders>
          </w:tcPr>
          <w:p w14:paraId="2E21318D" w14:textId="77777777" w:rsidR="00EC55CB" w:rsidRDefault="00E76905">
            <w:pPr>
              <w:pStyle w:val="TableParagraph"/>
              <w:spacing w:line="199" w:lineRule="exact"/>
              <w:ind w:left="30"/>
              <w:rPr>
                <w:b/>
                <w:sz w:val="19"/>
              </w:rPr>
            </w:pPr>
            <w:r>
              <w:rPr>
                <w:b/>
                <w:sz w:val="19"/>
              </w:rPr>
              <w:t>operators</w:t>
            </w:r>
            <w:r>
              <w:rPr>
                <w:b/>
                <w:spacing w:val="3"/>
                <w:sz w:val="19"/>
              </w:rPr>
              <w:t xml:space="preserve"> </w:t>
            </w:r>
            <w:r>
              <w:rPr>
                <w:b/>
                <w:sz w:val="19"/>
              </w:rPr>
              <w:t>that</w:t>
            </w:r>
            <w:r>
              <w:rPr>
                <w:b/>
                <w:spacing w:val="3"/>
                <w:sz w:val="19"/>
              </w:rPr>
              <w:t xml:space="preserve"> </w:t>
            </w:r>
            <w:r>
              <w:rPr>
                <w:b/>
                <w:sz w:val="19"/>
              </w:rPr>
              <w:t>received</w:t>
            </w:r>
            <w:r>
              <w:rPr>
                <w:b/>
                <w:spacing w:val="3"/>
                <w:sz w:val="19"/>
              </w:rPr>
              <w:t xml:space="preserve"> </w:t>
            </w:r>
            <w:r>
              <w:rPr>
                <w:b/>
                <w:sz w:val="19"/>
              </w:rPr>
              <w:t>annual</w:t>
            </w:r>
            <w:r>
              <w:rPr>
                <w:b/>
                <w:spacing w:val="5"/>
                <w:sz w:val="19"/>
              </w:rPr>
              <w:t xml:space="preserve"> </w:t>
            </w:r>
            <w:r>
              <w:rPr>
                <w:b/>
                <w:spacing w:val="-2"/>
                <w:sz w:val="19"/>
              </w:rPr>
              <w:t>training.</w:t>
            </w:r>
          </w:p>
        </w:tc>
      </w:tr>
      <w:tr w:rsidR="00EC55CB" w14:paraId="2E213190" w14:textId="77777777">
        <w:trPr>
          <w:trHeight w:val="225"/>
        </w:trPr>
        <w:tc>
          <w:tcPr>
            <w:tcW w:w="11491" w:type="dxa"/>
            <w:tcBorders>
              <w:top w:val="double" w:sz="8" w:space="0" w:color="000000"/>
              <w:bottom w:val="single" w:sz="8" w:space="0" w:color="000000"/>
            </w:tcBorders>
          </w:tcPr>
          <w:p w14:paraId="2E21318F" w14:textId="77777777" w:rsidR="00EC55CB" w:rsidRDefault="00E76905">
            <w:pPr>
              <w:pStyle w:val="TableParagraph"/>
              <w:spacing w:line="205" w:lineRule="exact"/>
              <w:ind w:left="366"/>
              <w:rPr>
                <w:sz w:val="19"/>
              </w:rPr>
            </w:pPr>
            <w:r>
              <w:rPr>
                <w:sz w:val="19"/>
              </w:rPr>
              <w:t>Total number</w:t>
            </w:r>
            <w:r>
              <w:rPr>
                <w:spacing w:val="1"/>
                <w:sz w:val="19"/>
              </w:rPr>
              <w:t xml:space="preserve"> </w:t>
            </w:r>
            <w:r>
              <w:rPr>
                <w:sz w:val="19"/>
              </w:rPr>
              <w:t>of</w:t>
            </w:r>
            <w:r>
              <w:rPr>
                <w:spacing w:val="1"/>
                <w:sz w:val="19"/>
              </w:rPr>
              <w:t xml:space="preserve"> </w:t>
            </w:r>
            <w:r>
              <w:rPr>
                <w:sz w:val="19"/>
              </w:rPr>
              <w:t>qualified</w:t>
            </w:r>
            <w:r>
              <w:rPr>
                <w:spacing w:val="1"/>
                <w:sz w:val="19"/>
              </w:rPr>
              <w:t xml:space="preserve"> </w:t>
            </w:r>
            <w:r>
              <w:rPr>
                <w:spacing w:val="-2"/>
                <w:sz w:val="19"/>
              </w:rPr>
              <w:t>inspectors:</w:t>
            </w:r>
          </w:p>
        </w:tc>
      </w:tr>
      <w:tr w:rsidR="00EC55CB" w14:paraId="2E213192" w14:textId="77777777">
        <w:trPr>
          <w:trHeight w:val="246"/>
        </w:trPr>
        <w:tc>
          <w:tcPr>
            <w:tcW w:w="11491" w:type="dxa"/>
            <w:tcBorders>
              <w:top w:val="single" w:sz="8" w:space="0" w:color="000000"/>
              <w:bottom w:val="single" w:sz="8" w:space="0" w:color="000000"/>
            </w:tcBorders>
          </w:tcPr>
          <w:p w14:paraId="2E213191" w14:textId="77777777" w:rsidR="00EC55CB" w:rsidRDefault="00E76905">
            <w:pPr>
              <w:pStyle w:val="TableParagraph"/>
              <w:spacing w:before="8" w:line="218" w:lineRule="exact"/>
              <w:ind w:left="231"/>
              <w:rPr>
                <w:sz w:val="19"/>
              </w:rPr>
            </w:pPr>
            <w:r>
              <w:rPr>
                <w:sz w:val="19"/>
              </w:rPr>
              <w:t>Number</w:t>
            </w:r>
            <w:r>
              <w:rPr>
                <w:spacing w:val="2"/>
                <w:sz w:val="19"/>
              </w:rPr>
              <w:t xml:space="preserve"> </w:t>
            </w:r>
            <w:r>
              <w:rPr>
                <w:sz w:val="19"/>
              </w:rPr>
              <w:t>of</w:t>
            </w:r>
            <w:r>
              <w:rPr>
                <w:spacing w:val="1"/>
                <w:sz w:val="19"/>
              </w:rPr>
              <w:t xml:space="preserve"> </w:t>
            </w:r>
            <w:r>
              <w:rPr>
                <w:sz w:val="19"/>
              </w:rPr>
              <w:t>site</w:t>
            </w:r>
            <w:r>
              <w:rPr>
                <w:spacing w:val="2"/>
                <w:sz w:val="19"/>
              </w:rPr>
              <w:t xml:space="preserve"> </w:t>
            </w:r>
            <w:r>
              <w:rPr>
                <w:sz w:val="19"/>
              </w:rPr>
              <w:t>plan</w:t>
            </w:r>
            <w:r>
              <w:rPr>
                <w:spacing w:val="2"/>
                <w:sz w:val="19"/>
              </w:rPr>
              <w:t xml:space="preserve"> </w:t>
            </w:r>
            <w:r>
              <w:rPr>
                <w:sz w:val="19"/>
              </w:rPr>
              <w:t>reviewers</w:t>
            </w:r>
            <w:r>
              <w:rPr>
                <w:spacing w:val="1"/>
                <w:sz w:val="19"/>
              </w:rPr>
              <w:t xml:space="preserve"> </w:t>
            </w:r>
            <w:r>
              <w:rPr>
                <w:spacing w:val="-2"/>
                <w:sz w:val="19"/>
              </w:rPr>
              <w:t>trained:</w:t>
            </w:r>
          </w:p>
        </w:tc>
      </w:tr>
      <w:tr w:rsidR="00EC55CB" w14:paraId="2E213194" w14:textId="77777777">
        <w:trPr>
          <w:trHeight w:val="246"/>
        </w:trPr>
        <w:tc>
          <w:tcPr>
            <w:tcW w:w="11491" w:type="dxa"/>
            <w:tcBorders>
              <w:top w:val="single" w:sz="8" w:space="0" w:color="000000"/>
              <w:bottom w:val="single" w:sz="8" w:space="0" w:color="000000"/>
            </w:tcBorders>
          </w:tcPr>
          <w:p w14:paraId="2E213193" w14:textId="77777777" w:rsidR="00EC55CB" w:rsidRDefault="00E76905">
            <w:pPr>
              <w:pStyle w:val="TableParagraph"/>
              <w:spacing w:before="8" w:line="218" w:lineRule="exact"/>
              <w:ind w:left="891"/>
              <w:rPr>
                <w:sz w:val="19"/>
              </w:rPr>
            </w:pPr>
            <w:r>
              <w:rPr>
                <w:sz w:val="19"/>
              </w:rPr>
              <w:t>Number</w:t>
            </w:r>
            <w:r>
              <w:rPr>
                <w:spacing w:val="3"/>
                <w:sz w:val="19"/>
              </w:rPr>
              <w:t xml:space="preserve"> </w:t>
            </w:r>
            <w:r>
              <w:rPr>
                <w:sz w:val="19"/>
              </w:rPr>
              <w:t>of</w:t>
            </w:r>
            <w:r>
              <w:rPr>
                <w:spacing w:val="3"/>
                <w:sz w:val="19"/>
              </w:rPr>
              <w:t xml:space="preserve"> </w:t>
            </w:r>
            <w:r>
              <w:rPr>
                <w:sz w:val="19"/>
              </w:rPr>
              <w:t>inspectors</w:t>
            </w:r>
            <w:r>
              <w:rPr>
                <w:spacing w:val="2"/>
                <w:sz w:val="19"/>
              </w:rPr>
              <w:t xml:space="preserve"> </w:t>
            </w:r>
            <w:r>
              <w:rPr>
                <w:spacing w:val="-2"/>
                <w:sz w:val="19"/>
              </w:rPr>
              <w:t>trained:</w:t>
            </w:r>
          </w:p>
        </w:tc>
      </w:tr>
      <w:tr w:rsidR="00EC55CB" w14:paraId="2E213196" w14:textId="77777777">
        <w:trPr>
          <w:trHeight w:val="246"/>
        </w:trPr>
        <w:tc>
          <w:tcPr>
            <w:tcW w:w="11491" w:type="dxa"/>
            <w:tcBorders>
              <w:top w:val="single" w:sz="8" w:space="0" w:color="000000"/>
              <w:bottom w:val="single" w:sz="8" w:space="0" w:color="000000"/>
            </w:tcBorders>
          </w:tcPr>
          <w:p w14:paraId="2E213195" w14:textId="77777777" w:rsidR="00EC55CB" w:rsidRDefault="00E76905">
            <w:pPr>
              <w:pStyle w:val="TableParagraph"/>
              <w:spacing w:before="8" w:line="218" w:lineRule="exact"/>
              <w:ind w:left="107"/>
              <w:rPr>
                <w:sz w:val="19"/>
              </w:rPr>
            </w:pPr>
            <w:r>
              <w:rPr>
                <w:sz w:val="19"/>
              </w:rPr>
              <w:t>Number</w:t>
            </w:r>
            <w:r>
              <w:rPr>
                <w:spacing w:val="3"/>
                <w:sz w:val="19"/>
              </w:rPr>
              <w:t xml:space="preserve"> </w:t>
            </w:r>
            <w:r>
              <w:rPr>
                <w:sz w:val="19"/>
              </w:rPr>
              <w:t>of</w:t>
            </w:r>
            <w:r>
              <w:rPr>
                <w:spacing w:val="3"/>
                <w:sz w:val="19"/>
              </w:rPr>
              <w:t xml:space="preserve"> </w:t>
            </w:r>
            <w:r>
              <w:rPr>
                <w:sz w:val="19"/>
              </w:rPr>
              <w:t>permittee</w:t>
            </w:r>
            <w:r>
              <w:rPr>
                <w:spacing w:val="3"/>
                <w:sz w:val="19"/>
              </w:rPr>
              <w:t xml:space="preserve"> </w:t>
            </w:r>
            <w:r>
              <w:rPr>
                <w:sz w:val="19"/>
              </w:rPr>
              <w:t>operators</w:t>
            </w:r>
            <w:r>
              <w:rPr>
                <w:spacing w:val="3"/>
                <w:sz w:val="19"/>
              </w:rPr>
              <w:t xml:space="preserve"> </w:t>
            </w:r>
            <w:r>
              <w:rPr>
                <w:spacing w:val="-2"/>
                <w:sz w:val="19"/>
              </w:rPr>
              <w:t>trained:</w:t>
            </w:r>
          </w:p>
        </w:tc>
      </w:tr>
      <w:tr w:rsidR="00EC55CB" w14:paraId="2E213198" w14:textId="77777777">
        <w:trPr>
          <w:trHeight w:val="501"/>
        </w:trPr>
        <w:tc>
          <w:tcPr>
            <w:tcW w:w="11491" w:type="dxa"/>
            <w:tcBorders>
              <w:top w:val="single" w:sz="8" w:space="0" w:color="000000"/>
            </w:tcBorders>
          </w:tcPr>
          <w:p w14:paraId="2E213197" w14:textId="77777777" w:rsidR="00EC55CB" w:rsidRDefault="00E76905">
            <w:pPr>
              <w:pStyle w:val="TableParagraph"/>
              <w:spacing w:before="8"/>
              <w:ind w:left="1088"/>
              <w:rPr>
                <w:sz w:val="19"/>
              </w:rPr>
            </w:pPr>
            <w:r>
              <w:rPr>
                <w:spacing w:val="-2"/>
                <w:sz w:val="19"/>
              </w:rPr>
              <w:t>Notes:</w:t>
            </w:r>
          </w:p>
        </w:tc>
      </w:tr>
    </w:tbl>
    <w:p w14:paraId="2E213199" w14:textId="77777777" w:rsidR="00EC55CB" w:rsidRDefault="00EC55CB">
      <w:pPr>
        <w:pStyle w:val="TableParagraph"/>
        <w:rPr>
          <w:sz w:val="19"/>
        </w:rPr>
        <w:sectPr w:rsidR="00EC55CB">
          <w:type w:val="continuous"/>
          <w:pgSz w:w="12240" w:h="15840"/>
          <w:pgMar w:top="660" w:right="360" w:bottom="2483"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282"/>
        <w:gridCol w:w="3283"/>
        <w:gridCol w:w="4926"/>
      </w:tblGrid>
      <w:tr w:rsidR="00EC55CB" w14:paraId="2E21319B" w14:textId="77777777">
        <w:trPr>
          <w:trHeight w:val="302"/>
        </w:trPr>
        <w:tc>
          <w:tcPr>
            <w:tcW w:w="11491" w:type="dxa"/>
            <w:gridSpan w:val="3"/>
            <w:tcBorders>
              <w:top w:val="nil"/>
              <w:bottom w:val="nil"/>
            </w:tcBorders>
            <w:shd w:val="clear" w:color="auto" w:fill="000000"/>
          </w:tcPr>
          <w:p w14:paraId="2E21319A" w14:textId="77777777" w:rsidR="00EC55CB" w:rsidRDefault="00E76905">
            <w:pPr>
              <w:pStyle w:val="TableParagraph"/>
              <w:spacing w:before="35"/>
              <w:ind w:left="30"/>
              <w:rPr>
                <w:b/>
                <w:sz w:val="19"/>
              </w:rPr>
            </w:pPr>
            <w:r>
              <w:rPr>
                <w:b/>
                <w:color w:val="FFFFFF"/>
                <w:sz w:val="19"/>
              </w:rPr>
              <w:lastRenderedPageBreak/>
              <w:t>III.A.9</w:t>
            </w:r>
            <w:r>
              <w:rPr>
                <w:b/>
                <w:color w:val="FFFFFF"/>
                <w:spacing w:val="3"/>
                <w:sz w:val="19"/>
              </w:rPr>
              <w:t xml:space="preserve"> </w:t>
            </w:r>
            <w:r>
              <w:rPr>
                <w:b/>
                <w:color w:val="FFFFFF"/>
                <w:sz w:val="19"/>
              </w:rPr>
              <w:t>-</w:t>
            </w:r>
            <w:r>
              <w:rPr>
                <w:b/>
                <w:color w:val="FFFFFF"/>
                <w:spacing w:val="3"/>
                <w:sz w:val="19"/>
              </w:rPr>
              <w:t xml:space="preserve"> </w:t>
            </w:r>
            <w:r>
              <w:rPr>
                <w:b/>
                <w:color w:val="FFFFFF"/>
                <w:sz w:val="19"/>
              </w:rPr>
              <w:t>Public</w:t>
            </w:r>
            <w:r>
              <w:rPr>
                <w:b/>
                <w:color w:val="FFFFFF"/>
                <w:spacing w:val="1"/>
                <w:sz w:val="19"/>
              </w:rPr>
              <w:t xml:space="preserve"> </w:t>
            </w:r>
            <w:r>
              <w:rPr>
                <w:b/>
                <w:color w:val="FFFFFF"/>
                <w:sz w:val="19"/>
              </w:rPr>
              <w:t>Education</w:t>
            </w:r>
            <w:r>
              <w:rPr>
                <w:b/>
                <w:color w:val="FFFFFF"/>
                <w:spacing w:val="2"/>
                <w:sz w:val="19"/>
              </w:rPr>
              <w:t xml:space="preserve"> </w:t>
            </w:r>
            <w:r>
              <w:rPr>
                <w:b/>
                <w:color w:val="FFFFFF"/>
                <w:sz w:val="19"/>
              </w:rPr>
              <w:t>&amp;</w:t>
            </w:r>
            <w:r>
              <w:rPr>
                <w:b/>
                <w:color w:val="FFFFFF"/>
                <w:spacing w:val="1"/>
                <w:sz w:val="19"/>
              </w:rPr>
              <w:t xml:space="preserve"> </w:t>
            </w:r>
            <w:r>
              <w:rPr>
                <w:b/>
                <w:color w:val="FFFFFF"/>
                <w:spacing w:val="-2"/>
                <w:sz w:val="19"/>
              </w:rPr>
              <w:t>Outreach</w:t>
            </w:r>
          </w:p>
        </w:tc>
      </w:tr>
      <w:tr w:rsidR="00EC55CB" w14:paraId="2E21319D" w14:textId="77777777">
        <w:trPr>
          <w:trHeight w:val="265"/>
        </w:trPr>
        <w:tc>
          <w:tcPr>
            <w:tcW w:w="11491" w:type="dxa"/>
            <w:gridSpan w:val="3"/>
            <w:tcBorders>
              <w:top w:val="nil"/>
              <w:bottom w:val="nil"/>
            </w:tcBorders>
          </w:tcPr>
          <w:p w14:paraId="2E21319C" w14:textId="77777777" w:rsidR="00EC55CB" w:rsidRDefault="00E76905">
            <w:pPr>
              <w:pStyle w:val="TableParagraph"/>
              <w:spacing w:line="231" w:lineRule="exact"/>
              <w:ind w:left="30"/>
              <w:rPr>
                <w:sz w:val="19"/>
              </w:rPr>
            </w:pPr>
            <w:r>
              <w:rPr>
                <w:sz w:val="19"/>
              </w:rPr>
              <w:t>Educate</w:t>
            </w:r>
            <w:r>
              <w:rPr>
                <w:spacing w:val="2"/>
                <w:sz w:val="19"/>
              </w:rPr>
              <w:t xml:space="preserve"> </w:t>
            </w:r>
            <w:r>
              <w:rPr>
                <w:sz w:val="19"/>
              </w:rPr>
              <w:t>the</w:t>
            </w:r>
            <w:r>
              <w:rPr>
                <w:spacing w:val="3"/>
                <w:sz w:val="19"/>
              </w:rPr>
              <w:t xml:space="preserve"> </w:t>
            </w:r>
            <w:r>
              <w:rPr>
                <w:sz w:val="19"/>
              </w:rPr>
              <w:t>community</w:t>
            </w:r>
            <w:r>
              <w:rPr>
                <w:spacing w:val="1"/>
                <w:sz w:val="19"/>
              </w:rPr>
              <w:t xml:space="preserve"> </w:t>
            </w:r>
            <w:r>
              <w:rPr>
                <w:sz w:val="19"/>
              </w:rPr>
              <w:t>on</w:t>
            </w:r>
            <w:r>
              <w:rPr>
                <w:spacing w:val="3"/>
                <w:sz w:val="19"/>
              </w:rPr>
              <w:t xml:space="preserve"> </w:t>
            </w:r>
            <w:r>
              <w:rPr>
                <w:sz w:val="19"/>
              </w:rPr>
              <w:t>the</w:t>
            </w:r>
            <w:r>
              <w:rPr>
                <w:spacing w:val="3"/>
                <w:sz w:val="19"/>
              </w:rPr>
              <w:t xml:space="preserve"> </w:t>
            </w:r>
            <w:r>
              <w:rPr>
                <w:sz w:val="19"/>
              </w:rPr>
              <w:t>impacts</w:t>
            </w:r>
            <w:r>
              <w:rPr>
                <w:spacing w:val="1"/>
                <w:sz w:val="19"/>
              </w:rPr>
              <w:t xml:space="preserve"> </w:t>
            </w:r>
            <w:r>
              <w:rPr>
                <w:sz w:val="19"/>
              </w:rPr>
              <w:t>of</w:t>
            </w:r>
            <w:r>
              <w:rPr>
                <w:spacing w:val="2"/>
                <w:sz w:val="19"/>
              </w:rPr>
              <w:t xml:space="preserve"> </w:t>
            </w:r>
            <w:r>
              <w:rPr>
                <w:sz w:val="19"/>
              </w:rPr>
              <w:t>stormwater</w:t>
            </w:r>
            <w:r>
              <w:rPr>
                <w:spacing w:val="3"/>
                <w:sz w:val="19"/>
              </w:rPr>
              <w:t xml:space="preserve"> </w:t>
            </w:r>
            <w:r>
              <w:rPr>
                <w:sz w:val="19"/>
              </w:rPr>
              <w:t>discharges</w:t>
            </w:r>
            <w:r>
              <w:rPr>
                <w:spacing w:val="1"/>
                <w:sz w:val="19"/>
              </w:rPr>
              <w:t xml:space="preserve"> </w:t>
            </w:r>
            <w:r>
              <w:rPr>
                <w:sz w:val="19"/>
              </w:rPr>
              <w:t>to</w:t>
            </w:r>
            <w:r>
              <w:rPr>
                <w:spacing w:val="2"/>
                <w:sz w:val="19"/>
              </w:rPr>
              <w:t xml:space="preserve"> </w:t>
            </w:r>
            <w:r>
              <w:rPr>
                <w:sz w:val="19"/>
              </w:rPr>
              <w:t>the</w:t>
            </w:r>
            <w:r>
              <w:rPr>
                <w:spacing w:val="3"/>
                <w:sz w:val="19"/>
              </w:rPr>
              <w:t xml:space="preserve"> </w:t>
            </w:r>
            <w:r>
              <w:rPr>
                <w:sz w:val="19"/>
              </w:rPr>
              <w:t>MS4</w:t>
            </w:r>
            <w:r>
              <w:rPr>
                <w:spacing w:val="3"/>
                <w:sz w:val="19"/>
              </w:rPr>
              <w:t xml:space="preserve"> </w:t>
            </w:r>
            <w:r>
              <w:rPr>
                <w:sz w:val="19"/>
              </w:rPr>
              <w:t>and</w:t>
            </w:r>
            <w:r>
              <w:rPr>
                <w:spacing w:val="3"/>
                <w:sz w:val="19"/>
              </w:rPr>
              <w:t xml:space="preserve"> </w:t>
            </w:r>
            <w:r>
              <w:rPr>
                <w:sz w:val="19"/>
              </w:rPr>
              <w:t>on</w:t>
            </w:r>
            <w:r>
              <w:rPr>
                <w:spacing w:val="3"/>
                <w:sz w:val="19"/>
              </w:rPr>
              <w:t xml:space="preserve"> </w:t>
            </w:r>
            <w:r>
              <w:rPr>
                <w:sz w:val="19"/>
              </w:rPr>
              <w:t>downstream</w:t>
            </w:r>
            <w:r>
              <w:rPr>
                <w:spacing w:val="2"/>
                <w:sz w:val="19"/>
              </w:rPr>
              <w:t xml:space="preserve"> </w:t>
            </w:r>
            <w:r>
              <w:rPr>
                <w:sz w:val="19"/>
              </w:rPr>
              <w:t>waterbodies</w:t>
            </w:r>
            <w:r>
              <w:rPr>
                <w:spacing w:val="2"/>
                <w:sz w:val="19"/>
              </w:rPr>
              <w:t xml:space="preserve"> </w:t>
            </w:r>
            <w:r>
              <w:rPr>
                <w:sz w:val="19"/>
              </w:rPr>
              <w:t>and</w:t>
            </w:r>
            <w:r>
              <w:rPr>
                <w:spacing w:val="3"/>
                <w:sz w:val="19"/>
              </w:rPr>
              <w:t xml:space="preserve"> </w:t>
            </w:r>
            <w:r>
              <w:rPr>
                <w:sz w:val="19"/>
              </w:rPr>
              <w:t>promote</w:t>
            </w:r>
            <w:r>
              <w:rPr>
                <w:spacing w:val="2"/>
                <w:sz w:val="19"/>
              </w:rPr>
              <w:t xml:space="preserve"> </w:t>
            </w:r>
            <w:r>
              <w:rPr>
                <w:sz w:val="19"/>
              </w:rPr>
              <w:t>ways</w:t>
            </w:r>
            <w:r>
              <w:rPr>
                <w:spacing w:val="2"/>
                <w:sz w:val="19"/>
              </w:rPr>
              <w:t xml:space="preserve"> </w:t>
            </w:r>
            <w:r>
              <w:rPr>
                <w:sz w:val="19"/>
              </w:rPr>
              <w:t>to</w:t>
            </w:r>
            <w:r>
              <w:rPr>
                <w:spacing w:val="2"/>
                <w:sz w:val="19"/>
              </w:rPr>
              <w:t xml:space="preserve"> </w:t>
            </w:r>
            <w:r>
              <w:rPr>
                <w:spacing w:val="-2"/>
                <w:sz w:val="19"/>
              </w:rPr>
              <w:t>reduce</w:t>
            </w:r>
          </w:p>
        </w:tc>
      </w:tr>
      <w:tr w:rsidR="00EC55CB" w14:paraId="2E2131A1" w14:textId="77777777">
        <w:trPr>
          <w:trHeight w:val="227"/>
        </w:trPr>
        <w:tc>
          <w:tcPr>
            <w:tcW w:w="3282" w:type="dxa"/>
            <w:tcBorders>
              <w:top w:val="nil"/>
              <w:right w:val="nil"/>
            </w:tcBorders>
          </w:tcPr>
          <w:p w14:paraId="2E21319E" w14:textId="77777777" w:rsidR="00EC55CB" w:rsidRDefault="00E76905">
            <w:pPr>
              <w:pStyle w:val="TableParagraph"/>
              <w:spacing w:line="207" w:lineRule="exact"/>
              <w:ind w:left="30"/>
              <w:rPr>
                <w:sz w:val="19"/>
              </w:rPr>
            </w:pPr>
            <w:r>
              <w:rPr>
                <w:sz w:val="19"/>
              </w:rPr>
              <w:t>pollutants</w:t>
            </w:r>
            <w:r>
              <w:rPr>
                <w:spacing w:val="1"/>
                <w:sz w:val="19"/>
              </w:rPr>
              <w:t xml:space="preserve"> </w:t>
            </w:r>
            <w:r>
              <w:rPr>
                <w:sz w:val="19"/>
              </w:rPr>
              <w:t>in</w:t>
            </w:r>
            <w:r>
              <w:rPr>
                <w:spacing w:val="2"/>
                <w:sz w:val="19"/>
              </w:rPr>
              <w:t xml:space="preserve"> </w:t>
            </w:r>
            <w:r>
              <w:rPr>
                <w:sz w:val="19"/>
              </w:rPr>
              <w:t>stormwater</w:t>
            </w:r>
            <w:r>
              <w:rPr>
                <w:spacing w:val="2"/>
                <w:sz w:val="19"/>
              </w:rPr>
              <w:t xml:space="preserve"> </w:t>
            </w:r>
            <w:r>
              <w:rPr>
                <w:spacing w:val="-2"/>
                <w:sz w:val="19"/>
              </w:rPr>
              <w:t>runoff.</w:t>
            </w:r>
          </w:p>
        </w:tc>
        <w:tc>
          <w:tcPr>
            <w:tcW w:w="3283" w:type="dxa"/>
            <w:tcBorders>
              <w:top w:val="nil"/>
              <w:left w:val="nil"/>
              <w:right w:val="nil"/>
            </w:tcBorders>
          </w:tcPr>
          <w:p w14:paraId="2E21319F" w14:textId="77777777" w:rsidR="00EC55CB" w:rsidRDefault="00EC55CB">
            <w:pPr>
              <w:pStyle w:val="TableParagraph"/>
              <w:rPr>
                <w:rFonts w:ascii="Times New Roman"/>
                <w:sz w:val="16"/>
              </w:rPr>
            </w:pPr>
          </w:p>
        </w:tc>
        <w:tc>
          <w:tcPr>
            <w:tcW w:w="4926" w:type="dxa"/>
            <w:tcBorders>
              <w:top w:val="nil"/>
              <w:left w:val="nil"/>
            </w:tcBorders>
          </w:tcPr>
          <w:p w14:paraId="2E2131A0" w14:textId="77777777" w:rsidR="00EC55CB" w:rsidRDefault="00EC55CB">
            <w:pPr>
              <w:pStyle w:val="TableParagraph"/>
              <w:rPr>
                <w:rFonts w:ascii="Times New Roman"/>
                <w:sz w:val="16"/>
              </w:rPr>
            </w:pPr>
          </w:p>
        </w:tc>
      </w:tr>
      <w:tr w:rsidR="00EC55CB" w14:paraId="2E2131A3" w14:textId="77777777">
        <w:trPr>
          <w:trHeight w:val="232"/>
        </w:trPr>
        <w:tc>
          <w:tcPr>
            <w:tcW w:w="11491" w:type="dxa"/>
            <w:gridSpan w:val="3"/>
            <w:tcBorders>
              <w:bottom w:val="single" w:sz="8" w:space="0" w:color="000000"/>
            </w:tcBorders>
          </w:tcPr>
          <w:p w14:paraId="2E2131A2" w14:textId="77777777" w:rsidR="00EC55CB" w:rsidRDefault="00E76905">
            <w:pPr>
              <w:pStyle w:val="TableParagraph"/>
              <w:spacing w:line="213" w:lineRule="exact"/>
              <w:ind w:left="1088"/>
              <w:rPr>
                <w:sz w:val="19"/>
              </w:rPr>
            </w:pPr>
            <w:r>
              <w:rPr>
                <w:sz w:val="19"/>
              </w:rPr>
              <w:t>Responsible</w:t>
            </w:r>
            <w:r>
              <w:rPr>
                <w:spacing w:val="-1"/>
                <w:sz w:val="19"/>
              </w:rPr>
              <w:t xml:space="preserve"> </w:t>
            </w:r>
            <w:r>
              <w:rPr>
                <w:spacing w:val="-2"/>
                <w:sz w:val="19"/>
              </w:rPr>
              <w:t>department(s):</w:t>
            </w:r>
          </w:p>
        </w:tc>
      </w:tr>
      <w:tr w:rsidR="00EC55CB" w14:paraId="2E2131A5" w14:textId="77777777">
        <w:trPr>
          <w:trHeight w:val="246"/>
        </w:trPr>
        <w:tc>
          <w:tcPr>
            <w:tcW w:w="11491" w:type="dxa"/>
            <w:gridSpan w:val="3"/>
            <w:tcBorders>
              <w:top w:val="single" w:sz="8" w:space="0" w:color="000000"/>
              <w:bottom w:val="single" w:sz="8" w:space="0" w:color="000000"/>
            </w:tcBorders>
          </w:tcPr>
          <w:p w14:paraId="2E2131A4"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1A7" w14:textId="77777777">
        <w:trPr>
          <w:trHeight w:val="246"/>
        </w:trPr>
        <w:tc>
          <w:tcPr>
            <w:tcW w:w="11491" w:type="dxa"/>
            <w:gridSpan w:val="3"/>
            <w:tcBorders>
              <w:top w:val="single" w:sz="8" w:space="0" w:color="000000"/>
              <w:bottom w:val="single" w:sz="8" w:space="0" w:color="000000"/>
            </w:tcBorders>
          </w:tcPr>
          <w:p w14:paraId="2E2131A6" w14:textId="77777777" w:rsidR="00EC55CB" w:rsidRDefault="00E76905">
            <w:pPr>
              <w:pStyle w:val="TableParagraph"/>
              <w:spacing w:before="8" w:line="218" w:lineRule="exact"/>
              <w:ind w:left="1698"/>
              <w:rPr>
                <w:sz w:val="19"/>
              </w:rPr>
            </w:pPr>
            <w:r>
              <w:rPr>
                <w:sz w:val="19"/>
              </w:rPr>
              <w:t>Date</w:t>
            </w:r>
            <w:r>
              <w:rPr>
                <w:spacing w:val="2"/>
                <w:sz w:val="19"/>
              </w:rPr>
              <w:t xml:space="preserve"> </w:t>
            </w:r>
            <w:r>
              <w:rPr>
                <w:sz w:val="19"/>
              </w:rPr>
              <w:t>SOP</w:t>
            </w:r>
            <w:r>
              <w:rPr>
                <w:spacing w:val="1"/>
                <w:sz w:val="19"/>
              </w:rPr>
              <w:t xml:space="preserve"> </w:t>
            </w:r>
            <w:r>
              <w:rPr>
                <w:spacing w:val="-2"/>
                <w:sz w:val="19"/>
              </w:rPr>
              <w:t>reviewed:</w:t>
            </w:r>
          </w:p>
        </w:tc>
      </w:tr>
      <w:tr w:rsidR="00EC55CB" w14:paraId="2E2131A9" w14:textId="77777777">
        <w:trPr>
          <w:trHeight w:val="501"/>
        </w:trPr>
        <w:tc>
          <w:tcPr>
            <w:tcW w:w="11491" w:type="dxa"/>
            <w:gridSpan w:val="3"/>
            <w:tcBorders>
              <w:top w:val="single" w:sz="8" w:space="0" w:color="000000"/>
            </w:tcBorders>
          </w:tcPr>
          <w:p w14:paraId="2E2131A8" w14:textId="77777777" w:rsidR="00EC55CB" w:rsidRDefault="00E76905">
            <w:pPr>
              <w:pStyle w:val="TableParagraph"/>
              <w:spacing w:before="8"/>
              <w:ind w:left="524"/>
              <w:rPr>
                <w:sz w:val="19"/>
              </w:rPr>
            </w:pPr>
            <w:r>
              <w:rPr>
                <w:sz w:val="19"/>
              </w:rPr>
              <w:t>SWMP/SOP</w:t>
            </w:r>
            <w:r>
              <w:rPr>
                <w:spacing w:val="1"/>
                <w:sz w:val="19"/>
              </w:rPr>
              <w:t xml:space="preserve"> </w:t>
            </w:r>
            <w:r>
              <w:rPr>
                <w:sz w:val="19"/>
              </w:rPr>
              <w:t>revisions,</w:t>
            </w:r>
            <w:r>
              <w:rPr>
                <w:spacing w:val="2"/>
                <w:sz w:val="19"/>
              </w:rPr>
              <w:t xml:space="preserve"> </w:t>
            </w:r>
            <w:r>
              <w:rPr>
                <w:sz w:val="19"/>
              </w:rPr>
              <w:t>if</w:t>
            </w:r>
            <w:r>
              <w:rPr>
                <w:spacing w:val="1"/>
                <w:sz w:val="19"/>
              </w:rPr>
              <w:t xml:space="preserve"> </w:t>
            </w:r>
            <w:r>
              <w:rPr>
                <w:spacing w:val="-2"/>
                <w:sz w:val="19"/>
              </w:rPr>
              <w:t>applicable:</w:t>
            </w:r>
          </w:p>
        </w:tc>
      </w:tr>
      <w:tr w:rsidR="00EC55CB" w14:paraId="2E2131AB" w14:textId="77777777">
        <w:trPr>
          <w:trHeight w:val="221"/>
        </w:trPr>
        <w:tc>
          <w:tcPr>
            <w:tcW w:w="11491" w:type="dxa"/>
            <w:gridSpan w:val="3"/>
          </w:tcPr>
          <w:p w14:paraId="2E2131AA" w14:textId="77777777" w:rsidR="00EC55CB" w:rsidRDefault="00E76905">
            <w:pPr>
              <w:pStyle w:val="TableParagraph"/>
              <w:spacing w:line="201" w:lineRule="exact"/>
              <w:ind w:left="30"/>
              <w:rPr>
                <w:b/>
                <w:sz w:val="19"/>
              </w:rPr>
            </w:pPr>
            <w:r>
              <w:rPr>
                <w:b/>
                <w:sz w:val="19"/>
              </w:rPr>
              <w:t>Report</w:t>
            </w:r>
            <w:r>
              <w:rPr>
                <w:b/>
                <w:spacing w:val="3"/>
                <w:sz w:val="19"/>
              </w:rPr>
              <w:t xml:space="preserve"> </w:t>
            </w:r>
            <w:r>
              <w:rPr>
                <w:b/>
                <w:sz w:val="19"/>
              </w:rPr>
              <w:t>the</w:t>
            </w:r>
            <w:r>
              <w:rPr>
                <w:b/>
                <w:spacing w:val="3"/>
                <w:sz w:val="19"/>
              </w:rPr>
              <w:t xml:space="preserve"> </w:t>
            </w:r>
            <w:r>
              <w:rPr>
                <w:b/>
                <w:sz w:val="19"/>
              </w:rPr>
              <w:t>type</w:t>
            </w:r>
            <w:r>
              <w:rPr>
                <w:b/>
                <w:spacing w:val="2"/>
                <w:sz w:val="19"/>
              </w:rPr>
              <w:t xml:space="preserve"> </w:t>
            </w:r>
            <w:r>
              <w:rPr>
                <w:b/>
                <w:sz w:val="19"/>
              </w:rPr>
              <w:t>and</w:t>
            </w:r>
            <w:r>
              <w:rPr>
                <w:b/>
                <w:spacing w:val="4"/>
                <w:sz w:val="19"/>
              </w:rPr>
              <w:t xml:space="preserve"> </w:t>
            </w:r>
            <w:r>
              <w:rPr>
                <w:b/>
                <w:sz w:val="19"/>
              </w:rPr>
              <w:t>number</w:t>
            </w:r>
            <w:r>
              <w:rPr>
                <w:b/>
                <w:spacing w:val="2"/>
                <w:sz w:val="19"/>
              </w:rPr>
              <w:t xml:space="preserve"> </w:t>
            </w:r>
            <w:r>
              <w:rPr>
                <w:b/>
                <w:sz w:val="19"/>
              </w:rPr>
              <w:t>of</w:t>
            </w:r>
            <w:r>
              <w:rPr>
                <w:b/>
                <w:spacing w:val="3"/>
                <w:sz w:val="19"/>
              </w:rPr>
              <w:t xml:space="preserve"> </w:t>
            </w:r>
            <w:r>
              <w:rPr>
                <w:b/>
                <w:sz w:val="19"/>
              </w:rPr>
              <w:t>activities/materials</w:t>
            </w:r>
            <w:r>
              <w:rPr>
                <w:b/>
                <w:spacing w:val="3"/>
                <w:sz w:val="19"/>
              </w:rPr>
              <w:t xml:space="preserve"> </w:t>
            </w:r>
            <w:r>
              <w:rPr>
                <w:b/>
                <w:sz w:val="19"/>
              </w:rPr>
              <w:t>distributed</w:t>
            </w:r>
            <w:r>
              <w:rPr>
                <w:b/>
                <w:spacing w:val="4"/>
                <w:sz w:val="19"/>
              </w:rPr>
              <w:t xml:space="preserve"> </w:t>
            </w:r>
            <w:r>
              <w:rPr>
                <w:b/>
                <w:sz w:val="19"/>
              </w:rPr>
              <w:t>for</w:t>
            </w:r>
            <w:r>
              <w:rPr>
                <w:b/>
                <w:spacing w:val="2"/>
                <w:sz w:val="19"/>
              </w:rPr>
              <w:t xml:space="preserve"> </w:t>
            </w:r>
            <w:r>
              <w:rPr>
                <w:b/>
                <w:sz w:val="19"/>
              </w:rPr>
              <w:t>the</w:t>
            </w:r>
            <w:r>
              <w:rPr>
                <w:b/>
                <w:spacing w:val="3"/>
                <w:sz w:val="19"/>
              </w:rPr>
              <w:t xml:space="preserve"> </w:t>
            </w:r>
            <w:r>
              <w:rPr>
                <w:b/>
                <w:sz w:val="19"/>
              </w:rPr>
              <w:t>following</w:t>
            </w:r>
            <w:r>
              <w:rPr>
                <w:b/>
                <w:spacing w:val="3"/>
                <w:sz w:val="19"/>
              </w:rPr>
              <w:t xml:space="preserve"> </w:t>
            </w:r>
            <w:r>
              <w:rPr>
                <w:b/>
                <w:spacing w:val="-2"/>
                <w:sz w:val="19"/>
              </w:rPr>
              <w:t>topics:</w:t>
            </w:r>
          </w:p>
        </w:tc>
      </w:tr>
      <w:tr w:rsidR="00EC55CB" w14:paraId="2E2131AD" w14:textId="77777777">
        <w:trPr>
          <w:trHeight w:val="213"/>
        </w:trPr>
        <w:tc>
          <w:tcPr>
            <w:tcW w:w="11491" w:type="dxa"/>
            <w:gridSpan w:val="3"/>
            <w:tcBorders>
              <w:bottom w:val="double" w:sz="8" w:space="0" w:color="000000"/>
            </w:tcBorders>
          </w:tcPr>
          <w:p w14:paraId="2E2131AC" w14:textId="77777777" w:rsidR="00EC55CB" w:rsidRDefault="00E76905">
            <w:pPr>
              <w:pStyle w:val="TableParagraph"/>
              <w:spacing w:line="194" w:lineRule="exact"/>
              <w:ind w:left="30"/>
              <w:rPr>
                <w:sz w:val="19"/>
              </w:rPr>
            </w:pPr>
            <w:r>
              <w:rPr>
                <w:sz w:val="19"/>
              </w:rPr>
              <w:t>Impacts associated</w:t>
            </w:r>
            <w:r>
              <w:rPr>
                <w:spacing w:val="1"/>
                <w:sz w:val="19"/>
              </w:rPr>
              <w:t xml:space="preserve"> </w:t>
            </w:r>
            <w:r>
              <w:rPr>
                <w:sz w:val="19"/>
              </w:rPr>
              <w:t>with</w:t>
            </w:r>
            <w:r>
              <w:rPr>
                <w:spacing w:val="2"/>
                <w:sz w:val="19"/>
              </w:rPr>
              <w:t xml:space="preserve"> </w:t>
            </w:r>
            <w:r>
              <w:rPr>
                <w:sz w:val="19"/>
              </w:rPr>
              <w:t>illicit</w:t>
            </w:r>
            <w:r>
              <w:rPr>
                <w:spacing w:val="1"/>
                <w:sz w:val="19"/>
              </w:rPr>
              <w:t xml:space="preserve"> </w:t>
            </w:r>
            <w:r>
              <w:rPr>
                <w:sz w:val="19"/>
              </w:rPr>
              <w:t>discharges,</w:t>
            </w:r>
            <w:r>
              <w:rPr>
                <w:spacing w:val="2"/>
                <w:sz w:val="19"/>
              </w:rPr>
              <w:t xml:space="preserve"> </w:t>
            </w:r>
            <w:r>
              <w:rPr>
                <w:sz w:val="19"/>
              </w:rPr>
              <w:t>illegal connections,</w:t>
            </w:r>
            <w:r>
              <w:rPr>
                <w:spacing w:val="2"/>
                <w:sz w:val="19"/>
              </w:rPr>
              <w:t xml:space="preserve"> </w:t>
            </w:r>
            <w:r>
              <w:rPr>
                <w:sz w:val="19"/>
              </w:rPr>
              <w:t xml:space="preserve">illegal </w:t>
            </w:r>
            <w:r>
              <w:rPr>
                <w:spacing w:val="-2"/>
                <w:sz w:val="19"/>
              </w:rPr>
              <w:t>dumping</w:t>
            </w:r>
          </w:p>
        </w:tc>
      </w:tr>
      <w:tr w:rsidR="00EC55CB" w14:paraId="2E2131B1" w14:textId="77777777">
        <w:trPr>
          <w:trHeight w:val="225"/>
        </w:trPr>
        <w:tc>
          <w:tcPr>
            <w:tcW w:w="3282" w:type="dxa"/>
            <w:tcBorders>
              <w:top w:val="double" w:sz="8" w:space="0" w:color="000000"/>
              <w:bottom w:val="single" w:sz="8" w:space="0" w:color="000000"/>
              <w:right w:val="single" w:sz="8" w:space="0" w:color="000000"/>
            </w:tcBorders>
          </w:tcPr>
          <w:p w14:paraId="2E2131AE" w14:textId="77777777" w:rsidR="00EC55CB" w:rsidRDefault="00E76905">
            <w:pPr>
              <w:pStyle w:val="TableParagraph"/>
              <w:spacing w:line="205" w:lineRule="exact"/>
              <w:ind w:left="30"/>
              <w:rPr>
                <w:sz w:val="19"/>
              </w:rPr>
            </w:pPr>
            <w:r>
              <w:rPr>
                <w:sz w:val="19"/>
              </w:rPr>
              <w:t>Activity/Material</w:t>
            </w:r>
            <w:r>
              <w:rPr>
                <w:spacing w:val="3"/>
                <w:sz w:val="19"/>
              </w:rPr>
              <w:t xml:space="preserve"> </w:t>
            </w:r>
            <w:r>
              <w:rPr>
                <w:spacing w:val="-2"/>
                <w:sz w:val="19"/>
              </w:rPr>
              <w:t>Description</w:t>
            </w:r>
          </w:p>
        </w:tc>
        <w:tc>
          <w:tcPr>
            <w:tcW w:w="3283" w:type="dxa"/>
            <w:tcBorders>
              <w:top w:val="double" w:sz="8" w:space="0" w:color="000000"/>
              <w:left w:val="single" w:sz="8" w:space="0" w:color="000000"/>
              <w:bottom w:val="single" w:sz="8" w:space="0" w:color="000000"/>
              <w:right w:val="single" w:sz="8" w:space="0" w:color="000000"/>
            </w:tcBorders>
          </w:tcPr>
          <w:p w14:paraId="2E2131AF" w14:textId="77777777" w:rsidR="00EC55CB" w:rsidRDefault="00E76905">
            <w:pPr>
              <w:pStyle w:val="TableParagraph"/>
              <w:spacing w:line="205" w:lineRule="exact"/>
              <w:ind w:left="44"/>
              <w:rPr>
                <w:sz w:val="19"/>
              </w:rPr>
            </w:pPr>
            <w:r>
              <w:rPr>
                <w:spacing w:val="-2"/>
                <w:sz w:val="19"/>
              </w:rPr>
              <w:t>Number</w:t>
            </w:r>
          </w:p>
        </w:tc>
        <w:tc>
          <w:tcPr>
            <w:tcW w:w="4926" w:type="dxa"/>
            <w:tcBorders>
              <w:top w:val="double" w:sz="8" w:space="0" w:color="000000"/>
              <w:left w:val="single" w:sz="8" w:space="0" w:color="000000"/>
              <w:bottom w:val="single" w:sz="8" w:space="0" w:color="000000"/>
            </w:tcBorders>
          </w:tcPr>
          <w:p w14:paraId="2E2131B0" w14:textId="77777777" w:rsidR="00EC55CB" w:rsidRDefault="00E76905">
            <w:pPr>
              <w:pStyle w:val="TableParagraph"/>
              <w:spacing w:line="205" w:lineRule="exact"/>
              <w:ind w:left="44"/>
              <w:rPr>
                <w:sz w:val="19"/>
              </w:rPr>
            </w:pPr>
            <w:r>
              <w:rPr>
                <w:spacing w:val="-2"/>
                <w:sz w:val="19"/>
              </w:rPr>
              <w:t>Notes</w:t>
            </w:r>
          </w:p>
        </w:tc>
      </w:tr>
      <w:tr w:rsidR="00EC55CB" w14:paraId="2E2131B5" w14:textId="77777777">
        <w:trPr>
          <w:trHeight w:val="246"/>
        </w:trPr>
        <w:tc>
          <w:tcPr>
            <w:tcW w:w="3282" w:type="dxa"/>
            <w:tcBorders>
              <w:top w:val="single" w:sz="8" w:space="0" w:color="000000"/>
              <w:bottom w:val="single" w:sz="8" w:space="0" w:color="000000"/>
              <w:right w:val="single" w:sz="8" w:space="0" w:color="000000"/>
            </w:tcBorders>
          </w:tcPr>
          <w:p w14:paraId="2E2131B2"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B3"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B4" w14:textId="77777777" w:rsidR="00EC55CB" w:rsidRDefault="00EC55CB">
            <w:pPr>
              <w:pStyle w:val="TableParagraph"/>
              <w:rPr>
                <w:rFonts w:ascii="Times New Roman"/>
                <w:sz w:val="16"/>
              </w:rPr>
            </w:pPr>
          </w:p>
        </w:tc>
      </w:tr>
      <w:tr w:rsidR="00EC55CB" w14:paraId="2E2131B9" w14:textId="77777777">
        <w:trPr>
          <w:trHeight w:val="246"/>
        </w:trPr>
        <w:tc>
          <w:tcPr>
            <w:tcW w:w="3282" w:type="dxa"/>
            <w:tcBorders>
              <w:top w:val="single" w:sz="8" w:space="0" w:color="000000"/>
              <w:bottom w:val="single" w:sz="8" w:space="0" w:color="000000"/>
              <w:right w:val="single" w:sz="8" w:space="0" w:color="000000"/>
            </w:tcBorders>
          </w:tcPr>
          <w:p w14:paraId="2E2131B6"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B7"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B8" w14:textId="77777777" w:rsidR="00EC55CB" w:rsidRDefault="00EC55CB">
            <w:pPr>
              <w:pStyle w:val="TableParagraph"/>
              <w:rPr>
                <w:rFonts w:ascii="Times New Roman"/>
                <w:sz w:val="16"/>
              </w:rPr>
            </w:pPr>
          </w:p>
        </w:tc>
      </w:tr>
      <w:tr w:rsidR="00EC55CB" w14:paraId="2E2131BD" w14:textId="77777777">
        <w:trPr>
          <w:trHeight w:val="235"/>
        </w:trPr>
        <w:tc>
          <w:tcPr>
            <w:tcW w:w="3282" w:type="dxa"/>
            <w:tcBorders>
              <w:top w:val="single" w:sz="8" w:space="0" w:color="000000"/>
              <w:right w:val="single" w:sz="8" w:space="0" w:color="000000"/>
            </w:tcBorders>
          </w:tcPr>
          <w:p w14:paraId="2E2131BA"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1BB"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1BC" w14:textId="77777777" w:rsidR="00EC55CB" w:rsidRDefault="00EC55CB">
            <w:pPr>
              <w:pStyle w:val="TableParagraph"/>
              <w:rPr>
                <w:rFonts w:ascii="Times New Roman"/>
                <w:sz w:val="16"/>
              </w:rPr>
            </w:pPr>
          </w:p>
        </w:tc>
      </w:tr>
      <w:tr w:rsidR="00EC55CB" w14:paraId="2E2131BF" w14:textId="77777777">
        <w:trPr>
          <w:trHeight w:val="213"/>
        </w:trPr>
        <w:tc>
          <w:tcPr>
            <w:tcW w:w="11491" w:type="dxa"/>
            <w:gridSpan w:val="3"/>
            <w:tcBorders>
              <w:bottom w:val="double" w:sz="8" w:space="0" w:color="000000"/>
            </w:tcBorders>
          </w:tcPr>
          <w:p w14:paraId="2E2131BE" w14:textId="77777777" w:rsidR="00EC55CB" w:rsidRDefault="00E76905">
            <w:pPr>
              <w:pStyle w:val="TableParagraph"/>
              <w:spacing w:line="194" w:lineRule="exact"/>
              <w:ind w:left="30"/>
              <w:rPr>
                <w:sz w:val="19"/>
              </w:rPr>
            </w:pPr>
            <w:r>
              <w:rPr>
                <w:sz w:val="19"/>
              </w:rPr>
              <w:t>Promoting</w:t>
            </w:r>
            <w:r>
              <w:rPr>
                <w:spacing w:val="2"/>
                <w:sz w:val="19"/>
              </w:rPr>
              <w:t xml:space="preserve"> </w:t>
            </w:r>
            <w:r>
              <w:rPr>
                <w:sz w:val="19"/>
              </w:rPr>
              <w:t>&amp;</w:t>
            </w:r>
            <w:r>
              <w:rPr>
                <w:spacing w:val="3"/>
                <w:sz w:val="19"/>
              </w:rPr>
              <w:t xml:space="preserve"> </w:t>
            </w:r>
            <w:r>
              <w:rPr>
                <w:sz w:val="19"/>
              </w:rPr>
              <w:t>publicizing</w:t>
            </w:r>
            <w:r>
              <w:rPr>
                <w:spacing w:val="2"/>
                <w:sz w:val="19"/>
              </w:rPr>
              <w:t xml:space="preserve"> </w:t>
            </w:r>
            <w:r>
              <w:rPr>
                <w:sz w:val="19"/>
              </w:rPr>
              <w:t>public</w:t>
            </w:r>
            <w:r>
              <w:rPr>
                <w:spacing w:val="2"/>
                <w:sz w:val="19"/>
              </w:rPr>
              <w:t xml:space="preserve"> </w:t>
            </w:r>
            <w:r>
              <w:rPr>
                <w:sz w:val="19"/>
              </w:rPr>
              <w:t>reporting</w:t>
            </w:r>
            <w:r>
              <w:rPr>
                <w:spacing w:val="2"/>
                <w:sz w:val="19"/>
              </w:rPr>
              <w:t xml:space="preserve"> </w:t>
            </w:r>
            <w:r>
              <w:rPr>
                <w:spacing w:val="-2"/>
                <w:sz w:val="19"/>
              </w:rPr>
              <w:t>mechanism</w:t>
            </w:r>
          </w:p>
        </w:tc>
      </w:tr>
      <w:tr w:rsidR="00EC55CB" w14:paraId="2E2131C3" w14:textId="77777777">
        <w:trPr>
          <w:trHeight w:val="225"/>
        </w:trPr>
        <w:tc>
          <w:tcPr>
            <w:tcW w:w="3282" w:type="dxa"/>
            <w:tcBorders>
              <w:top w:val="double" w:sz="8" w:space="0" w:color="000000"/>
              <w:bottom w:val="single" w:sz="8" w:space="0" w:color="000000"/>
              <w:right w:val="single" w:sz="8" w:space="0" w:color="000000"/>
            </w:tcBorders>
          </w:tcPr>
          <w:p w14:paraId="2E2131C0" w14:textId="77777777" w:rsidR="00EC55CB" w:rsidRDefault="00E76905">
            <w:pPr>
              <w:pStyle w:val="TableParagraph"/>
              <w:spacing w:line="205" w:lineRule="exact"/>
              <w:ind w:left="30"/>
              <w:rPr>
                <w:sz w:val="19"/>
              </w:rPr>
            </w:pPr>
            <w:r>
              <w:rPr>
                <w:sz w:val="19"/>
              </w:rPr>
              <w:t>Activity/Material</w:t>
            </w:r>
            <w:r>
              <w:rPr>
                <w:spacing w:val="3"/>
                <w:sz w:val="19"/>
              </w:rPr>
              <w:t xml:space="preserve"> </w:t>
            </w:r>
            <w:r>
              <w:rPr>
                <w:spacing w:val="-2"/>
                <w:sz w:val="19"/>
              </w:rPr>
              <w:t>Description</w:t>
            </w:r>
          </w:p>
        </w:tc>
        <w:tc>
          <w:tcPr>
            <w:tcW w:w="3283" w:type="dxa"/>
            <w:tcBorders>
              <w:top w:val="double" w:sz="8" w:space="0" w:color="000000"/>
              <w:left w:val="single" w:sz="8" w:space="0" w:color="000000"/>
              <w:bottom w:val="single" w:sz="8" w:space="0" w:color="000000"/>
              <w:right w:val="single" w:sz="8" w:space="0" w:color="000000"/>
            </w:tcBorders>
          </w:tcPr>
          <w:p w14:paraId="2E2131C1" w14:textId="77777777" w:rsidR="00EC55CB" w:rsidRDefault="00E76905">
            <w:pPr>
              <w:pStyle w:val="TableParagraph"/>
              <w:spacing w:line="205" w:lineRule="exact"/>
              <w:ind w:left="44"/>
              <w:rPr>
                <w:sz w:val="19"/>
              </w:rPr>
            </w:pPr>
            <w:r>
              <w:rPr>
                <w:spacing w:val="-2"/>
                <w:sz w:val="19"/>
              </w:rPr>
              <w:t>Number</w:t>
            </w:r>
          </w:p>
        </w:tc>
        <w:tc>
          <w:tcPr>
            <w:tcW w:w="4926" w:type="dxa"/>
            <w:tcBorders>
              <w:top w:val="double" w:sz="8" w:space="0" w:color="000000"/>
              <w:left w:val="single" w:sz="8" w:space="0" w:color="000000"/>
              <w:bottom w:val="single" w:sz="8" w:space="0" w:color="000000"/>
            </w:tcBorders>
          </w:tcPr>
          <w:p w14:paraId="2E2131C2" w14:textId="77777777" w:rsidR="00EC55CB" w:rsidRDefault="00E76905">
            <w:pPr>
              <w:pStyle w:val="TableParagraph"/>
              <w:spacing w:line="205" w:lineRule="exact"/>
              <w:ind w:left="44"/>
              <w:rPr>
                <w:sz w:val="19"/>
              </w:rPr>
            </w:pPr>
            <w:r>
              <w:rPr>
                <w:spacing w:val="-2"/>
                <w:sz w:val="19"/>
              </w:rPr>
              <w:t>Notes</w:t>
            </w:r>
          </w:p>
        </w:tc>
      </w:tr>
      <w:tr w:rsidR="00EC55CB" w14:paraId="2E2131C7" w14:textId="77777777">
        <w:trPr>
          <w:trHeight w:val="246"/>
        </w:trPr>
        <w:tc>
          <w:tcPr>
            <w:tcW w:w="3282" w:type="dxa"/>
            <w:tcBorders>
              <w:top w:val="single" w:sz="8" w:space="0" w:color="000000"/>
              <w:bottom w:val="single" w:sz="8" w:space="0" w:color="000000"/>
              <w:right w:val="single" w:sz="8" w:space="0" w:color="000000"/>
            </w:tcBorders>
          </w:tcPr>
          <w:p w14:paraId="2E2131C4"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C5"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C6" w14:textId="77777777" w:rsidR="00EC55CB" w:rsidRDefault="00EC55CB">
            <w:pPr>
              <w:pStyle w:val="TableParagraph"/>
              <w:rPr>
                <w:rFonts w:ascii="Times New Roman"/>
                <w:sz w:val="16"/>
              </w:rPr>
            </w:pPr>
          </w:p>
        </w:tc>
      </w:tr>
      <w:tr w:rsidR="00EC55CB" w14:paraId="2E2131CB" w14:textId="77777777">
        <w:trPr>
          <w:trHeight w:val="246"/>
        </w:trPr>
        <w:tc>
          <w:tcPr>
            <w:tcW w:w="3282" w:type="dxa"/>
            <w:tcBorders>
              <w:top w:val="single" w:sz="8" w:space="0" w:color="000000"/>
              <w:bottom w:val="single" w:sz="8" w:space="0" w:color="000000"/>
              <w:right w:val="single" w:sz="8" w:space="0" w:color="000000"/>
            </w:tcBorders>
          </w:tcPr>
          <w:p w14:paraId="2E2131C8"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C9"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CA" w14:textId="77777777" w:rsidR="00EC55CB" w:rsidRDefault="00EC55CB">
            <w:pPr>
              <w:pStyle w:val="TableParagraph"/>
              <w:rPr>
                <w:rFonts w:ascii="Times New Roman"/>
                <w:sz w:val="16"/>
              </w:rPr>
            </w:pPr>
          </w:p>
        </w:tc>
      </w:tr>
      <w:tr w:rsidR="00EC55CB" w14:paraId="2E2131CF" w14:textId="77777777">
        <w:trPr>
          <w:trHeight w:val="235"/>
        </w:trPr>
        <w:tc>
          <w:tcPr>
            <w:tcW w:w="3282" w:type="dxa"/>
            <w:tcBorders>
              <w:top w:val="single" w:sz="8" w:space="0" w:color="000000"/>
              <w:right w:val="single" w:sz="8" w:space="0" w:color="000000"/>
            </w:tcBorders>
          </w:tcPr>
          <w:p w14:paraId="2E2131CC"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1CD"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1CE" w14:textId="77777777" w:rsidR="00EC55CB" w:rsidRDefault="00EC55CB">
            <w:pPr>
              <w:pStyle w:val="TableParagraph"/>
              <w:rPr>
                <w:rFonts w:ascii="Times New Roman"/>
                <w:sz w:val="16"/>
              </w:rPr>
            </w:pPr>
          </w:p>
        </w:tc>
      </w:tr>
      <w:tr w:rsidR="00EC55CB" w14:paraId="2E2131D1" w14:textId="77777777">
        <w:trPr>
          <w:trHeight w:val="213"/>
        </w:trPr>
        <w:tc>
          <w:tcPr>
            <w:tcW w:w="11491" w:type="dxa"/>
            <w:gridSpan w:val="3"/>
            <w:tcBorders>
              <w:bottom w:val="double" w:sz="8" w:space="0" w:color="000000"/>
            </w:tcBorders>
          </w:tcPr>
          <w:p w14:paraId="2E2131D0" w14:textId="77777777" w:rsidR="00EC55CB" w:rsidRDefault="00E76905">
            <w:pPr>
              <w:pStyle w:val="TableParagraph"/>
              <w:spacing w:line="194" w:lineRule="exact"/>
              <w:ind w:left="30"/>
              <w:rPr>
                <w:sz w:val="19"/>
              </w:rPr>
            </w:pPr>
            <w:r>
              <w:rPr>
                <w:sz w:val="19"/>
              </w:rPr>
              <w:t>Impacts</w:t>
            </w:r>
            <w:r>
              <w:rPr>
                <w:spacing w:val="1"/>
                <w:sz w:val="19"/>
              </w:rPr>
              <w:t xml:space="preserve"> </w:t>
            </w:r>
            <w:r>
              <w:rPr>
                <w:sz w:val="19"/>
              </w:rPr>
              <w:t>associated</w:t>
            </w:r>
            <w:r>
              <w:rPr>
                <w:spacing w:val="2"/>
                <w:sz w:val="19"/>
              </w:rPr>
              <w:t xml:space="preserve"> </w:t>
            </w:r>
            <w:r>
              <w:rPr>
                <w:sz w:val="19"/>
              </w:rPr>
              <w:t>with</w:t>
            </w:r>
            <w:r>
              <w:rPr>
                <w:spacing w:val="2"/>
                <w:sz w:val="19"/>
              </w:rPr>
              <w:t xml:space="preserve"> </w:t>
            </w:r>
            <w:r>
              <w:rPr>
                <w:spacing w:val="-2"/>
                <w:sz w:val="19"/>
              </w:rPr>
              <w:t>trash/litter</w:t>
            </w:r>
          </w:p>
        </w:tc>
      </w:tr>
      <w:tr w:rsidR="00EC55CB" w14:paraId="2E2131D5" w14:textId="77777777">
        <w:trPr>
          <w:trHeight w:val="225"/>
        </w:trPr>
        <w:tc>
          <w:tcPr>
            <w:tcW w:w="3282" w:type="dxa"/>
            <w:tcBorders>
              <w:top w:val="double" w:sz="8" w:space="0" w:color="000000"/>
              <w:bottom w:val="single" w:sz="8" w:space="0" w:color="000000"/>
              <w:right w:val="single" w:sz="8" w:space="0" w:color="000000"/>
            </w:tcBorders>
          </w:tcPr>
          <w:p w14:paraId="2E2131D2" w14:textId="77777777" w:rsidR="00EC55CB" w:rsidRDefault="00E76905">
            <w:pPr>
              <w:pStyle w:val="TableParagraph"/>
              <w:spacing w:line="205" w:lineRule="exact"/>
              <w:ind w:left="30"/>
              <w:rPr>
                <w:sz w:val="19"/>
              </w:rPr>
            </w:pPr>
            <w:r>
              <w:rPr>
                <w:sz w:val="19"/>
              </w:rPr>
              <w:t>Activity/Material</w:t>
            </w:r>
            <w:r>
              <w:rPr>
                <w:spacing w:val="3"/>
                <w:sz w:val="19"/>
              </w:rPr>
              <w:t xml:space="preserve"> </w:t>
            </w:r>
            <w:r>
              <w:rPr>
                <w:spacing w:val="-2"/>
                <w:sz w:val="19"/>
              </w:rPr>
              <w:t>Description</w:t>
            </w:r>
          </w:p>
        </w:tc>
        <w:tc>
          <w:tcPr>
            <w:tcW w:w="3283" w:type="dxa"/>
            <w:tcBorders>
              <w:top w:val="double" w:sz="8" w:space="0" w:color="000000"/>
              <w:left w:val="single" w:sz="8" w:space="0" w:color="000000"/>
              <w:bottom w:val="single" w:sz="8" w:space="0" w:color="000000"/>
              <w:right w:val="single" w:sz="8" w:space="0" w:color="000000"/>
            </w:tcBorders>
          </w:tcPr>
          <w:p w14:paraId="2E2131D3" w14:textId="77777777" w:rsidR="00EC55CB" w:rsidRDefault="00E76905">
            <w:pPr>
              <w:pStyle w:val="TableParagraph"/>
              <w:spacing w:line="205" w:lineRule="exact"/>
              <w:ind w:left="44"/>
              <w:rPr>
                <w:sz w:val="19"/>
              </w:rPr>
            </w:pPr>
            <w:r>
              <w:rPr>
                <w:spacing w:val="-2"/>
                <w:sz w:val="19"/>
              </w:rPr>
              <w:t>Number</w:t>
            </w:r>
          </w:p>
        </w:tc>
        <w:tc>
          <w:tcPr>
            <w:tcW w:w="4926" w:type="dxa"/>
            <w:tcBorders>
              <w:top w:val="double" w:sz="8" w:space="0" w:color="000000"/>
              <w:left w:val="single" w:sz="8" w:space="0" w:color="000000"/>
              <w:bottom w:val="single" w:sz="8" w:space="0" w:color="000000"/>
            </w:tcBorders>
          </w:tcPr>
          <w:p w14:paraId="2E2131D4" w14:textId="77777777" w:rsidR="00EC55CB" w:rsidRDefault="00E76905">
            <w:pPr>
              <w:pStyle w:val="TableParagraph"/>
              <w:spacing w:line="205" w:lineRule="exact"/>
              <w:ind w:left="44"/>
              <w:rPr>
                <w:sz w:val="19"/>
              </w:rPr>
            </w:pPr>
            <w:r>
              <w:rPr>
                <w:spacing w:val="-2"/>
                <w:sz w:val="19"/>
              </w:rPr>
              <w:t>Notes</w:t>
            </w:r>
          </w:p>
        </w:tc>
      </w:tr>
      <w:tr w:rsidR="00EC55CB" w14:paraId="2E2131D9" w14:textId="77777777">
        <w:trPr>
          <w:trHeight w:val="246"/>
        </w:trPr>
        <w:tc>
          <w:tcPr>
            <w:tcW w:w="3282" w:type="dxa"/>
            <w:tcBorders>
              <w:top w:val="single" w:sz="8" w:space="0" w:color="000000"/>
              <w:bottom w:val="single" w:sz="8" w:space="0" w:color="000000"/>
              <w:right w:val="single" w:sz="8" w:space="0" w:color="000000"/>
            </w:tcBorders>
          </w:tcPr>
          <w:p w14:paraId="2E2131D6"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D7"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D8" w14:textId="77777777" w:rsidR="00EC55CB" w:rsidRDefault="00EC55CB">
            <w:pPr>
              <w:pStyle w:val="TableParagraph"/>
              <w:rPr>
                <w:rFonts w:ascii="Times New Roman"/>
                <w:sz w:val="16"/>
              </w:rPr>
            </w:pPr>
          </w:p>
        </w:tc>
      </w:tr>
      <w:tr w:rsidR="00EC55CB" w14:paraId="2E2131DD" w14:textId="77777777">
        <w:trPr>
          <w:trHeight w:val="246"/>
        </w:trPr>
        <w:tc>
          <w:tcPr>
            <w:tcW w:w="3282" w:type="dxa"/>
            <w:tcBorders>
              <w:top w:val="single" w:sz="8" w:space="0" w:color="000000"/>
              <w:bottom w:val="single" w:sz="8" w:space="0" w:color="000000"/>
              <w:right w:val="single" w:sz="8" w:space="0" w:color="000000"/>
            </w:tcBorders>
          </w:tcPr>
          <w:p w14:paraId="2E2131DA"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DB"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DC" w14:textId="77777777" w:rsidR="00EC55CB" w:rsidRDefault="00EC55CB">
            <w:pPr>
              <w:pStyle w:val="TableParagraph"/>
              <w:rPr>
                <w:rFonts w:ascii="Times New Roman"/>
                <w:sz w:val="16"/>
              </w:rPr>
            </w:pPr>
          </w:p>
        </w:tc>
      </w:tr>
      <w:tr w:rsidR="00EC55CB" w14:paraId="2E2131E1" w14:textId="77777777">
        <w:trPr>
          <w:trHeight w:val="235"/>
        </w:trPr>
        <w:tc>
          <w:tcPr>
            <w:tcW w:w="3282" w:type="dxa"/>
            <w:tcBorders>
              <w:top w:val="single" w:sz="8" w:space="0" w:color="000000"/>
              <w:right w:val="single" w:sz="8" w:space="0" w:color="000000"/>
            </w:tcBorders>
          </w:tcPr>
          <w:p w14:paraId="2E2131DE"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1DF"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1E0" w14:textId="77777777" w:rsidR="00EC55CB" w:rsidRDefault="00EC55CB">
            <w:pPr>
              <w:pStyle w:val="TableParagraph"/>
              <w:rPr>
                <w:rFonts w:ascii="Times New Roman"/>
                <w:sz w:val="16"/>
              </w:rPr>
            </w:pPr>
          </w:p>
        </w:tc>
      </w:tr>
      <w:tr w:rsidR="00EC55CB" w14:paraId="2E2131E3" w14:textId="77777777">
        <w:trPr>
          <w:trHeight w:val="213"/>
        </w:trPr>
        <w:tc>
          <w:tcPr>
            <w:tcW w:w="11491" w:type="dxa"/>
            <w:gridSpan w:val="3"/>
            <w:tcBorders>
              <w:bottom w:val="double" w:sz="8" w:space="0" w:color="000000"/>
            </w:tcBorders>
          </w:tcPr>
          <w:p w14:paraId="2E2131E2" w14:textId="77777777" w:rsidR="00EC55CB" w:rsidRDefault="00E76905">
            <w:pPr>
              <w:pStyle w:val="TableParagraph"/>
              <w:spacing w:line="194" w:lineRule="exact"/>
              <w:ind w:left="30"/>
              <w:rPr>
                <w:sz w:val="19"/>
              </w:rPr>
            </w:pPr>
            <w:r>
              <w:rPr>
                <w:sz w:val="19"/>
              </w:rPr>
              <w:t>(except</w:t>
            </w:r>
            <w:r>
              <w:rPr>
                <w:spacing w:val="2"/>
                <w:sz w:val="19"/>
              </w:rPr>
              <w:t xml:space="preserve"> </w:t>
            </w:r>
            <w:r>
              <w:rPr>
                <w:sz w:val="19"/>
              </w:rPr>
              <w:t>FDOT)</w:t>
            </w:r>
            <w:r>
              <w:rPr>
                <w:spacing w:val="2"/>
                <w:sz w:val="19"/>
              </w:rPr>
              <w:t xml:space="preserve"> </w:t>
            </w:r>
            <w:r>
              <w:rPr>
                <w:sz w:val="19"/>
              </w:rPr>
              <w:t>Impacts</w:t>
            </w:r>
            <w:r>
              <w:rPr>
                <w:spacing w:val="2"/>
                <w:sz w:val="19"/>
              </w:rPr>
              <w:t xml:space="preserve"> </w:t>
            </w:r>
            <w:r>
              <w:rPr>
                <w:sz w:val="19"/>
              </w:rPr>
              <w:t>associated</w:t>
            </w:r>
            <w:r>
              <w:rPr>
                <w:spacing w:val="2"/>
                <w:sz w:val="19"/>
              </w:rPr>
              <w:t xml:space="preserve"> </w:t>
            </w:r>
            <w:r>
              <w:rPr>
                <w:sz w:val="19"/>
              </w:rPr>
              <w:t>with</w:t>
            </w:r>
            <w:r>
              <w:rPr>
                <w:spacing w:val="3"/>
                <w:sz w:val="19"/>
              </w:rPr>
              <w:t xml:space="preserve"> </w:t>
            </w:r>
            <w:r>
              <w:rPr>
                <w:sz w:val="19"/>
              </w:rPr>
              <w:t>pesticide,</w:t>
            </w:r>
            <w:r>
              <w:rPr>
                <w:spacing w:val="3"/>
                <w:sz w:val="19"/>
              </w:rPr>
              <w:t xml:space="preserve"> </w:t>
            </w:r>
            <w:r>
              <w:rPr>
                <w:sz w:val="19"/>
              </w:rPr>
              <w:t>herbicide,</w:t>
            </w:r>
            <w:r>
              <w:rPr>
                <w:spacing w:val="3"/>
                <w:sz w:val="19"/>
              </w:rPr>
              <w:t xml:space="preserve"> </w:t>
            </w:r>
            <w:r>
              <w:rPr>
                <w:spacing w:val="-2"/>
                <w:sz w:val="19"/>
              </w:rPr>
              <w:t>fertilizer</w:t>
            </w:r>
          </w:p>
        </w:tc>
      </w:tr>
      <w:tr w:rsidR="00EC55CB" w14:paraId="2E2131E7" w14:textId="77777777">
        <w:trPr>
          <w:trHeight w:val="225"/>
        </w:trPr>
        <w:tc>
          <w:tcPr>
            <w:tcW w:w="3282" w:type="dxa"/>
            <w:tcBorders>
              <w:top w:val="double" w:sz="8" w:space="0" w:color="000000"/>
              <w:bottom w:val="single" w:sz="8" w:space="0" w:color="000000"/>
              <w:right w:val="single" w:sz="8" w:space="0" w:color="000000"/>
            </w:tcBorders>
          </w:tcPr>
          <w:p w14:paraId="2E2131E4" w14:textId="77777777" w:rsidR="00EC55CB" w:rsidRDefault="00E76905">
            <w:pPr>
              <w:pStyle w:val="TableParagraph"/>
              <w:spacing w:line="205" w:lineRule="exact"/>
              <w:ind w:left="30"/>
              <w:rPr>
                <w:sz w:val="19"/>
              </w:rPr>
            </w:pPr>
            <w:r>
              <w:rPr>
                <w:sz w:val="19"/>
              </w:rPr>
              <w:t>Activity/Material</w:t>
            </w:r>
            <w:r>
              <w:rPr>
                <w:spacing w:val="3"/>
                <w:sz w:val="19"/>
              </w:rPr>
              <w:t xml:space="preserve"> </w:t>
            </w:r>
            <w:r>
              <w:rPr>
                <w:spacing w:val="-2"/>
                <w:sz w:val="19"/>
              </w:rPr>
              <w:t>Description</w:t>
            </w:r>
          </w:p>
        </w:tc>
        <w:tc>
          <w:tcPr>
            <w:tcW w:w="3283" w:type="dxa"/>
            <w:tcBorders>
              <w:top w:val="double" w:sz="8" w:space="0" w:color="000000"/>
              <w:left w:val="single" w:sz="8" w:space="0" w:color="000000"/>
              <w:bottom w:val="single" w:sz="8" w:space="0" w:color="000000"/>
              <w:right w:val="single" w:sz="8" w:space="0" w:color="000000"/>
            </w:tcBorders>
          </w:tcPr>
          <w:p w14:paraId="2E2131E5" w14:textId="77777777" w:rsidR="00EC55CB" w:rsidRDefault="00E76905">
            <w:pPr>
              <w:pStyle w:val="TableParagraph"/>
              <w:spacing w:line="205" w:lineRule="exact"/>
              <w:ind w:left="44"/>
              <w:rPr>
                <w:sz w:val="19"/>
              </w:rPr>
            </w:pPr>
            <w:r>
              <w:rPr>
                <w:spacing w:val="-2"/>
                <w:sz w:val="19"/>
              </w:rPr>
              <w:t>Number</w:t>
            </w:r>
          </w:p>
        </w:tc>
        <w:tc>
          <w:tcPr>
            <w:tcW w:w="4926" w:type="dxa"/>
            <w:tcBorders>
              <w:top w:val="double" w:sz="8" w:space="0" w:color="000000"/>
              <w:left w:val="single" w:sz="8" w:space="0" w:color="000000"/>
              <w:bottom w:val="single" w:sz="8" w:space="0" w:color="000000"/>
            </w:tcBorders>
          </w:tcPr>
          <w:p w14:paraId="2E2131E6" w14:textId="77777777" w:rsidR="00EC55CB" w:rsidRDefault="00E76905">
            <w:pPr>
              <w:pStyle w:val="TableParagraph"/>
              <w:spacing w:line="205" w:lineRule="exact"/>
              <w:ind w:left="44"/>
              <w:rPr>
                <w:sz w:val="19"/>
              </w:rPr>
            </w:pPr>
            <w:r>
              <w:rPr>
                <w:spacing w:val="-2"/>
                <w:sz w:val="19"/>
              </w:rPr>
              <w:t>Notes</w:t>
            </w:r>
          </w:p>
        </w:tc>
      </w:tr>
      <w:tr w:rsidR="00EC55CB" w14:paraId="2E2131EB" w14:textId="77777777">
        <w:trPr>
          <w:trHeight w:val="246"/>
        </w:trPr>
        <w:tc>
          <w:tcPr>
            <w:tcW w:w="3282" w:type="dxa"/>
            <w:tcBorders>
              <w:top w:val="single" w:sz="8" w:space="0" w:color="000000"/>
              <w:bottom w:val="single" w:sz="8" w:space="0" w:color="000000"/>
              <w:right w:val="single" w:sz="8" w:space="0" w:color="000000"/>
            </w:tcBorders>
          </w:tcPr>
          <w:p w14:paraId="2E2131E8"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E9"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EA" w14:textId="77777777" w:rsidR="00EC55CB" w:rsidRDefault="00EC55CB">
            <w:pPr>
              <w:pStyle w:val="TableParagraph"/>
              <w:rPr>
                <w:rFonts w:ascii="Times New Roman"/>
                <w:sz w:val="16"/>
              </w:rPr>
            </w:pPr>
          </w:p>
        </w:tc>
      </w:tr>
      <w:tr w:rsidR="00EC55CB" w14:paraId="2E2131EF" w14:textId="77777777">
        <w:trPr>
          <w:trHeight w:val="246"/>
        </w:trPr>
        <w:tc>
          <w:tcPr>
            <w:tcW w:w="3282" w:type="dxa"/>
            <w:tcBorders>
              <w:top w:val="single" w:sz="8" w:space="0" w:color="000000"/>
              <w:bottom w:val="single" w:sz="8" w:space="0" w:color="000000"/>
              <w:right w:val="single" w:sz="8" w:space="0" w:color="000000"/>
            </w:tcBorders>
          </w:tcPr>
          <w:p w14:paraId="2E2131EC"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ED"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EE" w14:textId="77777777" w:rsidR="00EC55CB" w:rsidRDefault="00EC55CB">
            <w:pPr>
              <w:pStyle w:val="TableParagraph"/>
              <w:rPr>
                <w:rFonts w:ascii="Times New Roman"/>
                <w:sz w:val="16"/>
              </w:rPr>
            </w:pPr>
          </w:p>
        </w:tc>
      </w:tr>
      <w:tr w:rsidR="00EC55CB" w14:paraId="2E2131F3" w14:textId="77777777">
        <w:trPr>
          <w:trHeight w:val="235"/>
        </w:trPr>
        <w:tc>
          <w:tcPr>
            <w:tcW w:w="3282" w:type="dxa"/>
            <w:tcBorders>
              <w:top w:val="single" w:sz="8" w:space="0" w:color="000000"/>
              <w:right w:val="single" w:sz="8" w:space="0" w:color="000000"/>
            </w:tcBorders>
          </w:tcPr>
          <w:p w14:paraId="2E2131F0"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1F1"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1F2" w14:textId="77777777" w:rsidR="00EC55CB" w:rsidRDefault="00EC55CB">
            <w:pPr>
              <w:pStyle w:val="TableParagraph"/>
              <w:rPr>
                <w:rFonts w:ascii="Times New Roman"/>
                <w:sz w:val="16"/>
              </w:rPr>
            </w:pPr>
          </w:p>
        </w:tc>
      </w:tr>
      <w:tr w:rsidR="00EC55CB" w14:paraId="2E2131F5" w14:textId="77777777">
        <w:trPr>
          <w:trHeight w:val="213"/>
        </w:trPr>
        <w:tc>
          <w:tcPr>
            <w:tcW w:w="11491" w:type="dxa"/>
            <w:gridSpan w:val="3"/>
            <w:tcBorders>
              <w:bottom w:val="double" w:sz="8" w:space="0" w:color="000000"/>
            </w:tcBorders>
          </w:tcPr>
          <w:p w14:paraId="2E2131F4" w14:textId="77777777" w:rsidR="00EC55CB" w:rsidRDefault="00E76905">
            <w:pPr>
              <w:pStyle w:val="TableParagraph"/>
              <w:spacing w:line="194" w:lineRule="exact"/>
              <w:ind w:left="30"/>
              <w:rPr>
                <w:sz w:val="19"/>
              </w:rPr>
            </w:pPr>
            <w:r>
              <w:rPr>
                <w:sz w:val="19"/>
              </w:rPr>
              <w:t>(except</w:t>
            </w:r>
            <w:r>
              <w:rPr>
                <w:spacing w:val="2"/>
                <w:sz w:val="19"/>
              </w:rPr>
              <w:t xml:space="preserve"> </w:t>
            </w:r>
            <w:r>
              <w:rPr>
                <w:sz w:val="19"/>
              </w:rPr>
              <w:t>FDOT)</w:t>
            </w:r>
            <w:r>
              <w:rPr>
                <w:spacing w:val="1"/>
                <w:sz w:val="19"/>
              </w:rPr>
              <w:t xml:space="preserve"> </w:t>
            </w:r>
            <w:r>
              <w:rPr>
                <w:sz w:val="19"/>
              </w:rPr>
              <w:t>Proper</w:t>
            </w:r>
            <w:r>
              <w:rPr>
                <w:spacing w:val="3"/>
                <w:sz w:val="19"/>
              </w:rPr>
              <w:t xml:space="preserve"> </w:t>
            </w:r>
            <w:r>
              <w:rPr>
                <w:sz w:val="19"/>
              </w:rPr>
              <w:t>maintenance</w:t>
            </w:r>
            <w:r>
              <w:rPr>
                <w:spacing w:val="2"/>
                <w:sz w:val="19"/>
              </w:rPr>
              <w:t xml:space="preserve"> </w:t>
            </w:r>
            <w:r>
              <w:rPr>
                <w:sz w:val="19"/>
              </w:rPr>
              <w:t>of</w:t>
            </w:r>
            <w:r>
              <w:rPr>
                <w:spacing w:val="2"/>
                <w:sz w:val="19"/>
              </w:rPr>
              <w:t xml:space="preserve"> </w:t>
            </w:r>
            <w:r>
              <w:rPr>
                <w:sz w:val="19"/>
              </w:rPr>
              <w:t>private</w:t>
            </w:r>
            <w:r>
              <w:rPr>
                <w:spacing w:val="2"/>
                <w:sz w:val="19"/>
              </w:rPr>
              <w:t xml:space="preserve"> </w:t>
            </w:r>
            <w:r>
              <w:rPr>
                <w:sz w:val="19"/>
              </w:rPr>
              <w:t>stormwater</w:t>
            </w:r>
            <w:r>
              <w:rPr>
                <w:spacing w:val="3"/>
                <w:sz w:val="19"/>
              </w:rPr>
              <w:t xml:space="preserve"> </w:t>
            </w:r>
            <w:r>
              <w:rPr>
                <w:sz w:val="19"/>
              </w:rPr>
              <w:t>systems</w:t>
            </w:r>
            <w:r>
              <w:rPr>
                <w:spacing w:val="1"/>
                <w:sz w:val="19"/>
              </w:rPr>
              <w:t xml:space="preserve"> </w:t>
            </w:r>
            <w:r>
              <w:rPr>
                <w:sz w:val="19"/>
              </w:rPr>
              <w:t>and/</w:t>
            </w:r>
            <w:r>
              <w:rPr>
                <w:spacing w:val="2"/>
                <w:sz w:val="19"/>
              </w:rPr>
              <w:t xml:space="preserve"> </w:t>
            </w:r>
            <w:r>
              <w:rPr>
                <w:sz w:val="19"/>
              </w:rPr>
              <w:t>or</w:t>
            </w:r>
            <w:r>
              <w:rPr>
                <w:spacing w:val="3"/>
                <w:sz w:val="19"/>
              </w:rPr>
              <w:t xml:space="preserve"> </w:t>
            </w:r>
            <w:r>
              <w:rPr>
                <w:sz w:val="19"/>
              </w:rPr>
              <w:t>promotion</w:t>
            </w:r>
            <w:r>
              <w:rPr>
                <w:spacing w:val="2"/>
                <w:sz w:val="19"/>
              </w:rPr>
              <w:t xml:space="preserve"> </w:t>
            </w:r>
            <w:r>
              <w:rPr>
                <w:sz w:val="19"/>
              </w:rPr>
              <w:t>of</w:t>
            </w:r>
            <w:r>
              <w:rPr>
                <w:spacing w:val="2"/>
                <w:sz w:val="19"/>
              </w:rPr>
              <w:t xml:space="preserve"> </w:t>
            </w:r>
            <w:r>
              <w:rPr>
                <w:spacing w:val="-2"/>
                <w:sz w:val="19"/>
              </w:rPr>
              <w:t>LID/GSI</w:t>
            </w:r>
          </w:p>
        </w:tc>
      </w:tr>
      <w:tr w:rsidR="00EC55CB" w14:paraId="2E2131F9" w14:textId="77777777">
        <w:trPr>
          <w:trHeight w:val="225"/>
        </w:trPr>
        <w:tc>
          <w:tcPr>
            <w:tcW w:w="3282" w:type="dxa"/>
            <w:tcBorders>
              <w:top w:val="double" w:sz="8" w:space="0" w:color="000000"/>
              <w:bottom w:val="single" w:sz="8" w:space="0" w:color="000000"/>
              <w:right w:val="single" w:sz="8" w:space="0" w:color="000000"/>
            </w:tcBorders>
          </w:tcPr>
          <w:p w14:paraId="2E2131F6" w14:textId="77777777" w:rsidR="00EC55CB" w:rsidRDefault="00E76905">
            <w:pPr>
              <w:pStyle w:val="TableParagraph"/>
              <w:spacing w:line="205" w:lineRule="exact"/>
              <w:ind w:left="30"/>
              <w:rPr>
                <w:sz w:val="19"/>
              </w:rPr>
            </w:pPr>
            <w:r>
              <w:rPr>
                <w:sz w:val="19"/>
              </w:rPr>
              <w:t>Activity/Material</w:t>
            </w:r>
            <w:r>
              <w:rPr>
                <w:spacing w:val="3"/>
                <w:sz w:val="19"/>
              </w:rPr>
              <w:t xml:space="preserve"> </w:t>
            </w:r>
            <w:r>
              <w:rPr>
                <w:spacing w:val="-2"/>
                <w:sz w:val="19"/>
              </w:rPr>
              <w:t>Description</w:t>
            </w:r>
          </w:p>
        </w:tc>
        <w:tc>
          <w:tcPr>
            <w:tcW w:w="3283" w:type="dxa"/>
            <w:tcBorders>
              <w:top w:val="double" w:sz="8" w:space="0" w:color="000000"/>
              <w:left w:val="single" w:sz="8" w:space="0" w:color="000000"/>
              <w:bottom w:val="single" w:sz="8" w:space="0" w:color="000000"/>
              <w:right w:val="single" w:sz="8" w:space="0" w:color="000000"/>
            </w:tcBorders>
          </w:tcPr>
          <w:p w14:paraId="2E2131F7" w14:textId="77777777" w:rsidR="00EC55CB" w:rsidRDefault="00E76905">
            <w:pPr>
              <w:pStyle w:val="TableParagraph"/>
              <w:spacing w:line="205" w:lineRule="exact"/>
              <w:ind w:left="44"/>
              <w:rPr>
                <w:sz w:val="19"/>
              </w:rPr>
            </w:pPr>
            <w:r>
              <w:rPr>
                <w:spacing w:val="-2"/>
                <w:sz w:val="19"/>
              </w:rPr>
              <w:t>Number</w:t>
            </w:r>
          </w:p>
        </w:tc>
        <w:tc>
          <w:tcPr>
            <w:tcW w:w="4926" w:type="dxa"/>
            <w:tcBorders>
              <w:top w:val="double" w:sz="8" w:space="0" w:color="000000"/>
              <w:left w:val="single" w:sz="8" w:space="0" w:color="000000"/>
              <w:bottom w:val="single" w:sz="8" w:space="0" w:color="000000"/>
            </w:tcBorders>
          </w:tcPr>
          <w:p w14:paraId="2E2131F8" w14:textId="77777777" w:rsidR="00EC55CB" w:rsidRDefault="00E76905">
            <w:pPr>
              <w:pStyle w:val="TableParagraph"/>
              <w:spacing w:line="205" w:lineRule="exact"/>
              <w:ind w:left="44"/>
              <w:rPr>
                <w:sz w:val="19"/>
              </w:rPr>
            </w:pPr>
            <w:r>
              <w:rPr>
                <w:spacing w:val="-2"/>
                <w:sz w:val="19"/>
              </w:rPr>
              <w:t>Notes</w:t>
            </w:r>
          </w:p>
        </w:tc>
      </w:tr>
      <w:tr w:rsidR="00EC55CB" w14:paraId="2E2131FD" w14:textId="77777777">
        <w:trPr>
          <w:trHeight w:val="246"/>
        </w:trPr>
        <w:tc>
          <w:tcPr>
            <w:tcW w:w="3282" w:type="dxa"/>
            <w:tcBorders>
              <w:top w:val="single" w:sz="8" w:space="0" w:color="000000"/>
              <w:bottom w:val="single" w:sz="8" w:space="0" w:color="000000"/>
              <w:right w:val="single" w:sz="8" w:space="0" w:color="000000"/>
            </w:tcBorders>
          </w:tcPr>
          <w:p w14:paraId="2E2131FA"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FB"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1FC" w14:textId="77777777" w:rsidR="00EC55CB" w:rsidRDefault="00EC55CB">
            <w:pPr>
              <w:pStyle w:val="TableParagraph"/>
              <w:rPr>
                <w:rFonts w:ascii="Times New Roman"/>
                <w:sz w:val="16"/>
              </w:rPr>
            </w:pPr>
          </w:p>
        </w:tc>
      </w:tr>
      <w:tr w:rsidR="00EC55CB" w14:paraId="2E213201" w14:textId="77777777">
        <w:trPr>
          <w:trHeight w:val="246"/>
        </w:trPr>
        <w:tc>
          <w:tcPr>
            <w:tcW w:w="3282" w:type="dxa"/>
            <w:tcBorders>
              <w:top w:val="single" w:sz="8" w:space="0" w:color="000000"/>
              <w:bottom w:val="single" w:sz="8" w:space="0" w:color="000000"/>
              <w:right w:val="single" w:sz="8" w:space="0" w:color="000000"/>
            </w:tcBorders>
          </w:tcPr>
          <w:p w14:paraId="2E2131FE"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1FF"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200" w14:textId="77777777" w:rsidR="00EC55CB" w:rsidRDefault="00EC55CB">
            <w:pPr>
              <w:pStyle w:val="TableParagraph"/>
              <w:rPr>
                <w:rFonts w:ascii="Times New Roman"/>
                <w:sz w:val="16"/>
              </w:rPr>
            </w:pPr>
          </w:p>
        </w:tc>
      </w:tr>
      <w:tr w:rsidR="00EC55CB" w14:paraId="2E213205" w14:textId="77777777">
        <w:trPr>
          <w:trHeight w:val="235"/>
        </w:trPr>
        <w:tc>
          <w:tcPr>
            <w:tcW w:w="3282" w:type="dxa"/>
            <w:tcBorders>
              <w:top w:val="single" w:sz="8" w:space="0" w:color="000000"/>
              <w:right w:val="single" w:sz="8" w:space="0" w:color="000000"/>
            </w:tcBorders>
          </w:tcPr>
          <w:p w14:paraId="2E213202"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203"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204" w14:textId="77777777" w:rsidR="00EC55CB" w:rsidRDefault="00EC55CB">
            <w:pPr>
              <w:pStyle w:val="TableParagraph"/>
              <w:rPr>
                <w:rFonts w:ascii="Times New Roman"/>
                <w:sz w:val="16"/>
              </w:rPr>
            </w:pPr>
          </w:p>
        </w:tc>
      </w:tr>
      <w:tr w:rsidR="00EC55CB" w14:paraId="2E213207" w14:textId="77777777">
        <w:trPr>
          <w:trHeight w:val="213"/>
        </w:trPr>
        <w:tc>
          <w:tcPr>
            <w:tcW w:w="11491" w:type="dxa"/>
            <w:gridSpan w:val="3"/>
            <w:tcBorders>
              <w:bottom w:val="double" w:sz="8" w:space="0" w:color="000000"/>
            </w:tcBorders>
          </w:tcPr>
          <w:p w14:paraId="2E213206" w14:textId="77777777" w:rsidR="00EC55CB" w:rsidRDefault="00E76905">
            <w:pPr>
              <w:pStyle w:val="TableParagraph"/>
              <w:spacing w:line="194" w:lineRule="exact"/>
              <w:ind w:left="30"/>
              <w:rPr>
                <w:sz w:val="19"/>
              </w:rPr>
            </w:pPr>
            <w:r>
              <w:rPr>
                <w:sz w:val="19"/>
              </w:rPr>
              <w:t>(except</w:t>
            </w:r>
            <w:r>
              <w:rPr>
                <w:spacing w:val="1"/>
                <w:sz w:val="19"/>
              </w:rPr>
              <w:t xml:space="preserve"> </w:t>
            </w:r>
            <w:r>
              <w:rPr>
                <w:sz w:val="19"/>
              </w:rPr>
              <w:t>FDOT)</w:t>
            </w:r>
            <w:r>
              <w:rPr>
                <w:spacing w:val="1"/>
                <w:sz w:val="19"/>
              </w:rPr>
              <w:t xml:space="preserve"> </w:t>
            </w:r>
            <w:r>
              <w:rPr>
                <w:sz w:val="19"/>
              </w:rPr>
              <w:t>Proper</w:t>
            </w:r>
            <w:r>
              <w:rPr>
                <w:spacing w:val="1"/>
                <w:sz w:val="19"/>
              </w:rPr>
              <w:t xml:space="preserve"> </w:t>
            </w:r>
            <w:r>
              <w:rPr>
                <w:sz w:val="19"/>
              </w:rPr>
              <w:t>use</w:t>
            </w:r>
            <w:r>
              <w:rPr>
                <w:spacing w:val="2"/>
                <w:sz w:val="19"/>
              </w:rPr>
              <w:t xml:space="preserve"> </w:t>
            </w:r>
            <w:r>
              <w:rPr>
                <w:sz w:val="19"/>
              </w:rPr>
              <w:t>and</w:t>
            </w:r>
            <w:r>
              <w:rPr>
                <w:spacing w:val="2"/>
                <w:sz w:val="19"/>
              </w:rPr>
              <w:t xml:space="preserve"> </w:t>
            </w:r>
            <w:r>
              <w:rPr>
                <w:sz w:val="19"/>
              </w:rPr>
              <w:t>disposal of</w:t>
            </w:r>
            <w:r>
              <w:rPr>
                <w:spacing w:val="1"/>
                <w:sz w:val="19"/>
              </w:rPr>
              <w:t xml:space="preserve"> </w:t>
            </w:r>
            <w:r>
              <w:rPr>
                <w:spacing w:val="-5"/>
                <w:sz w:val="19"/>
              </w:rPr>
              <w:t>HHW</w:t>
            </w:r>
          </w:p>
        </w:tc>
      </w:tr>
      <w:tr w:rsidR="00EC55CB" w14:paraId="2E21320B" w14:textId="77777777">
        <w:trPr>
          <w:trHeight w:val="225"/>
        </w:trPr>
        <w:tc>
          <w:tcPr>
            <w:tcW w:w="3282" w:type="dxa"/>
            <w:tcBorders>
              <w:top w:val="double" w:sz="8" w:space="0" w:color="000000"/>
              <w:bottom w:val="single" w:sz="8" w:space="0" w:color="000000"/>
              <w:right w:val="single" w:sz="8" w:space="0" w:color="000000"/>
            </w:tcBorders>
          </w:tcPr>
          <w:p w14:paraId="2E213208" w14:textId="77777777" w:rsidR="00EC55CB" w:rsidRDefault="00E76905">
            <w:pPr>
              <w:pStyle w:val="TableParagraph"/>
              <w:spacing w:line="205" w:lineRule="exact"/>
              <w:ind w:left="30"/>
              <w:rPr>
                <w:sz w:val="19"/>
              </w:rPr>
            </w:pPr>
            <w:r>
              <w:rPr>
                <w:sz w:val="19"/>
              </w:rPr>
              <w:t>Activity/Material</w:t>
            </w:r>
            <w:r>
              <w:rPr>
                <w:spacing w:val="3"/>
                <w:sz w:val="19"/>
              </w:rPr>
              <w:t xml:space="preserve"> </w:t>
            </w:r>
            <w:r>
              <w:rPr>
                <w:spacing w:val="-2"/>
                <w:sz w:val="19"/>
              </w:rPr>
              <w:t>Description</w:t>
            </w:r>
          </w:p>
        </w:tc>
        <w:tc>
          <w:tcPr>
            <w:tcW w:w="3283" w:type="dxa"/>
            <w:tcBorders>
              <w:top w:val="double" w:sz="8" w:space="0" w:color="000000"/>
              <w:left w:val="single" w:sz="8" w:space="0" w:color="000000"/>
              <w:bottom w:val="single" w:sz="8" w:space="0" w:color="000000"/>
              <w:right w:val="single" w:sz="8" w:space="0" w:color="000000"/>
            </w:tcBorders>
          </w:tcPr>
          <w:p w14:paraId="2E213209" w14:textId="77777777" w:rsidR="00EC55CB" w:rsidRDefault="00E76905">
            <w:pPr>
              <w:pStyle w:val="TableParagraph"/>
              <w:spacing w:line="205" w:lineRule="exact"/>
              <w:ind w:left="44"/>
              <w:rPr>
                <w:sz w:val="19"/>
              </w:rPr>
            </w:pPr>
            <w:r>
              <w:rPr>
                <w:spacing w:val="-2"/>
                <w:sz w:val="19"/>
              </w:rPr>
              <w:t>Number</w:t>
            </w:r>
          </w:p>
        </w:tc>
        <w:tc>
          <w:tcPr>
            <w:tcW w:w="4926" w:type="dxa"/>
            <w:tcBorders>
              <w:top w:val="double" w:sz="8" w:space="0" w:color="000000"/>
              <w:left w:val="single" w:sz="8" w:space="0" w:color="000000"/>
              <w:bottom w:val="single" w:sz="8" w:space="0" w:color="000000"/>
            </w:tcBorders>
          </w:tcPr>
          <w:p w14:paraId="2E21320A" w14:textId="77777777" w:rsidR="00EC55CB" w:rsidRDefault="00E76905">
            <w:pPr>
              <w:pStyle w:val="TableParagraph"/>
              <w:spacing w:line="205" w:lineRule="exact"/>
              <w:ind w:left="44"/>
              <w:rPr>
                <w:sz w:val="19"/>
              </w:rPr>
            </w:pPr>
            <w:r>
              <w:rPr>
                <w:spacing w:val="-2"/>
                <w:sz w:val="19"/>
              </w:rPr>
              <w:t>Notes</w:t>
            </w:r>
          </w:p>
        </w:tc>
      </w:tr>
      <w:tr w:rsidR="00EC55CB" w14:paraId="2E21320F" w14:textId="77777777">
        <w:trPr>
          <w:trHeight w:val="246"/>
        </w:trPr>
        <w:tc>
          <w:tcPr>
            <w:tcW w:w="3282" w:type="dxa"/>
            <w:tcBorders>
              <w:top w:val="single" w:sz="8" w:space="0" w:color="000000"/>
              <w:bottom w:val="single" w:sz="8" w:space="0" w:color="000000"/>
              <w:right w:val="single" w:sz="8" w:space="0" w:color="000000"/>
            </w:tcBorders>
          </w:tcPr>
          <w:p w14:paraId="2E21320C"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20D"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20E" w14:textId="77777777" w:rsidR="00EC55CB" w:rsidRDefault="00EC55CB">
            <w:pPr>
              <w:pStyle w:val="TableParagraph"/>
              <w:rPr>
                <w:rFonts w:ascii="Times New Roman"/>
                <w:sz w:val="16"/>
              </w:rPr>
            </w:pPr>
          </w:p>
        </w:tc>
      </w:tr>
      <w:tr w:rsidR="00EC55CB" w14:paraId="2E213213" w14:textId="77777777">
        <w:trPr>
          <w:trHeight w:val="246"/>
        </w:trPr>
        <w:tc>
          <w:tcPr>
            <w:tcW w:w="3282" w:type="dxa"/>
            <w:tcBorders>
              <w:top w:val="single" w:sz="8" w:space="0" w:color="000000"/>
              <w:bottom w:val="single" w:sz="8" w:space="0" w:color="000000"/>
              <w:right w:val="single" w:sz="8" w:space="0" w:color="000000"/>
            </w:tcBorders>
          </w:tcPr>
          <w:p w14:paraId="2E213210"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211"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212" w14:textId="77777777" w:rsidR="00EC55CB" w:rsidRDefault="00EC55CB">
            <w:pPr>
              <w:pStyle w:val="TableParagraph"/>
              <w:rPr>
                <w:rFonts w:ascii="Times New Roman"/>
                <w:sz w:val="16"/>
              </w:rPr>
            </w:pPr>
          </w:p>
        </w:tc>
      </w:tr>
      <w:tr w:rsidR="00EC55CB" w14:paraId="2E213217" w14:textId="77777777">
        <w:trPr>
          <w:trHeight w:val="235"/>
        </w:trPr>
        <w:tc>
          <w:tcPr>
            <w:tcW w:w="3282" w:type="dxa"/>
            <w:tcBorders>
              <w:top w:val="single" w:sz="8" w:space="0" w:color="000000"/>
              <w:right w:val="single" w:sz="8" w:space="0" w:color="000000"/>
            </w:tcBorders>
          </w:tcPr>
          <w:p w14:paraId="2E213214"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215"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216" w14:textId="77777777" w:rsidR="00EC55CB" w:rsidRDefault="00EC55CB">
            <w:pPr>
              <w:pStyle w:val="TableParagraph"/>
              <w:rPr>
                <w:rFonts w:ascii="Times New Roman"/>
                <w:sz w:val="16"/>
              </w:rPr>
            </w:pPr>
          </w:p>
        </w:tc>
      </w:tr>
      <w:tr w:rsidR="00EC55CB" w14:paraId="2E213219" w14:textId="77777777">
        <w:trPr>
          <w:trHeight w:val="213"/>
        </w:trPr>
        <w:tc>
          <w:tcPr>
            <w:tcW w:w="11491" w:type="dxa"/>
            <w:gridSpan w:val="3"/>
            <w:tcBorders>
              <w:bottom w:val="double" w:sz="8" w:space="0" w:color="000000"/>
            </w:tcBorders>
          </w:tcPr>
          <w:p w14:paraId="2E213218" w14:textId="77777777" w:rsidR="00EC55CB" w:rsidRDefault="00E76905">
            <w:pPr>
              <w:pStyle w:val="TableParagraph"/>
              <w:spacing w:line="194" w:lineRule="exact"/>
              <w:ind w:left="30"/>
              <w:rPr>
                <w:sz w:val="19"/>
              </w:rPr>
            </w:pPr>
            <w:r>
              <w:rPr>
                <w:sz w:val="19"/>
              </w:rPr>
              <w:t>(except</w:t>
            </w:r>
            <w:r>
              <w:rPr>
                <w:spacing w:val="2"/>
                <w:sz w:val="19"/>
              </w:rPr>
              <w:t xml:space="preserve"> </w:t>
            </w:r>
            <w:r>
              <w:rPr>
                <w:sz w:val="19"/>
              </w:rPr>
              <w:t>FDOT)</w:t>
            </w:r>
            <w:r>
              <w:rPr>
                <w:spacing w:val="2"/>
                <w:sz w:val="19"/>
              </w:rPr>
              <w:t xml:space="preserve"> </w:t>
            </w:r>
            <w:r>
              <w:rPr>
                <w:sz w:val="19"/>
              </w:rPr>
              <w:t>Advertising</w:t>
            </w:r>
            <w:r>
              <w:rPr>
                <w:spacing w:val="4"/>
                <w:sz w:val="19"/>
              </w:rPr>
              <w:t xml:space="preserve"> </w:t>
            </w:r>
            <w:r>
              <w:rPr>
                <w:sz w:val="19"/>
              </w:rPr>
              <w:t>of</w:t>
            </w:r>
            <w:r>
              <w:rPr>
                <w:spacing w:val="1"/>
                <w:sz w:val="19"/>
              </w:rPr>
              <w:t xml:space="preserve"> </w:t>
            </w:r>
            <w:r>
              <w:rPr>
                <w:sz w:val="19"/>
              </w:rPr>
              <w:t>HHW</w:t>
            </w:r>
            <w:r>
              <w:rPr>
                <w:spacing w:val="2"/>
                <w:sz w:val="19"/>
              </w:rPr>
              <w:t xml:space="preserve"> </w:t>
            </w:r>
            <w:r>
              <w:rPr>
                <w:sz w:val="19"/>
              </w:rPr>
              <w:t>collection</w:t>
            </w:r>
            <w:r>
              <w:rPr>
                <w:spacing w:val="3"/>
                <w:sz w:val="19"/>
              </w:rPr>
              <w:t xml:space="preserve"> </w:t>
            </w:r>
            <w:r>
              <w:rPr>
                <w:spacing w:val="-2"/>
                <w:sz w:val="19"/>
              </w:rPr>
              <w:t>events/locations</w:t>
            </w:r>
          </w:p>
        </w:tc>
      </w:tr>
      <w:tr w:rsidR="00EC55CB" w14:paraId="2E21321D" w14:textId="77777777">
        <w:trPr>
          <w:trHeight w:val="225"/>
        </w:trPr>
        <w:tc>
          <w:tcPr>
            <w:tcW w:w="3282" w:type="dxa"/>
            <w:tcBorders>
              <w:top w:val="double" w:sz="8" w:space="0" w:color="000000"/>
              <w:bottom w:val="single" w:sz="8" w:space="0" w:color="000000"/>
              <w:right w:val="single" w:sz="8" w:space="0" w:color="000000"/>
            </w:tcBorders>
          </w:tcPr>
          <w:p w14:paraId="2E21321A" w14:textId="77777777" w:rsidR="00EC55CB" w:rsidRDefault="00E76905">
            <w:pPr>
              <w:pStyle w:val="TableParagraph"/>
              <w:spacing w:line="205" w:lineRule="exact"/>
              <w:ind w:left="30"/>
              <w:rPr>
                <w:sz w:val="19"/>
              </w:rPr>
            </w:pPr>
            <w:r>
              <w:rPr>
                <w:sz w:val="19"/>
              </w:rPr>
              <w:t>Activity/Material</w:t>
            </w:r>
            <w:r>
              <w:rPr>
                <w:spacing w:val="3"/>
                <w:sz w:val="19"/>
              </w:rPr>
              <w:t xml:space="preserve"> </w:t>
            </w:r>
            <w:r>
              <w:rPr>
                <w:spacing w:val="-2"/>
                <w:sz w:val="19"/>
              </w:rPr>
              <w:t>Description</w:t>
            </w:r>
          </w:p>
        </w:tc>
        <w:tc>
          <w:tcPr>
            <w:tcW w:w="3283" w:type="dxa"/>
            <w:tcBorders>
              <w:top w:val="double" w:sz="8" w:space="0" w:color="000000"/>
              <w:left w:val="single" w:sz="8" w:space="0" w:color="000000"/>
              <w:bottom w:val="single" w:sz="8" w:space="0" w:color="000000"/>
              <w:right w:val="single" w:sz="8" w:space="0" w:color="000000"/>
            </w:tcBorders>
          </w:tcPr>
          <w:p w14:paraId="2E21321B" w14:textId="77777777" w:rsidR="00EC55CB" w:rsidRDefault="00E76905">
            <w:pPr>
              <w:pStyle w:val="TableParagraph"/>
              <w:spacing w:line="205" w:lineRule="exact"/>
              <w:ind w:left="44"/>
              <w:rPr>
                <w:sz w:val="19"/>
              </w:rPr>
            </w:pPr>
            <w:r>
              <w:rPr>
                <w:spacing w:val="-2"/>
                <w:sz w:val="19"/>
              </w:rPr>
              <w:t>Number</w:t>
            </w:r>
          </w:p>
        </w:tc>
        <w:tc>
          <w:tcPr>
            <w:tcW w:w="4926" w:type="dxa"/>
            <w:tcBorders>
              <w:top w:val="double" w:sz="8" w:space="0" w:color="000000"/>
              <w:left w:val="single" w:sz="8" w:space="0" w:color="000000"/>
              <w:bottom w:val="single" w:sz="8" w:space="0" w:color="000000"/>
            </w:tcBorders>
          </w:tcPr>
          <w:p w14:paraId="2E21321C" w14:textId="77777777" w:rsidR="00EC55CB" w:rsidRDefault="00E76905">
            <w:pPr>
              <w:pStyle w:val="TableParagraph"/>
              <w:spacing w:line="205" w:lineRule="exact"/>
              <w:ind w:left="44"/>
              <w:rPr>
                <w:sz w:val="19"/>
              </w:rPr>
            </w:pPr>
            <w:r>
              <w:rPr>
                <w:spacing w:val="-2"/>
                <w:sz w:val="19"/>
              </w:rPr>
              <w:t>Notes</w:t>
            </w:r>
          </w:p>
        </w:tc>
      </w:tr>
      <w:tr w:rsidR="00EC55CB" w14:paraId="2E213221" w14:textId="77777777">
        <w:trPr>
          <w:trHeight w:val="246"/>
        </w:trPr>
        <w:tc>
          <w:tcPr>
            <w:tcW w:w="3282" w:type="dxa"/>
            <w:tcBorders>
              <w:top w:val="single" w:sz="8" w:space="0" w:color="000000"/>
              <w:bottom w:val="single" w:sz="8" w:space="0" w:color="000000"/>
              <w:right w:val="single" w:sz="8" w:space="0" w:color="000000"/>
            </w:tcBorders>
          </w:tcPr>
          <w:p w14:paraId="2E21321E"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21F"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220" w14:textId="77777777" w:rsidR="00EC55CB" w:rsidRDefault="00EC55CB">
            <w:pPr>
              <w:pStyle w:val="TableParagraph"/>
              <w:rPr>
                <w:rFonts w:ascii="Times New Roman"/>
                <w:sz w:val="16"/>
              </w:rPr>
            </w:pPr>
          </w:p>
        </w:tc>
      </w:tr>
      <w:tr w:rsidR="00EC55CB" w14:paraId="2E213225" w14:textId="77777777">
        <w:trPr>
          <w:trHeight w:val="246"/>
        </w:trPr>
        <w:tc>
          <w:tcPr>
            <w:tcW w:w="3282" w:type="dxa"/>
            <w:tcBorders>
              <w:top w:val="single" w:sz="8" w:space="0" w:color="000000"/>
              <w:bottom w:val="single" w:sz="8" w:space="0" w:color="000000"/>
              <w:right w:val="single" w:sz="8" w:space="0" w:color="000000"/>
            </w:tcBorders>
          </w:tcPr>
          <w:p w14:paraId="2E213222" w14:textId="77777777" w:rsidR="00EC55CB" w:rsidRDefault="00EC55CB">
            <w:pPr>
              <w:pStyle w:val="TableParagraph"/>
              <w:rPr>
                <w:rFonts w:ascii="Times New Roman"/>
                <w:sz w:val="16"/>
              </w:rPr>
            </w:pPr>
          </w:p>
        </w:tc>
        <w:tc>
          <w:tcPr>
            <w:tcW w:w="3283" w:type="dxa"/>
            <w:tcBorders>
              <w:top w:val="single" w:sz="8" w:space="0" w:color="000000"/>
              <w:left w:val="single" w:sz="8" w:space="0" w:color="000000"/>
              <w:bottom w:val="single" w:sz="8" w:space="0" w:color="000000"/>
              <w:right w:val="single" w:sz="8" w:space="0" w:color="000000"/>
            </w:tcBorders>
          </w:tcPr>
          <w:p w14:paraId="2E213223" w14:textId="77777777" w:rsidR="00EC55CB" w:rsidRDefault="00EC55CB">
            <w:pPr>
              <w:pStyle w:val="TableParagraph"/>
              <w:rPr>
                <w:rFonts w:ascii="Times New Roman"/>
                <w:sz w:val="16"/>
              </w:rPr>
            </w:pPr>
          </w:p>
        </w:tc>
        <w:tc>
          <w:tcPr>
            <w:tcW w:w="4926" w:type="dxa"/>
            <w:tcBorders>
              <w:top w:val="single" w:sz="8" w:space="0" w:color="000000"/>
              <w:left w:val="single" w:sz="8" w:space="0" w:color="000000"/>
              <w:bottom w:val="single" w:sz="8" w:space="0" w:color="000000"/>
            </w:tcBorders>
          </w:tcPr>
          <w:p w14:paraId="2E213224" w14:textId="77777777" w:rsidR="00EC55CB" w:rsidRDefault="00EC55CB">
            <w:pPr>
              <w:pStyle w:val="TableParagraph"/>
              <w:rPr>
                <w:rFonts w:ascii="Times New Roman"/>
                <w:sz w:val="16"/>
              </w:rPr>
            </w:pPr>
          </w:p>
        </w:tc>
      </w:tr>
      <w:tr w:rsidR="00EC55CB" w14:paraId="2E213229" w14:textId="77777777">
        <w:trPr>
          <w:trHeight w:val="235"/>
        </w:trPr>
        <w:tc>
          <w:tcPr>
            <w:tcW w:w="3282" w:type="dxa"/>
            <w:tcBorders>
              <w:top w:val="single" w:sz="8" w:space="0" w:color="000000"/>
              <w:right w:val="single" w:sz="8" w:space="0" w:color="000000"/>
            </w:tcBorders>
          </w:tcPr>
          <w:p w14:paraId="2E213226"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227" w14:textId="77777777" w:rsidR="00EC55CB" w:rsidRDefault="00EC55CB">
            <w:pPr>
              <w:pStyle w:val="TableParagraph"/>
              <w:rPr>
                <w:rFonts w:ascii="Times New Roman"/>
                <w:sz w:val="16"/>
              </w:rPr>
            </w:pPr>
          </w:p>
        </w:tc>
        <w:tc>
          <w:tcPr>
            <w:tcW w:w="4926" w:type="dxa"/>
            <w:tcBorders>
              <w:top w:val="single" w:sz="8" w:space="0" w:color="000000"/>
              <w:left w:val="single" w:sz="8" w:space="0" w:color="000000"/>
            </w:tcBorders>
          </w:tcPr>
          <w:p w14:paraId="2E213228" w14:textId="77777777" w:rsidR="00EC55CB" w:rsidRDefault="00EC55CB">
            <w:pPr>
              <w:pStyle w:val="TableParagraph"/>
              <w:rPr>
                <w:rFonts w:ascii="Times New Roman"/>
                <w:sz w:val="16"/>
              </w:rPr>
            </w:pPr>
          </w:p>
        </w:tc>
      </w:tr>
    </w:tbl>
    <w:p w14:paraId="2E21322A" w14:textId="273900B8" w:rsidR="00EC55CB" w:rsidRDefault="00E76905">
      <w:pPr>
        <w:spacing w:before="58"/>
        <w:ind w:left="402"/>
        <w:rPr>
          <w:i/>
          <w:spacing w:val="-4"/>
          <w:sz w:val="17"/>
        </w:rPr>
      </w:pPr>
      <w:r>
        <w:rPr>
          <w:i/>
          <w:sz w:val="17"/>
        </w:rPr>
        <w:t>*Add</w:t>
      </w:r>
      <w:r>
        <w:rPr>
          <w:i/>
          <w:spacing w:val="1"/>
          <w:sz w:val="17"/>
        </w:rPr>
        <w:t xml:space="preserve"> </w:t>
      </w:r>
      <w:r>
        <w:rPr>
          <w:i/>
          <w:sz w:val="17"/>
        </w:rPr>
        <w:t>additional</w:t>
      </w:r>
      <w:r>
        <w:rPr>
          <w:i/>
          <w:spacing w:val="3"/>
          <w:sz w:val="17"/>
        </w:rPr>
        <w:t xml:space="preserve"> </w:t>
      </w:r>
      <w:r>
        <w:rPr>
          <w:i/>
          <w:sz w:val="17"/>
        </w:rPr>
        <w:t>lines</w:t>
      </w:r>
      <w:r>
        <w:rPr>
          <w:i/>
          <w:spacing w:val="2"/>
          <w:sz w:val="17"/>
        </w:rPr>
        <w:t xml:space="preserve"> </w:t>
      </w:r>
      <w:r>
        <w:rPr>
          <w:i/>
          <w:sz w:val="17"/>
        </w:rPr>
        <w:t>as</w:t>
      </w:r>
      <w:r>
        <w:rPr>
          <w:i/>
          <w:spacing w:val="1"/>
          <w:sz w:val="17"/>
        </w:rPr>
        <w:t xml:space="preserve"> </w:t>
      </w:r>
      <w:r>
        <w:rPr>
          <w:i/>
          <w:sz w:val="17"/>
        </w:rPr>
        <w:t>needed,</w:t>
      </w:r>
      <w:r>
        <w:rPr>
          <w:i/>
          <w:spacing w:val="2"/>
          <w:sz w:val="17"/>
        </w:rPr>
        <w:t xml:space="preserve"> </w:t>
      </w:r>
      <w:r>
        <w:rPr>
          <w:i/>
          <w:sz w:val="17"/>
        </w:rPr>
        <w:t>or</w:t>
      </w:r>
      <w:r>
        <w:rPr>
          <w:i/>
          <w:spacing w:val="3"/>
          <w:sz w:val="17"/>
        </w:rPr>
        <w:t xml:space="preserve"> </w:t>
      </w:r>
      <w:r>
        <w:rPr>
          <w:i/>
          <w:sz w:val="17"/>
        </w:rPr>
        <w:t>attach</w:t>
      </w:r>
      <w:r>
        <w:rPr>
          <w:i/>
          <w:spacing w:val="1"/>
          <w:sz w:val="17"/>
        </w:rPr>
        <w:t xml:space="preserve"> </w:t>
      </w:r>
      <w:r>
        <w:rPr>
          <w:i/>
          <w:sz w:val="17"/>
        </w:rPr>
        <w:t>as</w:t>
      </w:r>
      <w:r>
        <w:rPr>
          <w:i/>
          <w:spacing w:val="1"/>
          <w:sz w:val="17"/>
        </w:rPr>
        <w:t xml:space="preserve"> </w:t>
      </w:r>
      <w:r>
        <w:rPr>
          <w:i/>
          <w:sz w:val="17"/>
        </w:rPr>
        <w:t>separate</w:t>
      </w:r>
      <w:r>
        <w:rPr>
          <w:i/>
          <w:spacing w:val="2"/>
          <w:sz w:val="17"/>
        </w:rPr>
        <w:t xml:space="preserve"> </w:t>
      </w:r>
      <w:r>
        <w:rPr>
          <w:i/>
          <w:spacing w:val="-4"/>
          <w:sz w:val="17"/>
        </w:rPr>
        <w:t>file</w:t>
      </w:r>
    </w:p>
    <w:p w14:paraId="02204ADD" w14:textId="77777777" w:rsidR="00440325" w:rsidRDefault="00440325">
      <w:pPr>
        <w:spacing w:before="58"/>
        <w:ind w:left="402"/>
        <w:rPr>
          <w:i/>
          <w:spacing w:val="-4"/>
          <w:sz w:val="17"/>
        </w:rPr>
      </w:pPr>
    </w:p>
    <w:p w14:paraId="022F963B" w14:textId="77777777" w:rsidR="00440325" w:rsidRDefault="00440325">
      <w:pPr>
        <w:spacing w:before="58"/>
        <w:ind w:left="402"/>
        <w:rPr>
          <w:i/>
          <w:spacing w:val="-4"/>
          <w:sz w:val="17"/>
        </w:rPr>
      </w:pPr>
    </w:p>
    <w:p w14:paraId="6726A97D" w14:textId="77777777" w:rsidR="00440325" w:rsidRDefault="00440325">
      <w:pPr>
        <w:spacing w:before="58"/>
        <w:ind w:left="402"/>
        <w:rPr>
          <w:i/>
          <w:spacing w:val="-4"/>
          <w:sz w:val="17"/>
        </w:rPr>
      </w:pPr>
    </w:p>
    <w:p w14:paraId="49E64035" w14:textId="77777777" w:rsidR="00440325" w:rsidRDefault="00440325">
      <w:pPr>
        <w:spacing w:before="58"/>
        <w:ind w:left="402"/>
        <w:rPr>
          <w:i/>
          <w:spacing w:val="-4"/>
          <w:sz w:val="17"/>
        </w:rPr>
      </w:pPr>
    </w:p>
    <w:p w14:paraId="4C0A5AE8" w14:textId="77777777" w:rsidR="00440325" w:rsidRDefault="00440325">
      <w:pPr>
        <w:spacing w:before="58"/>
        <w:ind w:left="402"/>
        <w:rPr>
          <w:i/>
          <w:spacing w:val="-4"/>
          <w:sz w:val="17"/>
        </w:rPr>
      </w:pPr>
    </w:p>
    <w:p w14:paraId="0B2549C8" w14:textId="77777777" w:rsidR="00440325" w:rsidRDefault="00440325">
      <w:pPr>
        <w:spacing w:before="58"/>
        <w:ind w:left="402"/>
        <w:rPr>
          <w:i/>
          <w:spacing w:val="-4"/>
          <w:sz w:val="17"/>
        </w:rPr>
      </w:pPr>
    </w:p>
    <w:p w14:paraId="5E4047DA" w14:textId="77777777" w:rsidR="00440325" w:rsidRDefault="00440325">
      <w:pPr>
        <w:spacing w:before="58"/>
        <w:ind w:left="402"/>
        <w:rPr>
          <w:i/>
          <w:spacing w:val="-4"/>
          <w:sz w:val="17"/>
        </w:rPr>
      </w:pPr>
    </w:p>
    <w:p w14:paraId="29BF8060" w14:textId="77777777" w:rsidR="00440325" w:rsidRDefault="00440325">
      <w:pPr>
        <w:spacing w:before="58"/>
        <w:ind w:left="402"/>
        <w:rPr>
          <w:i/>
          <w:spacing w:val="-4"/>
          <w:sz w:val="17"/>
        </w:rPr>
      </w:pPr>
    </w:p>
    <w:p w14:paraId="0F4B1FBF" w14:textId="77777777" w:rsidR="00440325" w:rsidRDefault="00440325">
      <w:pPr>
        <w:spacing w:before="58"/>
        <w:ind w:left="402"/>
        <w:rPr>
          <w:i/>
          <w:spacing w:val="-4"/>
          <w:sz w:val="17"/>
        </w:r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924"/>
        <w:gridCol w:w="6568"/>
      </w:tblGrid>
      <w:tr w:rsidR="00EC55CB" w14:paraId="2E21322E" w14:textId="77777777">
        <w:trPr>
          <w:trHeight w:val="273"/>
        </w:trPr>
        <w:tc>
          <w:tcPr>
            <w:tcW w:w="11492" w:type="dxa"/>
            <w:gridSpan w:val="2"/>
            <w:tcBorders>
              <w:top w:val="nil"/>
              <w:bottom w:val="single" w:sz="8" w:space="0" w:color="FFFFFF"/>
            </w:tcBorders>
            <w:shd w:val="clear" w:color="auto" w:fill="000000"/>
          </w:tcPr>
          <w:p w14:paraId="2E21322D" w14:textId="3717CDA5" w:rsidR="00EC55CB" w:rsidRPr="00440325" w:rsidRDefault="00E76905" w:rsidP="00440325">
            <w:pPr>
              <w:pStyle w:val="TableParagraph"/>
              <w:spacing w:before="35" w:line="218" w:lineRule="exact"/>
              <w:rPr>
                <w:b/>
                <w:color w:val="FFFFFF"/>
                <w:sz w:val="19"/>
              </w:rPr>
            </w:pPr>
            <w:r>
              <w:rPr>
                <w:i/>
                <w:noProof/>
                <w:sz w:val="20"/>
              </w:rPr>
              <w:lastRenderedPageBreak/>
              <mc:AlternateContent>
                <mc:Choice Requires="wps">
                  <w:drawing>
                    <wp:anchor distT="0" distB="0" distL="0" distR="0" simplePos="0" relativeHeight="487588352" behindDoc="1" locked="0" layoutInCell="1" allowOverlap="1" wp14:anchorId="2E2133E6" wp14:editId="2E2133E7">
                      <wp:simplePos x="0" y="0"/>
                      <wp:positionH relativeFrom="page">
                        <wp:posOffset>234215</wp:posOffset>
                      </wp:positionH>
                      <wp:positionV relativeFrom="paragraph">
                        <wp:posOffset>176619</wp:posOffset>
                      </wp:positionV>
                      <wp:extent cx="1043940" cy="2286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3940" cy="22860"/>
                              </a:xfrm>
                              <a:custGeom>
                                <a:avLst/>
                                <a:gdLst/>
                                <a:ahLst/>
                                <a:cxnLst/>
                                <a:rect l="l" t="t" r="r" b="b"/>
                                <a:pathLst>
                                  <a:path w="1043940" h="22860">
                                    <a:moveTo>
                                      <a:pt x="1043940" y="0"/>
                                    </a:moveTo>
                                    <a:lnTo>
                                      <a:pt x="0" y="0"/>
                                    </a:lnTo>
                                    <a:lnTo>
                                      <a:pt x="0" y="22859"/>
                                    </a:lnTo>
                                    <a:lnTo>
                                      <a:pt x="1043940" y="22859"/>
                                    </a:lnTo>
                                    <a:lnTo>
                                      <a:pt x="10439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3F4654" id="Graphic 3" o:spid="_x0000_s1026" style="position:absolute;margin-left:18.45pt;margin-top:13.9pt;width:82.2pt;height:1.8pt;z-index:-15728128;visibility:visible;mso-wrap-style:square;mso-wrap-distance-left:0;mso-wrap-distance-top:0;mso-wrap-distance-right:0;mso-wrap-distance-bottom:0;mso-position-horizontal:absolute;mso-position-horizontal-relative:page;mso-position-vertical:absolute;mso-position-vertical-relative:text;v-text-anchor:top" coordsize="1043940,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" path="m1043940,l,,,22859r1043940,l1043940,xe" fillcolor="black" stroked="f">
                      <v:path arrowok="t"/>
                      <w10:wrap type="topAndBottom" anchorx="page"/>
                    </v:shape>
                  </w:pict>
                </mc:Fallback>
              </mc:AlternateContent>
            </w:r>
            <w:r>
              <w:rPr>
                <w:b/>
                <w:color w:val="FFFFFF"/>
                <w:sz w:val="19"/>
              </w:rPr>
              <w:t>SECTION</w:t>
            </w:r>
            <w:r>
              <w:rPr>
                <w:b/>
                <w:color w:val="FFFFFF"/>
                <w:spacing w:val="1"/>
                <w:sz w:val="19"/>
              </w:rPr>
              <w:t xml:space="preserve"> </w:t>
            </w:r>
            <w:r>
              <w:rPr>
                <w:b/>
                <w:color w:val="FFFFFF"/>
                <w:sz w:val="19"/>
              </w:rPr>
              <w:t>IV:</w:t>
            </w:r>
            <w:r>
              <w:rPr>
                <w:b/>
                <w:color w:val="FFFFFF"/>
                <w:spacing w:val="2"/>
                <w:sz w:val="19"/>
              </w:rPr>
              <w:t xml:space="preserve"> </w:t>
            </w:r>
            <w:r>
              <w:rPr>
                <w:b/>
                <w:color w:val="FFFFFF"/>
                <w:sz w:val="19"/>
              </w:rPr>
              <w:t>TOTAL</w:t>
            </w:r>
            <w:r>
              <w:rPr>
                <w:b/>
                <w:color w:val="FFFFFF"/>
                <w:spacing w:val="2"/>
                <w:sz w:val="19"/>
              </w:rPr>
              <w:t xml:space="preserve"> </w:t>
            </w:r>
            <w:r>
              <w:rPr>
                <w:b/>
                <w:color w:val="FFFFFF"/>
                <w:sz w:val="19"/>
              </w:rPr>
              <w:t>MAXIMUM</w:t>
            </w:r>
            <w:r>
              <w:rPr>
                <w:b/>
                <w:color w:val="FFFFFF"/>
                <w:spacing w:val="1"/>
                <w:sz w:val="19"/>
              </w:rPr>
              <w:t xml:space="preserve"> </w:t>
            </w:r>
            <w:r>
              <w:rPr>
                <w:b/>
                <w:color w:val="FFFFFF"/>
                <w:sz w:val="19"/>
              </w:rPr>
              <w:t>DAILY</w:t>
            </w:r>
            <w:r>
              <w:rPr>
                <w:b/>
                <w:color w:val="FFFFFF"/>
                <w:spacing w:val="3"/>
                <w:sz w:val="19"/>
              </w:rPr>
              <w:t xml:space="preserve"> </w:t>
            </w:r>
            <w:r>
              <w:rPr>
                <w:b/>
                <w:color w:val="FFFFFF"/>
                <w:sz w:val="19"/>
              </w:rPr>
              <w:t>LOAD</w:t>
            </w:r>
            <w:r>
              <w:rPr>
                <w:b/>
                <w:color w:val="FFFFFF"/>
                <w:spacing w:val="1"/>
                <w:sz w:val="19"/>
              </w:rPr>
              <w:t xml:space="preserve"> </w:t>
            </w:r>
            <w:r>
              <w:rPr>
                <w:b/>
                <w:color w:val="FFFFFF"/>
                <w:spacing w:val="-2"/>
                <w:sz w:val="19"/>
              </w:rPr>
              <w:t>REPORTING</w:t>
            </w:r>
          </w:p>
        </w:tc>
      </w:tr>
      <w:tr w:rsidR="00EC55CB" w14:paraId="2E213230" w14:textId="77777777">
        <w:trPr>
          <w:trHeight w:val="275"/>
        </w:trPr>
        <w:tc>
          <w:tcPr>
            <w:tcW w:w="11492" w:type="dxa"/>
            <w:gridSpan w:val="2"/>
            <w:tcBorders>
              <w:top w:val="single" w:sz="8" w:space="0" w:color="FFFFFF"/>
              <w:bottom w:val="nil"/>
            </w:tcBorders>
            <w:shd w:val="clear" w:color="auto" w:fill="000000"/>
          </w:tcPr>
          <w:p w14:paraId="2E21322F" w14:textId="77777777" w:rsidR="00EC55CB" w:rsidRDefault="00E76905">
            <w:pPr>
              <w:pStyle w:val="TableParagraph"/>
              <w:spacing w:before="8"/>
              <w:ind w:left="30"/>
              <w:rPr>
                <w:b/>
                <w:sz w:val="19"/>
              </w:rPr>
            </w:pPr>
            <w:r>
              <w:rPr>
                <w:b/>
                <w:color w:val="FFFFFF"/>
                <w:sz w:val="19"/>
              </w:rPr>
              <w:t>V.A</w:t>
            </w:r>
            <w:r>
              <w:rPr>
                <w:b/>
                <w:color w:val="FFFFFF"/>
                <w:spacing w:val="1"/>
                <w:sz w:val="19"/>
              </w:rPr>
              <w:t xml:space="preserve"> </w:t>
            </w:r>
            <w:r>
              <w:rPr>
                <w:b/>
                <w:color w:val="FFFFFF"/>
                <w:sz w:val="19"/>
              </w:rPr>
              <w:t>-</w:t>
            </w:r>
            <w:r>
              <w:rPr>
                <w:b/>
                <w:color w:val="FFFFFF"/>
                <w:spacing w:val="47"/>
                <w:sz w:val="19"/>
              </w:rPr>
              <w:t xml:space="preserve"> </w:t>
            </w:r>
            <w:r>
              <w:rPr>
                <w:b/>
                <w:color w:val="FFFFFF"/>
                <w:sz w:val="19"/>
              </w:rPr>
              <w:t>TMDL</w:t>
            </w:r>
            <w:r>
              <w:rPr>
                <w:b/>
                <w:color w:val="FFFFFF"/>
                <w:spacing w:val="3"/>
                <w:sz w:val="19"/>
              </w:rPr>
              <w:t xml:space="preserve"> </w:t>
            </w:r>
            <w:r>
              <w:rPr>
                <w:b/>
                <w:color w:val="FFFFFF"/>
                <w:sz w:val="19"/>
              </w:rPr>
              <w:t>Prioritization</w:t>
            </w:r>
            <w:r>
              <w:rPr>
                <w:b/>
                <w:color w:val="FFFFFF"/>
                <w:spacing w:val="2"/>
                <w:sz w:val="19"/>
              </w:rPr>
              <w:t xml:space="preserve"> </w:t>
            </w:r>
            <w:r>
              <w:rPr>
                <w:b/>
                <w:color w:val="FFFFFF"/>
                <w:spacing w:val="-4"/>
                <w:sz w:val="19"/>
              </w:rPr>
              <w:t>Plan</w:t>
            </w:r>
          </w:p>
        </w:tc>
      </w:tr>
      <w:tr w:rsidR="00EC55CB" w14:paraId="2E213233" w14:textId="77777777">
        <w:trPr>
          <w:trHeight w:val="237"/>
        </w:trPr>
        <w:tc>
          <w:tcPr>
            <w:tcW w:w="4924" w:type="dxa"/>
            <w:tcBorders>
              <w:top w:val="nil"/>
              <w:bottom w:val="single" w:sz="8" w:space="0" w:color="000000"/>
              <w:right w:val="single" w:sz="8" w:space="0" w:color="000000"/>
            </w:tcBorders>
          </w:tcPr>
          <w:p w14:paraId="2E213231" w14:textId="77777777" w:rsidR="00EC55CB" w:rsidRDefault="00E76905">
            <w:pPr>
              <w:pStyle w:val="TableParagraph"/>
              <w:spacing w:line="217" w:lineRule="exact"/>
              <w:ind w:right="1647"/>
              <w:jc w:val="right"/>
              <w:rPr>
                <w:sz w:val="19"/>
              </w:rPr>
            </w:pPr>
            <w:r>
              <w:rPr>
                <w:sz w:val="19"/>
              </w:rPr>
              <w:t>Date</w:t>
            </w:r>
            <w:r>
              <w:rPr>
                <w:spacing w:val="1"/>
                <w:sz w:val="19"/>
              </w:rPr>
              <w:t xml:space="preserve"> </w:t>
            </w:r>
            <w:r>
              <w:rPr>
                <w:sz w:val="19"/>
              </w:rPr>
              <w:t>plan</w:t>
            </w:r>
            <w:r>
              <w:rPr>
                <w:spacing w:val="1"/>
                <w:sz w:val="19"/>
              </w:rPr>
              <w:t xml:space="preserve"> </w:t>
            </w:r>
            <w:r>
              <w:rPr>
                <w:spacing w:val="-2"/>
                <w:sz w:val="19"/>
              </w:rPr>
              <w:t>submitted:</w:t>
            </w:r>
          </w:p>
        </w:tc>
        <w:tc>
          <w:tcPr>
            <w:tcW w:w="6568" w:type="dxa"/>
            <w:tcBorders>
              <w:top w:val="nil"/>
              <w:left w:val="single" w:sz="8" w:space="0" w:color="000000"/>
              <w:bottom w:val="single" w:sz="8" w:space="0" w:color="000000"/>
            </w:tcBorders>
          </w:tcPr>
          <w:p w14:paraId="2E213232" w14:textId="77777777" w:rsidR="00EC55CB" w:rsidRDefault="00E76905">
            <w:pPr>
              <w:pStyle w:val="TableParagraph"/>
              <w:spacing w:line="217" w:lineRule="exact"/>
              <w:ind w:right="3277"/>
              <w:jc w:val="right"/>
              <w:rPr>
                <w:sz w:val="19"/>
              </w:rPr>
            </w:pPr>
            <w:r>
              <w:rPr>
                <w:sz w:val="19"/>
              </w:rPr>
              <w:t>Date</w:t>
            </w:r>
            <w:r>
              <w:rPr>
                <w:spacing w:val="2"/>
                <w:sz w:val="19"/>
              </w:rPr>
              <w:t xml:space="preserve"> </w:t>
            </w:r>
            <w:r>
              <w:rPr>
                <w:sz w:val="19"/>
              </w:rPr>
              <w:t>plan</w:t>
            </w:r>
            <w:r>
              <w:rPr>
                <w:spacing w:val="2"/>
                <w:sz w:val="19"/>
              </w:rPr>
              <w:t xml:space="preserve"> </w:t>
            </w:r>
            <w:r>
              <w:rPr>
                <w:sz w:val="19"/>
              </w:rPr>
              <w:t>approved</w:t>
            </w:r>
            <w:r>
              <w:rPr>
                <w:spacing w:val="2"/>
                <w:sz w:val="19"/>
              </w:rPr>
              <w:t xml:space="preserve"> </w:t>
            </w:r>
            <w:r>
              <w:rPr>
                <w:sz w:val="19"/>
              </w:rPr>
              <w:t>by</w:t>
            </w:r>
            <w:r>
              <w:rPr>
                <w:spacing w:val="1"/>
                <w:sz w:val="19"/>
              </w:rPr>
              <w:t xml:space="preserve"> </w:t>
            </w:r>
            <w:r>
              <w:rPr>
                <w:spacing w:val="-4"/>
                <w:sz w:val="19"/>
              </w:rPr>
              <w:t>DEP:</w:t>
            </w:r>
          </w:p>
        </w:tc>
      </w:tr>
      <w:tr w:rsidR="00EC55CB" w14:paraId="2E213236" w14:textId="77777777">
        <w:trPr>
          <w:trHeight w:val="246"/>
        </w:trPr>
        <w:tc>
          <w:tcPr>
            <w:tcW w:w="4924" w:type="dxa"/>
            <w:tcBorders>
              <w:top w:val="single" w:sz="8" w:space="0" w:color="000000"/>
              <w:bottom w:val="single" w:sz="8" w:space="0" w:color="000000"/>
              <w:right w:val="single" w:sz="8" w:space="0" w:color="000000"/>
            </w:tcBorders>
          </w:tcPr>
          <w:p w14:paraId="2E213234" w14:textId="77777777" w:rsidR="00EC55CB" w:rsidRDefault="00E76905">
            <w:pPr>
              <w:pStyle w:val="TableParagraph"/>
              <w:spacing w:before="8" w:line="218" w:lineRule="exact"/>
              <w:ind w:right="1646"/>
              <w:jc w:val="right"/>
              <w:rPr>
                <w:sz w:val="19"/>
              </w:rPr>
            </w:pPr>
            <w:r>
              <w:rPr>
                <w:sz w:val="19"/>
              </w:rPr>
              <w:t>Waterbody</w:t>
            </w:r>
            <w:r>
              <w:rPr>
                <w:spacing w:val="3"/>
                <w:sz w:val="19"/>
              </w:rPr>
              <w:t xml:space="preserve"> </w:t>
            </w:r>
            <w:r>
              <w:rPr>
                <w:spacing w:val="-2"/>
                <w:sz w:val="19"/>
              </w:rPr>
              <w:t>name:</w:t>
            </w:r>
          </w:p>
        </w:tc>
        <w:tc>
          <w:tcPr>
            <w:tcW w:w="6568" w:type="dxa"/>
            <w:tcBorders>
              <w:top w:val="single" w:sz="8" w:space="0" w:color="000000"/>
              <w:left w:val="single" w:sz="8" w:space="0" w:color="000000"/>
              <w:bottom w:val="single" w:sz="8" w:space="0" w:color="000000"/>
            </w:tcBorders>
          </w:tcPr>
          <w:p w14:paraId="2E213235" w14:textId="77777777" w:rsidR="00EC55CB" w:rsidRDefault="00E76905">
            <w:pPr>
              <w:pStyle w:val="TableParagraph"/>
              <w:spacing w:before="8" w:line="218" w:lineRule="exact"/>
              <w:ind w:right="3277"/>
              <w:jc w:val="right"/>
              <w:rPr>
                <w:sz w:val="19"/>
              </w:rPr>
            </w:pPr>
            <w:r>
              <w:rPr>
                <w:spacing w:val="-2"/>
                <w:sz w:val="19"/>
              </w:rPr>
              <w:t>WBID:</w:t>
            </w:r>
          </w:p>
        </w:tc>
      </w:tr>
      <w:tr w:rsidR="00EC55CB" w14:paraId="2E213239" w14:textId="77777777">
        <w:trPr>
          <w:trHeight w:val="239"/>
        </w:trPr>
        <w:tc>
          <w:tcPr>
            <w:tcW w:w="4924" w:type="dxa"/>
            <w:tcBorders>
              <w:top w:val="single" w:sz="8" w:space="0" w:color="000000"/>
              <w:bottom w:val="nil"/>
              <w:right w:val="single" w:sz="8" w:space="0" w:color="000000"/>
            </w:tcBorders>
          </w:tcPr>
          <w:p w14:paraId="2E213237" w14:textId="77777777" w:rsidR="00EC55CB" w:rsidRDefault="00E76905">
            <w:pPr>
              <w:pStyle w:val="TableParagraph"/>
              <w:spacing w:before="8" w:line="211" w:lineRule="exact"/>
              <w:ind w:right="1647"/>
              <w:jc w:val="right"/>
              <w:rPr>
                <w:sz w:val="19"/>
              </w:rPr>
            </w:pPr>
            <w:r>
              <w:rPr>
                <w:spacing w:val="-2"/>
                <w:sz w:val="19"/>
              </w:rPr>
              <w:t>Partners:</w:t>
            </w:r>
          </w:p>
        </w:tc>
        <w:tc>
          <w:tcPr>
            <w:tcW w:w="6568" w:type="dxa"/>
            <w:tcBorders>
              <w:top w:val="single" w:sz="8" w:space="0" w:color="000000"/>
              <w:left w:val="single" w:sz="8" w:space="0" w:color="000000"/>
              <w:bottom w:val="nil"/>
            </w:tcBorders>
          </w:tcPr>
          <w:p w14:paraId="2E213238" w14:textId="77777777" w:rsidR="00EC55CB" w:rsidRDefault="00E76905">
            <w:pPr>
              <w:pStyle w:val="TableParagraph"/>
              <w:spacing w:before="8" w:line="211" w:lineRule="exact"/>
              <w:ind w:right="3277"/>
              <w:jc w:val="right"/>
              <w:rPr>
                <w:sz w:val="19"/>
              </w:rPr>
            </w:pPr>
            <w:r>
              <w:rPr>
                <w:sz w:val="19"/>
              </w:rPr>
              <w:t>Pollutant of</w:t>
            </w:r>
            <w:r>
              <w:rPr>
                <w:spacing w:val="-1"/>
                <w:sz w:val="19"/>
              </w:rPr>
              <w:t xml:space="preserve"> </w:t>
            </w:r>
            <w:r>
              <w:rPr>
                <w:spacing w:val="-2"/>
                <w:sz w:val="19"/>
              </w:rPr>
              <w:t>concern:</w:t>
            </w:r>
          </w:p>
        </w:tc>
      </w:tr>
      <w:tr w:rsidR="00EC55CB" w14:paraId="2E21323B" w14:textId="77777777">
        <w:trPr>
          <w:trHeight w:val="302"/>
        </w:trPr>
        <w:tc>
          <w:tcPr>
            <w:tcW w:w="11492" w:type="dxa"/>
            <w:gridSpan w:val="2"/>
            <w:tcBorders>
              <w:top w:val="nil"/>
              <w:bottom w:val="nil"/>
            </w:tcBorders>
            <w:shd w:val="clear" w:color="auto" w:fill="000000"/>
          </w:tcPr>
          <w:p w14:paraId="2E21323A" w14:textId="77777777" w:rsidR="00EC55CB" w:rsidRDefault="00E76905">
            <w:pPr>
              <w:pStyle w:val="TableParagraph"/>
              <w:spacing w:before="35"/>
              <w:ind w:left="30"/>
              <w:rPr>
                <w:b/>
                <w:sz w:val="19"/>
              </w:rPr>
            </w:pPr>
            <w:r>
              <w:rPr>
                <w:b/>
                <w:color w:val="FFFFFF"/>
                <w:sz w:val="19"/>
              </w:rPr>
              <w:t>V.B.1</w:t>
            </w:r>
            <w:r>
              <w:rPr>
                <w:b/>
                <w:color w:val="FFFFFF"/>
                <w:spacing w:val="5"/>
                <w:sz w:val="19"/>
              </w:rPr>
              <w:t xml:space="preserve"> </w:t>
            </w:r>
            <w:r>
              <w:rPr>
                <w:b/>
                <w:color w:val="FFFFFF"/>
                <w:sz w:val="19"/>
              </w:rPr>
              <w:t>-</w:t>
            </w:r>
            <w:r>
              <w:rPr>
                <w:b/>
                <w:color w:val="FFFFFF"/>
                <w:spacing w:val="6"/>
                <w:sz w:val="19"/>
              </w:rPr>
              <w:t xml:space="preserve"> </w:t>
            </w:r>
            <w:r>
              <w:rPr>
                <w:b/>
                <w:color w:val="FFFFFF"/>
                <w:sz w:val="19"/>
              </w:rPr>
              <w:t>MS4</w:t>
            </w:r>
            <w:r>
              <w:rPr>
                <w:b/>
                <w:color w:val="FFFFFF"/>
                <w:spacing w:val="5"/>
                <w:sz w:val="19"/>
              </w:rPr>
              <w:t xml:space="preserve"> </w:t>
            </w:r>
            <w:r>
              <w:rPr>
                <w:b/>
                <w:color w:val="FFFFFF"/>
                <w:sz w:val="19"/>
              </w:rPr>
              <w:t>Pollutant</w:t>
            </w:r>
            <w:r>
              <w:rPr>
                <w:b/>
                <w:color w:val="FFFFFF"/>
                <w:spacing w:val="5"/>
                <w:sz w:val="19"/>
              </w:rPr>
              <w:t xml:space="preserve"> </w:t>
            </w:r>
            <w:r>
              <w:rPr>
                <w:b/>
                <w:color w:val="FFFFFF"/>
                <w:sz w:val="19"/>
              </w:rPr>
              <w:t>Loading</w:t>
            </w:r>
            <w:r>
              <w:rPr>
                <w:b/>
                <w:color w:val="FFFFFF"/>
                <w:spacing w:val="4"/>
                <w:sz w:val="19"/>
              </w:rPr>
              <w:t xml:space="preserve"> </w:t>
            </w:r>
            <w:r>
              <w:rPr>
                <w:b/>
                <w:color w:val="FFFFFF"/>
                <w:sz w:val="19"/>
              </w:rPr>
              <w:t>Evaluation</w:t>
            </w:r>
            <w:r>
              <w:rPr>
                <w:b/>
                <w:color w:val="FFFFFF"/>
                <w:spacing w:val="5"/>
                <w:sz w:val="19"/>
              </w:rPr>
              <w:t xml:space="preserve"> </w:t>
            </w:r>
            <w:r>
              <w:rPr>
                <w:b/>
                <w:color w:val="FFFFFF"/>
                <w:sz w:val="19"/>
              </w:rPr>
              <w:t>Plan</w:t>
            </w:r>
            <w:r>
              <w:rPr>
                <w:b/>
                <w:color w:val="FFFFFF"/>
                <w:spacing w:val="4"/>
                <w:sz w:val="19"/>
              </w:rPr>
              <w:t xml:space="preserve"> </w:t>
            </w:r>
            <w:r>
              <w:rPr>
                <w:b/>
                <w:color w:val="FFFFFF"/>
                <w:sz w:val="19"/>
              </w:rPr>
              <w:t>(For</w:t>
            </w:r>
            <w:r>
              <w:rPr>
                <w:b/>
                <w:color w:val="FFFFFF"/>
                <w:spacing w:val="3"/>
                <w:sz w:val="19"/>
              </w:rPr>
              <w:t xml:space="preserve"> </w:t>
            </w:r>
            <w:r>
              <w:rPr>
                <w:b/>
                <w:color w:val="FFFFFF"/>
                <w:sz w:val="19"/>
              </w:rPr>
              <w:t>prioritized</w:t>
            </w:r>
            <w:r>
              <w:rPr>
                <w:b/>
                <w:color w:val="FFFFFF"/>
                <w:spacing w:val="5"/>
                <w:sz w:val="19"/>
              </w:rPr>
              <w:t xml:space="preserve"> </w:t>
            </w:r>
            <w:r>
              <w:rPr>
                <w:b/>
                <w:color w:val="FFFFFF"/>
                <w:sz w:val="19"/>
              </w:rPr>
              <w:t>non-bacteria</w:t>
            </w:r>
            <w:r>
              <w:rPr>
                <w:b/>
                <w:color w:val="FFFFFF"/>
                <w:spacing w:val="5"/>
                <w:sz w:val="19"/>
              </w:rPr>
              <w:t xml:space="preserve"> </w:t>
            </w:r>
            <w:r>
              <w:rPr>
                <w:b/>
                <w:color w:val="FFFFFF"/>
                <w:spacing w:val="-2"/>
                <w:sz w:val="19"/>
              </w:rPr>
              <w:t>TMDL)</w:t>
            </w:r>
          </w:p>
        </w:tc>
      </w:tr>
      <w:tr w:rsidR="00EC55CB" w14:paraId="2E21323E" w14:textId="77777777">
        <w:trPr>
          <w:trHeight w:val="230"/>
        </w:trPr>
        <w:tc>
          <w:tcPr>
            <w:tcW w:w="4924" w:type="dxa"/>
            <w:tcBorders>
              <w:top w:val="nil"/>
              <w:bottom w:val="nil"/>
              <w:right w:val="single" w:sz="8" w:space="0" w:color="000000"/>
            </w:tcBorders>
          </w:tcPr>
          <w:p w14:paraId="2E21323C" w14:textId="77777777" w:rsidR="00EC55CB" w:rsidRDefault="00E76905">
            <w:pPr>
              <w:pStyle w:val="TableParagraph"/>
              <w:spacing w:line="210" w:lineRule="exact"/>
              <w:ind w:right="1647"/>
              <w:jc w:val="right"/>
              <w:rPr>
                <w:sz w:val="19"/>
              </w:rPr>
            </w:pPr>
            <w:r>
              <w:rPr>
                <w:sz w:val="19"/>
              </w:rPr>
              <w:t>Date</w:t>
            </w:r>
            <w:r>
              <w:rPr>
                <w:spacing w:val="1"/>
                <w:sz w:val="19"/>
              </w:rPr>
              <w:t xml:space="preserve"> </w:t>
            </w:r>
            <w:r>
              <w:rPr>
                <w:sz w:val="19"/>
              </w:rPr>
              <w:t>plan</w:t>
            </w:r>
            <w:r>
              <w:rPr>
                <w:spacing w:val="1"/>
                <w:sz w:val="19"/>
              </w:rPr>
              <w:t xml:space="preserve"> </w:t>
            </w:r>
            <w:r>
              <w:rPr>
                <w:spacing w:val="-2"/>
                <w:sz w:val="19"/>
              </w:rPr>
              <w:t>submitted:</w:t>
            </w:r>
          </w:p>
        </w:tc>
        <w:tc>
          <w:tcPr>
            <w:tcW w:w="6568" w:type="dxa"/>
            <w:tcBorders>
              <w:top w:val="nil"/>
              <w:left w:val="single" w:sz="8" w:space="0" w:color="000000"/>
              <w:bottom w:val="nil"/>
            </w:tcBorders>
          </w:tcPr>
          <w:p w14:paraId="2E21323D" w14:textId="77777777" w:rsidR="00EC55CB" w:rsidRDefault="00E76905">
            <w:pPr>
              <w:pStyle w:val="TableParagraph"/>
              <w:spacing w:line="210" w:lineRule="exact"/>
              <w:ind w:right="3320"/>
              <w:jc w:val="right"/>
              <w:rPr>
                <w:sz w:val="19"/>
              </w:rPr>
            </w:pPr>
            <w:r>
              <w:rPr>
                <w:sz w:val="19"/>
              </w:rPr>
              <w:t>Date</w:t>
            </w:r>
            <w:r>
              <w:rPr>
                <w:spacing w:val="2"/>
                <w:sz w:val="19"/>
              </w:rPr>
              <w:t xml:space="preserve"> </w:t>
            </w:r>
            <w:r>
              <w:rPr>
                <w:sz w:val="19"/>
              </w:rPr>
              <w:t>plan</w:t>
            </w:r>
            <w:r>
              <w:rPr>
                <w:spacing w:val="2"/>
                <w:sz w:val="19"/>
              </w:rPr>
              <w:t xml:space="preserve"> </w:t>
            </w:r>
            <w:r>
              <w:rPr>
                <w:sz w:val="19"/>
              </w:rPr>
              <w:t>approved</w:t>
            </w:r>
            <w:r>
              <w:rPr>
                <w:spacing w:val="2"/>
                <w:sz w:val="19"/>
              </w:rPr>
              <w:t xml:space="preserve"> </w:t>
            </w:r>
            <w:r>
              <w:rPr>
                <w:sz w:val="19"/>
              </w:rPr>
              <w:t>by</w:t>
            </w:r>
            <w:r>
              <w:rPr>
                <w:spacing w:val="1"/>
                <w:sz w:val="19"/>
              </w:rPr>
              <w:t xml:space="preserve"> </w:t>
            </w:r>
            <w:r>
              <w:rPr>
                <w:spacing w:val="-4"/>
                <w:sz w:val="19"/>
              </w:rPr>
              <w:t>DEP:</w:t>
            </w:r>
          </w:p>
        </w:tc>
      </w:tr>
      <w:tr w:rsidR="00EC55CB" w14:paraId="2E213240" w14:textId="77777777">
        <w:trPr>
          <w:trHeight w:val="302"/>
        </w:trPr>
        <w:tc>
          <w:tcPr>
            <w:tcW w:w="11492" w:type="dxa"/>
            <w:gridSpan w:val="2"/>
            <w:tcBorders>
              <w:top w:val="nil"/>
              <w:bottom w:val="nil"/>
            </w:tcBorders>
            <w:shd w:val="clear" w:color="auto" w:fill="000000"/>
          </w:tcPr>
          <w:p w14:paraId="2E21323F" w14:textId="77777777" w:rsidR="00EC55CB" w:rsidRDefault="00E76905">
            <w:pPr>
              <w:pStyle w:val="TableParagraph"/>
              <w:spacing w:before="35"/>
              <w:ind w:left="30"/>
              <w:rPr>
                <w:b/>
                <w:sz w:val="19"/>
              </w:rPr>
            </w:pPr>
            <w:r>
              <w:rPr>
                <w:b/>
                <w:color w:val="FFFFFF"/>
                <w:sz w:val="19"/>
              </w:rPr>
              <w:t>V.B.2</w:t>
            </w:r>
            <w:r>
              <w:rPr>
                <w:b/>
                <w:color w:val="FFFFFF"/>
                <w:spacing w:val="2"/>
                <w:sz w:val="19"/>
              </w:rPr>
              <w:t xml:space="preserve"> </w:t>
            </w:r>
            <w:r>
              <w:rPr>
                <w:b/>
                <w:color w:val="FFFFFF"/>
                <w:sz w:val="19"/>
              </w:rPr>
              <w:t>-</w:t>
            </w:r>
            <w:r>
              <w:rPr>
                <w:b/>
                <w:color w:val="FFFFFF"/>
                <w:spacing w:val="5"/>
                <w:sz w:val="19"/>
              </w:rPr>
              <w:t xml:space="preserve"> </w:t>
            </w:r>
            <w:r>
              <w:rPr>
                <w:b/>
                <w:color w:val="FFFFFF"/>
                <w:sz w:val="19"/>
              </w:rPr>
              <w:t>TMDL</w:t>
            </w:r>
            <w:r>
              <w:rPr>
                <w:b/>
                <w:color w:val="FFFFFF"/>
                <w:spacing w:val="3"/>
                <w:sz w:val="19"/>
              </w:rPr>
              <w:t xml:space="preserve"> </w:t>
            </w:r>
            <w:r>
              <w:rPr>
                <w:b/>
                <w:color w:val="FFFFFF"/>
                <w:sz w:val="19"/>
              </w:rPr>
              <w:t>Implementation</w:t>
            </w:r>
            <w:r>
              <w:rPr>
                <w:b/>
                <w:color w:val="FFFFFF"/>
                <w:spacing w:val="4"/>
                <w:sz w:val="19"/>
              </w:rPr>
              <w:t xml:space="preserve"> </w:t>
            </w:r>
            <w:r>
              <w:rPr>
                <w:b/>
                <w:color w:val="FFFFFF"/>
                <w:sz w:val="19"/>
              </w:rPr>
              <w:t>Plan</w:t>
            </w:r>
            <w:r>
              <w:rPr>
                <w:b/>
                <w:color w:val="FFFFFF"/>
                <w:spacing w:val="3"/>
                <w:sz w:val="19"/>
              </w:rPr>
              <w:t xml:space="preserve"> </w:t>
            </w:r>
            <w:r>
              <w:rPr>
                <w:b/>
                <w:color w:val="FFFFFF"/>
                <w:sz w:val="19"/>
              </w:rPr>
              <w:t>(For</w:t>
            </w:r>
            <w:r>
              <w:rPr>
                <w:b/>
                <w:color w:val="FFFFFF"/>
                <w:spacing w:val="2"/>
                <w:sz w:val="19"/>
              </w:rPr>
              <w:t xml:space="preserve"> </w:t>
            </w:r>
            <w:r>
              <w:rPr>
                <w:b/>
                <w:color w:val="FFFFFF"/>
                <w:sz w:val="19"/>
              </w:rPr>
              <w:t>prioritized</w:t>
            </w:r>
            <w:r>
              <w:rPr>
                <w:b/>
                <w:color w:val="FFFFFF"/>
                <w:spacing w:val="4"/>
                <w:sz w:val="19"/>
              </w:rPr>
              <w:t xml:space="preserve"> </w:t>
            </w:r>
            <w:r>
              <w:rPr>
                <w:b/>
                <w:color w:val="FFFFFF"/>
                <w:sz w:val="19"/>
              </w:rPr>
              <w:t>non-bacteria</w:t>
            </w:r>
            <w:r>
              <w:rPr>
                <w:b/>
                <w:color w:val="FFFFFF"/>
                <w:spacing w:val="5"/>
                <w:sz w:val="19"/>
              </w:rPr>
              <w:t xml:space="preserve"> </w:t>
            </w:r>
            <w:r>
              <w:rPr>
                <w:b/>
                <w:color w:val="FFFFFF"/>
                <w:spacing w:val="-2"/>
                <w:sz w:val="19"/>
              </w:rPr>
              <w:t>TMDL)</w:t>
            </w:r>
          </w:p>
        </w:tc>
      </w:tr>
      <w:tr w:rsidR="00EC55CB" w14:paraId="2E213243" w14:textId="77777777">
        <w:trPr>
          <w:trHeight w:val="230"/>
        </w:trPr>
        <w:tc>
          <w:tcPr>
            <w:tcW w:w="4924" w:type="dxa"/>
            <w:tcBorders>
              <w:top w:val="nil"/>
              <w:bottom w:val="nil"/>
              <w:right w:val="single" w:sz="8" w:space="0" w:color="000000"/>
            </w:tcBorders>
          </w:tcPr>
          <w:p w14:paraId="2E213241" w14:textId="77777777" w:rsidR="00EC55CB" w:rsidRDefault="00E76905">
            <w:pPr>
              <w:pStyle w:val="TableParagraph"/>
              <w:spacing w:line="210" w:lineRule="exact"/>
              <w:ind w:right="1647"/>
              <w:jc w:val="right"/>
              <w:rPr>
                <w:sz w:val="19"/>
              </w:rPr>
            </w:pPr>
            <w:r>
              <w:rPr>
                <w:sz w:val="19"/>
              </w:rPr>
              <w:t>Date</w:t>
            </w:r>
            <w:r>
              <w:rPr>
                <w:spacing w:val="1"/>
                <w:sz w:val="19"/>
              </w:rPr>
              <w:t xml:space="preserve"> </w:t>
            </w:r>
            <w:r>
              <w:rPr>
                <w:sz w:val="19"/>
              </w:rPr>
              <w:t>plan</w:t>
            </w:r>
            <w:r>
              <w:rPr>
                <w:spacing w:val="1"/>
                <w:sz w:val="19"/>
              </w:rPr>
              <w:t xml:space="preserve"> </w:t>
            </w:r>
            <w:r>
              <w:rPr>
                <w:spacing w:val="-2"/>
                <w:sz w:val="19"/>
              </w:rPr>
              <w:t>submitted:</w:t>
            </w:r>
          </w:p>
        </w:tc>
        <w:tc>
          <w:tcPr>
            <w:tcW w:w="6568" w:type="dxa"/>
            <w:tcBorders>
              <w:top w:val="nil"/>
              <w:left w:val="single" w:sz="8" w:space="0" w:color="000000"/>
              <w:bottom w:val="nil"/>
            </w:tcBorders>
          </w:tcPr>
          <w:p w14:paraId="2E213242" w14:textId="77777777" w:rsidR="00EC55CB" w:rsidRDefault="00E76905">
            <w:pPr>
              <w:pStyle w:val="TableParagraph"/>
              <w:spacing w:line="210" w:lineRule="exact"/>
              <w:ind w:right="3320"/>
              <w:jc w:val="right"/>
              <w:rPr>
                <w:sz w:val="19"/>
              </w:rPr>
            </w:pPr>
            <w:r>
              <w:rPr>
                <w:sz w:val="19"/>
              </w:rPr>
              <w:t>Date</w:t>
            </w:r>
            <w:r>
              <w:rPr>
                <w:spacing w:val="2"/>
                <w:sz w:val="19"/>
              </w:rPr>
              <w:t xml:space="preserve"> </w:t>
            </w:r>
            <w:r>
              <w:rPr>
                <w:sz w:val="19"/>
              </w:rPr>
              <w:t>plan</w:t>
            </w:r>
            <w:r>
              <w:rPr>
                <w:spacing w:val="2"/>
                <w:sz w:val="19"/>
              </w:rPr>
              <w:t xml:space="preserve"> </w:t>
            </w:r>
            <w:r>
              <w:rPr>
                <w:sz w:val="19"/>
              </w:rPr>
              <w:t>approved</w:t>
            </w:r>
            <w:r>
              <w:rPr>
                <w:spacing w:val="2"/>
                <w:sz w:val="19"/>
              </w:rPr>
              <w:t xml:space="preserve"> </w:t>
            </w:r>
            <w:r>
              <w:rPr>
                <w:sz w:val="19"/>
              </w:rPr>
              <w:t>by</w:t>
            </w:r>
            <w:r>
              <w:rPr>
                <w:spacing w:val="1"/>
                <w:sz w:val="19"/>
              </w:rPr>
              <w:t xml:space="preserve"> </w:t>
            </w:r>
            <w:r>
              <w:rPr>
                <w:spacing w:val="-4"/>
                <w:sz w:val="19"/>
              </w:rPr>
              <w:t>DEP:</w:t>
            </w:r>
          </w:p>
        </w:tc>
      </w:tr>
      <w:tr w:rsidR="00EC55CB" w14:paraId="2E213245" w14:textId="77777777">
        <w:trPr>
          <w:trHeight w:val="302"/>
        </w:trPr>
        <w:tc>
          <w:tcPr>
            <w:tcW w:w="11492" w:type="dxa"/>
            <w:gridSpan w:val="2"/>
            <w:tcBorders>
              <w:top w:val="nil"/>
              <w:bottom w:val="nil"/>
            </w:tcBorders>
            <w:shd w:val="clear" w:color="auto" w:fill="000000"/>
          </w:tcPr>
          <w:p w14:paraId="2E213244" w14:textId="77777777" w:rsidR="00EC55CB" w:rsidRDefault="00E76905">
            <w:pPr>
              <w:pStyle w:val="TableParagraph"/>
              <w:spacing w:before="35"/>
              <w:ind w:left="30"/>
              <w:rPr>
                <w:b/>
                <w:sz w:val="19"/>
              </w:rPr>
            </w:pPr>
            <w:r>
              <w:rPr>
                <w:b/>
                <w:color w:val="FFFFFF"/>
                <w:sz w:val="19"/>
              </w:rPr>
              <w:t>V.C.1</w:t>
            </w:r>
            <w:r>
              <w:rPr>
                <w:b/>
                <w:color w:val="FFFFFF"/>
                <w:spacing w:val="3"/>
                <w:sz w:val="19"/>
              </w:rPr>
              <w:t xml:space="preserve"> </w:t>
            </w:r>
            <w:r>
              <w:rPr>
                <w:b/>
                <w:color w:val="FFFFFF"/>
                <w:sz w:val="19"/>
              </w:rPr>
              <w:t>-</w:t>
            </w:r>
            <w:r>
              <w:rPr>
                <w:b/>
                <w:color w:val="FFFFFF"/>
                <w:spacing w:val="3"/>
                <w:sz w:val="19"/>
              </w:rPr>
              <w:t xml:space="preserve"> </w:t>
            </w:r>
            <w:r>
              <w:rPr>
                <w:b/>
                <w:color w:val="FFFFFF"/>
                <w:sz w:val="19"/>
              </w:rPr>
              <w:t>Bacteria</w:t>
            </w:r>
            <w:r>
              <w:rPr>
                <w:b/>
                <w:color w:val="FFFFFF"/>
                <w:spacing w:val="4"/>
                <w:sz w:val="19"/>
              </w:rPr>
              <w:t xml:space="preserve"> </w:t>
            </w:r>
            <w:r>
              <w:rPr>
                <w:b/>
                <w:color w:val="FFFFFF"/>
                <w:sz w:val="19"/>
              </w:rPr>
              <w:t>Source</w:t>
            </w:r>
            <w:r>
              <w:rPr>
                <w:b/>
                <w:color w:val="FFFFFF"/>
                <w:spacing w:val="1"/>
                <w:sz w:val="19"/>
              </w:rPr>
              <w:t xml:space="preserve"> </w:t>
            </w:r>
            <w:r>
              <w:rPr>
                <w:b/>
                <w:color w:val="FFFFFF"/>
                <w:sz w:val="19"/>
              </w:rPr>
              <w:t>Identification</w:t>
            </w:r>
            <w:r>
              <w:rPr>
                <w:b/>
                <w:color w:val="FFFFFF"/>
                <w:spacing w:val="2"/>
                <w:sz w:val="19"/>
              </w:rPr>
              <w:t xml:space="preserve"> </w:t>
            </w:r>
            <w:r>
              <w:rPr>
                <w:b/>
                <w:color w:val="FFFFFF"/>
                <w:sz w:val="19"/>
              </w:rPr>
              <w:t>Plan</w:t>
            </w:r>
            <w:r>
              <w:rPr>
                <w:b/>
                <w:color w:val="FFFFFF"/>
                <w:spacing w:val="3"/>
                <w:sz w:val="19"/>
              </w:rPr>
              <w:t xml:space="preserve"> </w:t>
            </w:r>
            <w:r>
              <w:rPr>
                <w:b/>
                <w:color w:val="FFFFFF"/>
                <w:sz w:val="19"/>
              </w:rPr>
              <w:t>(For</w:t>
            </w:r>
            <w:r>
              <w:rPr>
                <w:b/>
                <w:color w:val="FFFFFF"/>
                <w:spacing w:val="1"/>
                <w:sz w:val="19"/>
              </w:rPr>
              <w:t xml:space="preserve"> </w:t>
            </w:r>
            <w:r>
              <w:rPr>
                <w:b/>
                <w:color w:val="FFFFFF"/>
                <w:sz w:val="19"/>
              </w:rPr>
              <w:t>prioritized</w:t>
            </w:r>
            <w:r>
              <w:rPr>
                <w:b/>
                <w:color w:val="FFFFFF"/>
                <w:spacing w:val="2"/>
                <w:sz w:val="19"/>
              </w:rPr>
              <w:t xml:space="preserve"> </w:t>
            </w:r>
            <w:r>
              <w:rPr>
                <w:b/>
                <w:color w:val="FFFFFF"/>
                <w:sz w:val="19"/>
              </w:rPr>
              <w:t>bacteria</w:t>
            </w:r>
            <w:r>
              <w:rPr>
                <w:b/>
                <w:color w:val="FFFFFF"/>
                <w:spacing w:val="4"/>
                <w:sz w:val="19"/>
              </w:rPr>
              <w:t xml:space="preserve"> </w:t>
            </w:r>
            <w:r>
              <w:rPr>
                <w:b/>
                <w:color w:val="FFFFFF"/>
                <w:spacing w:val="-2"/>
                <w:sz w:val="19"/>
              </w:rPr>
              <w:t>TMDL)</w:t>
            </w:r>
          </w:p>
        </w:tc>
      </w:tr>
      <w:tr w:rsidR="00EC55CB" w14:paraId="2E213248" w14:textId="77777777">
        <w:trPr>
          <w:trHeight w:val="230"/>
        </w:trPr>
        <w:tc>
          <w:tcPr>
            <w:tcW w:w="4924" w:type="dxa"/>
            <w:tcBorders>
              <w:top w:val="nil"/>
              <w:bottom w:val="nil"/>
              <w:right w:val="single" w:sz="8" w:space="0" w:color="000000"/>
            </w:tcBorders>
          </w:tcPr>
          <w:p w14:paraId="2E213246" w14:textId="77777777" w:rsidR="00EC55CB" w:rsidRDefault="00E76905">
            <w:pPr>
              <w:pStyle w:val="TableParagraph"/>
              <w:spacing w:line="210" w:lineRule="exact"/>
              <w:ind w:right="1647"/>
              <w:jc w:val="right"/>
              <w:rPr>
                <w:sz w:val="19"/>
              </w:rPr>
            </w:pPr>
            <w:r>
              <w:rPr>
                <w:sz w:val="19"/>
              </w:rPr>
              <w:t>Date</w:t>
            </w:r>
            <w:r>
              <w:rPr>
                <w:spacing w:val="1"/>
                <w:sz w:val="19"/>
              </w:rPr>
              <w:t xml:space="preserve"> </w:t>
            </w:r>
            <w:r>
              <w:rPr>
                <w:sz w:val="19"/>
              </w:rPr>
              <w:t>plan</w:t>
            </w:r>
            <w:r>
              <w:rPr>
                <w:spacing w:val="1"/>
                <w:sz w:val="19"/>
              </w:rPr>
              <w:t xml:space="preserve"> </w:t>
            </w:r>
            <w:r>
              <w:rPr>
                <w:spacing w:val="-2"/>
                <w:sz w:val="19"/>
              </w:rPr>
              <w:t>submitted:</w:t>
            </w:r>
          </w:p>
        </w:tc>
        <w:tc>
          <w:tcPr>
            <w:tcW w:w="6568" w:type="dxa"/>
            <w:tcBorders>
              <w:top w:val="nil"/>
              <w:left w:val="single" w:sz="8" w:space="0" w:color="000000"/>
              <w:bottom w:val="nil"/>
            </w:tcBorders>
          </w:tcPr>
          <w:p w14:paraId="2E213247" w14:textId="77777777" w:rsidR="00EC55CB" w:rsidRDefault="00E76905">
            <w:pPr>
              <w:pStyle w:val="TableParagraph"/>
              <w:spacing w:line="210" w:lineRule="exact"/>
              <w:ind w:right="3320"/>
              <w:jc w:val="right"/>
              <w:rPr>
                <w:sz w:val="19"/>
              </w:rPr>
            </w:pPr>
            <w:r>
              <w:rPr>
                <w:sz w:val="19"/>
              </w:rPr>
              <w:t>Date</w:t>
            </w:r>
            <w:r>
              <w:rPr>
                <w:spacing w:val="2"/>
                <w:sz w:val="19"/>
              </w:rPr>
              <w:t xml:space="preserve"> </w:t>
            </w:r>
            <w:r>
              <w:rPr>
                <w:sz w:val="19"/>
              </w:rPr>
              <w:t>plan</w:t>
            </w:r>
            <w:r>
              <w:rPr>
                <w:spacing w:val="2"/>
                <w:sz w:val="19"/>
              </w:rPr>
              <w:t xml:space="preserve"> </w:t>
            </w:r>
            <w:r>
              <w:rPr>
                <w:sz w:val="19"/>
              </w:rPr>
              <w:t>approved</w:t>
            </w:r>
            <w:r>
              <w:rPr>
                <w:spacing w:val="2"/>
                <w:sz w:val="19"/>
              </w:rPr>
              <w:t xml:space="preserve"> </w:t>
            </w:r>
            <w:r>
              <w:rPr>
                <w:sz w:val="19"/>
              </w:rPr>
              <w:t>by</w:t>
            </w:r>
            <w:r>
              <w:rPr>
                <w:spacing w:val="1"/>
                <w:sz w:val="19"/>
              </w:rPr>
              <w:t xml:space="preserve"> </w:t>
            </w:r>
            <w:r>
              <w:rPr>
                <w:spacing w:val="-4"/>
                <w:sz w:val="19"/>
              </w:rPr>
              <w:t>DEP:</w:t>
            </w:r>
          </w:p>
        </w:tc>
      </w:tr>
      <w:tr w:rsidR="00EC55CB" w14:paraId="2E21324A" w14:textId="77777777">
        <w:trPr>
          <w:trHeight w:val="302"/>
        </w:trPr>
        <w:tc>
          <w:tcPr>
            <w:tcW w:w="11492" w:type="dxa"/>
            <w:gridSpan w:val="2"/>
            <w:tcBorders>
              <w:top w:val="nil"/>
              <w:bottom w:val="nil"/>
            </w:tcBorders>
            <w:shd w:val="clear" w:color="auto" w:fill="000000"/>
          </w:tcPr>
          <w:p w14:paraId="2E213249" w14:textId="77777777" w:rsidR="00EC55CB" w:rsidRDefault="00E76905">
            <w:pPr>
              <w:pStyle w:val="TableParagraph"/>
              <w:spacing w:before="35"/>
              <w:ind w:left="30"/>
              <w:rPr>
                <w:b/>
                <w:sz w:val="19"/>
              </w:rPr>
            </w:pPr>
            <w:r>
              <w:rPr>
                <w:b/>
                <w:color w:val="FFFFFF"/>
                <w:sz w:val="19"/>
              </w:rPr>
              <w:t>V.C.2</w:t>
            </w:r>
            <w:r>
              <w:rPr>
                <w:b/>
                <w:color w:val="FFFFFF"/>
                <w:spacing w:val="3"/>
                <w:sz w:val="19"/>
              </w:rPr>
              <w:t xml:space="preserve"> </w:t>
            </w:r>
            <w:r>
              <w:rPr>
                <w:b/>
                <w:color w:val="FFFFFF"/>
                <w:sz w:val="19"/>
              </w:rPr>
              <w:t>-</w:t>
            </w:r>
            <w:r>
              <w:rPr>
                <w:b/>
                <w:color w:val="FFFFFF"/>
                <w:spacing w:val="4"/>
                <w:sz w:val="19"/>
              </w:rPr>
              <w:t xml:space="preserve"> </w:t>
            </w:r>
            <w:r>
              <w:rPr>
                <w:b/>
                <w:color w:val="FFFFFF"/>
                <w:sz w:val="19"/>
              </w:rPr>
              <w:t>Bacteria</w:t>
            </w:r>
            <w:r>
              <w:rPr>
                <w:b/>
                <w:color w:val="FFFFFF"/>
                <w:spacing w:val="3"/>
                <w:sz w:val="19"/>
              </w:rPr>
              <w:t xml:space="preserve"> </w:t>
            </w:r>
            <w:r>
              <w:rPr>
                <w:b/>
                <w:color w:val="FFFFFF"/>
                <w:sz w:val="19"/>
              </w:rPr>
              <w:t>Pollution</w:t>
            </w:r>
            <w:r>
              <w:rPr>
                <w:b/>
                <w:color w:val="FFFFFF"/>
                <w:spacing w:val="3"/>
                <w:sz w:val="19"/>
              </w:rPr>
              <w:t xml:space="preserve"> </w:t>
            </w:r>
            <w:r>
              <w:rPr>
                <w:b/>
                <w:color w:val="FFFFFF"/>
                <w:sz w:val="19"/>
              </w:rPr>
              <w:t>Control</w:t>
            </w:r>
            <w:r>
              <w:rPr>
                <w:b/>
                <w:color w:val="FFFFFF"/>
                <w:spacing w:val="4"/>
                <w:sz w:val="19"/>
              </w:rPr>
              <w:t xml:space="preserve"> </w:t>
            </w:r>
            <w:r>
              <w:rPr>
                <w:b/>
                <w:color w:val="FFFFFF"/>
                <w:sz w:val="19"/>
              </w:rPr>
              <w:t>Plan</w:t>
            </w:r>
            <w:r>
              <w:rPr>
                <w:b/>
                <w:color w:val="FFFFFF"/>
                <w:spacing w:val="2"/>
                <w:sz w:val="19"/>
              </w:rPr>
              <w:t xml:space="preserve"> </w:t>
            </w:r>
            <w:r>
              <w:rPr>
                <w:b/>
                <w:color w:val="FFFFFF"/>
                <w:sz w:val="19"/>
              </w:rPr>
              <w:t>(For</w:t>
            </w:r>
            <w:r>
              <w:rPr>
                <w:b/>
                <w:color w:val="FFFFFF"/>
                <w:spacing w:val="2"/>
                <w:sz w:val="19"/>
              </w:rPr>
              <w:t xml:space="preserve"> </w:t>
            </w:r>
            <w:r>
              <w:rPr>
                <w:b/>
                <w:color w:val="FFFFFF"/>
                <w:sz w:val="19"/>
              </w:rPr>
              <w:t>prioritized</w:t>
            </w:r>
            <w:r>
              <w:rPr>
                <w:b/>
                <w:color w:val="FFFFFF"/>
                <w:spacing w:val="2"/>
                <w:sz w:val="19"/>
              </w:rPr>
              <w:t xml:space="preserve"> </w:t>
            </w:r>
            <w:r>
              <w:rPr>
                <w:b/>
                <w:color w:val="FFFFFF"/>
                <w:sz w:val="19"/>
              </w:rPr>
              <w:t>bacteria</w:t>
            </w:r>
            <w:r>
              <w:rPr>
                <w:b/>
                <w:color w:val="FFFFFF"/>
                <w:spacing w:val="4"/>
                <w:sz w:val="19"/>
              </w:rPr>
              <w:t xml:space="preserve"> </w:t>
            </w:r>
            <w:r>
              <w:rPr>
                <w:b/>
                <w:color w:val="FFFFFF"/>
                <w:spacing w:val="-2"/>
                <w:sz w:val="19"/>
              </w:rPr>
              <w:t>TMDL)</w:t>
            </w:r>
          </w:p>
        </w:tc>
      </w:tr>
      <w:tr w:rsidR="00EC55CB" w14:paraId="2E21324D" w14:textId="77777777">
        <w:trPr>
          <w:trHeight w:val="230"/>
        </w:trPr>
        <w:tc>
          <w:tcPr>
            <w:tcW w:w="4924" w:type="dxa"/>
            <w:tcBorders>
              <w:top w:val="nil"/>
              <w:bottom w:val="nil"/>
              <w:right w:val="single" w:sz="8" w:space="0" w:color="000000"/>
            </w:tcBorders>
          </w:tcPr>
          <w:p w14:paraId="2E21324B" w14:textId="77777777" w:rsidR="00EC55CB" w:rsidRDefault="00E76905">
            <w:pPr>
              <w:pStyle w:val="TableParagraph"/>
              <w:spacing w:line="210" w:lineRule="exact"/>
              <w:ind w:right="1647"/>
              <w:jc w:val="right"/>
              <w:rPr>
                <w:sz w:val="19"/>
              </w:rPr>
            </w:pPr>
            <w:r>
              <w:rPr>
                <w:sz w:val="19"/>
              </w:rPr>
              <w:t>Date</w:t>
            </w:r>
            <w:r>
              <w:rPr>
                <w:spacing w:val="1"/>
                <w:sz w:val="19"/>
              </w:rPr>
              <w:t xml:space="preserve"> </w:t>
            </w:r>
            <w:r>
              <w:rPr>
                <w:sz w:val="19"/>
              </w:rPr>
              <w:t>plan</w:t>
            </w:r>
            <w:r>
              <w:rPr>
                <w:spacing w:val="1"/>
                <w:sz w:val="19"/>
              </w:rPr>
              <w:t xml:space="preserve"> </w:t>
            </w:r>
            <w:r>
              <w:rPr>
                <w:spacing w:val="-2"/>
                <w:sz w:val="19"/>
              </w:rPr>
              <w:t>submitted:</w:t>
            </w:r>
          </w:p>
        </w:tc>
        <w:tc>
          <w:tcPr>
            <w:tcW w:w="6568" w:type="dxa"/>
            <w:tcBorders>
              <w:top w:val="nil"/>
              <w:left w:val="single" w:sz="8" w:space="0" w:color="000000"/>
              <w:bottom w:val="nil"/>
            </w:tcBorders>
          </w:tcPr>
          <w:p w14:paraId="2E21324C" w14:textId="77777777" w:rsidR="00EC55CB" w:rsidRDefault="00E76905">
            <w:pPr>
              <w:pStyle w:val="TableParagraph"/>
              <w:spacing w:line="210" w:lineRule="exact"/>
              <w:ind w:right="3320"/>
              <w:jc w:val="right"/>
              <w:rPr>
                <w:sz w:val="19"/>
              </w:rPr>
            </w:pPr>
            <w:r>
              <w:rPr>
                <w:sz w:val="19"/>
              </w:rPr>
              <w:t>Date</w:t>
            </w:r>
            <w:r>
              <w:rPr>
                <w:spacing w:val="2"/>
                <w:sz w:val="19"/>
              </w:rPr>
              <w:t xml:space="preserve"> </w:t>
            </w:r>
            <w:r>
              <w:rPr>
                <w:sz w:val="19"/>
              </w:rPr>
              <w:t>plan</w:t>
            </w:r>
            <w:r>
              <w:rPr>
                <w:spacing w:val="2"/>
                <w:sz w:val="19"/>
              </w:rPr>
              <w:t xml:space="preserve"> </w:t>
            </w:r>
            <w:r>
              <w:rPr>
                <w:sz w:val="19"/>
              </w:rPr>
              <w:t>approved</w:t>
            </w:r>
            <w:r>
              <w:rPr>
                <w:spacing w:val="2"/>
                <w:sz w:val="19"/>
              </w:rPr>
              <w:t xml:space="preserve"> </w:t>
            </w:r>
            <w:r>
              <w:rPr>
                <w:sz w:val="19"/>
              </w:rPr>
              <w:t>by</w:t>
            </w:r>
            <w:r>
              <w:rPr>
                <w:spacing w:val="1"/>
                <w:sz w:val="19"/>
              </w:rPr>
              <w:t xml:space="preserve"> </w:t>
            </w:r>
            <w:r>
              <w:rPr>
                <w:spacing w:val="-4"/>
                <w:sz w:val="19"/>
              </w:rPr>
              <w:t>DEP:</w:t>
            </w:r>
          </w:p>
        </w:tc>
      </w:tr>
      <w:tr w:rsidR="00EC55CB" w14:paraId="2E21324F" w14:textId="77777777">
        <w:trPr>
          <w:trHeight w:val="302"/>
        </w:trPr>
        <w:tc>
          <w:tcPr>
            <w:tcW w:w="11492" w:type="dxa"/>
            <w:gridSpan w:val="2"/>
            <w:tcBorders>
              <w:top w:val="nil"/>
              <w:bottom w:val="nil"/>
            </w:tcBorders>
            <w:shd w:val="clear" w:color="auto" w:fill="000000"/>
          </w:tcPr>
          <w:p w14:paraId="2E21324E" w14:textId="77777777" w:rsidR="00EC55CB" w:rsidRDefault="00E76905">
            <w:pPr>
              <w:pStyle w:val="TableParagraph"/>
              <w:spacing w:before="35"/>
              <w:ind w:left="30"/>
              <w:rPr>
                <w:b/>
                <w:sz w:val="19"/>
              </w:rPr>
            </w:pPr>
            <w:r>
              <w:rPr>
                <w:b/>
                <w:color w:val="FFFFFF"/>
                <w:sz w:val="19"/>
              </w:rPr>
              <w:t>V.E.4</w:t>
            </w:r>
            <w:r>
              <w:rPr>
                <w:b/>
                <w:color w:val="FFFFFF"/>
                <w:spacing w:val="2"/>
                <w:sz w:val="19"/>
              </w:rPr>
              <w:t xml:space="preserve"> </w:t>
            </w:r>
            <w:r>
              <w:rPr>
                <w:b/>
                <w:color w:val="FFFFFF"/>
                <w:sz w:val="19"/>
              </w:rPr>
              <w:t>-</w:t>
            </w:r>
            <w:r>
              <w:rPr>
                <w:b/>
                <w:color w:val="FFFFFF"/>
                <w:spacing w:val="3"/>
                <w:sz w:val="19"/>
              </w:rPr>
              <w:t xml:space="preserve"> </w:t>
            </w:r>
            <w:r>
              <w:rPr>
                <w:b/>
                <w:color w:val="FFFFFF"/>
                <w:sz w:val="19"/>
              </w:rPr>
              <w:t>TMDL</w:t>
            </w:r>
            <w:r>
              <w:rPr>
                <w:b/>
                <w:color w:val="FFFFFF"/>
                <w:spacing w:val="2"/>
                <w:sz w:val="19"/>
              </w:rPr>
              <w:t xml:space="preserve"> </w:t>
            </w:r>
            <w:r>
              <w:rPr>
                <w:b/>
                <w:color w:val="FFFFFF"/>
                <w:sz w:val="19"/>
              </w:rPr>
              <w:t>Annual</w:t>
            </w:r>
            <w:r>
              <w:rPr>
                <w:b/>
                <w:color w:val="FFFFFF"/>
                <w:spacing w:val="3"/>
                <w:sz w:val="19"/>
              </w:rPr>
              <w:t xml:space="preserve"> </w:t>
            </w:r>
            <w:r>
              <w:rPr>
                <w:b/>
                <w:color w:val="FFFFFF"/>
                <w:spacing w:val="-2"/>
                <w:sz w:val="19"/>
              </w:rPr>
              <w:t>Reporting</w:t>
            </w:r>
          </w:p>
        </w:tc>
      </w:tr>
      <w:tr w:rsidR="00EC55CB" w14:paraId="2E213252" w14:textId="77777777">
        <w:trPr>
          <w:trHeight w:val="237"/>
        </w:trPr>
        <w:tc>
          <w:tcPr>
            <w:tcW w:w="4924" w:type="dxa"/>
            <w:tcBorders>
              <w:top w:val="nil"/>
              <w:bottom w:val="single" w:sz="8" w:space="0" w:color="000000"/>
              <w:right w:val="single" w:sz="8" w:space="0" w:color="000000"/>
            </w:tcBorders>
          </w:tcPr>
          <w:p w14:paraId="2E213250" w14:textId="77777777" w:rsidR="00EC55CB" w:rsidRDefault="00E76905">
            <w:pPr>
              <w:pStyle w:val="TableParagraph"/>
              <w:tabs>
                <w:tab w:val="left" w:pos="1655"/>
              </w:tabs>
              <w:spacing w:line="217" w:lineRule="exact"/>
              <w:ind w:right="1644"/>
              <w:jc w:val="right"/>
              <w:rPr>
                <w:sz w:val="18"/>
              </w:rPr>
            </w:pPr>
            <w:r>
              <w:rPr>
                <w:b/>
                <w:sz w:val="19"/>
              </w:rPr>
              <w:t>Permit</w:t>
            </w:r>
            <w:r>
              <w:rPr>
                <w:b/>
                <w:spacing w:val="1"/>
                <w:sz w:val="19"/>
              </w:rPr>
              <w:t xml:space="preserve"> </w:t>
            </w:r>
            <w:r>
              <w:rPr>
                <w:b/>
                <w:sz w:val="19"/>
              </w:rPr>
              <w:t>Cycle</w:t>
            </w:r>
            <w:r>
              <w:rPr>
                <w:b/>
                <w:spacing w:val="1"/>
                <w:sz w:val="19"/>
              </w:rPr>
              <w:t xml:space="preserve"> </w:t>
            </w:r>
            <w:r>
              <w:rPr>
                <w:b/>
                <w:spacing w:val="-10"/>
                <w:sz w:val="19"/>
              </w:rPr>
              <w:t>3</w:t>
            </w:r>
            <w:r>
              <w:rPr>
                <w:b/>
                <w:sz w:val="19"/>
              </w:rPr>
              <w:tab/>
            </w:r>
            <w:r>
              <w:rPr>
                <w:sz w:val="18"/>
              </w:rPr>
              <w:t xml:space="preserve">Date plan </w:t>
            </w:r>
            <w:r>
              <w:rPr>
                <w:spacing w:val="-2"/>
                <w:sz w:val="18"/>
              </w:rPr>
              <w:t>submitted:</w:t>
            </w:r>
          </w:p>
        </w:tc>
        <w:tc>
          <w:tcPr>
            <w:tcW w:w="6568" w:type="dxa"/>
            <w:tcBorders>
              <w:top w:val="nil"/>
              <w:left w:val="single" w:sz="8" w:space="0" w:color="000000"/>
              <w:bottom w:val="single" w:sz="8" w:space="0" w:color="000000"/>
            </w:tcBorders>
          </w:tcPr>
          <w:p w14:paraId="2E213251" w14:textId="77777777" w:rsidR="00EC55CB" w:rsidRDefault="00E76905">
            <w:pPr>
              <w:pStyle w:val="TableParagraph"/>
              <w:spacing w:line="217" w:lineRule="exact"/>
              <w:ind w:right="3277"/>
              <w:jc w:val="right"/>
              <w:rPr>
                <w:sz w:val="19"/>
              </w:rPr>
            </w:pPr>
            <w:r>
              <w:rPr>
                <w:sz w:val="19"/>
              </w:rPr>
              <w:t>Date</w:t>
            </w:r>
            <w:r>
              <w:rPr>
                <w:spacing w:val="2"/>
                <w:sz w:val="19"/>
              </w:rPr>
              <w:t xml:space="preserve"> </w:t>
            </w:r>
            <w:r>
              <w:rPr>
                <w:sz w:val="19"/>
              </w:rPr>
              <w:t>plan</w:t>
            </w:r>
            <w:r>
              <w:rPr>
                <w:spacing w:val="2"/>
                <w:sz w:val="19"/>
              </w:rPr>
              <w:t xml:space="preserve"> </w:t>
            </w:r>
            <w:r>
              <w:rPr>
                <w:sz w:val="19"/>
              </w:rPr>
              <w:t>approved</w:t>
            </w:r>
            <w:r>
              <w:rPr>
                <w:spacing w:val="2"/>
                <w:sz w:val="19"/>
              </w:rPr>
              <w:t xml:space="preserve"> </w:t>
            </w:r>
            <w:r>
              <w:rPr>
                <w:sz w:val="19"/>
              </w:rPr>
              <w:t>by</w:t>
            </w:r>
            <w:r>
              <w:rPr>
                <w:spacing w:val="1"/>
                <w:sz w:val="19"/>
              </w:rPr>
              <w:t xml:space="preserve"> </w:t>
            </w:r>
            <w:r>
              <w:rPr>
                <w:spacing w:val="-4"/>
                <w:sz w:val="19"/>
              </w:rPr>
              <w:t>DEP:</w:t>
            </w:r>
          </w:p>
        </w:tc>
      </w:tr>
      <w:tr w:rsidR="00EC55CB" w14:paraId="2E213255" w14:textId="77777777">
        <w:trPr>
          <w:trHeight w:val="246"/>
        </w:trPr>
        <w:tc>
          <w:tcPr>
            <w:tcW w:w="4924" w:type="dxa"/>
            <w:tcBorders>
              <w:top w:val="single" w:sz="8" w:space="0" w:color="000000"/>
              <w:bottom w:val="single" w:sz="8" w:space="0" w:color="000000"/>
              <w:right w:val="single" w:sz="8" w:space="0" w:color="000000"/>
            </w:tcBorders>
          </w:tcPr>
          <w:p w14:paraId="2E213253" w14:textId="77777777" w:rsidR="00EC55CB" w:rsidRDefault="00E76905">
            <w:pPr>
              <w:pStyle w:val="TableParagraph"/>
              <w:spacing w:before="8" w:line="218" w:lineRule="exact"/>
              <w:ind w:right="1646"/>
              <w:jc w:val="right"/>
              <w:rPr>
                <w:sz w:val="19"/>
              </w:rPr>
            </w:pPr>
            <w:r>
              <w:rPr>
                <w:sz w:val="19"/>
              </w:rPr>
              <w:t>Waterbody</w:t>
            </w:r>
            <w:r>
              <w:rPr>
                <w:spacing w:val="3"/>
                <w:sz w:val="19"/>
              </w:rPr>
              <w:t xml:space="preserve"> </w:t>
            </w:r>
            <w:r>
              <w:rPr>
                <w:spacing w:val="-2"/>
                <w:sz w:val="19"/>
              </w:rPr>
              <w:t>name:</w:t>
            </w:r>
          </w:p>
        </w:tc>
        <w:tc>
          <w:tcPr>
            <w:tcW w:w="6568" w:type="dxa"/>
            <w:tcBorders>
              <w:top w:val="single" w:sz="8" w:space="0" w:color="000000"/>
              <w:left w:val="single" w:sz="8" w:space="0" w:color="000000"/>
              <w:bottom w:val="single" w:sz="8" w:space="0" w:color="000000"/>
            </w:tcBorders>
          </w:tcPr>
          <w:p w14:paraId="2E213254" w14:textId="77777777" w:rsidR="00EC55CB" w:rsidRDefault="00E76905">
            <w:pPr>
              <w:pStyle w:val="TableParagraph"/>
              <w:spacing w:before="8" w:line="218" w:lineRule="exact"/>
              <w:ind w:right="3277"/>
              <w:jc w:val="right"/>
              <w:rPr>
                <w:sz w:val="19"/>
              </w:rPr>
            </w:pPr>
            <w:r>
              <w:rPr>
                <w:spacing w:val="-2"/>
                <w:sz w:val="19"/>
              </w:rPr>
              <w:t>WBID:</w:t>
            </w:r>
          </w:p>
        </w:tc>
      </w:tr>
      <w:tr w:rsidR="00EC55CB" w14:paraId="2E213258" w14:textId="77777777">
        <w:trPr>
          <w:trHeight w:val="246"/>
        </w:trPr>
        <w:tc>
          <w:tcPr>
            <w:tcW w:w="4924" w:type="dxa"/>
            <w:tcBorders>
              <w:top w:val="single" w:sz="8" w:space="0" w:color="000000"/>
              <w:bottom w:val="single" w:sz="8" w:space="0" w:color="000000"/>
              <w:right w:val="single" w:sz="8" w:space="0" w:color="000000"/>
            </w:tcBorders>
          </w:tcPr>
          <w:p w14:paraId="2E213256" w14:textId="77777777" w:rsidR="00EC55CB" w:rsidRDefault="00E76905">
            <w:pPr>
              <w:pStyle w:val="TableParagraph"/>
              <w:spacing w:before="8" w:line="218" w:lineRule="exact"/>
              <w:ind w:right="1647"/>
              <w:jc w:val="right"/>
              <w:rPr>
                <w:sz w:val="19"/>
              </w:rPr>
            </w:pPr>
            <w:r>
              <w:rPr>
                <w:spacing w:val="-2"/>
                <w:sz w:val="19"/>
              </w:rPr>
              <w:t>Partners:</w:t>
            </w:r>
          </w:p>
        </w:tc>
        <w:tc>
          <w:tcPr>
            <w:tcW w:w="6568" w:type="dxa"/>
            <w:tcBorders>
              <w:top w:val="single" w:sz="8" w:space="0" w:color="000000"/>
              <w:left w:val="single" w:sz="8" w:space="0" w:color="000000"/>
              <w:bottom w:val="single" w:sz="8" w:space="0" w:color="000000"/>
            </w:tcBorders>
          </w:tcPr>
          <w:p w14:paraId="2E213257" w14:textId="77777777" w:rsidR="00EC55CB" w:rsidRDefault="00E76905">
            <w:pPr>
              <w:pStyle w:val="TableParagraph"/>
              <w:spacing w:before="8" w:line="218" w:lineRule="exact"/>
              <w:ind w:right="3277"/>
              <w:jc w:val="right"/>
              <w:rPr>
                <w:sz w:val="19"/>
              </w:rPr>
            </w:pPr>
            <w:r>
              <w:rPr>
                <w:sz w:val="19"/>
              </w:rPr>
              <w:t>Pollutant of</w:t>
            </w:r>
            <w:r>
              <w:rPr>
                <w:spacing w:val="-1"/>
                <w:sz w:val="19"/>
              </w:rPr>
              <w:t xml:space="preserve"> </w:t>
            </w:r>
            <w:r>
              <w:rPr>
                <w:spacing w:val="-2"/>
                <w:sz w:val="19"/>
              </w:rPr>
              <w:t>concern:</w:t>
            </w:r>
          </w:p>
        </w:tc>
      </w:tr>
      <w:tr w:rsidR="00EC55CB" w14:paraId="2E21325A" w14:textId="77777777">
        <w:trPr>
          <w:trHeight w:val="779"/>
        </w:trPr>
        <w:tc>
          <w:tcPr>
            <w:tcW w:w="11492" w:type="dxa"/>
            <w:gridSpan w:val="2"/>
            <w:tcBorders>
              <w:top w:val="single" w:sz="8" w:space="0" w:color="000000"/>
              <w:bottom w:val="single" w:sz="8" w:space="0" w:color="000000"/>
            </w:tcBorders>
          </w:tcPr>
          <w:p w14:paraId="2E213259" w14:textId="77777777" w:rsidR="00EC55CB" w:rsidRDefault="00E76905">
            <w:pPr>
              <w:pStyle w:val="TableParagraph"/>
              <w:spacing w:before="8"/>
              <w:ind w:left="30"/>
              <w:rPr>
                <w:sz w:val="19"/>
              </w:rPr>
            </w:pPr>
            <w:r>
              <w:rPr>
                <w:sz w:val="19"/>
              </w:rPr>
              <w:t>Summary analysis of water</w:t>
            </w:r>
            <w:r>
              <w:rPr>
                <w:spacing w:val="1"/>
                <w:sz w:val="19"/>
              </w:rPr>
              <w:t xml:space="preserve"> </w:t>
            </w:r>
            <w:r>
              <w:rPr>
                <w:sz w:val="19"/>
              </w:rPr>
              <w:t>quality and/or</w:t>
            </w:r>
            <w:r>
              <w:rPr>
                <w:spacing w:val="1"/>
                <w:sz w:val="19"/>
              </w:rPr>
              <w:t xml:space="preserve"> </w:t>
            </w:r>
            <w:r>
              <w:rPr>
                <w:sz w:val="19"/>
              </w:rPr>
              <w:t>pollutant</w:t>
            </w:r>
            <w:r>
              <w:rPr>
                <w:spacing w:val="1"/>
                <w:sz w:val="19"/>
              </w:rPr>
              <w:t xml:space="preserve"> </w:t>
            </w:r>
            <w:r>
              <w:rPr>
                <w:sz w:val="19"/>
              </w:rPr>
              <w:t>loading</w:t>
            </w:r>
            <w:r>
              <w:rPr>
                <w:spacing w:val="2"/>
                <w:sz w:val="19"/>
              </w:rPr>
              <w:t xml:space="preserve"> </w:t>
            </w:r>
            <w:r>
              <w:rPr>
                <w:spacing w:val="-2"/>
                <w:sz w:val="19"/>
              </w:rPr>
              <w:t>data:</w:t>
            </w:r>
          </w:p>
        </w:tc>
      </w:tr>
      <w:tr w:rsidR="00EC55CB" w14:paraId="2E21325C" w14:textId="77777777">
        <w:trPr>
          <w:trHeight w:val="779"/>
        </w:trPr>
        <w:tc>
          <w:tcPr>
            <w:tcW w:w="11492" w:type="dxa"/>
            <w:gridSpan w:val="2"/>
            <w:tcBorders>
              <w:top w:val="single" w:sz="8" w:space="0" w:color="000000"/>
              <w:bottom w:val="single" w:sz="8" w:space="0" w:color="000000"/>
            </w:tcBorders>
          </w:tcPr>
          <w:p w14:paraId="2E21325B" w14:textId="77777777" w:rsidR="00EC55CB" w:rsidRDefault="00E76905">
            <w:pPr>
              <w:pStyle w:val="TableParagraph"/>
              <w:spacing w:before="8"/>
              <w:ind w:left="30"/>
              <w:rPr>
                <w:sz w:val="19"/>
              </w:rPr>
            </w:pPr>
            <w:r>
              <w:rPr>
                <w:sz w:val="19"/>
              </w:rPr>
              <w:t>Description</w:t>
            </w:r>
            <w:r>
              <w:rPr>
                <w:spacing w:val="1"/>
                <w:sz w:val="19"/>
              </w:rPr>
              <w:t xml:space="preserve"> </w:t>
            </w:r>
            <w:r>
              <w:rPr>
                <w:sz w:val="19"/>
              </w:rPr>
              <w:t>of</w:t>
            </w:r>
            <w:r>
              <w:rPr>
                <w:spacing w:val="1"/>
                <w:sz w:val="19"/>
              </w:rPr>
              <w:t xml:space="preserve"> </w:t>
            </w:r>
            <w:r>
              <w:rPr>
                <w:sz w:val="19"/>
              </w:rPr>
              <w:t>any</w:t>
            </w:r>
            <w:r>
              <w:rPr>
                <w:spacing w:val="1"/>
                <w:sz w:val="19"/>
              </w:rPr>
              <w:t xml:space="preserve"> </w:t>
            </w:r>
            <w:r>
              <w:rPr>
                <w:sz w:val="19"/>
              </w:rPr>
              <w:t>pollutant</w:t>
            </w:r>
            <w:r>
              <w:rPr>
                <w:spacing w:val="2"/>
                <w:sz w:val="19"/>
              </w:rPr>
              <w:t xml:space="preserve"> </w:t>
            </w:r>
            <w:r>
              <w:rPr>
                <w:sz w:val="19"/>
              </w:rPr>
              <w:t>sources</w:t>
            </w:r>
            <w:r>
              <w:rPr>
                <w:spacing w:val="1"/>
                <w:sz w:val="19"/>
              </w:rPr>
              <w:t xml:space="preserve"> </w:t>
            </w:r>
            <w:r>
              <w:rPr>
                <w:sz w:val="19"/>
              </w:rPr>
              <w:t>eliminated</w:t>
            </w:r>
            <w:r>
              <w:rPr>
                <w:spacing w:val="2"/>
                <w:sz w:val="19"/>
              </w:rPr>
              <w:t xml:space="preserve"> </w:t>
            </w:r>
            <w:r>
              <w:rPr>
                <w:sz w:val="19"/>
              </w:rPr>
              <w:t>and/or</w:t>
            </w:r>
            <w:r>
              <w:rPr>
                <w:spacing w:val="2"/>
                <w:sz w:val="19"/>
              </w:rPr>
              <w:t xml:space="preserve"> </w:t>
            </w:r>
            <w:r>
              <w:rPr>
                <w:sz w:val="19"/>
              </w:rPr>
              <w:t xml:space="preserve">reductions </w:t>
            </w:r>
            <w:r>
              <w:rPr>
                <w:spacing w:val="-2"/>
                <w:sz w:val="19"/>
              </w:rPr>
              <w:t>achieved:</w:t>
            </w:r>
          </w:p>
        </w:tc>
      </w:tr>
      <w:tr w:rsidR="00EC55CB" w14:paraId="2E21325E" w14:textId="77777777">
        <w:trPr>
          <w:trHeight w:val="767"/>
        </w:trPr>
        <w:tc>
          <w:tcPr>
            <w:tcW w:w="11492" w:type="dxa"/>
            <w:gridSpan w:val="2"/>
            <w:tcBorders>
              <w:top w:val="single" w:sz="8" w:space="0" w:color="000000"/>
            </w:tcBorders>
          </w:tcPr>
          <w:p w14:paraId="2E21325D" w14:textId="77777777" w:rsidR="00EC55CB" w:rsidRDefault="00E76905">
            <w:pPr>
              <w:pStyle w:val="TableParagraph"/>
              <w:spacing w:before="8"/>
              <w:ind w:left="30"/>
              <w:rPr>
                <w:sz w:val="19"/>
              </w:rPr>
            </w:pPr>
            <w:r>
              <w:rPr>
                <w:sz w:val="19"/>
              </w:rPr>
              <w:t>Identification</w:t>
            </w:r>
            <w:r>
              <w:rPr>
                <w:spacing w:val="2"/>
                <w:sz w:val="19"/>
              </w:rPr>
              <w:t xml:space="preserve"> </w:t>
            </w:r>
            <w:r>
              <w:rPr>
                <w:sz w:val="19"/>
              </w:rPr>
              <w:t>of</w:t>
            </w:r>
            <w:r>
              <w:rPr>
                <w:spacing w:val="1"/>
                <w:sz w:val="19"/>
              </w:rPr>
              <w:t xml:space="preserve"> </w:t>
            </w:r>
            <w:r>
              <w:rPr>
                <w:sz w:val="19"/>
              </w:rPr>
              <w:t>additional</w:t>
            </w:r>
            <w:r>
              <w:rPr>
                <w:spacing w:val="1"/>
                <w:sz w:val="19"/>
              </w:rPr>
              <w:t xml:space="preserve"> </w:t>
            </w:r>
            <w:r>
              <w:rPr>
                <w:sz w:val="19"/>
              </w:rPr>
              <w:t>structural</w:t>
            </w:r>
            <w:r>
              <w:rPr>
                <w:spacing w:val="1"/>
                <w:sz w:val="19"/>
              </w:rPr>
              <w:t xml:space="preserve"> </w:t>
            </w:r>
            <w:r>
              <w:rPr>
                <w:sz w:val="19"/>
              </w:rPr>
              <w:t>or</w:t>
            </w:r>
            <w:r>
              <w:rPr>
                <w:spacing w:val="2"/>
                <w:sz w:val="19"/>
              </w:rPr>
              <w:t xml:space="preserve"> </w:t>
            </w:r>
            <w:r>
              <w:rPr>
                <w:sz w:val="19"/>
              </w:rPr>
              <w:t>non-structural</w:t>
            </w:r>
            <w:r>
              <w:rPr>
                <w:spacing w:val="2"/>
                <w:sz w:val="19"/>
              </w:rPr>
              <w:t xml:space="preserve"> </w:t>
            </w:r>
            <w:r>
              <w:rPr>
                <w:sz w:val="19"/>
              </w:rPr>
              <w:t>BMPs</w:t>
            </w:r>
            <w:r>
              <w:rPr>
                <w:spacing w:val="1"/>
                <w:sz w:val="19"/>
              </w:rPr>
              <w:t xml:space="preserve"> </w:t>
            </w:r>
            <w:r>
              <w:rPr>
                <w:sz w:val="19"/>
              </w:rPr>
              <w:t>and</w:t>
            </w:r>
            <w:r>
              <w:rPr>
                <w:spacing w:val="2"/>
                <w:sz w:val="19"/>
              </w:rPr>
              <w:t xml:space="preserve"> </w:t>
            </w:r>
            <w:r>
              <w:rPr>
                <w:sz w:val="19"/>
              </w:rPr>
              <w:t>other</w:t>
            </w:r>
            <w:r>
              <w:rPr>
                <w:spacing w:val="2"/>
                <w:sz w:val="19"/>
              </w:rPr>
              <w:t xml:space="preserve"> </w:t>
            </w:r>
            <w:r>
              <w:rPr>
                <w:sz w:val="19"/>
              </w:rPr>
              <w:t>activities</w:t>
            </w:r>
            <w:r>
              <w:rPr>
                <w:spacing w:val="1"/>
                <w:sz w:val="19"/>
              </w:rPr>
              <w:t xml:space="preserve"> </w:t>
            </w:r>
            <w:r>
              <w:rPr>
                <w:sz w:val="19"/>
              </w:rPr>
              <w:t>implemented</w:t>
            </w:r>
            <w:r>
              <w:rPr>
                <w:spacing w:val="3"/>
                <w:sz w:val="19"/>
              </w:rPr>
              <w:t xml:space="preserve"> </w:t>
            </w:r>
            <w:r>
              <w:rPr>
                <w:sz w:val="19"/>
              </w:rPr>
              <w:t>or</w:t>
            </w:r>
            <w:r>
              <w:rPr>
                <w:spacing w:val="2"/>
                <w:sz w:val="19"/>
              </w:rPr>
              <w:t xml:space="preserve"> </w:t>
            </w:r>
            <w:r>
              <w:rPr>
                <w:spacing w:val="-2"/>
                <w:sz w:val="19"/>
              </w:rPr>
              <w:t>revised:</w:t>
            </w:r>
          </w:p>
        </w:tc>
      </w:tr>
    </w:tbl>
    <w:p w14:paraId="2E21325F" w14:textId="77777777" w:rsidR="00EC55CB" w:rsidRDefault="00E76905">
      <w:pPr>
        <w:spacing w:before="49" w:after="12"/>
        <w:ind w:left="402"/>
        <w:rPr>
          <w:i/>
          <w:sz w:val="17"/>
        </w:rPr>
      </w:pPr>
      <w:r>
        <w:rPr>
          <w:i/>
          <w:sz w:val="17"/>
        </w:rPr>
        <w:t>*</w:t>
      </w:r>
      <w:r>
        <w:rPr>
          <w:i/>
          <w:spacing w:val="2"/>
          <w:sz w:val="17"/>
        </w:rPr>
        <w:t xml:space="preserve"> </w:t>
      </w:r>
      <w:r>
        <w:rPr>
          <w:i/>
          <w:sz w:val="17"/>
        </w:rPr>
        <w:t>add</w:t>
      </w:r>
      <w:r>
        <w:rPr>
          <w:i/>
          <w:spacing w:val="1"/>
          <w:sz w:val="17"/>
        </w:rPr>
        <w:t xml:space="preserve"> </w:t>
      </w:r>
      <w:r>
        <w:rPr>
          <w:i/>
          <w:sz w:val="17"/>
        </w:rPr>
        <w:t>additional</w:t>
      </w:r>
      <w:r>
        <w:rPr>
          <w:i/>
          <w:spacing w:val="3"/>
          <w:sz w:val="17"/>
        </w:rPr>
        <w:t xml:space="preserve"> </w:t>
      </w:r>
      <w:r>
        <w:rPr>
          <w:i/>
          <w:sz w:val="17"/>
        </w:rPr>
        <w:t>prioritized</w:t>
      </w:r>
      <w:r>
        <w:rPr>
          <w:i/>
          <w:spacing w:val="1"/>
          <w:sz w:val="17"/>
        </w:rPr>
        <w:t xml:space="preserve"> </w:t>
      </w:r>
      <w:r>
        <w:rPr>
          <w:i/>
          <w:sz w:val="17"/>
        </w:rPr>
        <w:t>TMDLs</w:t>
      </w:r>
      <w:r>
        <w:rPr>
          <w:i/>
          <w:spacing w:val="1"/>
          <w:sz w:val="17"/>
        </w:rPr>
        <w:t xml:space="preserve"> </w:t>
      </w:r>
      <w:r>
        <w:rPr>
          <w:i/>
          <w:sz w:val="17"/>
        </w:rPr>
        <w:t>as</w:t>
      </w:r>
      <w:r>
        <w:rPr>
          <w:i/>
          <w:spacing w:val="1"/>
          <w:sz w:val="17"/>
        </w:rPr>
        <w:t xml:space="preserve"> </w:t>
      </w:r>
      <w:r>
        <w:rPr>
          <w:i/>
          <w:sz w:val="17"/>
        </w:rPr>
        <w:t>needed,</w:t>
      </w:r>
      <w:r>
        <w:rPr>
          <w:i/>
          <w:spacing w:val="2"/>
          <w:sz w:val="17"/>
        </w:rPr>
        <w:t xml:space="preserve"> </w:t>
      </w:r>
      <w:r>
        <w:rPr>
          <w:i/>
          <w:sz w:val="17"/>
        </w:rPr>
        <w:t>or</w:t>
      </w:r>
      <w:r>
        <w:rPr>
          <w:i/>
          <w:spacing w:val="3"/>
          <w:sz w:val="17"/>
        </w:rPr>
        <w:t xml:space="preserve"> </w:t>
      </w:r>
      <w:r>
        <w:rPr>
          <w:i/>
          <w:sz w:val="17"/>
        </w:rPr>
        <w:t>attach</w:t>
      </w:r>
      <w:r>
        <w:rPr>
          <w:i/>
          <w:spacing w:val="1"/>
          <w:sz w:val="17"/>
        </w:rPr>
        <w:t xml:space="preserve"> </w:t>
      </w:r>
      <w:r>
        <w:rPr>
          <w:i/>
          <w:sz w:val="17"/>
        </w:rPr>
        <w:t>as</w:t>
      </w:r>
      <w:r>
        <w:rPr>
          <w:i/>
          <w:spacing w:val="1"/>
          <w:sz w:val="17"/>
        </w:rPr>
        <w:t xml:space="preserve"> </w:t>
      </w:r>
      <w:r>
        <w:rPr>
          <w:i/>
          <w:sz w:val="17"/>
        </w:rPr>
        <w:t>a</w:t>
      </w:r>
      <w:r>
        <w:rPr>
          <w:i/>
          <w:spacing w:val="1"/>
          <w:sz w:val="17"/>
        </w:rPr>
        <w:t xml:space="preserve"> </w:t>
      </w:r>
      <w:r>
        <w:rPr>
          <w:i/>
          <w:sz w:val="17"/>
        </w:rPr>
        <w:t>separate</w:t>
      </w:r>
      <w:r>
        <w:rPr>
          <w:i/>
          <w:spacing w:val="1"/>
          <w:sz w:val="17"/>
        </w:rPr>
        <w:t xml:space="preserve"> </w:t>
      </w:r>
      <w:r>
        <w:rPr>
          <w:i/>
          <w:spacing w:val="-4"/>
          <w:sz w:val="17"/>
        </w:rPr>
        <w:t>file</w:t>
      </w: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924"/>
        <w:gridCol w:w="6568"/>
      </w:tblGrid>
      <w:tr w:rsidR="00EC55CB" w14:paraId="2E213262" w14:textId="77777777">
        <w:trPr>
          <w:trHeight w:val="232"/>
        </w:trPr>
        <w:tc>
          <w:tcPr>
            <w:tcW w:w="4924" w:type="dxa"/>
            <w:tcBorders>
              <w:bottom w:val="single" w:sz="8" w:space="0" w:color="000000"/>
              <w:right w:val="single" w:sz="8" w:space="0" w:color="000000"/>
            </w:tcBorders>
          </w:tcPr>
          <w:p w14:paraId="2E213260" w14:textId="77777777" w:rsidR="00EC55CB" w:rsidRDefault="00E76905">
            <w:pPr>
              <w:pStyle w:val="TableParagraph"/>
              <w:tabs>
                <w:tab w:val="left" w:pos="1655"/>
              </w:tabs>
              <w:spacing w:line="213" w:lineRule="exact"/>
              <w:ind w:right="1644"/>
              <w:jc w:val="right"/>
              <w:rPr>
                <w:sz w:val="18"/>
              </w:rPr>
            </w:pPr>
            <w:r>
              <w:rPr>
                <w:b/>
                <w:sz w:val="19"/>
              </w:rPr>
              <w:t>Permit</w:t>
            </w:r>
            <w:r>
              <w:rPr>
                <w:b/>
                <w:spacing w:val="1"/>
                <w:sz w:val="19"/>
              </w:rPr>
              <w:t xml:space="preserve"> </w:t>
            </w:r>
            <w:r>
              <w:rPr>
                <w:b/>
                <w:sz w:val="19"/>
              </w:rPr>
              <w:t>Cycle</w:t>
            </w:r>
            <w:r>
              <w:rPr>
                <w:b/>
                <w:spacing w:val="1"/>
                <w:sz w:val="19"/>
              </w:rPr>
              <w:t xml:space="preserve"> </w:t>
            </w:r>
            <w:r>
              <w:rPr>
                <w:b/>
                <w:spacing w:val="-10"/>
                <w:sz w:val="19"/>
              </w:rPr>
              <w:t>4</w:t>
            </w:r>
            <w:r>
              <w:rPr>
                <w:b/>
                <w:sz w:val="19"/>
              </w:rPr>
              <w:tab/>
            </w:r>
            <w:r>
              <w:rPr>
                <w:sz w:val="18"/>
              </w:rPr>
              <w:t xml:space="preserve">Date plan </w:t>
            </w:r>
            <w:r>
              <w:rPr>
                <w:spacing w:val="-2"/>
                <w:sz w:val="18"/>
              </w:rPr>
              <w:t>submitted:</w:t>
            </w:r>
          </w:p>
        </w:tc>
        <w:tc>
          <w:tcPr>
            <w:tcW w:w="6568" w:type="dxa"/>
            <w:tcBorders>
              <w:left w:val="single" w:sz="8" w:space="0" w:color="000000"/>
              <w:bottom w:val="single" w:sz="8" w:space="0" w:color="000000"/>
            </w:tcBorders>
          </w:tcPr>
          <w:p w14:paraId="2E213261" w14:textId="77777777" w:rsidR="00EC55CB" w:rsidRDefault="00E76905">
            <w:pPr>
              <w:pStyle w:val="TableParagraph"/>
              <w:spacing w:line="213" w:lineRule="exact"/>
              <w:ind w:right="3277"/>
              <w:jc w:val="right"/>
              <w:rPr>
                <w:sz w:val="19"/>
              </w:rPr>
            </w:pPr>
            <w:r>
              <w:rPr>
                <w:sz w:val="19"/>
              </w:rPr>
              <w:t>Date</w:t>
            </w:r>
            <w:r>
              <w:rPr>
                <w:spacing w:val="2"/>
                <w:sz w:val="19"/>
              </w:rPr>
              <w:t xml:space="preserve"> </w:t>
            </w:r>
            <w:r>
              <w:rPr>
                <w:sz w:val="19"/>
              </w:rPr>
              <w:t>plan</w:t>
            </w:r>
            <w:r>
              <w:rPr>
                <w:spacing w:val="2"/>
                <w:sz w:val="19"/>
              </w:rPr>
              <w:t xml:space="preserve"> </w:t>
            </w:r>
            <w:r>
              <w:rPr>
                <w:sz w:val="19"/>
              </w:rPr>
              <w:t>approved</w:t>
            </w:r>
            <w:r>
              <w:rPr>
                <w:spacing w:val="2"/>
                <w:sz w:val="19"/>
              </w:rPr>
              <w:t xml:space="preserve"> </w:t>
            </w:r>
            <w:r>
              <w:rPr>
                <w:sz w:val="19"/>
              </w:rPr>
              <w:t>by</w:t>
            </w:r>
            <w:r>
              <w:rPr>
                <w:spacing w:val="1"/>
                <w:sz w:val="19"/>
              </w:rPr>
              <w:t xml:space="preserve"> </w:t>
            </w:r>
            <w:r>
              <w:rPr>
                <w:spacing w:val="-4"/>
                <w:sz w:val="19"/>
              </w:rPr>
              <w:t>DEP:</w:t>
            </w:r>
          </w:p>
        </w:tc>
      </w:tr>
      <w:tr w:rsidR="00EC55CB" w14:paraId="2E213265" w14:textId="77777777">
        <w:trPr>
          <w:trHeight w:val="246"/>
        </w:trPr>
        <w:tc>
          <w:tcPr>
            <w:tcW w:w="4924" w:type="dxa"/>
            <w:tcBorders>
              <w:top w:val="single" w:sz="8" w:space="0" w:color="000000"/>
              <w:bottom w:val="single" w:sz="8" w:space="0" w:color="000000"/>
              <w:right w:val="single" w:sz="8" w:space="0" w:color="000000"/>
            </w:tcBorders>
          </w:tcPr>
          <w:p w14:paraId="2E213263" w14:textId="77777777" w:rsidR="00EC55CB" w:rsidRDefault="00E76905">
            <w:pPr>
              <w:pStyle w:val="TableParagraph"/>
              <w:spacing w:before="8" w:line="218" w:lineRule="exact"/>
              <w:ind w:right="1646"/>
              <w:jc w:val="right"/>
              <w:rPr>
                <w:sz w:val="19"/>
              </w:rPr>
            </w:pPr>
            <w:r>
              <w:rPr>
                <w:sz w:val="19"/>
              </w:rPr>
              <w:t>Waterbody</w:t>
            </w:r>
            <w:r>
              <w:rPr>
                <w:spacing w:val="3"/>
                <w:sz w:val="19"/>
              </w:rPr>
              <w:t xml:space="preserve"> </w:t>
            </w:r>
            <w:r>
              <w:rPr>
                <w:spacing w:val="-2"/>
                <w:sz w:val="19"/>
              </w:rPr>
              <w:t>name:</w:t>
            </w:r>
          </w:p>
        </w:tc>
        <w:tc>
          <w:tcPr>
            <w:tcW w:w="6568" w:type="dxa"/>
            <w:tcBorders>
              <w:top w:val="single" w:sz="8" w:space="0" w:color="000000"/>
              <w:left w:val="single" w:sz="8" w:space="0" w:color="000000"/>
              <w:bottom w:val="single" w:sz="8" w:space="0" w:color="000000"/>
            </w:tcBorders>
          </w:tcPr>
          <w:p w14:paraId="2E213264" w14:textId="77777777" w:rsidR="00EC55CB" w:rsidRDefault="00E76905">
            <w:pPr>
              <w:pStyle w:val="TableParagraph"/>
              <w:spacing w:before="8" w:line="218" w:lineRule="exact"/>
              <w:ind w:right="3277"/>
              <w:jc w:val="right"/>
              <w:rPr>
                <w:sz w:val="19"/>
              </w:rPr>
            </w:pPr>
            <w:r>
              <w:rPr>
                <w:spacing w:val="-2"/>
                <w:sz w:val="19"/>
              </w:rPr>
              <w:t>WBID:</w:t>
            </w:r>
          </w:p>
        </w:tc>
      </w:tr>
      <w:tr w:rsidR="00EC55CB" w14:paraId="2E213268" w14:textId="77777777">
        <w:trPr>
          <w:trHeight w:val="246"/>
        </w:trPr>
        <w:tc>
          <w:tcPr>
            <w:tcW w:w="4924" w:type="dxa"/>
            <w:tcBorders>
              <w:top w:val="single" w:sz="8" w:space="0" w:color="000000"/>
              <w:bottom w:val="single" w:sz="8" w:space="0" w:color="000000"/>
              <w:right w:val="single" w:sz="8" w:space="0" w:color="000000"/>
            </w:tcBorders>
          </w:tcPr>
          <w:p w14:paraId="2E213266" w14:textId="77777777" w:rsidR="00EC55CB" w:rsidRDefault="00E76905">
            <w:pPr>
              <w:pStyle w:val="TableParagraph"/>
              <w:spacing w:before="8" w:line="218" w:lineRule="exact"/>
              <w:ind w:right="1647"/>
              <w:jc w:val="right"/>
              <w:rPr>
                <w:sz w:val="19"/>
              </w:rPr>
            </w:pPr>
            <w:r>
              <w:rPr>
                <w:spacing w:val="-2"/>
                <w:sz w:val="19"/>
              </w:rPr>
              <w:t>Partners:</w:t>
            </w:r>
          </w:p>
        </w:tc>
        <w:tc>
          <w:tcPr>
            <w:tcW w:w="6568" w:type="dxa"/>
            <w:tcBorders>
              <w:top w:val="single" w:sz="8" w:space="0" w:color="000000"/>
              <w:left w:val="single" w:sz="8" w:space="0" w:color="000000"/>
              <w:bottom w:val="single" w:sz="8" w:space="0" w:color="000000"/>
            </w:tcBorders>
          </w:tcPr>
          <w:p w14:paraId="2E213267" w14:textId="77777777" w:rsidR="00EC55CB" w:rsidRDefault="00E76905">
            <w:pPr>
              <w:pStyle w:val="TableParagraph"/>
              <w:spacing w:before="8" w:line="218" w:lineRule="exact"/>
              <w:ind w:right="3277"/>
              <w:jc w:val="right"/>
              <w:rPr>
                <w:sz w:val="19"/>
              </w:rPr>
            </w:pPr>
            <w:r>
              <w:rPr>
                <w:sz w:val="19"/>
              </w:rPr>
              <w:t>Pollutant of</w:t>
            </w:r>
            <w:r>
              <w:rPr>
                <w:spacing w:val="-1"/>
                <w:sz w:val="19"/>
              </w:rPr>
              <w:t xml:space="preserve"> </w:t>
            </w:r>
            <w:r>
              <w:rPr>
                <w:spacing w:val="-2"/>
                <w:sz w:val="19"/>
              </w:rPr>
              <w:t>concern:</w:t>
            </w:r>
          </w:p>
        </w:tc>
      </w:tr>
      <w:tr w:rsidR="00EC55CB" w14:paraId="2E21326A" w14:textId="77777777">
        <w:trPr>
          <w:trHeight w:val="779"/>
        </w:trPr>
        <w:tc>
          <w:tcPr>
            <w:tcW w:w="11492" w:type="dxa"/>
            <w:gridSpan w:val="2"/>
            <w:tcBorders>
              <w:top w:val="single" w:sz="8" w:space="0" w:color="000000"/>
              <w:bottom w:val="single" w:sz="8" w:space="0" w:color="000000"/>
            </w:tcBorders>
          </w:tcPr>
          <w:p w14:paraId="2E213269" w14:textId="77777777" w:rsidR="00EC55CB" w:rsidRDefault="00E76905">
            <w:pPr>
              <w:pStyle w:val="TableParagraph"/>
              <w:spacing w:before="8"/>
              <w:ind w:left="30"/>
              <w:rPr>
                <w:sz w:val="19"/>
              </w:rPr>
            </w:pPr>
            <w:r>
              <w:rPr>
                <w:sz w:val="19"/>
              </w:rPr>
              <w:t>Summary analysis of water</w:t>
            </w:r>
            <w:r>
              <w:rPr>
                <w:spacing w:val="1"/>
                <w:sz w:val="19"/>
              </w:rPr>
              <w:t xml:space="preserve"> </w:t>
            </w:r>
            <w:r>
              <w:rPr>
                <w:sz w:val="19"/>
              </w:rPr>
              <w:t>quality and/or</w:t>
            </w:r>
            <w:r>
              <w:rPr>
                <w:spacing w:val="1"/>
                <w:sz w:val="19"/>
              </w:rPr>
              <w:t xml:space="preserve"> </w:t>
            </w:r>
            <w:r>
              <w:rPr>
                <w:sz w:val="19"/>
              </w:rPr>
              <w:t>pollutant</w:t>
            </w:r>
            <w:r>
              <w:rPr>
                <w:spacing w:val="1"/>
                <w:sz w:val="19"/>
              </w:rPr>
              <w:t xml:space="preserve"> </w:t>
            </w:r>
            <w:r>
              <w:rPr>
                <w:sz w:val="19"/>
              </w:rPr>
              <w:t>loading</w:t>
            </w:r>
            <w:r>
              <w:rPr>
                <w:spacing w:val="2"/>
                <w:sz w:val="19"/>
              </w:rPr>
              <w:t xml:space="preserve"> </w:t>
            </w:r>
            <w:r>
              <w:rPr>
                <w:spacing w:val="-2"/>
                <w:sz w:val="19"/>
              </w:rPr>
              <w:t>data:</w:t>
            </w:r>
          </w:p>
        </w:tc>
      </w:tr>
      <w:tr w:rsidR="00EC55CB" w14:paraId="2E21326C" w14:textId="77777777">
        <w:trPr>
          <w:trHeight w:val="779"/>
        </w:trPr>
        <w:tc>
          <w:tcPr>
            <w:tcW w:w="11492" w:type="dxa"/>
            <w:gridSpan w:val="2"/>
            <w:tcBorders>
              <w:top w:val="single" w:sz="8" w:space="0" w:color="000000"/>
              <w:bottom w:val="single" w:sz="8" w:space="0" w:color="000000"/>
            </w:tcBorders>
          </w:tcPr>
          <w:p w14:paraId="2E21326B" w14:textId="77777777" w:rsidR="00EC55CB" w:rsidRDefault="00E76905">
            <w:pPr>
              <w:pStyle w:val="TableParagraph"/>
              <w:spacing w:before="8"/>
              <w:ind w:left="30"/>
              <w:rPr>
                <w:sz w:val="19"/>
              </w:rPr>
            </w:pPr>
            <w:r>
              <w:rPr>
                <w:sz w:val="19"/>
              </w:rPr>
              <w:t>Description</w:t>
            </w:r>
            <w:r>
              <w:rPr>
                <w:spacing w:val="1"/>
                <w:sz w:val="19"/>
              </w:rPr>
              <w:t xml:space="preserve"> </w:t>
            </w:r>
            <w:r>
              <w:rPr>
                <w:sz w:val="19"/>
              </w:rPr>
              <w:t>of</w:t>
            </w:r>
            <w:r>
              <w:rPr>
                <w:spacing w:val="1"/>
                <w:sz w:val="19"/>
              </w:rPr>
              <w:t xml:space="preserve"> </w:t>
            </w:r>
            <w:r>
              <w:rPr>
                <w:sz w:val="19"/>
              </w:rPr>
              <w:t>any</w:t>
            </w:r>
            <w:r>
              <w:rPr>
                <w:spacing w:val="1"/>
                <w:sz w:val="19"/>
              </w:rPr>
              <w:t xml:space="preserve"> </w:t>
            </w:r>
            <w:r>
              <w:rPr>
                <w:sz w:val="19"/>
              </w:rPr>
              <w:t>pollutant</w:t>
            </w:r>
            <w:r>
              <w:rPr>
                <w:spacing w:val="2"/>
                <w:sz w:val="19"/>
              </w:rPr>
              <w:t xml:space="preserve"> </w:t>
            </w:r>
            <w:r>
              <w:rPr>
                <w:sz w:val="19"/>
              </w:rPr>
              <w:t>sources</w:t>
            </w:r>
            <w:r>
              <w:rPr>
                <w:spacing w:val="1"/>
                <w:sz w:val="19"/>
              </w:rPr>
              <w:t xml:space="preserve"> </w:t>
            </w:r>
            <w:r>
              <w:rPr>
                <w:sz w:val="19"/>
              </w:rPr>
              <w:t>eliminated</w:t>
            </w:r>
            <w:r>
              <w:rPr>
                <w:spacing w:val="2"/>
                <w:sz w:val="19"/>
              </w:rPr>
              <w:t xml:space="preserve"> </w:t>
            </w:r>
            <w:r>
              <w:rPr>
                <w:sz w:val="19"/>
              </w:rPr>
              <w:t>and/or</w:t>
            </w:r>
            <w:r>
              <w:rPr>
                <w:spacing w:val="2"/>
                <w:sz w:val="19"/>
              </w:rPr>
              <w:t xml:space="preserve"> </w:t>
            </w:r>
            <w:r>
              <w:rPr>
                <w:sz w:val="19"/>
              </w:rPr>
              <w:t xml:space="preserve">reductions </w:t>
            </w:r>
            <w:r>
              <w:rPr>
                <w:spacing w:val="-2"/>
                <w:sz w:val="19"/>
              </w:rPr>
              <w:t>achieved:</w:t>
            </w:r>
          </w:p>
        </w:tc>
      </w:tr>
      <w:tr w:rsidR="00EC55CB" w14:paraId="2E21326E" w14:textId="77777777">
        <w:trPr>
          <w:trHeight w:val="767"/>
        </w:trPr>
        <w:tc>
          <w:tcPr>
            <w:tcW w:w="11492" w:type="dxa"/>
            <w:gridSpan w:val="2"/>
            <w:tcBorders>
              <w:top w:val="single" w:sz="8" w:space="0" w:color="000000"/>
            </w:tcBorders>
          </w:tcPr>
          <w:p w14:paraId="2E21326D" w14:textId="77777777" w:rsidR="00EC55CB" w:rsidRDefault="00E76905">
            <w:pPr>
              <w:pStyle w:val="TableParagraph"/>
              <w:spacing w:before="8"/>
              <w:ind w:left="30"/>
              <w:rPr>
                <w:sz w:val="19"/>
              </w:rPr>
            </w:pPr>
            <w:r>
              <w:rPr>
                <w:sz w:val="19"/>
              </w:rPr>
              <w:t>Identification</w:t>
            </w:r>
            <w:r>
              <w:rPr>
                <w:spacing w:val="2"/>
                <w:sz w:val="19"/>
              </w:rPr>
              <w:t xml:space="preserve"> </w:t>
            </w:r>
            <w:r>
              <w:rPr>
                <w:sz w:val="19"/>
              </w:rPr>
              <w:t>of</w:t>
            </w:r>
            <w:r>
              <w:rPr>
                <w:spacing w:val="1"/>
                <w:sz w:val="19"/>
              </w:rPr>
              <w:t xml:space="preserve"> </w:t>
            </w:r>
            <w:r>
              <w:rPr>
                <w:sz w:val="19"/>
              </w:rPr>
              <w:t>additional</w:t>
            </w:r>
            <w:r>
              <w:rPr>
                <w:spacing w:val="1"/>
                <w:sz w:val="19"/>
              </w:rPr>
              <w:t xml:space="preserve"> </w:t>
            </w:r>
            <w:r>
              <w:rPr>
                <w:sz w:val="19"/>
              </w:rPr>
              <w:t>structural</w:t>
            </w:r>
            <w:r>
              <w:rPr>
                <w:spacing w:val="1"/>
                <w:sz w:val="19"/>
              </w:rPr>
              <w:t xml:space="preserve"> </w:t>
            </w:r>
            <w:r>
              <w:rPr>
                <w:sz w:val="19"/>
              </w:rPr>
              <w:t>or</w:t>
            </w:r>
            <w:r>
              <w:rPr>
                <w:spacing w:val="2"/>
                <w:sz w:val="19"/>
              </w:rPr>
              <w:t xml:space="preserve"> </w:t>
            </w:r>
            <w:r>
              <w:rPr>
                <w:sz w:val="19"/>
              </w:rPr>
              <w:t>non-structural</w:t>
            </w:r>
            <w:r>
              <w:rPr>
                <w:spacing w:val="2"/>
                <w:sz w:val="19"/>
              </w:rPr>
              <w:t xml:space="preserve"> </w:t>
            </w:r>
            <w:r>
              <w:rPr>
                <w:sz w:val="19"/>
              </w:rPr>
              <w:t>BMPs</w:t>
            </w:r>
            <w:r>
              <w:rPr>
                <w:spacing w:val="1"/>
                <w:sz w:val="19"/>
              </w:rPr>
              <w:t xml:space="preserve"> </w:t>
            </w:r>
            <w:r>
              <w:rPr>
                <w:sz w:val="19"/>
              </w:rPr>
              <w:t>and</w:t>
            </w:r>
            <w:r>
              <w:rPr>
                <w:spacing w:val="2"/>
                <w:sz w:val="19"/>
              </w:rPr>
              <w:t xml:space="preserve"> </w:t>
            </w:r>
            <w:r>
              <w:rPr>
                <w:sz w:val="19"/>
              </w:rPr>
              <w:t>other</w:t>
            </w:r>
            <w:r>
              <w:rPr>
                <w:spacing w:val="2"/>
                <w:sz w:val="19"/>
              </w:rPr>
              <w:t xml:space="preserve"> </w:t>
            </w:r>
            <w:r>
              <w:rPr>
                <w:sz w:val="19"/>
              </w:rPr>
              <w:t>activities</w:t>
            </w:r>
            <w:r>
              <w:rPr>
                <w:spacing w:val="1"/>
                <w:sz w:val="19"/>
              </w:rPr>
              <w:t xml:space="preserve"> </w:t>
            </w:r>
            <w:r>
              <w:rPr>
                <w:sz w:val="19"/>
              </w:rPr>
              <w:t>implemented</w:t>
            </w:r>
            <w:r>
              <w:rPr>
                <w:spacing w:val="3"/>
                <w:sz w:val="19"/>
              </w:rPr>
              <w:t xml:space="preserve"> </w:t>
            </w:r>
            <w:r>
              <w:rPr>
                <w:sz w:val="19"/>
              </w:rPr>
              <w:t>or</w:t>
            </w:r>
            <w:r>
              <w:rPr>
                <w:spacing w:val="2"/>
                <w:sz w:val="19"/>
              </w:rPr>
              <w:t xml:space="preserve"> </w:t>
            </w:r>
            <w:r>
              <w:rPr>
                <w:spacing w:val="-2"/>
                <w:sz w:val="19"/>
              </w:rPr>
              <w:t>revised:</w:t>
            </w:r>
          </w:p>
        </w:tc>
      </w:tr>
    </w:tbl>
    <w:p w14:paraId="2E21326F" w14:textId="77777777" w:rsidR="00EC55CB" w:rsidRDefault="00E76905">
      <w:pPr>
        <w:spacing w:before="4"/>
        <w:ind w:left="402"/>
        <w:rPr>
          <w:i/>
          <w:sz w:val="17"/>
        </w:rPr>
      </w:pPr>
      <w:r>
        <w:rPr>
          <w:i/>
          <w:sz w:val="17"/>
        </w:rPr>
        <w:t>*</w:t>
      </w:r>
      <w:r>
        <w:rPr>
          <w:i/>
          <w:spacing w:val="2"/>
          <w:sz w:val="17"/>
        </w:rPr>
        <w:t xml:space="preserve"> </w:t>
      </w:r>
      <w:r>
        <w:rPr>
          <w:i/>
          <w:sz w:val="17"/>
        </w:rPr>
        <w:t>add</w:t>
      </w:r>
      <w:r>
        <w:rPr>
          <w:i/>
          <w:spacing w:val="1"/>
          <w:sz w:val="17"/>
        </w:rPr>
        <w:t xml:space="preserve"> </w:t>
      </w:r>
      <w:r>
        <w:rPr>
          <w:i/>
          <w:sz w:val="17"/>
        </w:rPr>
        <w:t>additional</w:t>
      </w:r>
      <w:r>
        <w:rPr>
          <w:i/>
          <w:spacing w:val="3"/>
          <w:sz w:val="17"/>
        </w:rPr>
        <w:t xml:space="preserve"> </w:t>
      </w:r>
      <w:r>
        <w:rPr>
          <w:i/>
          <w:sz w:val="17"/>
        </w:rPr>
        <w:t>prioritized</w:t>
      </w:r>
      <w:r>
        <w:rPr>
          <w:i/>
          <w:spacing w:val="1"/>
          <w:sz w:val="17"/>
        </w:rPr>
        <w:t xml:space="preserve"> </w:t>
      </w:r>
      <w:r>
        <w:rPr>
          <w:i/>
          <w:sz w:val="17"/>
        </w:rPr>
        <w:t>TMDLs</w:t>
      </w:r>
      <w:r>
        <w:rPr>
          <w:i/>
          <w:spacing w:val="1"/>
          <w:sz w:val="17"/>
        </w:rPr>
        <w:t xml:space="preserve"> </w:t>
      </w:r>
      <w:r>
        <w:rPr>
          <w:i/>
          <w:sz w:val="17"/>
        </w:rPr>
        <w:t>as</w:t>
      </w:r>
      <w:r>
        <w:rPr>
          <w:i/>
          <w:spacing w:val="1"/>
          <w:sz w:val="17"/>
        </w:rPr>
        <w:t xml:space="preserve"> </w:t>
      </w:r>
      <w:r>
        <w:rPr>
          <w:i/>
          <w:sz w:val="17"/>
        </w:rPr>
        <w:t>needed,</w:t>
      </w:r>
      <w:r>
        <w:rPr>
          <w:i/>
          <w:spacing w:val="2"/>
          <w:sz w:val="17"/>
        </w:rPr>
        <w:t xml:space="preserve"> </w:t>
      </w:r>
      <w:r>
        <w:rPr>
          <w:i/>
          <w:sz w:val="17"/>
        </w:rPr>
        <w:t>or</w:t>
      </w:r>
      <w:r>
        <w:rPr>
          <w:i/>
          <w:spacing w:val="3"/>
          <w:sz w:val="17"/>
        </w:rPr>
        <w:t xml:space="preserve"> </w:t>
      </w:r>
      <w:r>
        <w:rPr>
          <w:i/>
          <w:sz w:val="17"/>
        </w:rPr>
        <w:t>attach</w:t>
      </w:r>
      <w:r>
        <w:rPr>
          <w:i/>
          <w:spacing w:val="1"/>
          <w:sz w:val="17"/>
        </w:rPr>
        <w:t xml:space="preserve"> </w:t>
      </w:r>
      <w:r>
        <w:rPr>
          <w:i/>
          <w:sz w:val="17"/>
        </w:rPr>
        <w:t>as</w:t>
      </w:r>
      <w:r>
        <w:rPr>
          <w:i/>
          <w:spacing w:val="1"/>
          <w:sz w:val="17"/>
        </w:rPr>
        <w:t xml:space="preserve"> </w:t>
      </w:r>
      <w:r>
        <w:rPr>
          <w:i/>
          <w:sz w:val="17"/>
        </w:rPr>
        <w:t>a</w:t>
      </w:r>
      <w:r>
        <w:rPr>
          <w:i/>
          <w:spacing w:val="1"/>
          <w:sz w:val="17"/>
        </w:rPr>
        <w:t xml:space="preserve"> </w:t>
      </w:r>
      <w:r>
        <w:rPr>
          <w:i/>
          <w:sz w:val="17"/>
        </w:rPr>
        <w:t>separate</w:t>
      </w:r>
      <w:r>
        <w:rPr>
          <w:i/>
          <w:spacing w:val="1"/>
          <w:sz w:val="17"/>
        </w:rPr>
        <w:t xml:space="preserve"> </w:t>
      </w:r>
      <w:r>
        <w:rPr>
          <w:i/>
          <w:spacing w:val="-4"/>
          <w:sz w:val="17"/>
        </w:rPr>
        <w:t>file</w:t>
      </w:r>
    </w:p>
    <w:p w14:paraId="2E213270" w14:textId="77777777" w:rsidR="00EC55CB" w:rsidRDefault="00EC55CB">
      <w:pPr>
        <w:rPr>
          <w:i/>
          <w:sz w:val="17"/>
        </w:rPr>
        <w:sectPr w:rsidR="00EC55CB">
          <w:pgSz w:w="12240" w:h="15840"/>
          <w:pgMar w:top="660" w:right="360" w:bottom="680"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40"/>
        <w:gridCol w:w="3283"/>
        <w:gridCol w:w="3283"/>
        <w:gridCol w:w="3284"/>
      </w:tblGrid>
      <w:tr w:rsidR="00EC55CB" w14:paraId="2E213272" w14:textId="77777777">
        <w:trPr>
          <w:trHeight w:val="301"/>
        </w:trPr>
        <w:tc>
          <w:tcPr>
            <w:tcW w:w="11490" w:type="dxa"/>
            <w:gridSpan w:val="4"/>
            <w:tcBorders>
              <w:top w:val="nil"/>
              <w:bottom w:val="nil"/>
            </w:tcBorders>
            <w:shd w:val="clear" w:color="auto" w:fill="000000"/>
          </w:tcPr>
          <w:p w14:paraId="2E213271" w14:textId="77777777" w:rsidR="00EC55CB" w:rsidRDefault="00E76905">
            <w:pPr>
              <w:pStyle w:val="TableParagraph"/>
              <w:spacing w:before="35"/>
              <w:ind w:left="30"/>
              <w:rPr>
                <w:b/>
                <w:sz w:val="19"/>
              </w:rPr>
            </w:pPr>
            <w:r>
              <w:rPr>
                <w:b/>
                <w:color w:val="FFFFFF"/>
                <w:sz w:val="19"/>
              </w:rPr>
              <w:lastRenderedPageBreak/>
              <w:t>SECTION</w:t>
            </w:r>
            <w:r>
              <w:rPr>
                <w:b/>
                <w:color w:val="FFFFFF"/>
                <w:spacing w:val="1"/>
                <w:sz w:val="19"/>
              </w:rPr>
              <w:t xml:space="preserve"> </w:t>
            </w:r>
            <w:r>
              <w:rPr>
                <w:b/>
                <w:color w:val="FFFFFF"/>
                <w:sz w:val="19"/>
              </w:rPr>
              <w:t>V:</w:t>
            </w:r>
            <w:r>
              <w:rPr>
                <w:b/>
                <w:color w:val="FFFFFF"/>
                <w:spacing w:val="1"/>
                <w:sz w:val="19"/>
              </w:rPr>
              <w:t xml:space="preserve"> </w:t>
            </w:r>
            <w:r>
              <w:rPr>
                <w:b/>
                <w:color w:val="FFFFFF"/>
                <w:sz w:val="19"/>
              </w:rPr>
              <w:t>EVALUATION</w:t>
            </w:r>
            <w:r>
              <w:rPr>
                <w:b/>
                <w:color w:val="FFFFFF"/>
                <w:spacing w:val="2"/>
                <w:sz w:val="19"/>
              </w:rPr>
              <w:t xml:space="preserve"> </w:t>
            </w:r>
            <w:r>
              <w:rPr>
                <w:b/>
                <w:color w:val="FFFFFF"/>
                <w:sz w:val="19"/>
              </w:rPr>
              <w:t>OF</w:t>
            </w:r>
            <w:r>
              <w:rPr>
                <w:b/>
                <w:color w:val="FFFFFF"/>
                <w:spacing w:val="1"/>
                <w:sz w:val="19"/>
              </w:rPr>
              <w:t xml:space="preserve"> </w:t>
            </w:r>
            <w:r>
              <w:rPr>
                <w:b/>
                <w:color w:val="FFFFFF"/>
                <w:sz w:val="19"/>
              </w:rPr>
              <w:t>THE</w:t>
            </w:r>
            <w:r>
              <w:rPr>
                <w:b/>
                <w:color w:val="FFFFFF"/>
                <w:spacing w:val="2"/>
                <w:sz w:val="19"/>
              </w:rPr>
              <w:t xml:space="preserve"> </w:t>
            </w:r>
            <w:r>
              <w:rPr>
                <w:b/>
                <w:color w:val="FFFFFF"/>
                <w:spacing w:val="-4"/>
                <w:sz w:val="19"/>
              </w:rPr>
              <w:t>SWMP</w:t>
            </w:r>
          </w:p>
        </w:tc>
      </w:tr>
      <w:tr w:rsidR="00EC55CB" w14:paraId="2E213274" w14:textId="77777777">
        <w:trPr>
          <w:trHeight w:val="267"/>
        </w:trPr>
        <w:tc>
          <w:tcPr>
            <w:tcW w:w="11490" w:type="dxa"/>
            <w:gridSpan w:val="4"/>
            <w:tcBorders>
              <w:top w:val="nil"/>
              <w:bottom w:val="nil"/>
            </w:tcBorders>
            <w:shd w:val="clear" w:color="auto" w:fill="000000"/>
          </w:tcPr>
          <w:p w14:paraId="2E213273" w14:textId="77777777" w:rsidR="00EC55CB" w:rsidRDefault="00E76905">
            <w:pPr>
              <w:pStyle w:val="TableParagraph"/>
              <w:ind w:left="30"/>
              <w:rPr>
                <w:b/>
                <w:sz w:val="19"/>
              </w:rPr>
            </w:pPr>
            <w:r>
              <w:rPr>
                <w:b/>
                <w:color w:val="FFFFFF"/>
                <w:sz w:val="19"/>
              </w:rPr>
              <w:t>VI.A -</w:t>
            </w:r>
            <w:r>
              <w:rPr>
                <w:b/>
                <w:color w:val="FFFFFF"/>
                <w:spacing w:val="3"/>
                <w:sz w:val="19"/>
              </w:rPr>
              <w:t xml:space="preserve"> </w:t>
            </w:r>
            <w:r>
              <w:rPr>
                <w:b/>
                <w:color w:val="FFFFFF"/>
                <w:sz w:val="19"/>
              </w:rPr>
              <w:t>Assessment</w:t>
            </w:r>
            <w:r>
              <w:rPr>
                <w:b/>
                <w:color w:val="FFFFFF"/>
                <w:spacing w:val="2"/>
                <w:sz w:val="19"/>
              </w:rPr>
              <w:t xml:space="preserve"> </w:t>
            </w:r>
            <w:r>
              <w:rPr>
                <w:b/>
                <w:color w:val="FFFFFF"/>
                <w:spacing w:val="-2"/>
                <w:sz w:val="19"/>
              </w:rPr>
              <w:t>Program</w:t>
            </w:r>
          </w:p>
        </w:tc>
      </w:tr>
      <w:tr w:rsidR="00EC55CB" w14:paraId="2E213276" w14:textId="77777777">
        <w:trPr>
          <w:trHeight w:val="237"/>
        </w:trPr>
        <w:tc>
          <w:tcPr>
            <w:tcW w:w="11490" w:type="dxa"/>
            <w:gridSpan w:val="4"/>
            <w:tcBorders>
              <w:top w:val="nil"/>
              <w:bottom w:val="single" w:sz="8" w:space="0" w:color="000000"/>
            </w:tcBorders>
          </w:tcPr>
          <w:p w14:paraId="2E213275" w14:textId="77777777" w:rsidR="00EC55CB" w:rsidRDefault="00E76905">
            <w:pPr>
              <w:pStyle w:val="TableParagraph"/>
              <w:spacing w:line="217" w:lineRule="exact"/>
              <w:ind w:left="1088"/>
              <w:rPr>
                <w:sz w:val="19"/>
              </w:rPr>
            </w:pPr>
            <w:r>
              <w:rPr>
                <w:sz w:val="19"/>
              </w:rPr>
              <w:t>Responsible</w:t>
            </w:r>
            <w:r>
              <w:rPr>
                <w:spacing w:val="-1"/>
                <w:sz w:val="19"/>
              </w:rPr>
              <w:t xml:space="preserve"> </w:t>
            </w:r>
            <w:r>
              <w:rPr>
                <w:spacing w:val="-2"/>
                <w:sz w:val="19"/>
              </w:rPr>
              <w:t>department(s):</w:t>
            </w:r>
          </w:p>
        </w:tc>
      </w:tr>
      <w:tr w:rsidR="00EC55CB" w14:paraId="2E213278" w14:textId="77777777">
        <w:trPr>
          <w:trHeight w:val="246"/>
        </w:trPr>
        <w:tc>
          <w:tcPr>
            <w:tcW w:w="11490" w:type="dxa"/>
            <w:gridSpan w:val="4"/>
            <w:tcBorders>
              <w:top w:val="single" w:sz="8" w:space="0" w:color="000000"/>
              <w:bottom w:val="single" w:sz="8" w:space="0" w:color="000000"/>
            </w:tcBorders>
          </w:tcPr>
          <w:p w14:paraId="2E213277" w14:textId="77777777" w:rsidR="00EC55CB" w:rsidRDefault="00E76905">
            <w:pPr>
              <w:pStyle w:val="TableParagraph"/>
              <w:spacing w:before="8" w:line="218" w:lineRule="exact"/>
              <w:ind w:left="1623"/>
              <w:rPr>
                <w:sz w:val="19"/>
              </w:rPr>
            </w:pPr>
            <w:r>
              <w:rPr>
                <w:sz w:val="19"/>
              </w:rPr>
              <w:t>Source</w:t>
            </w:r>
            <w:r>
              <w:rPr>
                <w:spacing w:val="4"/>
                <w:sz w:val="19"/>
              </w:rPr>
              <w:t xml:space="preserve"> </w:t>
            </w:r>
            <w:r>
              <w:rPr>
                <w:spacing w:val="-2"/>
                <w:sz w:val="19"/>
              </w:rPr>
              <w:t>document(s):</w:t>
            </w:r>
          </w:p>
        </w:tc>
      </w:tr>
      <w:tr w:rsidR="00EC55CB" w14:paraId="2E21327A" w14:textId="77777777">
        <w:trPr>
          <w:trHeight w:val="239"/>
        </w:trPr>
        <w:tc>
          <w:tcPr>
            <w:tcW w:w="11490" w:type="dxa"/>
            <w:gridSpan w:val="4"/>
            <w:tcBorders>
              <w:top w:val="single" w:sz="8" w:space="0" w:color="000000"/>
              <w:bottom w:val="nil"/>
            </w:tcBorders>
          </w:tcPr>
          <w:p w14:paraId="2E213279" w14:textId="77777777" w:rsidR="00EC55CB" w:rsidRDefault="00E76905">
            <w:pPr>
              <w:pStyle w:val="TableParagraph"/>
              <w:spacing w:before="8" w:line="211" w:lineRule="exact"/>
              <w:ind w:left="735"/>
              <w:rPr>
                <w:sz w:val="19"/>
              </w:rPr>
            </w:pPr>
            <w:r>
              <w:rPr>
                <w:sz w:val="19"/>
              </w:rPr>
              <w:t>Date</w:t>
            </w:r>
            <w:r>
              <w:rPr>
                <w:spacing w:val="3"/>
                <w:sz w:val="19"/>
              </w:rPr>
              <w:t xml:space="preserve"> </w:t>
            </w:r>
            <w:r>
              <w:rPr>
                <w:sz w:val="19"/>
              </w:rPr>
              <w:t>program</w:t>
            </w:r>
            <w:r>
              <w:rPr>
                <w:spacing w:val="3"/>
                <w:sz w:val="19"/>
              </w:rPr>
              <w:t xml:space="preserve"> </w:t>
            </w:r>
            <w:r>
              <w:rPr>
                <w:sz w:val="19"/>
              </w:rPr>
              <w:t>approved</w:t>
            </w:r>
            <w:r>
              <w:rPr>
                <w:spacing w:val="3"/>
                <w:sz w:val="19"/>
              </w:rPr>
              <w:t xml:space="preserve"> </w:t>
            </w:r>
            <w:r>
              <w:rPr>
                <w:sz w:val="19"/>
              </w:rPr>
              <w:t>by</w:t>
            </w:r>
            <w:r>
              <w:rPr>
                <w:spacing w:val="2"/>
                <w:sz w:val="19"/>
              </w:rPr>
              <w:t xml:space="preserve"> </w:t>
            </w:r>
            <w:r>
              <w:rPr>
                <w:spacing w:val="-4"/>
                <w:sz w:val="19"/>
              </w:rPr>
              <w:t>DEP:</w:t>
            </w:r>
          </w:p>
        </w:tc>
      </w:tr>
      <w:tr w:rsidR="00EC55CB" w14:paraId="2E21327C" w14:textId="77777777">
        <w:trPr>
          <w:trHeight w:val="302"/>
        </w:trPr>
        <w:tc>
          <w:tcPr>
            <w:tcW w:w="11490" w:type="dxa"/>
            <w:gridSpan w:val="4"/>
            <w:tcBorders>
              <w:top w:val="nil"/>
              <w:bottom w:val="nil"/>
            </w:tcBorders>
            <w:shd w:val="clear" w:color="auto" w:fill="000000"/>
          </w:tcPr>
          <w:p w14:paraId="2E21327B" w14:textId="77777777" w:rsidR="00EC55CB" w:rsidRDefault="00E76905">
            <w:pPr>
              <w:pStyle w:val="TableParagraph"/>
              <w:spacing w:before="35"/>
              <w:ind w:left="30"/>
              <w:rPr>
                <w:b/>
                <w:sz w:val="19"/>
              </w:rPr>
            </w:pPr>
            <w:r>
              <w:rPr>
                <w:b/>
                <w:color w:val="FFFFFF"/>
                <w:sz w:val="19"/>
              </w:rPr>
              <w:t>VI.B.2</w:t>
            </w:r>
            <w:r>
              <w:rPr>
                <w:b/>
                <w:color w:val="FFFFFF"/>
                <w:spacing w:val="3"/>
                <w:sz w:val="19"/>
              </w:rPr>
              <w:t xml:space="preserve"> </w:t>
            </w:r>
            <w:r>
              <w:rPr>
                <w:b/>
                <w:color w:val="FFFFFF"/>
                <w:sz w:val="19"/>
              </w:rPr>
              <w:t>-</w:t>
            </w:r>
            <w:r>
              <w:rPr>
                <w:b/>
                <w:color w:val="FFFFFF"/>
                <w:spacing w:val="4"/>
                <w:sz w:val="19"/>
              </w:rPr>
              <w:t xml:space="preserve"> </w:t>
            </w:r>
            <w:r>
              <w:rPr>
                <w:b/>
                <w:color w:val="FFFFFF"/>
                <w:sz w:val="19"/>
              </w:rPr>
              <w:t>Assessment</w:t>
            </w:r>
            <w:r>
              <w:rPr>
                <w:b/>
                <w:color w:val="FFFFFF"/>
                <w:spacing w:val="3"/>
                <w:sz w:val="19"/>
              </w:rPr>
              <w:t xml:space="preserve"> </w:t>
            </w:r>
            <w:r>
              <w:rPr>
                <w:b/>
                <w:color w:val="FFFFFF"/>
                <w:sz w:val="19"/>
              </w:rPr>
              <w:t>Program</w:t>
            </w:r>
            <w:r>
              <w:rPr>
                <w:b/>
                <w:color w:val="FFFFFF"/>
                <w:spacing w:val="3"/>
                <w:sz w:val="19"/>
              </w:rPr>
              <w:t xml:space="preserve"> </w:t>
            </w:r>
            <w:r>
              <w:rPr>
                <w:b/>
                <w:color w:val="FFFFFF"/>
                <w:sz w:val="19"/>
              </w:rPr>
              <w:t>Annual</w:t>
            </w:r>
            <w:r>
              <w:rPr>
                <w:b/>
                <w:color w:val="FFFFFF"/>
                <w:spacing w:val="3"/>
                <w:sz w:val="19"/>
              </w:rPr>
              <w:t xml:space="preserve"> </w:t>
            </w:r>
            <w:r>
              <w:rPr>
                <w:b/>
                <w:color w:val="FFFFFF"/>
                <w:spacing w:val="-2"/>
                <w:sz w:val="19"/>
              </w:rPr>
              <w:t>Reporting</w:t>
            </w:r>
          </w:p>
        </w:tc>
      </w:tr>
      <w:tr w:rsidR="00EC55CB" w14:paraId="2E21327E" w14:textId="77777777">
        <w:trPr>
          <w:trHeight w:val="265"/>
        </w:trPr>
        <w:tc>
          <w:tcPr>
            <w:tcW w:w="11490" w:type="dxa"/>
            <w:gridSpan w:val="4"/>
            <w:tcBorders>
              <w:top w:val="nil"/>
              <w:bottom w:val="nil"/>
            </w:tcBorders>
          </w:tcPr>
          <w:p w14:paraId="2E21327D" w14:textId="77777777" w:rsidR="00EC55CB" w:rsidRDefault="00E76905">
            <w:pPr>
              <w:pStyle w:val="TableParagraph"/>
              <w:spacing w:line="231" w:lineRule="exact"/>
              <w:ind w:left="30"/>
              <w:rPr>
                <w:sz w:val="19"/>
              </w:rPr>
            </w:pPr>
            <w:r>
              <w:rPr>
                <w:sz w:val="19"/>
              </w:rPr>
              <w:t>VI.B.2.a. Provide</w:t>
            </w:r>
            <w:r>
              <w:rPr>
                <w:spacing w:val="2"/>
                <w:sz w:val="19"/>
              </w:rPr>
              <w:t xml:space="preserve"> </w:t>
            </w:r>
            <w:r>
              <w:rPr>
                <w:sz w:val="19"/>
              </w:rPr>
              <w:t>the</w:t>
            </w:r>
            <w:r>
              <w:rPr>
                <w:spacing w:val="2"/>
                <w:sz w:val="19"/>
              </w:rPr>
              <w:t xml:space="preserve"> </w:t>
            </w:r>
            <w:r>
              <w:rPr>
                <w:sz w:val="19"/>
              </w:rPr>
              <w:t>estimated</w:t>
            </w:r>
            <w:r>
              <w:rPr>
                <w:spacing w:val="1"/>
                <w:sz w:val="19"/>
              </w:rPr>
              <w:t xml:space="preserve"> </w:t>
            </w:r>
            <w:r>
              <w:rPr>
                <w:sz w:val="19"/>
              </w:rPr>
              <w:t>pounds</w:t>
            </w:r>
            <w:r>
              <w:rPr>
                <w:spacing w:val="1"/>
                <w:sz w:val="19"/>
              </w:rPr>
              <w:t xml:space="preserve"> </w:t>
            </w:r>
            <w:r>
              <w:rPr>
                <w:sz w:val="19"/>
              </w:rPr>
              <w:t>of</w:t>
            </w:r>
            <w:r>
              <w:rPr>
                <w:spacing w:val="1"/>
                <w:sz w:val="19"/>
              </w:rPr>
              <w:t xml:space="preserve"> </w:t>
            </w:r>
            <w:r>
              <w:rPr>
                <w:sz w:val="19"/>
              </w:rPr>
              <w:t>total</w:t>
            </w:r>
            <w:r>
              <w:rPr>
                <w:spacing w:val="1"/>
                <w:sz w:val="19"/>
              </w:rPr>
              <w:t xml:space="preserve"> </w:t>
            </w:r>
            <w:r>
              <w:rPr>
                <w:sz w:val="19"/>
              </w:rPr>
              <w:t>nitrogen</w:t>
            </w:r>
            <w:r>
              <w:rPr>
                <w:spacing w:val="1"/>
                <w:sz w:val="19"/>
              </w:rPr>
              <w:t xml:space="preserve"> </w:t>
            </w:r>
            <w:r>
              <w:rPr>
                <w:sz w:val="19"/>
              </w:rPr>
              <w:t>(TN)</w:t>
            </w:r>
            <w:r>
              <w:rPr>
                <w:spacing w:val="1"/>
                <w:sz w:val="19"/>
              </w:rPr>
              <w:t xml:space="preserve"> </w:t>
            </w:r>
            <w:r>
              <w:rPr>
                <w:sz w:val="19"/>
              </w:rPr>
              <w:t>and</w:t>
            </w:r>
            <w:r>
              <w:rPr>
                <w:spacing w:val="2"/>
                <w:sz w:val="19"/>
              </w:rPr>
              <w:t xml:space="preserve"> </w:t>
            </w:r>
            <w:r>
              <w:rPr>
                <w:sz w:val="19"/>
              </w:rPr>
              <w:t>total</w:t>
            </w:r>
            <w:r>
              <w:rPr>
                <w:spacing w:val="1"/>
                <w:sz w:val="19"/>
              </w:rPr>
              <w:t xml:space="preserve"> </w:t>
            </w:r>
            <w:r>
              <w:rPr>
                <w:sz w:val="19"/>
              </w:rPr>
              <w:t>phosphorous (TP)</w:t>
            </w:r>
            <w:r>
              <w:rPr>
                <w:spacing w:val="1"/>
                <w:sz w:val="19"/>
              </w:rPr>
              <w:t xml:space="preserve"> </w:t>
            </w:r>
            <w:r>
              <w:rPr>
                <w:sz w:val="19"/>
              </w:rPr>
              <w:t>load</w:t>
            </w:r>
            <w:r>
              <w:rPr>
                <w:spacing w:val="2"/>
                <w:sz w:val="19"/>
              </w:rPr>
              <w:t xml:space="preserve"> </w:t>
            </w:r>
            <w:r>
              <w:rPr>
                <w:sz w:val="19"/>
              </w:rPr>
              <w:t>reductions</w:t>
            </w:r>
            <w:r>
              <w:rPr>
                <w:spacing w:val="1"/>
                <w:sz w:val="19"/>
              </w:rPr>
              <w:t xml:space="preserve"> </w:t>
            </w:r>
            <w:r>
              <w:rPr>
                <w:sz w:val="19"/>
              </w:rPr>
              <w:t>from</w:t>
            </w:r>
            <w:r>
              <w:rPr>
                <w:spacing w:val="1"/>
                <w:sz w:val="19"/>
              </w:rPr>
              <w:t xml:space="preserve"> </w:t>
            </w:r>
            <w:r>
              <w:rPr>
                <w:sz w:val="19"/>
              </w:rPr>
              <w:t>street</w:t>
            </w:r>
            <w:r>
              <w:rPr>
                <w:spacing w:val="2"/>
                <w:sz w:val="19"/>
              </w:rPr>
              <w:t xml:space="preserve"> </w:t>
            </w:r>
            <w:r>
              <w:rPr>
                <w:sz w:val="19"/>
              </w:rPr>
              <w:t>sweeping</w:t>
            </w:r>
            <w:r>
              <w:rPr>
                <w:spacing w:val="3"/>
                <w:sz w:val="19"/>
              </w:rPr>
              <w:t xml:space="preserve"> </w:t>
            </w:r>
            <w:r>
              <w:rPr>
                <w:sz w:val="19"/>
              </w:rPr>
              <w:t>and,</w:t>
            </w:r>
            <w:r>
              <w:rPr>
                <w:spacing w:val="2"/>
                <w:sz w:val="19"/>
              </w:rPr>
              <w:t xml:space="preserve"> </w:t>
            </w:r>
            <w:r>
              <w:rPr>
                <w:sz w:val="19"/>
              </w:rPr>
              <w:t xml:space="preserve">if </w:t>
            </w:r>
            <w:r>
              <w:rPr>
                <w:spacing w:val="-2"/>
                <w:sz w:val="19"/>
              </w:rPr>
              <w:t>applicable,</w:t>
            </w:r>
          </w:p>
        </w:tc>
      </w:tr>
      <w:tr w:rsidR="00EC55CB" w14:paraId="2E213283" w14:textId="77777777">
        <w:trPr>
          <w:trHeight w:val="227"/>
        </w:trPr>
        <w:tc>
          <w:tcPr>
            <w:tcW w:w="1640" w:type="dxa"/>
            <w:tcBorders>
              <w:top w:val="nil"/>
              <w:right w:val="nil"/>
            </w:tcBorders>
          </w:tcPr>
          <w:p w14:paraId="2E21327F" w14:textId="77777777" w:rsidR="00EC55CB" w:rsidRDefault="00E76905">
            <w:pPr>
              <w:pStyle w:val="TableParagraph"/>
              <w:spacing w:line="207" w:lineRule="exact"/>
              <w:ind w:right="-29"/>
              <w:jc w:val="right"/>
              <w:rPr>
                <w:sz w:val="19"/>
              </w:rPr>
            </w:pPr>
            <w:r>
              <w:rPr>
                <w:sz w:val="19"/>
              </w:rPr>
              <w:t>catch</w:t>
            </w:r>
            <w:r>
              <w:rPr>
                <w:spacing w:val="1"/>
                <w:sz w:val="19"/>
              </w:rPr>
              <w:t xml:space="preserve"> </w:t>
            </w:r>
            <w:r>
              <w:rPr>
                <w:sz w:val="19"/>
              </w:rPr>
              <w:t>basin</w:t>
            </w:r>
            <w:r>
              <w:rPr>
                <w:spacing w:val="2"/>
                <w:sz w:val="19"/>
              </w:rPr>
              <w:t xml:space="preserve"> </w:t>
            </w:r>
            <w:r>
              <w:rPr>
                <w:spacing w:val="-2"/>
                <w:sz w:val="19"/>
              </w:rPr>
              <w:t>cleaning.</w:t>
            </w:r>
          </w:p>
        </w:tc>
        <w:tc>
          <w:tcPr>
            <w:tcW w:w="3283" w:type="dxa"/>
            <w:tcBorders>
              <w:top w:val="nil"/>
              <w:left w:val="nil"/>
              <w:right w:val="nil"/>
            </w:tcBorders>
          </w:tcPr>
          <w:p w14:paraId="2E213280" w14:textId="77777777" w:rsidR="00EC55CB" w:rsidRDefault="00EC55CB">
            <w:pPr>
              <w:pStyle w:val="TableParagraph"/>
              <w:rPr>
                <w:rFonts w:ascii="Times New Roman"/>
                <w:sz w:val="16"/>
              </w:rPr>
            </w:pPr>
          </w:p>
        </w:tc>
        <w:tc>
          <w:tcPr>
            <w:tcW w:w="3283" w:type="dxa"/>
            <w:tcBorders>
              <w:top w:val="nil"/>
              <w:left w:val="nil"/>
              <w:right w:val="nil"/>
            </w:tcBorders>
          </w:tcPr>
          <w:p w14:paraId="2E213281" w14:textId="77777777" w:rsidR="00EC55CB" w:rsidRDefault="00EC55CB">
            <w:pPr>
              <w:pStyle w:val="TableParagraph"/>
              <w:rPr>
                <w:rFonts w:ascii="Times New Roman"/>
                <w:sz w:val="16"/>
              </w:rPr>
            </w:pPr>
          </w:p>
        </w:tc>
        <w:tc>
          <w:tcPr>
            <w:tcW w:w="3284" w:type="dxa"/>
            <w:tcBorders>
              <w:top w:val="nil"/>
              <w:left w:val="nil"/>
            </w:tcBorders>
          </w:tcPr>
          <w:p w14:paraId="2E213282" w14:textId="77777777" w:rsidR="00EC55CB" w:rsidRDefault="00EC55CB">
            <w:pPr>
              <w:pStyle w:val="TableParagraph"/>
              <w:rPr>
                <w:rFonts w:ascii="Times New Roman"/>
                <w:sz w:val="16"/>
              </w:rPr>
            </w:pPr>
          </w:p>
        </w:tc>
      </w:tr>
      <w:tr w:rsidR="00EC55CB" w14:paraId="2E213288" w14:textId="77777777">
        <w:trPr>
          <w:trHeight w:val="213"/>
        </w:trPr>
        <w:tc>
          <w:tcPr>
            <w:tcW w:w="1640" w:type="dxa"/>
            <w:tcBorders>
              <w:bottom w:val="double" w:sz="8" w:space="0" w:color="000000"/>
              <w:right w:val="single" w:sz="8" w:space="0" w:color="000000"/>
            </w:tcBorders>
          </w:tcPr>
          <w:p w14:paraId="2E213284" w14:textId="77777777" w:rsidR="00EC55CB" w:rsidRDefault="00EC55CB">
            <w:pPr>
              <w:pStyle w:val="TableParagraph"/>
              <w:rPr>
                <w:rFonts w:ascii="Times New Roman"/>
                <w:sz w:val="14"/>
              </w:rPr>
            </w:pPr>
          </w:p>
        </w:tc>
        <w:tc>
          <w:tcPr>
            <w:tcW w:w="3283" w:type="dxa"/>
            <w:tcBorders>
              <w:left w:val="single" w:sz="8" w:space="0" w:color="000000"/>
              <w:bottom w:val="double" w:sz="8" w:space="0" w:color="000000"/>
              <w:right w:val="single" w:sz="8" w:space="0" w:color="000000"/>
            </w:tcBorders>
          </w:tcPr>
          <w:p w14:paraId="2E213285" w14:textId="77777777" w:rsidR="00EC55CB" w:rsidRDefault="00E76905">
            <w:pPr>
              <w:pStyle w:val="TableParagraph"/>
              <w:spacing w:line="194" w:lineRule="exact"/>
              <w:ind w:left="44"/>
              <w:rPr>
                <w:sz w:val="19"/>
              </w:rPr>
            </w:pPr>
            <w:r>
              <w:rPr>
                <w:sz w:val="19"/>
              </w:rPr>
              <w:t>Street</w:t>
            </w:r>
            <w:r>
              <w:rPr>
                <w:spacing w:val="4"/>
                <w:sz w:val="19"/>
              </w:rPr>
              <w:t xml:space="preserve"> </w:t>
            </w:r>
            <w:r>
              <w:rPr>
                <w:spacing w:val="-2"/>
                <w:sz w:val="19"/>
              </w:rPr>
              <w:t>Sweeping</w:t>
            </w:r>
          </w:p>
        </w:tc>
        <w:tc>
          <w:tcPr>
            <w:tcW w:w="3283" w:type="dxa"/>
            <w:tcBorders>
              <w:left w:val="single" w:sz="8" w:space="0" w:color="000000"/>
              <w:bottom w:val="double" w:sz="8" w:space="0" w:color="000000"/>
              <w:right w:val="single" w:sz="8" w:space="0" w:color="000000"/>
            </w:tcBorders>
          </w:tcPr>
          <w:p w14:paraId="2E213286" w14:textId="77777777" w:rsidR="00EC55CB" w:rsidRDefault="00E76905">
            <w:pPr>
              <w:pStyle w:val="TableParagraph"/>
              <w:spacing w:line="194" w:lineRule="exact"/>
              <w:ind w:left="44"/>
              <w:rPr>
                <w:sz w:val="19"/>
              </w:rPr>
            </w:pPr>
            <w:r>
              <w:rPr>
                <w:sz w:val="19"/>
              </w:rPr>
              <w:t>Catch</w:t>
            </w:r>
            <w:r>
              <w:rPr>
                <w:spacing w:val="2"/>
                <w:sz w:val="19"/>
              </w:rPr>
              <w:t xml:space="preserve"> </w:t>
            </w:r>
            <w:r>
              <w:rPr>
                <w:sz w:val="19"/>
              </w:rPr>
              <w:t>Basins</w:t>
            </w:r>
            <w:r>
              <w:rPr>
                <w:spacing w:val="2"/>
                <w:sz w:val="19"/>
              </w:rPr>
              <w:t xml:space="preserve"> </w:t>
            </w:r>
            <w:r>
              <w:rPr>
                <w:spacing w:val="-2"/>
                <w:sz w:val="19"/>
              </w:rPr>
              <w:t>Cleanout</w:t>
            </w:r>
          </w:p>
        </w:tc>
        <w:tc>
          <w:tcPr>
            <w:tcW w:w="3284" w:type="dxa"/>
            <w:tcBorders>
              <w:left w:val="single" w:sz="8" w:space="0" w:color="000000"/>
              <w:bottom w:val="double" w:sz="8" w:space="0" w:color="000000"/>
            </w:tcBorders>
          </w:tcPr>
          <w:p w14:paraId="2E213287" w14:textId="77777777" w:rsidR="00EC55CB" w:rsidRDefault="00E76905">
            <w:pPr>
              <w:pStyle w:val="TableParagraph"/>
              <w:spacing w:line="194" w:lineRule="exact"/>
              <w:ind w:left="44"/>
              <w:rPr>
                <w:sz w:val="19"/>
              </w:rPr>
            </w:pPr>
            <w:r>
              <w:rPr>
                <w:spacing w:val="-2"/>
                <w:sz w:val="19"/>
              </w:rPr>
              <w:t>Notes</w:t>
            </w:r>
          </w:p>
        </w:tc>
      </w:tr>
      <w:tr w:rsidR="00EC55CB" w14:paraId="2E21328D" w14:textId="77777777">
        <w:trPr>
          <w:trHeight w:val="225"/>
        </w:trPr>
        <w:tc>
          <w:tcPr>
            <w:tcW w:w="1640" w:type="dxa"/>
            <w:tcBorders>
              <w:top w:val="double" w:sz="8" w:space="0" w:color="000000"/>
              <w:bottom w:val="single" w:sz="8" w:space="0" w:color="000000"/>
              <w:right w:val="single" w:sz="8" w:space="0" w:color="000000"/>
            </w:tcBorders>
          </w:tcPr>
          <w:p w14:paraId="2E213289" w14:textId="77777777" w:rsidR="00EC55CB" w:rsidRDefault="00E76905">
            <w:pPr>
              <w:pStyle w:val="TableParagraph"/>
              <w:spacing w:line="205" w:lineRule="exact"/>
              <w:ind w:right="4"/>
              <w:jc w:val="right"/>
              <w:rPr>
                <w:sz w:val="19"/>
              </w:rPr>
            </w:pPr>
            <w:r>
              <w:rPr>
                <w:sz w:val="19"/>
              </w:rPr>
              <w:t>TN</w:t>
            </w:r>
            <w:r>
              <w:rPr>
                <w:spacing w:val="3"/>
                <w:sz w:val="19"/>
              </w:rPr>
              <w:t xml:space="preserve"> </w:t>
            </w:r>
            <w:r>
              <w:rPr>
                <w:spacing w:val="-4"/>
                <w:sz w:val="19"/>
              </w:rPr>
              <w:t>(lb)</w:t>
            </w:r>
          </w:p>
        </w:tc>
        <w:tc>
          <w:tcPr>
            <w:tcW w:w="3283" w:type="dxa"/>
            <w:tcBorders>
              <w:top w:val="double" w:sz="8" w:space="0" w:color="000000"/>
              <w:left w:val="single" w:sz="8" w:space="0" w:color="000000"/>
              <w:bottom w:val="single" w:sz="8" w:space="0" w:color="000000"/>
              <w:right w:val="single" w:sz="8" w:space="0" w:color="000000"/>
            </w:tcBorders>
          </w:tcPr>
          <w:p w14:paraId="2E21328A" w14:textId="77777777" w:rsidR="00EC55CB" w:rsidRDefault="00EC55CB">
            <w:pPr>
              <w:pStyle w:val="TableParagraph"/>
              <w:rPr>
                <w:rFonts w:ascii="Times New Roman"/>
                <w:sz w:val="16"/>
              </w:rPr>
            </w:pPr>
          </w:p>
        </w:tc>
        <w:tc>
          <w:tcPr>
            <w:tcW w:w="3283" w:type="dxa"/>
            <w:tcBorders>
              <w:top w:val="double" w:sz="8" w:space="0" w:color="000000"/>
              <w:left w:val="single" w:sz="8" w:space="0" w:color="000000"/>
              <w:bottom w:val="single" w:sz="8" w:space="0" w:color="000000"/>
              <w:right w:val="single" w:sz="8" w:space="0" w:color="000000"/>
            </w:tcBorders>
          </w:tcPr>
          <w:p w14:paraId="2E21328B" w14:textId="77777777" w:rsidR="00EC55CB" w:rsidRDefault="00EC55CB">
            <w:pPr>
              <w:pStyle w:val="TableParagraph"/>
              <w:rPr>
                <w:rFonts w:ascii="Times New Roman"/>
                <w:sz w:val="16"/>
              </w:rPr>
            </w:pPr>
          </w:p>
        </w:tc>
        <w:tc>
          <w:tcPr>
            <w:tcW w:w="3284" w:type="dxa"/>
            <w:tcBorders>
              <w:top w:val="double" w:sz="8" w:space="0" w:color="000000"/>
              <w:left w:val="single" w:sz="8" w:space="0" w:color="000000"/>
              <w:bottom w:val="single" w:sz="8" w:space="0" w:color="000000"/>
            </w:tcBorders>
          </w:tcPr>
          <w:p w14:paraId="2E21328C" w14:textId="77777777" w:rsidR="00EC55CB" w:rsidRDefault="00EC55CB">
            <w:pPr>
              <w:pStyle w:val="TableParagraph"/>
              <w:rPr>
                <w:rFonts w:ascii="Times New Roman"/>
                <w:sz w:val="16"/>
              </w:rPr>
            </w:pPr>
          </w:p>
        </w:tc>
      </w:tr>
      <w:tr w:rsidR="00EC55CB" w14:paraId="2E213292" w14:textId="77777777">
        <w:trPr>
          <w:trHeight w:val="235"/>
        </w:trPr>
        <w:tc>
          <w:tcPr>
            <w:tcW w:w="1640" w:type="dxa"/>
            <w:tcBorders>
              <w:top w:val="single" w:sz="8" w:space="0" w:color="000000"/>
              <w:right w:val="single" w:sz="8" w:space="0" w:color="000000"/>
            </w:tcBorders>
          </w:tcPr>
          <w:p w14:paraId="2E21328E" w14:textId="77777777" w:rsidR="00EC55CB" w:rsidRDefault="00E76905">
            <w:pPr>
              <w:pStyle w:val="TableParagraph"/>
              <w:spacing w:before="8" w:line="207" w:lineRule="exact"/>
              <w:ind w:right="4"/>
              <w:jc w:val="right"/>
              <w:rPr>
                <w:sz w:val="19"/>
              </w:rPr>
            </w:pPr>
            <w:r>
              <w:rPr>
                <w:sz w:val="19"/>
              </w:rPr>
              <w:t xml:space="preserve">TP </w:t>
            </w:r>
            <w:r>
              <w:rPr>
                <w:spacing w:val="-4"/>
                <w:sz w:val="19"/>
              </w:rPr>
              <w:t>(lb)</w:t>
            </w:r>
          </w:p>
        </w:tc>
        <w:tc>
          <w:tcPr>
            <w:tcW w:w="3283" w:type="dxa"/>
            <w:tcBorders>
              <w:top w:val="single" w:sz="8" w:space="0" w:color="000000"/>
              <w:left w:val="single" w:sz="8" w:space="0" w:color="000000"/>
              <w:right w:val="single" w:sz="8" w:space="0" w:color="000000"/>
            </w:tcBorders>
          </w:tcPr>
          <w:p w14:paraId="2E21328F" w14:textId="77777777" w:rsidR="00EC55CB" w:rsidRDefault="00EC55CB">
            <w:pPr>
              <w:pStyle w:val="TableParagraph"/>
              <w:rPr>
                <w:rFonts w:ascii="Times New Roman"/>
                <w:sz w:val="16"/>
              </w:rPr>
            </w:pPr>
          </w:p>
        </w:tc>
        <w:tc>
          <w:tcPr>
            <w:tcW w:w="3283" w:type="dxa"/>
            <w:tcBorders>
              <w:top w:val="single" w:sz="8" w:space="0" w:color="000000"/>
              <w:left w:val="single" w:sz="8" w:space="0" w:color="000000"/>
              <w:right w:val="single" w:sz="8" w:space="0" w:color="000000"/>
            </w:tcBorders>
          </w:tcPr>
          <w:p w14:paraId="2E213290" w14:textId="77777777" w:rsidR="00EC55CB" w:rsidRDefault="00EC55CB">
            <w:pPr>
              <w:pStyle w:val="TableParagraph"/>
              <w:rPr>
                <w:rFonts w:ascii="Times New Roman"/>
                <w:sz w:val="16"/>
              </w:rPr>
            </w:pPr>
          </w:p>
        </w:tc>
        <w:tc>
          <w:tcPr>
            <w:tcW w:w="3284" w:type="dxa"/>
            <w:tcBorders>
              <w:top w:val="single" w:sz="8" w:space="0" w:color="000000"/>
              <w:left w:val="single" w:sz="8" w:space="0" w:color="000000"/>
            </w:tcBorders>
          </w:tcPr>
          <w:p w14:paraId="2E213291" w14:textId="77777777" w:rsidR="00EC55CB" w:rsidRDefault="00EC55CB">
            <w:pPr>
              <w:pStyle w:val="TableParagraph"/>
              <w:rPr>
                <w:rFonts w:ascii="Times New Roman"/>
                <w:sz w:val="16"/>
              </w:rPr>
            </w:pPr>
          </w:p>
        </w:tc>
      </w:tr>
      <w:tr w:rsidR="00EC55CB" w14:paraId="2E213294" w14:textId="77777777">
        <w:trPr>
          <w:trHeight w:val="260"/>
        </w:trPr>
        <w:tc>
          <w:tcPr>
            <w:tcW w:w="11490" w:type="dxa"/>
            <w:gridSpan w:val="4"/>
            <w:tcBorders>
              <w:bottom w:val="nil"/>
            </w:tcBorders>
          </w:tcPr>
          <w:p w14:paraId="2E213293" w14:textId="77777777" w:rsidR="00EC55CB" w:rsidRDefault="00E76905">
            <w:pPr>
              <w:pStyle w:val="TableParagraph"/>
              <w:spacing w:line="227" w:lineRule="exact"/>
              <w:ind w:left="30"/>
              <w:rPr>
                <w:sz w:val="19"/>
              </w:rPr>
            </w:pPr>
            <w:r>
              <w:rPr>
                <w:sz w:val="19"/>
              </w:rPr>
              <w:t>VI.B.2.b. Provide</w:t>
            </w:r>
            <w:r>
              <w:rPr>
                <w:spacing w:val="2"/>
                <w:sz w:val="19"/>
              </w:rPr>
              <w:t xml:space="preserve"> </w:t>
            </w:r>
            <w:r>
              <w:rPr>
                <w:sz w:val="19"/>
              </w:rPr>
              <w:t>a summary</w:t>
            </w:r>
            <w:r>
              <w:rPr>
                <w:spacing w:val="1"/>
                <w:sz w:val="19"/>
              </w:rPr>
              <w:t xml:space="preserve"> </w:t>
            </w:r>
            <w:r>
              <w:rPr>
                <w:sz w:val="19"/>
              </w:rPr>
              <w:t>of the</w:t>
            </w:r>
            <w:r>
              <w:rPr>
                <w:spacing w:val="2"/>
                <w:sz w:val="19"/>
              </w:rPr>
              <w:t xml:space="preserve"> </w:t>
            </w:r>
            <w:r>
              <w:rPr>
                <w:sz w:val="19"/>
              </w:rPr>
              <w:t>Assessment</w:t>
            </w:r>
            <w:r>
              <w:rPr>
                <w:spacing w:val="2"/>
                <w:sz w:val="19"/>
              </w:rPr>
              <w:t xml:space="preserve"> </w:t>
            </w:r>
            <w:r>
              <w:rPr>
                <w:sz w:val="19"/>
              </w:rPr>
              <w:t>Program</w:t>
            </w:r>
            <w:r>
              <w:rPr>
                <w:spacing w:val="1"/>
                <w:sz w:val="19"/>
              </w:rPr>
              <w:t xml:space="preserve"> </w:t>
            </w:r>
            <w:r>
              <w:rPr>
                <w:sz w:val="19"/>
              </w:rPr>
              <w:t>results</w:t>
            </w:r>
            <w:r>
              <w:rPr>
                <w:spacing w:val="1"/>
                <w:sz w:val="19"/>
              </w:rPr>
              <w:t xml:space="preserve"> </w:t>
            </w:r>
            <w:r>
              <w:rPr>
                <w:sz w:val="19"/>
              </w:rPr>
              <w:t>for</w:t>
            </w:r>
            <w:r>
              <w:rPr>
                <w:spacing w:val="1"/>
                <w:sz w:val="19"/>
              </w:rPr>
              <w:t xml:space="preserve"> </w:t>
            </w:r>
            <w:r>
              <w:rPr>
                <w:sz w:val="19"/>
              </w:rPr>
              <w:t>the</w:t>
            </w:r>
            <w:r>
              <w:rPr>
                <w:spacing w:val="2"/>
                <w:sz w:val="19"/>
              </w:rPr>
              <w:t xml:space="preserve"> </w:t>
            </w:r>
            <w:r>
              <w:rPr>
                <w:sz w:val="19"/>
              </w:rPr>
              <w:t>reporting</w:t>
            </w:r>
            <w:r>
              <w:rPr>
                <w:spacing w:val="3"/>
                <w:sz w:val="19"/>
              </w:rPr>
              <w:t xml:space="preserve"> </w:t>
            </w:r>
            <w:r>
              <w:rPr>
                <w:sz w:val="19"/>
              </w:rPr>
              <w:t>year</w:t>
            </w:r>
            <w:r>
              <w:rPr>
                <w:spacing w:val="1"/>
                <w:sz w:val="19"/>
              </w:rPr>
              <w:t xml:space="preserve"> </w:t>
            </w:r>
            <w:r>
              <w:rPr>
                <w:sz w:val="19"/>
              </w:rPr>
              <w:t>that</w:t>
            </w:r>
            <w:r>
              <w:rPr>
                <w:spacing w:val="2"/>
                <w:sz w:val="19"/>
              </w:rPr>
              <w:t xml:space="preserve"> </w:t>
            </w:r>
            <w:r>
              <w:rPr>
                <w:sz w:val="19"/>
              </w:rPr>
              <w:t>includes an</w:t>
            </w:r>
            <w:r>
              <w:rPr>
                <w:spacing w:val="2"/>
                <w:sz w:val="19"/>
              </w:rPr>
              <w:t xml:space="preserve"> </w:t>
            </w:r>
            <w:r>
              <w:rPr>
                <w:sz w:val="19"/>
              </w:rPr>
              <w:t>analysis</w:t>
            </w:r>
            <w:r>
              <w:rPr>
                <w:spacing w:val="1"/>
                <w:sz w:val="19"/>
              </w:rPr>
              <w:t xml:space="preserve"> </w:t>
            </w:r>
            <w:r>
              <w:rPr>
                <w:sz w:val="19"/>
              </w:rPr>
              <w:t>of the</w:t>
            </w:r>
            <w:r>
              <w:rPr>
                <w:spacing w:val="2"/>
                <w:sz w:val="19"/>
              </w:rPr>
              <w:t xml:space="preserve"> </w:t>
            </w:r>
            <w:r>
              <w:rPr>
                <w:sz w:val="19"/>
              </w:rPr>
              <w:t>water</w:t>
            </w:r>
            <w:r>
              <w:rPr>
                <w:spacing w:val="1"/>
                <w:sz w:val="19"/>
              </w:rPr>
              <w:t xml:space="preserve"> </w:t>
            </w:r>
            <w:r>
              <w:rPr>
                <w:sz w:val="19"/>
              </w:rPr>
              <w:t>quality</w:t>
            </w:r>
            <w:r>
              <w:rPr>
                <w:spacing w:val="1"/>
                <w:sz w:val="19"/>
              </w:rPr>
              <w:t xml:space="preserve"> </w:t>
            </w:r>
            <w:r>
              <w:rPr>
                <w:spacing w:val="-2"/>
                <w:sz w:val="19"/>
              </w:rPr>
              <w:t>monitoring</w:t>
            </w:r>
          </w:p>
        </w:tc>
      </w:tr>
      <w:tr w:rsidR="00EC55CB" w14:paraId="2E213296" w14:textId="77777777">
        <w:trPr>
          <w:trHeight w:val="219"/>
        </w:trPr>
        <w:tc>
          <w:tcPr>
            <w:tcW w:w="11490" w:type="dxa"/>
            <w:gridSpan w:val="4"/>
            <w:tcBorders>
              <w:top w:val="nil"/>
              <w:bottom w:val="double" w:sz="8" w:space="0" w:color="000000"/>
            </w:tcBorders>
          </w:tcPr>
          <w:p w14:paraId="2E213295" w14:textId="77777777" w:rsidR="00EC55CB" w:rsidRDefault="00E76905">
            <w:pPr>
              <w:pStyle w:val="TableParagraph"/>
              <w:spacing w:line="199" w:lineRule="exact"/>
              <w:ind w:left="30"/>
              <w:rPr>
                <w:sz w:val="19"/>
              </w:rPr>
            </w:pPr>
            <w:r>
              <w:rPr>
                <w:sz w:val="19"/>
              </w:rPr>
              <w:t>data and/or</w:t>
            </w:r>
            <w:r>
              <w:rPr>
                <w:spacing w:val="2"/>
                <w:sz w:val="19"/>
              </w:rPr>
              <w:t xml:space="preserve"> </w:t>
            </w:r>
            <w:r>
              <w:rPr>
                <w:sz w:val="19"/>
              </w:rPr>
              <w:t>stormwater</w:t>
            </w:r>
            <w:r>
              <w:rPr>
                <w:spacing w:val="2"/>
                <w:sz w:val="19"/>
              </w:rPr>
              <w:t xml:space="preserve"> </w:t>
            </w:r>
            <w:r>
              <w:rPr>
                <w:sz w:val="19"/>
              </w:rPr>
              <w:t>pollutant</w:t>
            </w:r>
            <w:r>
              <w:rPr>
                <w:spacing w:val="2"/>
                <w:sz w:val="19"/>
              </w:rPr>
              <w:t xml:space="preserve"> </w:t>
            </w:r>
            <w:r>
              <w:rPr>
                <w:sz w:val="19"/>
              </w:rPr>
              <w:t>loading</w:t>
            </w:r>
            <w:r>
              <w:rPr>
                <w:spacing w:val="3"/>
                <w:sz w:val="19"/>
              </w:rPr>
              <w:t xml:space="preserve"> </w:t>
            </w:r>
            <w:r>
              <w:rPr>
                <w:sz w:val="19"/>
              </w:rPr>
              <w:t>changes</w:t>
            </w:r>
            <w:r>
              <w:rPr>
                <w:spacing w:val="1"/>
                <w:sz w:val="19"/>
              </w:rPr>
              <w:t xml:space="preserve"> </w:t>
            </w:r>
            <w:r>
              <w:rPr>
                <w:sz w:val="19"/>
              </w:rPr>
              <w:t>relative</w:t>
            </w:r>
            <w:r>
              <w:rPr>
                <w:spacing w:val="2"/>
                <w:sz w:val="19"/>
              </w:rPr>
              <w:t xml:space="preserve"> </w:t>
            </w:r>
            <w:r>
              <w:rPr>
                <w:sz w:val="19"/>
              </w:rPr>
              <w:t>to the</w:t>
            </w:r>
            <w:r>
              <w:rPr>
                <w:spacing w:val="2"/>
                <w:sz w:val="19"/>
              </w:rPr>
              <w:t xml:space="preserve"> </w:t>
            </w:r>
            <w:r>
              <w:rPr>
                <w:sz w:val="19"/>
              </w:rPr>
              <w:t>MS4</w:t>
            </w:r>
            <w:r>
              <w:rPr>
                <w:spacing w:val="3"/>
                <w:sz w:val="19"/>
              </w:rPr>
              <w:t xml:space="preserve"> </w:t>
            </w:r>
            <w:r>
              <w:rPr>
                <w:sz w:val="19"/>
              </w:rPr>
              <w:t>and</w:t>
            </w:r>
            <w:r>
              <w:rPr>
                <w:spacing w:val="2"/>
                <w:sz w:val="19"/>
              </w:rPr>
              <w:t xml:space="preserve"> </w:t>
            </w:r>
            <w:r>
              <w:rPr>
                <w:sz w:val="19"/>
              </w:rPr>
              <w:t>SWMP</w:t>
            </w:r>
            <w:r>
              <w:rPr>
                <w:spacing w:val="1"/>
                <w:sz w:val="19"/>
              </w:rPr>
              <w:t xml:space="preserve"> </w:t>
            </w:r>
            <w:r>
              <w:rPr>
                <w:spacing w:val="-2"/>
                <w:sz w:val="19"/>
              </w:rPr>
              <w:t>activities.</w:t>
            </w:r>
          </w:p>
        </w:tc>
      </w:tr>
      <w:tr w:rsidR="00EC55CB" w14:paraId="2E213298" w14:textId="77777777">
        <w:trPr>
          <w:trHeight w:val="1279"/>
        </w:trPr>
        <w:tc>
          <w:tcPr>
            <w:tcW w:w="11490" w:type="dxa"/>
            <w:gridSpan w:val="4"/>
            <w:tcBorders>
              <w:top w:val="double" w:sz="8" w:space="0" w:color="000000"/>
            </w:tcBorders>
          </w:tcPr>
          <w:p w14:paraId="2E213297" w14:textId="77777777" w:rsidR="00EC55CB" w:rsidRDefault="00EC55CB">
            <w:pPr>
              <w:pStyle w:val="TableParagraph"/>
              <w:rPr>
                <w:rFonts w:ascii="Times New Roman"/>
                <w:sz w:val="18"/>
              </w:rPr>
            </w:pPr>
          </w:p>
        </w:tc>
      </w:tr>
      <w:tr w:rsidR="00EC55CB" w14:paraId="2E21329A" w14:textId="77777777">
        <w:trPr>
          <w:trHeight w:val="213"/>
        </w:trPr>
        <w:tc>
          <w:tcPr>
            <w:tcW w:w="11490" w:type="dxa"/>
            <w:gridSpan w:val="4"/>
            <w:tcBorders>
              <w:bottom w:val="double" w:sz="8" w:space="0" w:color="000000"/>
            </w:tcBorders>
          </w:tcPr>
          <w:p w14:paraId="2E213299" w14:textId="77777777" w:rsidR="00EC55CB" w:rsidRDefault="00E76905">
            <w:pPr>
              <w:pStyle w:val="TableParagraph"/>
              <w:spacing w:line="194" w:lineRule="exact"/>
              <w:ind w:left="30"/>
              <w:rPr>
                <w:sz w:val="19"/>
              </w:rPr>
            </w:pPr>
            <w:r>
              <w:rPr>
                <w:sz w:val="19"/>
              </w:rPr>
              <w:t>VI.B.2.d. If</w:t>
            </w:r>
            <w:r>
              <w:rPr>
                <w:spacing w:val="1"/>
                <w:sz w:val="19"/>
              </w:rPr>
              <w:t xml:space="preserve"> </w:t>
            </w:r>
            <w:r>
              <w:rPr>
                <w:sz w:val="19"/>
              </w:rPr>
              <w:t>financial</w:t>
            </w:r>
            <w:r>
              <w:rPr>
                <w:spacing w:val="1"/>
                <w:sz w:val="19"/>
              </w:rPr>
              <w:t xml:space="preserve"> </w:t>
            </w:r>
            <w:r>
              <w:rPr>
                <w:sz w:val="19"/>
              </w:rPr>
              <w:t>resources decreased</w:t>
            </w:r>
            <w:r>
              <w:rPr>
                <w:spacing w:val="2"/>
                <w:sz w:val="19"/>
              </w:rPr>
              <w:t xml:space="preserve"> </w:t>
            </w:r>
            <w:r>
              <w:rPr>
                <w:sz w:val="19"/>
              </w:rPr>
              <w:t>from</w:t>
            </w:r>
            <w:r>
              <w:rPr>
                <w:spacing w:val="2"/>
                <w:sz w:val="19"/>
              </w:rPr>
              <w:t xml:space="preserve"> </w:t>
            </w:r>
            <w:r>
              <w:rPr>
                <w:sz w:val="19"/>
              </w:rPr>
              <w:t>the</w:t>
            </w:r>
            <w:r>
              <w:rPr>
                <w:spacing w:val="2"/>
                <w:sz w:val="19"/>
              </w:rPr>
              <w:t xml:space="preserve"> </w:t>
            </w:r>
            <w:r>
              <w:rPr>
                <w:sz w:val="19"/>
              </w:rPr>
              <w:t>previous year,</w:t>
            </w:r>
            <w:r>
              <w:rPr>
                <w:spacing w:val="2"/>
                <w:sz w:val="19"/>
              </w:rPr>
              <w:t xml:space="preserve"> </w:t>
            </w:r>
            <w:r>
              <w:rPr>
                <w:sz w:val="19"/>
              </w:rPr>
              <w:t>provide</w:t>
            </w:r>
            <w:r>
              <w:rPr>
                <w:spacing w:val="2"/>
                <w:sz w:val="19"/>
              </w:rPr>
              <w:t xml:space="preserve"> </w:t>
            </w:r>
            <w:r>
              <w:rPr>
                <w:sz w:val="19"/>
              </w:rPr>
              <w:t>a</w:t>
            </w:r>
            <w:r>
              <w:rPr>
                <w:spacing w:val="1"/>
                <w:sz w:val="19"/>
              </w:rPr>
              <w:t xml:space="preserve"> </w:t>
            </w:r>
            <w:r>
              <w:rPr>
                <w:sz w:val="19"/>
              </w:rPr>
              <w:t>discussion</w:t>
            </w:r>
            <w:r>
              <w:rPr>
                <w:spacing w:val="1"/>
                <w:sz w:val="19"/>
              </w:rPr>
              <w:t xml:space="preserve"> </w:t>
            </w:r>
            <w:r>
              <w:rPr>
                <w:sz w:val="19"/>
              </w:rPr>
              <w:t>of</w:t>
            </w:r>
            <w:r>
              <w:rPr>
                <w:spacing w:val="1"/>
                <w:sz w:val="19"/>
              </w:rPr>
              <w:t xml:space="preserve"> </w:t>
            </w:r>
            <w:r>
              <w:rPr>
                <w:sz w:val="19"/>
              </w:rPr>
              <w:t>any</w:t>
            </w:r>
            <w:r>
              <w:rPr>
                <w:spacing w:val="1"/>
                <w:sz w:val="19"/>
              </w:rPr>
              <w:t xml:space="preserve"> </w:t>
            </w:r>
            <w:r>
              <w:rPr>
                <w:sz w:val="19"/>
              </w:rPr>
              <w:t>impacts</w:t>
            </w:r>
            <w:r>
              <w:rPr>
                <w:spacing w:val="1"/>
                <w:sz w:val="19"/>
              </w:rPr>
              <w:t xml:space="preserve"> </w:t>
            </w:r>
            <w:r>
              <w:rPr>
                <w:sz w:val="19"/>
              </w:rPr>
              <w:t>on</w:t>
            </w:r>
            <w:r>
              <w:rPr>
                <w:spacing w:val="1"/>
                <w:sz w:val="19"/>
              </w:rPr>
              <w:t xml:space="preserve"> </w:t>
            </w:r>
            <w:r>
              <w:rPr>
                <w:sz w:val="19"/>
              </w:rPr>
              <w:t>implementation</w:t>
            </w:r>
            <w:r>
              <w:rPr>
                <w:spacing w:val="2"/>
                <w:sz w:val="19"/>
              </w:rPr>
              <w:t xml:space="preserve"> </w:t>
            </w:r>
            <w:r>
              <w:rPr>
                <w:sz w:val="19"/>
              </w:rPr>
              <w:t>of</w:t>
            </w:r>
            <w:r>
              <w:rPr>
                <w:spacing w:val="1"/>
                <w:sz w:val="19"/>
              </w:rPr>
              <w:t xml:space="preserve"> </w:t>
            </w:r>
            <w:r>
              <w:rPr>
                <w:sz w:val="19"/>
              </w:rPr>
              <w:t>the</w:t>
            </w:r>
            <w:r>
              <w:rPr>
                <w:spacing w:val="2"/>
                <w:sz w:val="19"/>
              </w:rPr>
              <w:t xml:space="preserve"> </w:t>
            </w:r>
            <w:r>
              <w:rPr>
                <w:spacing w:val="-2"/>
                <w:sz w:val="19"/>
              </w:rPr>
              <w:t>SWMP.</w:t>
            </w:r>
          </w:p>
        </w:tc>
      </w:tr>
      <w:tr w:rsidR="00EC55CB" w14:paraId="2E21329D" w14:textId="77777777">
        <w:trPr>
          <w:trHeight w:val="225"/>
        </w:trPr>
        <w:tc>
          <w:tcPr>
            <w:tcW w:w="1640" w:type="dxa"/>
            <w:tcBorders>
              <w:top w:val="double" w:sz="8" w:space="0" w:color="000000"/>
              <w:bottom w:val="single" w:sz="8" w:space="0" w:color="000000"/>
              <w:right w:val="single" w:sz="8" w:space="0" w:color="000000"/>
            </w:tcBorders>
          </w:tcPr>
          <w:p w14:paraId="2E21329B" w14:textId="77777777" w:rsidR="00EC55CB" w:rsidRDefault="00E76905">
            <w:pPr>
              <w:pStyle w:val="TableParagraph"/>
              <w:spacing w:line="205" w:lineRule="exact"/>
              <w:ind w:left="373"/>
              <w:rPr>
                <w:sz w:val="19"/>
              </w:rPr>
            </w:pPr>
            <w:r>
              <w:rPr>
                <w:sz w:val="19"/>
              </w:rPr>
              <w:t>Permit</w:t>
            </w:r>
            <w:r>
              <w:rPr>
                <w:spacing w:val="3"/>
                <w:sz w:val="19"/>
              </w:rPr>
              <w:t xml:space="preserve"> </w:t>
            </w:r>
            <w:r>
              <w:rPr>
                <w:spacing w:val="-4"/>
                <w:sz w:val="19"/>
              </w:rPr>
              <w:t>Part</w:t>
            </w:r>
          </w:p>
        </w:tc>
        <w:tc>
          <w:tcPr>
            <w:tcW w:w="9850" w:type="dxa"/>
            <w:gridSpan w:val="3"/>
            <w:tcBorders>
              <w:top w:val="double" w:sz="8" w:space="0" w:color="000000"/>
              <w:left w:val="single" w:sz="8" w:space="0" w:color="000000"/>
              <w:bottom w:val="single" w:sz="8" w:space="0" w:color="000000"/>
            </w:tcBorders>
          </w:tcPr>
          <w:p w14:paraId="2E21329C" w14:textId="77777777" w:rsidR="00EC55CB" w:rsidRDefault="00E76905">
            <w:pPr>
              <w:pStyle w:val="TableParagraph"/>
              <w:spacing w:line="205" w:lineRule="exact"/>
              <w:ind w:left="44"/>
              <w:rPr>
                <w:sz w:val="19"/>
              </w:rPr>
            </w:pPr>
            <w:r>
              <w:rPr>
                <w:sz w:val="19"/>
              </w:rPr>
              <w:t>Discussion of</w:t>
            </w:r>
            <w:r>
              <w:rPr>
                <w:spacing w:val="-1"/>
                <w:sz w:val="19"/>
              </w:rPr>
              <w:t xml:space="preserve"> </w:t>
            </w:r>
            <w:r>
              <w:rPr>
                <w:spacing w:val="-2"/>
                <w:sz w:val="19"/>
              </w:rPr>
              <w:t>impacts</w:t>
            </w:r>
          </w:p>
        </w:tc>
      </w:tr>
      <w:tr w:rsidR="00EC55CB" w14:paraId="2E2132A0" w14:textId="77777777">
        <w:trPr>
          <w:trHeight w:val="246"/>
        </w:trPr>
        <w:tc>
          <w:tcPr>
            <w:tcW w:w="1640" w:type="dxa"/>
            <w:tcBorders>
              <w:top w:val="single" w:sz="8" w:space="0" w:color="000000"/>
              <w:bottom w:val="single" w:sz="8" w:space="0" w:color="000000"/>
              <w:right w:val="single" w:sz="8" w:space="0" w:color="000000"/>
            </w:tcBorders>
          </w:tcPr>
          <w:p w14:paraId="2E21329E" w14:textId="77777777" w:rsidR="00EC55CB" w:rsidRDefault="00EC55CB">
            <w:pPr>
              <w:pStyle w:val="TableParagraph"/>
              <w:rPr>
                <w:rFonts w:ascii="Times New Roman"/>
                <w:sz w:val="16"/>
              </w:rPr>
            </w:pPr>
          </w:p>
        </w:tc>
        <w:tc>
          <w:tcPr>
            <w:tcW w:w="9850" w:type="dxa"/>
            <w:gridSpan w:val="3"/>
            <w:tcBorders>
              <w:top w:val="single" w:sz="8" w:space="0" w:color="000000"/>
              <w:left w:val="single" w:sz="8" w:space="0" w:color="000000"/>
              <w:bottom w:val="single" w:sz="8" w:space="0" w:color="000000"/>
            </w:tcBorders>
          </w:tcPr>
          <w:p w14:paraId="2E21329F" w14:textId="77777777" w:rsidR="00EC55CB" w:rsidRDefault="00EC55CB">
            <w:pPr>
              <w:pStyle w:val="TableParagraph"/>
              <w:rPr>
                <w:rFonts w:ascii="Times New Roman"/>
                <w:sz w:val="16"/>
              </w:rPr>
            </w:pPr>
          </w:p>
        </w:tc>
      </w:tr>
      <w:tr w:rsidR="00EC55CB" w14:paraId="2E2132A3" w14:textId="77777777">
        <w:trPr>
          <w:trHeight w:val="246"/>
        </w:trPr>
        <w:tc>
          <w:tcPr>
            <w:tcW w:w="1640" w:type="dxa"/>
            <w:tcBorders>
              <w:top w:val="single" w:sz="8" w:space="0" w:color="000000"/>
              <w:bottom w:val="single" w:sz="8" w:space="0" w:color="000000"/>
              <w:right w:val="single" w:sz="8" w:space="0" w:color="000000"/>
            </w:tcBorders>
          </w:tcPr>
          <w:p w14:paraId="2E2132A1" w14:textId="77777777" w:rsidR="00EC55CB" w:rsidRDefault="00EC55CB">
            <w:pPr>
              <w:pStyle w:val="TableParagraph"/>
              <w:rPr>
                <w:rFonts w:ascii="Times New Roman"/>
                <w:sz w:val="16"/>
              </w:rPr>
            </w:pPr>
          </w:p>
        </w:tc>
        <w:tc>
          <w:tcPr>
            <w:tcW w:w="9850" w:type="dxa"/>
            <w:gridSpan w:val="3"/>
            <w:tcBorders>
              <w:top w:val="single" w:sz="8" w:space="0" w:color="000000"/>
              <w:left w:val="single" w:sz="8" w:space="0" w:color="000000"/>
              <w:bottom w:val="single" w:sz="8" w:space="0" w:color="000000"/>
            </w:tcBorders>
          </w:tcPr>
          <w:p w14:paraId="2E2132A2" w14:textId="77777777" w:rsidR="00EC55CB" w:rsidRDefault="00EC55CB">
            <w:pPr>
              <w:pStyle w:val="TableParagraph"/>
              <w:rPr>
                <w:rFonts w:ascii="Times New Roman"/>
                <w:sz w:val="16"/>
              </w:rPr>
            </w:pPr>
          </w:p>
        </w:tc>
      </w:tr>
      <w:tr w:rsidR="00EC55CB" w14:paraId="2E2132A6" w14:textId="77777777">
        <w:trPr>
          <w:trHeight w:val="246"/>
        </w:trPr>
        <w:tc>
          <w:tcPr>
            <w:tcW w:w="1640" w:type="dxa"/>
            <w:tcBorders>
              <w:top w:val="single" w:sz="8" w:space="0" w:color="000000"/>
              <w:bottom w:val="single" w:sz="8" w:space="0" w:color="000000"/>
              <w:right w:val="single" w:sz="8" w:space="0" w:color="000000"/>
            </w:tcBorders>
          </w:tcPr>
          <w:p w14:paraId="2E2132A4" w14:textId="77777777" w:rsidR="00EC55CB" w:rsidRDefault="00EC55CB">
            <w:pPr>
              <w:pStyle w:val="TableParagraph"/>
              <w:rPr>
                <w:rFonts w:ascii="Times New Roman"/>
                <w:sz w:val="16"/>
              </w:rPr>
            </w:pPr>
          </w:p>
        </w:tc>
        <w:tc>
          <w:tcPr>
            <w:tcW w:w="9850" w:type="dxa"/>
            <w:gridSpan w:val="3"/>
            <w:tcBorders>
              <w:top w:val="single" w:sz="8" w:space="0" w:color="000000"/>
              <w:left w:val="single" w:sz="8" w:space="0" w:color="000000"/>
              <w:bottom w:val="single" w:sz="8" w:space="0" w:color="000000"/>
            </w:tcBorders>
          </w:tcPr>
          <w:p w14:paraId="2E2132A5" w14:textId="77777777" w:rsidR="00EC55CB" w:rsidRDefault="00EC55CB">
            <w:pPr>
              <w:pStyle w:val="TableParagraph"/>
              <w:rPr>
                <w:rFonts w:ascii="Times New Roman"/>
                <w:sz w:val="16"/>
              </w:rPr>
            </w:pPr>
          </w:p>
        </w:tc>
      </w:tr>
      <w:tr w:rsidR="00EC55CB" w14:paraId="2E2132A9" w14:textId="77777777">
        <w:trPr>
          <w:trHeight w:val="235"/>
        </w:trPr>
        <w:tc>
          <w:tcPr>
            <w:tcW w:w="1640" w:type="dxa"/>
            <w:tcBorders>
              <w:top w:val="single" w:sz="8" w:space="0" w:color="000000"/>
              <w:right w:val="single" w:sz="8" w:space="0" w:color="000000"/>
            </w:tcBorders>
          </w:tcPr>
          <w:p w14:paraId="2E2132A7" w14:textId="77777777" w:rsidR="00EC55CB" w:rsidRDefault="00EC55CB">
            <w:pPr>
              <w:pStyle w:val="TableParagraph"/>
              <w:rPr>
                <w:rFonts w:ascii="Times New Roman"/>
                <w:sz w:val="16"/>
              </w:rPr>
            </w:pPr>
          </w:p>
        </w:tc>
        <w:tc>
          <w:tcPr>
            <w:tcW w:w="9850" w:type="dxa"/>
            <w:gridSpan w:val="3"/>
            <w:tcBorders>
              <w:top w:val="single" w:sz="8" w:space="0" w:color="000000"/>
              <w:left w:val="single" w:sz="8" w:space="0" w:color="000000"/>
            </w:tcBorders>
          </w:tcPr>
          <w:p w14:paraId="2E2132A8" w14:textId="77777777" w:rsidR="00EC55CB" w:rsidRDefault="00EC55CB">
            <w:pPr>
              <w:pStyle w:val="TableParagraph"/>
              <w:rPr>
                <w:rFonts w:ascii="Times New Roman"/>
                <w:sz w:val="16"/>
              </w:rPr>
            </w:pPr>
          </w:p>
        </w:tc>
      </w:tr>
    </w:tbl>
    <w:p w14:paraId="2E2132AA" w14:textId="77777777" w:rsidR="00EC55CB" w:rsidRDefault="00E76905">
      <w:pPr>
        <w:spacing w:before="49"/>
        <w:ind w:left="402"/>
        <w:rPr>
          <w:i/>
          <w:sz w:val="17"/>
        </w:rPr>
      </w:pPr>
      <w:r>
        <w:rPr>
          <w:i/>
          <w:sz w:val="17"/>
        </w:rPr>
        <w:t>*Add</w:t>
      </w:r>
      <w:r>
        <w:rPr>
          <w:i/>
          <w:spacing w:val="1"/>
          <w:sz w:val="17"/>
        </w:rPr>
        <w:t xml:space="preserve"> </w:t>
      </w:r>
      <w:r>
        <w:rPr>
          <w:i/>
          <w:sz w:val="17"/>
        </w:rPr>
        <w:t>additional</w:t>
      </w:r>
      <w:r>
        <w:rPr>
          <w:i/>
          <w:spacing w:val="3"/>
          <w:sz w:val="17"/>
        </w:rPr>
        <w:t xml:space="preserve"> </w:t>
      </w:r>
      <w:r>
        <w:rPr>
          <w:i/>
          <w:sz w:val="17"/>
        </w:rPr>
        <w:t>lines</w:t>
      </w:r>
      <w:r>
        <w:rPr>
          <w:i/>
          <w:spacing w:val="1"/>
          <w:sz w:val="17"/>
        </w:rPr>
        <w:t xml:space="preserve"> </w:t>
      </w:r>
      <w:r>
        <w:rPr>
          <w:i/>
          <w:sz w:val="17"/>
        </w:rPr>
        <w:t>as</w:t>
      </w:r>
      <w:r>
        <w:rPr>
          <w:i/>
          <w:spacing w:val="1"/>
          <w:sz w:val="17"/>
        </w:rPr>
        <w:t xml:space="preserve"> </w:t>
      </w:r>
      <w:r>
        <w:rPr>
          <w:i/>
          <w:sz w:val="17"/>
        </w:rPr>
        <w:t>needed,</w:t>
      </w:r>
      <w:r>
        <w:rPr>
          <w:i/>
          <w:spacing w:val="3"/>
          <w:sz w:val="17"/>
        </w:rPr>
        <w:t xml:space="preserve"> </w:t>
      </w:r>
      <w:r>
        <w:rPr>
          <w:i/>
          <w:sz w:val="17"/>
        </w:rPr>
        <w:t>or</w:t>
      </w:r>
      <w:r>
        <w:rPr>
          <w:i/>
          <w:spacing w:val="2"/>
          <w:sz w:val="17"/>
        </w:rPr>
        <w:t xml:space="preserve"> </w:t>
      </w:r>
      <w:r>
        <w:rPr>
          <w:i/>
          <w:sz w:val="17"/>
        </w:rPr>
        <w:t>attach</w:t>
      </w:r>
      <w:r>
        <w:rPr>
          <w:i/>
          <w:spacing w:val="1"/>
          <w:sz w:val="17"/>
        </w:rPr>
        <w:t xml:space="preserve"> </w:t>
      </w:r>
      <w:r>
        <w:rPr>
          <w:i/>
          <w:sz w:val="17"/>
        </w:rPr>
        <w:t>as</w:t>
      </w:r>
      <w:r>
        <w:rPr>
          <w:i/>
          <w:spacing w:val="1"/>
          <w:sz w:val="17"/>
        </w:rPr>
        <w:t xml:space="preserve"> </w:t>
      </w:r>
      <w:r>
        <w:rPr>
          <w:i/>
          <w:sz w:val="17"/>
        </w:rPr>
        <w:t>a</w:t>
      </w:r>
      <w:r>
        <w:rPr>
          <w:i/>
          <w:spacing w:val="1"/>
          <w:sz w:val="17"/>
        </w:rPr>
        <w:t xml:space="preserve"> </w:t>
      </w:r>
      <w:r>
        <w:rPr>
          <w:i/>
          <w:sz w:val="17"/>
        </w:rPr>
        <w:t>separate</w:t>
      </w:r>
      <w:r>
        <w:rPr>
          <w:i/>
          <w:spacing w:val="2"/>
          <w:sz w:val="17"/>
        </w:rPr>
        <w:t xml:space="preserve"> </w:t>
      </w:r>
      <w:r>
        <w:rPr>
          <w:i/>
          <w:spacing w:val="-4"/>
          <w:sz w:val="17"/>
        </w:rPr>
        <w:t>file</w:t>
      </w:r>
    </w:p>
    <w:p w14:paraId="2E2132AB" w14:textId="77777777" w:rsidR="00EC55CB" w:rsidRDefault="00EC55CB">
      <w:pPr>
        <w:rPr>
          <w:i/>
          <w:sz w:val="17"/>
        </w:rPr>
        <w:sectPr w:rsidR="00EC55CB">
          <w:pgSz w:w="12240" w:h="15840"/>
          <w:pgMar w:top="660" w:right="360" w:bottom="680"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32AD" w14:textId="77777777">
        <w:trPr>
          <w:trHeight w:val="302"/>
        </w:trPr>
        <w:tc>
          <w:tcPr>
            <w:tcW w:w="11491" w:type="dxa"/>
            <w:tcBorders>
              <w:top w:val="nil"/>
              <w:bottom w:val="nil"/>
            </w:tcBorders>
            <w:shd w:val="clear" w:color="auto" w:fill="000000"/>
          </w:tcPr>
          <w:p w14:paraId="2E2132AC" w14:textId="77777777" w:rsidR="00EC55CB" w:rsidRDefault="00E76905">
            <w:pPr>
              <w:pStyle w:val="TableParagraph"/>
              <w:spacing w:before="35"/>
              <w:ind w:left="30"/>
              <w:rPr>
                <w:b/>
                <w:sz w:val="19"/>
              </w:rPr>
            </w:pPr>
            <w:r>
              <w:rPr>
                <w:b/>
                <w:color w:val="FFFFFF"/>
                <w:sz w:val="19"/>
              </w:rPr>
              <w:lastRenderedPageBreak/>
              <w:t>SECTION</w:t>
            </w:r>
            <w:r>
              <w:rPr>
                <w:b/>
                <w:color w:val="FFFFFF"/>
                <w:spacing w:val="2"/>
                <w:sz w:val="19"/>
              </w:rPr>
              <w:t xml:space="preserve"> </w:t>
            </w:r>
            <w:r>
              <w:rPr>
                <w:b/>
                <w:color w:val="FFFFFF"/>
                <w:sz w:val="19"/>
              </w:rPr>
              <w:t>VI:</w:t>
            </w:r>
            <w:r>
              <w:rPr>
                <w:b/>
                <w:color w:val="FFFFFF"/>
                <w:spacing w:val="3"/>
                <w:sz w:val="19"/>
              </w:rPr>
              <w:t xml:space="preserve"> </w:t>
            </w:r>
            <w:r>
              <w:rPr>
                <w:b/>
                <w:color w:val="FFFFFF"/>
                <w:sz w:val="19"/>
              </w:rPr>
              <w:t>MATERIALS</w:t>
            </w:r>
            <w:r>
              <w:rPr>
                <w:b/>
                <w:color w:val="FFFFFF"/>
                <w:spacing w:val="3"/>
                <w:sz w:val="19"/>
              </w:rPr>
              <w:t xml:space="preserve"> </w:t>
            </w:r>
            <w:r>
              <w:rPr>
                <w:b/>
                <w:color w:val="FFFFFF"/>
                <w:sz w:val="19"/>
              </w:rPr>
              <w:t>TO</w:t>
            </w:r>
            <w:r>
              <w:rPr>
                <w:b/>
                <w:color w:val="FFFFFF"/>
                <w:spacing w:val="3"/>
                <w:sz w:val="19"/>
              </w:rPr>
              <w:t xml:space="preserve"> </w:t>
            </w:r>
            <w:r>
              <w:rPr>
                <w:b/>
                <w:color w:val="FFFFFF"/>
                <w:sz w:val="19"/>
              </w:rPr>
              <w:t>BE</w:t>
            </w:r>
            <w:r>
              <w:rPr>
                <w:b/>
                <w:color w:val="FFFFFF"/>
                <w:spacing w:val="2"/>
                <w:sz w:val="19"/>
              </w:rPr>
              <w:t xml:space="preserve"> </w:t>
            </w:r>
            <w:r>
              <w:rPr>
                <w:b/>
                <w:color w:val="FFFFFF"/>
                <w:sz w:val="19"/>
              </w:rPr>
              <w:t>SUBMITTED</w:t>
            </w:r>
            <w:r>
              <w:rPr>
                <w:b/>
                <w:color w:val="FFFFFF"/>
                <w:spacing w:val="2"/>
                <w:sz w:val="19"/>
              </w:rPr>
              <w:t xml:space="preserve"> </w:t>
            </w:r>
            <w:r>
              <w:rPr>
                <w:b/>
                <w:color w:val="FFFFFF"/>
                <w:sz w:val="19"/>
              </w:rPr>
              <w:t>WITH</w:t>
            </w:r>
            <w:r>
              <w:rPr>
                <w:b/>
                <w:color w:val="FFFFFF"/>
                <w:spacing w:val="2"/>
                <w:sz w:val="19"/>
              </w:rPr>
              <w:t xml:space="preserve"> </w:t>
            </w:r>
            <w:r>
              <w:rPr>
                <w:b/>
                <w:color w:val="FFFFFF"/>
                <w:sz w:val="19"/>
              </w:rPr>
              <w:t>ANNUAL</w:t>
            </w:r>
            <w:r>
              <w:rPr>
                <w:b/>
                <w:color w:val="FFFFFF"/>
                <w:spacing w:val="2"/>
                <w:sz w:val="19"/>
              </w:rPr>
              <w:t xml:space="preserve"> </w:t>
            </w:r>
            <w:r>
              <w:rPr>
                <w:b/>
                <w:color w:val="FFFFFF"/>
                <w:spacing w:val="-2"/>
                <w:sz w:val="19"/>
              </w:rPr>
              <w:t>REPORTS</w:t>
            </w:r>
          </w:p>
        </w:tc>
      </w:tr>
      <w:tr w:rsidR="00EC55CB" w14:paraId="2E2132AF" w14:textId="77777777">
        <w:trPr>
          <w:trHeight w:val="249"/>
        </w:trPr>
        <w:tc>
          <w:tcPr>
            <w:tcW w:w="11491" w:type="dxa"/>
            <w:tcBorders>
              <w:top w:val="nil"/>
              <w:bottom w:val="nil"/>
            </w:tcBorders>
            <w:shd w:val="clear" w:color="auto" w:fill="D0CECE"/>
          </w:tcPr>
          <w:p w14:paraId="2E2132AE" w14:textId="77777777" w:rsidR="00EC55CB" w:rsidRDefault="00E76905">
            <w:pPr>
              <w:pStyle w:val="TableParagraph"/>
              <w:spacing w:line="230" w:lineRule="exact"/>
              <w:ind w:left="30"/>
              <w:rPr>
                <w:b/>
                <w:sz w:val="19"/>
              </w:rPr>
            </w:pPr>
            <w:r>
              <w:rPr>
                <w:b/>
                <w:sz w:val="19"/>
              </w:rPr>
              <w:t>YEAR</w:t>
            </w:r>
            <w:r>
              <w:rPr>
                <w:b/>
                <w:spacing w:val="1"/>
                <w:sz w:val="19"/>
              </w:rPr>
              <w:t xml:space="preserve"> </w:t>
            </w:r>
            <w:r>
              <w:rPr>
                <w:b/>
                <w:sz w:val="19"/>
              </w:rPr>
              <w:t>1</w:t>
            </w:r>
            <w:r>
              <w:rPr>
                <w:b/>
                <w:spacing w:val="3"/>
                <w:sz w:val="19"/>
              </w:rPr>
              <w:t xml:space="preserve"> </w:t>
            </w:r>
            <w:r>
              <w:rPr>
                <w:b/>
                <w:sz w:val="19"/>
              </w:rPr>
              <w:t>Specific</w:t>
            </w:r>
            <w:r>
              <w:rPr>
                <w:b/>
                <w:spacing w:val="1"/>
                <w:sz w:val="19"/>
              </w:rPr>
              <w:t xml:space="preserve"> </w:t>
            </w:r>
            <w:r>
              <w:rPr>
                <w:b/>
                <w:spacing w:val="-2"/>
                <w:sz w:val="19"/>
              </w:rPr>
              <w:t>Submittals</w:t>
            </w:r>
          </w:p>
        </w:tc>
      </w:tr>
      <w:tr w:rsidR="00EC55CB" w14:paraId="2E2132B1" w14:textId="77777777">
        <w:trPr>
          <w:trHeight w:val="283"/>
        </w:trPr>
        <w:tc>
          <w:tcPr>
            <w:tcW w:w="11491" w:type="dxa"/>
            <w:tcBorders>
              <w:top w:val="nil"/>
              <w:bottom w:val="nil"/>
            </w:tcBorders>
            <w:shd w:val="clear" w:color="auto" w:fill="000000"/>
          </w:tcPr>
          <w:p w14:paraId="2E2132B0" w14:textId="77777777" w:rsidR="00EC55CB" w:rsidRDefault="00E76905">
            <w:pPr>
              <w:pStyle w:val="TableParagraph"/>
              <w:spacing w:before="16"/>
              <w:ind w:left="30"/>
              <w:rPr>
                <w:b/>
                <w:sz w:val="19"/>
              </w:rPr>
            </w:pPr>
            <w:r>
              <w:rPr>
                <w:b/>
                <w:color w:val="FFFFFF"/>
                <w:sz w:val="19"/>
              </w:rPr>
              <w:t>III.A.1.d</w:t>
            </w:r>
            <w:r>
              <w:rPr>
                <w:b/>
                <w:color w:val="FFFFFF"/>
                <w:spacing w:val="3"/>
                <w:sz w:val="19"/>
              </w:rPr>
              <w:t xml:space="preserve"> </w:t>
            </w:r>
            <w:r>
              <w:rPr>
                <w:b/>
                <w:color w:val="FFFFFF"/>
                <w:sz w:val="19"/>
              </w:rPr>
              <w:t>-</w:t>
            </w:r>
            <w:r>
              <w:rPr>
                <w:b/>
                <w:color w:val="FFFFFF"/>
                <w:spacing w:val="4"/>
                <w:sz w:val="19"/>
              </w:rPr>
              <w:t xml:space="preserve"> </w:t>
            </w:r>
            <w:r>
              <w:rPr>
                <w:b/>
                <w:color w:val="FFFFFF"/>
                <w:sz w:val="19"/>
              </w:rPr>
              <w:t>Catch</w:t>
            </w:r>
            <w:r>
              <w:rPr>
                <w:b/>
                <w:color w:val="FFFFFF"/>
                <w:spacing w:val="3"/>
                <w:sz w:val="19"/>
              </w:rPr>
              <w:t xml:space="preserve"> </w:t>
            </w:r>
            <w:r>
              <w:rPr>
                <w:b/>
                <w:color w:val="FFFFFF"/>
                <w:sz w:val="19"/>
              </w:rPr>
              <w:t>basin,</w:t>
            </w:r>
            <w:r>
              <w:rPr>
                <w:b/>
                <w:color w:val="FFFFFF"/>
                <w:spacing w:val="5"/>
                <w:sz w:val="19"/>
              </w:rPr>
              <w:t xml:space="preserve"> </w:t>
            </w:r>
            <w:r>
              <w:rPr>
                <w:b/>
                <w:color w:val="FFFFFF"/>
                <w:sz w:val="19"/>
              </w:rPr>
              <w:t>inlet,</w:t>
            </w:r>
            <w:r>
              <w:rPr>
                <w:b/>
                <w:color w:val="FFFFFF"/>
                <w:spacing w:val="4"/>
                <w:sz w:val="19"/>
              </w:rPr>
              <w:t xml:space="preserve"> </w:t>
            </w:r>
            <w:r>
              <w:rPr>
                <w:b/>
                <w:color w:val="FFFFFF"/>
                <w:sz w:val="19"/>
              </w:rPr>
              <w:t>and</w:t>
            </w:r>
            <w:r>
              <w:rPr>
                <w:b/>
                <w:color w:val="FFFFFF"/>
                <w:spacing w:val="3"/>
                <w:sz w:val="19"/>
              </w:rPr>
              <w:t xml:space="preserve"> </w:t>
            </w:r>
            <w:r>
              <w:rPr>
                <w:b/>
                <w:color w:val="FFFFFF"/>
                <w:sz w:val="19"/>
              </w:rPr>
              <w:t>grate</w:t>
            </w:r>
            <w:r>
              <w:rPr>
                <w:b/>
                <w:color w:val="FFFFFF"/>
                <w:spacing w:val="3"/>
                <w:sz w:val="19"/>
              </w:rPr>
              <w:t xml:space="preserve"> </w:t>
            </w:r>
            <w:r>
              <w:rPr>
                <w:b/>
                <w:color w:val="FFFFFF"/>
                <w:sz w:val="19"/>
              </w:rPr>
              <w:t>evaluation</w:t>
            </w:r>
            <w:r>
              <w:rPr>
                <w:b/>
                <w:color w:val="FFFFFF"/>
                <w:spacing w:val="3"/>
                <w:sz w:val="19"/>
              </w:rPr>
              <w:t xml:space="preserve"> </w:t>
            </w:r>
            <w:r>
              <w:rPr>
                <w:b/>
                <w:color w:val="FFFFFF"/>
                <w:spacing w:val="-2"/>
                <w:sz w:val="19"/>
              </w:rPr>
              <w:t>procedures</w:t>
            </w:r>
          </w:p>
        </w:tc>
      </w:tr>
      <w:tr w:rsidR="00EC55CB" w14:paraId="2E2132B3" w14:textId="77777777">
        <w:trPr>
          <w:trHeight w:val="265"/>
        </w:trPr>
        <w:tc>
          <w:tcPr>
            <w:tcW w:w="11491" w:type="dxa"/>
            <w:tcBorders>
              <w:top w:val="nil"/>
              <w:bottom w:val="nil"/>
            </w:tcBorders>
          </w:tcPr>
          <w:p w14:paraId="2E2132B2" w14:textId="77777777" w:rsidR="00EC55CB" w:rsidRDefault="00E76905">
            <w:pPr>
              <w:pStyle w:val="TableParagraph"/>
              <w:spacing w:line="231" w:lineRule="exact"/>
              <w:ind w:left="30"/>
              <w:rPr>
                <w:sz w:val="19"/>
              </w:rPr>
            </w:pPr>
            <w:r>
              <w:rPr>
                <w:sz w:val="19"/>
              </w:rPr>
              <w:t>Attach</w:t>
            </w:r>
            <w:r>
              <w:rPr>
                <w:spacing w:val="2"/>
                <w:sz w:val="19"/>
              </w:rPr>
              <w:t xml:space="preserve"> </w:t>
            </w:r>
            <w:r>
              <w:rPr>
                <w:sz w:val="19"/>
              </w:rPr>
              <w:t>description</w:t>
            </w:r>
            <w:r>
              <w:rPr>
                <w:spacing w:val="2"/>
                <w:sz w:val="19"/>
              </w:rPr>
              <w:t xml:space="preserve"> </w:t>
            </w:r>
            <w:r>
              <w:rPr>
                <w:sz w:val="19"/>
              </w:rPr>
              <w:t>of</w:t>
            </w:r>
            <w:r>
              <w:rPr>
                <w:spacing w:val="1"/>
                <w:sz w:val="19"/>
              </w:rPr>
              <w:t xml:space="preserve"> </w:t>
            </w:r>
            <w:r>
              <w:rPr>
                <w:sz w:val="19"/>
              </w:rPr>
              <w:t>procedures</w:t>
            </w:r>
            <w:r>
              <w:rPr>
                <w:spacing w:val="1"/>
                <w:sz w:val="19"/>
              </w:rPr>
              <w:t xml:space="preserve"> </w:t>
            </w:r>
            <w:r>
              <w:rPr>
                <w:sz w:val="19"/>
              </w:rPr>
              <w:t>used</w:t>
            </w:r>
            <w:r>
              <w:rPr>
                <w:spacing w:val="2"/>
                <w:sz w:val="19"/>
              </w:rPr>
              <w:t xml:space="preserve"> </w:t>
            </w:r>
            <w:r>
              <w:rPr>
                <w:sz w:val="19"/>
              </w:rPr>
              <w:t>to</w:t>
            </w:r>
            <w:r>
              <w:rPr>
                <w:spacing w:val="1"/>
                <w:sz w:val="19"/>
              </w:rPr>
              <w:t xml:space="preserve"> </w:t>
            </w:r>
            <w:r>
              <w:rPr>
                <w:sz w:val="19"/>
              </w:rPr>
              <w:t>evaluate</w:t>
            </w:r>
            <w:r>
              <w:rPr>
                <w:spacing w:val="2"/>
                <w:sz w:val="19"/>
              </w:rPr>
              <w:t xml:space="preserve"> </w:t>
            </w:r>
            <w:r>
              <w:rPr>
                <w:sz w:val="19"/>
              </w:rPr>
              <w:t>catch</w:t>
            </w:r>
            <w:r>
              <w:rPr>
                <w:spacing w:val="2"/>
                <w:sz w:val="19"/>
              </w:rPr>
              <w:t xml:space="preserve"> </w:t>
            </w:r>
            <w:r>
              <w:rPr>
                <w:sz w:val="19"/>
              </w:rPr>
              <w:t>basins,</w:t>
            </w:r>
            <w:r>
              <w:rPr>
                <w:spacing w:val="2"/>
                <w:sz w:val="19"/>
              </w:rPr>
              <w:t xml:space="preserve"> </w:t>
            </w:r>
            <w:r>
              <w:rPr>
                <w:sz w:val="19"/>
              </w:rPr>
              <w:t>inlets,</w:t>
            </w:r>
            <w:r>
              <w:rPr>
                <w:spacing w:val="2"/>
                <w:sz w:val="19"/>
              </w:rPr>
              <w:t xml:space="preserve"> </w:t>
            </w:r>
            <w:r>
              <w:rPr>
                <w:sz w:val="19"/>
              </w:rPr>
              <w:t>and</w:t>
            </w:r>
            <w:r>
              <w:rPr>
                <w:spacing w:val="3"/>
                <w:sz w:val="19"/>
              </w:rPr>
              <w:t xml:space="preserve"> </w:t>
            </w:r>
            <w:r>
              <w:rPr>
                <w:sz w:val="19"/>
              </w:rPr>
              <w:t>grates</w:t>
            </w:r>
            <w:r>
              <w:rPr>
                <w:spacing w:val="1"/>
                <w:sz w:val="19"/>
              </w:rPr>
              <w:t xml:space="preserve"> </w:t>
            </w:r>
            <w:r>
              <w:rPr>
                <w:sz w:val="19"/>
              </w:rPr>
              <w:t>to</w:t>
            </w:r>
            <w:r>
              <w:rPr>
                <w:spacing w:val="1"/>
                <w:sz w:val="19"/>
              </w:rPr>
              <w:t xml:space="preserve"> </w:t>
            </w:r>
            <w:r>
              <w:rPr>
                <w:sz w:val="19"/>
              </w:rPr>
              <w:t>determine</w:t>
            </w:r>
            <w:r>
              <w:rPr>
                <w:spacing w:val="2"/>
                <w:sz w:val="19"/>
              </w:rPr>
              <w:t xml:space="preserve"> </w:t>
            </w:r>
            <w:r>
              <w:rPr>
                <w:sz w:val="19"/>
              </w:rPr>
              <w:t>the</w:t>
            </w:r>
            <w:r>
              <w:rPr>
                <w:spacing w:val="2"/>
                <w:sz w:val="19"/>
              </w:rPr>
              <w:t xml:space="preserve"> </w:t>
            </w:r>
            <w:r>
              <w:rPr>
                <w:sz w:val="19"/>
              </w:rPr>
              <w:t>appropriate</w:t>
            </w:r>
            <w:r>
              <w:rPr>
                <w:spacing w:val="2"/>
                <w:sz w:val="19"/>
              </w:rPr>
              <w:t xml:space="preserve"> </w:t>
            </w:r>
            <w:r>
              <w:rPr>
                <w:sz w:val="19"/>
              </w:rPr>
              <w:t>inspection</w:t>
            </w:r>
            <w:r>
              <w:rPr>
                <w:spacing w:val="2"/>
                <w:sz w:val="19"/>
              </w:rPr>
              <w:t xml:space="preserve"> </w:t>
            </w:r>
            <w:r>
              <w:rPr>
                <w:sz w:val="19"/>
              </w:rPr>
              <w:t>and/or</w:t>
            </w:r>
            <w:r>
              <w:rPr>
                <w:spacing w:val="2"/>
                <w:sz w:val="19"/>
              </w:rPr>
              <w:t xml:space="preserve"> </w:t>
            </w:r>
            <w:r>
              <w:rPr>
                <w:spacing w:val="-2"/>
                <w:sz w:val="19"/>
              </w:rPr>
              <w:t>maintenance</w:t>
            </w:r>
          </w:p>
        </w:tc>
      </w:tr>
      <w:tr w:rsidR="00EC55CB" w14:paraId="2E2132B5" w14:textId="77777777">
        <w:trPr>
          <w:trHeight w:val="266"/>
        </w:trPr>
        <w:tc>
          <w:tcPr>
            <w:tcW w:w="11491" w:type="dxa"/>
            <w:tcBorders>
              <w:top w:val="nil"/>
              <w:bottom w:val="nil"/>
            </w:tcBorders>
          </w:tcPr>
          <w:p w14:paraId="2E2132B4" w14:textId="77777777" w:rsidR="00EC55CB" w:rsidRDefault="00E76905">
            <w:pPr>
              <w:pStyle w:val="TableParagraph"/>
              <w:ind w:left="30"/>
              <w:rPr>
                <w:sz w:val="19"/>
              </w:rPr>
            </w:pPr>
            <w:r>
              <w:rPr>
                <w:sz w:val="19"/>
              </w:rPr>
              <w:t>frequency</w:t>
            </w:r>
            <w:r>
              <w:rPr>
                <w:spacing w:val="2"/>
                <w:sz w:val="19"/>
              </w:rPr>
              <w:t xml:space="preserve"> </w:t>
            </w:r>
            <w:r>
              <w:rPr>
                <w:sz w:val="19"/>
              </w:rPr>
              <w:t>to</w:t>
            </w:r>
            <w:r>
              <w:rPr>
                <w:spacing w:val="2"/>
                <w:sz w:val="19"/>
              </w:rPr>
              <w:t xml:space="preserve"> </w:t>
            </w:r>
            <w:r>
              <w:rPr>
                <w:sz w:val="19"/>
              </w:rPr>
              <w:t>reduce</w:t>
            </w:r>
            <w:r>
              <w:rPr>
                <w:spacing w:val="3"/>
                <w:sz w:val="19"/>
              </w:rPr>
              <w:t xml:space="preserve"> </w:t>
            </w:r>
            <w:r>
              <w:rPr>
                <w:sz w:val="19"/>
              </w:rPr>
              <w:t>the</w:t>
            </w:r>
            <w:r>
              <w:rPr>
                <w:spacing w:val="3"/>
                <w:sz w:val="19"/>
              </w:rPr>
              <w:t xml:space="preserve"> </w:t>
            </w:r>
            <w:r>
              <w:rPr>
                <w:sz w:val="19"/>
              </w:rPr>
              <w:t>amount</w:t>
            </w:r>
            <w:r>
              <w:rPr>
                <w:spacing w:val="3"/>
                <w:sz w:val="19"/>
              </w:rPr>
              <w:t xml:space="preserve"> </w:t>
            </w:r>
            <w:r>
              <w:rPr>
                <w:sz w:val="19"/>
              </w:rPr>
              <w:t>of</w:t>
            </w:r>
            <w:r>
              <w:rPr>
                <w:spacing w:val="2"/>
                <w:sz w:val="19"/>
              </w:rPr>
              <w:t xml:space="preserve"> </w:t>
            </w:r>
            <w:r>
              <w:rPr>
                <w:sz w:val="19"/>
              </w:rPr>
              <w:t>trash,</w:t>
            </w:r>
            <w:r>
              <w:rPr>
                <w:spacing w:val="3"/>
                <w:sz w:val="19"/>
              </w:rPr>
              <w:t xml:space="preserve"> </w:t>
            </w:r>
            <w:r>
              <w:rPr>
                <w:sz w:val="19"/>
              </w:rPr>
              <w:t>sediment</w:t>
            </w:r>
            <w:r>
              <w:rPr>
                <w:spacing w:val="4"/>
                <w:sz w:val="19"/>
              </w:rPr>
              <w:t xml:space="preserve"> </w:t>
            </w:r>
            <w:r>
              <w:rPr>
                <w:sz w:val="19"/>
              </w:rPr>
              <w:t>and</w:t>
            </w:r>
            <w:r>
              <w:rPr>
                <w:spacing w:val="3"/>
                <w:sz w:val="19"/>
              </w:rPr>
              <w:t xml:space="preserve"> </w:t>
            </w:r>
            <w:r>
              <w:rPr>
                <w:sz w:val="19"/>
              </w:rPr>
              <w:t>other</w:t>
            </w:r>
            <w:r>
              <w:rPr>
                <w:spacing w:val="3"/>
                <w:sz w:val="19"/>
              </w:rPr>
              <w:t xml:space="preserve"> </w:t>
            </w:r>
            <w:r>
              <w:rPr>
                <w:sz w:val="19"/>
              </w:rPr>
              <w:t>debris</w:t>
            </w:r>
            <w:r>
              <w:rPr>
                <w:spacing w:val="2"/>
                <w:sz w:val="19"/>
              </w:rPr>
              <w:t xml:space="preserve"> </w:t>
            </w:r>
            <w:r>
              <w:rPr>
                <w:sz w:val="19"/>
              </w:rPr>
              <w:t>collected</w:t>
            </w:r>
            <w:r>
              <w:rPr>
                <w:spacing w:val="3"/>
                <w:sz w:val="19"/>
              </w:rPr>
              <w:t xml:space="preserve"> </w:t>
            </w:r>
            <w:r>
              <w:rPr>
                <w:sz w:val="19"/>
              </w:rPr>
              <w:t>within,</w:t>
            </w:r>
            <w:r>
              <w:rPr>
                <w:spacing w:val="3"/>
                <w:sz w:val="19"/>
              </w:rPr>
              <w:t xml:space="preserve"> </w:t>
            </w:r>
            <w:r>
              <w:rPr>
                <w:sz w:val="19"/>
              </w:rPr>
              <w:t>and</w:t>
            </w:r>
            <w:r>
              <w:rPr>
                <w:spacing w:val="3"/>
                <w:sz w:val="19"/>
              </w:rPr>
              <w:t xml:space="preserve"> </w:t>
            </w:r>
            <w:r>
              <w:rPr>
                <w:sz w:val="19"/>
              </w:rPr>
              <w:t>discharged</w:t>
            </w:r>
            <w:r>
              <w:rPr>
                <w:spacing w:val="4"/>
                <w:sz w:val="19"/>
              </w:rPr>
              <w:t xml:space="preserve"> </w:t>
            </w:r>
            <w:r>
              <w:rPr>
                <w:sz w:val="19"/>
              </w:rPr>
              <w:t>from,</w:t>
            </w:r>
            <w:r>
              <w:rPr>
                <w:spacing w:val="3"/>
                <w:sz w:val="19"/>
              </w:rPr>
              <w:t xml:space="preserve"> </w:t>
            </w:r>
            <w:r>
              <w:rPr>
                <w:sz w:val="19"/>
              </w:rPr>
              <w:t>the</w:t>
            </w:r>
            <w:r>
              <w:rPr>
                <w:spacing w:val="3"/>
                <w:sz w:val="19"/>
              </w:rPr>
              <w:t xml:space="preserve"> </w:t>
            </w:r>
            <w:r>
              <w:rPr>
                <w:sz w:val="19"/>
              </w:rPr>
              <w:t>MS4;</w:t>
            </w:r>
            <w:r>
              <w:rPr>
                <w:spacing w:val="2"/>
                <w:sz w:val="19"/>
              </w:rPr>
              <w:t xml:space="preserve"> </w:t>
            </w:r>
            <w:r>
              <w:rPr>
                <w:sz w:val="19"/>
              </w:rPr>
              <w:t>the</w:t>
            </w:r>
            <w:r>
              <w:rPr>
                <w:spacing w:val="3"/>
                <w:sz w:val="19"/>
              </w:rPr>
              <w:t xml:space="preserve"> </w:t>
            </w:r>
            <w:r>
              <w:rPr>
                <w:sz w:val="19"/>
              </w:rPr>
              <w:t>procedures</w:t>
            </w:r>
            <w:r>
              <w:rPr>
                <w:spacing w:val="2"/>
                <w:sz w:val="19"/>
              </w:rPr>
              <w:t xml:space="preserve"> </w:t>
            </w:r>
            <w:r>
              <w:rPr>
                <w:sz w:val="19"/>
              </w:rPr>
              <w:t>shall</w:t>
            </w:r>
            <w:r>
              <w:rPr>
                <w:spacing w:val="2"/>
                <w:sz w:val="19"/>
              </w:rPr>
              <w:t xml:space="preserve"> </w:t>
            </w:r>
            <w:r>
              <w:rPr>
                <w:spacing w:val="-2"/>
                <w:sz w:val="19"/>
              </w:rPr>
              <w:t>include:</w:t>
            </w:r>
          </w:p>
        </w:tc>
      </w:tr>
      <w:tr w:rsidR="00EC55CB" w14:paraId="2E2132B7" w14:textId="77777777">
        <w:trPr>
          <w:trHeight w:val="266"/>
        </w:trPr>
        <w:tc>
          <w:tcPr>
            <w:tcW w:w="11491" w:type="dxa"/>
            <w:tcBorders>
              <w:top w:val="nil"/>
              <w:bottom w:val="nil"/>
            </w:tcBorders>
          </w:tcPr>
          <w:p w14:paraId="2E2132B6" w14:textId="77777777" w:rsidR="00EC55CB" w:rsidRDefault="00E76905">
            <w:pPr>
              <w:pStyle w:val="TableParagraph"/>
              <w:numPr>
                <w:ilvl w:val="0"/>
                <w:numId w:val="16"/>
              </w:numPr>
              <w:tabs>
                <w:tab w:val="left" w:pos="211"/>
              </w:tabs>
              <w:ind w:left="211" w:hanging="181"/>
              <w:rPr>
                <w:sz w:val="19"/>
              </w:rPr>
            </w:pPr>
            <w:r>
              <w:rPr>
                <w:sz w:val="19"/>
              </w:rPr>
              <w:t>Categorization</w:t>
            </w:r>
            <w:r>
              <w:rPr>
                <w:spacing w:val="2"/>
                <w:sz w:val="19"/>
              </w:rPr>
              <w:t xml:space="preserve"> </w:t>
            </w:r>
            <w:r>
              <w:rPr>
                <w:sz w:val="19"/>
              </w:rPr>
              <w:t>of</w:t>
            </w:r>
            <w:r>
              <w:rPr>
                <w:spacing w:val="1"/>
                <w:sz w:val="19"/>
              </w:rPr>
              <w:t xml:space="preserve"> </w:t>
            </w:r>
            <w:r>
              <w:rPr>
                <w:sz w:val="19"/>
              </w:rPr>
              <w:t>catch</w:t>
            </w:r>
            <w:r>
              <w:rPr>
                <w:spacing w:val="3"/>
                <w:sz w:val="19"/>
              </w:rPr>
              <w:t xml:space="preserve"> </w:t>
            </w:r>
            <w:r>
              <w:rPr>
                <w:sz w:val="19"/>
              </w:rPr>
              <w:t>basins,</w:t>
            </w:r>
            <w:r>
              <w:rPr>
                <w:spacing w:val="2"/>
                <w:sz w:val="19"/>
              </w:rPr>
              <w:t xml:space="preserve"> </w:t>
            </w:r>
            <w:r>
              <w:rPr>
                <w:sz w:val="19"/>
              </w:rPr>
              <w:t>inlets,</w:t>
            </w:r>
            <w:r>
              <w:rPr>
                <w:spacing w:val="3"/>
                <w:sz w:val="19"/>
              </w:rPr>
              <w:t xml:space="preserve"> </w:t>
            </w:r>
            <w:r>
              <w:rPr>
                <w:sz w:val="19"/>
              </w:rPr>
              <w:t>and</w:t>
            </w:r>
            <w:r>
              <w:rPr>
                <w:spacing w:val="2"/>
                <w:sz w:val="19"/>
              </w:rPr>
              <w:t xml:space="preserve"> </w:t>
            </w:r>
            <w:r>
              <w:rPr>
                <w:sz w:val="19"/>
              </w:rPr>
              <w:t>grates</w:t>
            </w:r>
            <w:r>
              <w:rPr>
                <w:spacing w:val="2"/>
                <w:sz w:val="19"/>
              </w:rPr>
              <w:t xml:space="preserve"> </w:t>
            </w:r>
            <w:r>
              <w:rPr>
                <w:sz w:val="19"/>
              </w:rPr>
              <w:t>based</w:t>
            </w:r>
            <w:r>
              <w:rPr>
                <w:spacing w:val="2"/>
                <w:sz w:val="19"/>
              </w:rPr>
              <w:t xml:space="preserve"> </w:t>
            </w:r>
            <w:r>
              <w:rPr>
                <w:sz w:val="19"/>
              </w:rPr>
              <w:t>on</w:t>
            </w:r>
            <w:r>
              <w:rPr>
                <w:spacing w:val="3"/>
                <w:sz w:val="19"/>
              </w:rPr>
              <w:t xml:space="preserve"> </w:t>
            </w:r>
            <w:r>
              <w:rPr>
                <w:sz w:val="19"/>
              </w:rPr>
              <w:t>permittee-identified</w:t>
            </w:r>
            <w:r>
              <w:rPr>
                <w:spacing w:val="2"/>
                <w:sz w:val="19"/>
              </w:rPr>
              <w:t xml:space="preserve"> </w:t>
            </w:r>
            <w:r>
              <w:rPr>
                <w:spacing w:val="-2"/>
                <w:sz w:val="19"/>
              </w:rPr>
              <w:t>criteria;</w:t>
            </w:r>
          </w:p>
        </w:tc>
      </w:tr>
      <w:tr w:rsidR="00EC55CB" w14:paraId="2E2132B9" w14:textId="77777777">
        <w:trPr>
          <w:trHeight w:val="266"/>
        </w:trPr>
        <w:tc>
          <w:tcPr>
            <w:tcW w:w="11491" w:type="dxa"/>
            <w:tcBorders>
              <w:top w:val="nil"/>
              <w:bottom w:val="nil"/>
            </w:tcBorders>
          </w:tcPr>
          <w:p w14:paraId="2E2132B8" w14:textId="77777777" w:rsidR="00EC55CB" w:rsidRDefault="00E76905">
            <w:pPr>
              <w:pStyle w:val="TableParagraph"/>
              <w:numPr>
                <w:ilvl w:val="0"/>
                <w:numId w:val="15"/>
              </w:numPr>
              <w:tabs>
                <w:tab w:val="left" w:pos="211"/>
              </w:tabs>
              <w:ind w:left="211" w:hanging="181"/>
              <w:rPr>
                <w:sz w:val="19"/>
              </w:rPr>
            </w:pPr>
            <w:r>
              <w:rPr>
                <w:sz w:val="19"/>
              </w:rPr>
              <w:t>Inspection</w:t>
            </w:r>
            <w:r>
              <w:rPr>
                <w:spacing w:val="2"/>
                <w:sz w:val="19"/>
              </w:rPr>
              <w:t xml:space="preserve"> </w:t>
            </w:r>
            <w:r>
              <w:rPr>
                <w:sz w:val="19"/>
              </w:rPr>
              <w:t>frequency</w:t>
            </w:r>
            <w:r>
              <w:rPr>
                <w:spacing w:val="2"/>
                <w:sz w:val="19"/>
              </w:rPr>
              <w:t xml:space="preserve"> </w:t>
            </w:r>
            <w:r>
              <w:rPr>
                <w:sz w:val="19"/>
              </w:rPr>
              <w:t>for</w:t>
            </w:r>
            <w:r>
              <w:rPr>
                <w:spacing w:val="2"/>
                <w:sz w:val="19"/>
              </w:rPr>
              <w:t xml:space="preserve"> </w:t>
            </w:r>
            <w:r>
              <w:rPr>
                <w:sz w:val="19"/>
              </w:rPr>
              <w:t>each</w:t>
            </w:r>
            <w:r>
              <w:rPr>
                <w:spacing w:val="3"/>
                <w:sz w:val="19"/>
              </w:rPr>
              <w:t xml:space="preserve"> </w:t>
            </w:r>
            <w:r>
              <w:rPr>
                <w:sz w:val="19"/>
              </w:rPr>
              <w:t>category</w:t>
            </w:r>
            <w:r>
              <w:rPr>
                <w:spacing w:val="1"/>
                <w:sz w:val="19"/>
              </w:rPr>
              <w:t xml:space="preserve"> </w:t>
            </w:r>
            <w:r>
              <w:rPr>
                <w:sz w:val="19"/>
              </w:rPr>
              <w:t>as</w:t>
            </w:r>
            <w:r>
              <w:rPr>
                <w:spacing w:val="2"/>
                <w:sz w:val="19"/>
              </w:rPr>
              <w:t xml:space="preserve"> </w:t>
            </w:r>
            <w:r>
              <w:rPr>
                <w:sz w:val="19"/>
              </w:rPr>
              <w:t>determined</w:t>
            </w:r>
            <w:r>
              <w:rPr>
                <w:spacing w:val="2"/>
                <w:sz w:val="19"/>
              </w:rPr>
              <w:t xml:space="preserve"> </w:t>
            </w:r>
            <w:r>
              <w:rPr>
                <w:sz w:val="19"/>
              </w:rPr>
              <w:t>by</w:t>
            </w:r>
            <w:r>
              <w:rPr>
                <w:spacing w:val="2"/>
                <w:sz w:val="19"/>
              </w:rPr>
              <w:t xml:space="preserve"> </w:t>
            </w:r>
            <w:r>
              <w:rPr>
                <w:sz w:val="19"/>
              </w:rPr>
              <w:t>the</w:t>
            </w:r>
            <w:r>
              <w:rPr>
                <w:spacing w:val="2"/>
                <w:sz w:val="19"/>
              </w:rPr>
              <w:t xml:space="preserve"> </w:t>
            </w:r>
            <w:r>
              <w:rPr>
                <w:sz w:val="19"/>
              </w:rPr>
              <w:t>permittee</w:t>
            </w:r>
            <w:r>
              <w:rPr>
                <w:spacing w:val="3"/>
                <w:sz w:val="19"/>
              </w:rPr>
              <w:t xml:space="preserve"> </w:t>
            </w:r>
            <w:r>
              <w:rPr>
                <w:sz w:val="19"/>
              </w:rPr>
              <w:t>to</w:t>
            </w:r>
            <w:r>
              <w:rPr>
                <w:spacing w:val="1"/>
                <w:sz w:val="19"/>
              </w:rPr>
              <w:t xml:space="preserve"> </w:t>
            </w:r>
            <w:r>
              <w:rPr>
                <w:sz w:val="19"/>
              </w:rPr>
              <w:t>be</w:t>
            </w:r>
            <w:r>
              <w:rPr>
                <w:spacing w:val="3"/>
                <w:sz w:val="19"/>
              </w:rPr>
              <w:t xml:space="preserve"> </w:t>
            </w:r>
            <w:r>
              <w:rPr>
                <w:sz w:val="19"/>
              </w:rPr>
              <w:t>necessary</w:t>
            </w:r>
            <w:r>
              <w:rPr>
                <w:spacing w:val="1"/>
                <w:sz w:val="19"/>
              </w:rPr>
              <w:t xml:space="preserve"> </w:t>
            </w:r>
            <w:r>
              <w:rPr>
                <w:sz w:val="19"/>
              </w:rPr>
              <w:t>or</w:t>
            </w:r>
            <w:r>
              <w:rPr>
                <w:spacing w:val="3"/>
                <w:sz w:val="19"/>
              </w:rPr>
              <w:t xml:space="preserve"> </w:t>
            </w:r>
            <w:r>
              <w:rPr>
                <w:sz w:val="19"/>
              </w:rPr>
              <w:t>appropriate;</w:t>
            </w:r>
            <w:r>
              <w:rPr>
                <w:spacing w:val="1"/>
                <w:sz w:val="19"/>
              </w:rPr>
              <w:t xml:space="preserve"> </w:t>
            </w:r>
            <w:r>
              <w:rPr>
                <w:spacing w:val="-5"/>
                <w:sz w:val="19"/>
              </w:rPr>
              <w:t>and</w:t>
            </w:r>
          </w:p>
        </w:tc>
      </w:tr>
      <w:tr w:rsidR="00EC55CB" w14:paraId="2E2132BB" w14:textId="77777777">
        <w:trPr>
          <w:trHeight w:val="266"/>
        </w:trPr>
        <w:tc>
          <w:tcPr>
            <w:tcW w:w="11491" w:type="dxa"/>
            <w:tcBorders>
              <w:top w:val="nil"/>
              <w:bottom w:val="nil"/>
            </w:tcBorders>
          </w:tcPr>
          <w:p w14:paraId="2E2132BA" w14:textId="77777777" w:rsidR="00EC55CB" w:rsidRDefault="00E76905">
            <w:pPr>
              <w:pStyle w:val="TableParagraph"/>
              <w:numPr>
                <w:ilvl w:val="0"/>
                <w:numId w:val="14"/>
              </w:numPr>
              <w:tabs>
                <w:tab w:val="left" w:pos="211"/>
              </w:tabs>
              <w:ind w:left="211" w:hanging="181"/>
              <w:rPr>
                <w:sz w:val="19"/>
              </w:rPr>
            </w:pPr>
            <w:r>
              <w:rPr>
                <w:sz w:val="19"/>
              </w:rPr>
              <w:t>Criteria to</w:t>
            </w:r>
            <w:r>
              <w:rPr>
                <w:spacing w:val="1"/>
                <w:sz w:val="19"/>
              </w:rPr>
              <w:t xml:space="preserve"> </w:t>
            </w:r>
            <w:r>
              <w:rPr>
                <w:sz w:val="19"/>
              </w:rPr>
              <w:t>identify the</w:t>
            </w:r>
            <w:r>
              <w:rPr>
                <w:spacing w:val="2"/>
                <w:sz w:val="19"/>
              </w:rPr>
              <w:t xml:space="preserve"> </w:t>
            </w:r>
            <w:r>
              <w:rPr>
                <w:sz w:val="19"/>
              </w:rPr>
              <w:t>need</w:t>
            </w:r>
            <w:r>
              <w:rPr>
                <w:spacing w:val="2"/>
                <w:sz w:val="19"/>
              </w:rPr>
              <w:t xml:space="preserve"> </w:t>
            </w:r>
            <w:r>
              <w:rPr>
                <w:sz w:val="19"/>
              </w:rPr>
              <w:t>and</w:t>
            </w:r>
            <w:r>
              <w:rPr>
                <w:spacing w:val="2"/>
                <w:sz w:val="19"/>
              </w:rPr>
              <w:t xml:space="preserve"> </w:t>
            </w:r>
            <w:r>
              <w:rPr>
                <w:sz w:val="19"/>
              </w:rPr>
              <w:t>feasibility of</w:t>
            </w:r>
            <w:r>
              <w:rPr>
                <w:spacing w:val="1"/>
                <w:sz w:val="19"/>
              </w:rPr>
              <w:t xml:space="preserve"> </w:t>
            </w:r>
            <w:r>
              <w:rPr>
                <w:sz w:val="19"/>
              </w:rPr>
              <w:t>upgrading</w:t>
            </w:r>
            <w:r>
              <w:rPr>
                <w:spacing w:val="3"/>
                <w:sz w:val="19"/>
              </w:rPr>
              <w:t xml:space="preserve"> </w:t>
            </w:r>
            <w:r>
              <w:rPr>
                <w:sz w:val="19"/>
              </w:rPr>
              <w:t>catch</w:t>
            </w:r>
            <w:r>
              <w:rPr>
                <w:spacing w:val="1"/>
                <w:sz w:val="19"/>
              </w:rPr>
              <w:t xml:space="preserve"> </w:t>
            </w:r>
            <w:r>
              <w:rPr>
                <w:sz w:val="19"/>
              </w:rPr>
              <w:t>basins,</w:t>
            </w:r>
            <w:r>
              <w:rPr>
                <w:spacing w:val="2"/>
                <w:sz w:val="19"/>
              </w:rPr>
              <w:t xml:space="preserve"> </w:t>
            </w:r>
            <w:r>
              <w:rPr>
                <w:sz w:val="19"/>
              </w:rPr>
              <w:t>inlets,</w:t>
            </w:r>
            <w:r>
              <w:rPr>
                <w:spacing w:val="2"/>
                <w:sz w:val="19"/>
              </w:rPr>
              <w:t xml:space="preserve"> </w:t>
            </w:r>
            <w:r>
              <w:rPr>
                <w:sz w:val="19"/>
              </w:rPr>
              <w:t>and</w:t>
            </w:r>
            <w:r>
              <w:rPr>
                <w:spacing w:val="1"/>
                <w:sz w:val="19"/>
              </w:rPr>
              <w:t xml:space="preserve"> </w:t>
            </w:r>
            <w:r>
              <w:rPr>
                <w:sz w:val="19"/>
              </w:rPr>
              <w:t>grates</w:t>
            </w:r>
            <w:r>
              <w:rPr>
                <w:spacing w:val="1"/>
                <w:sz w:val="19"/>
              </w:rPr>
              <w:t xml:space="preserve"> </w:t>
            </w:r>
            <w:r>
              <w:rPr>
                <w:sz w:val="19"/>
              </w:rPr>
              <w:t>with</w:t>
            </w:r>
            <w:r>
              <w:rPr>
                <w:spacing w:val="2"/>
                <w:sz w:val="19"/>
              </w:rPr>
              <w:t xml:space="preserve"> </w:t>
            </w:r>
            <w:r>
              <w:rPr>
                <w:sz w:val="19"/>
              </w:rPr>
              <w:t>appropriate</w:t>
            </w:r>
            <w:r>
              <w:rPr>
                <w:spacing w:val="1"/>
                <w:sz w:val="19"/>
              </w:rPr>
              <w:t xml:space="preserve"> </w:t>
            </w:r>
            <w:r>
              <w:rPr>
                <w:sz w:val="19"/>
              </w:rPr>
              <w:t>upgrades</w:t>
            </w:r>
            <w:r>
              <w:rPr>
                <w:spacing w:val="1"/>
                <w:sz w:val="19"/>
              </w:rPr>
              <w:t xml:space="preserve"> </w:t>
            </w:r>
            <w:r>
              <w:rPr>
                <w:sz w:val="19"/>
              </w:rPr>
              <w:t>or</w:t>
            </w:r>
            <w:r>
              <w:rPr>
                <w:spacing w:val="2"/>
                <w:sz w:val="19"/>
              </w:rPr>
              <w:t xml:space="preserve"> </w:t>
            </w:r>
            <w:r>
              <w:rPr>
                <w:sz w:val="19"/>
              </w:rPr>
              <w:t>retrofits to</w:t>
            </w:r>
            <w:r>
              <w:rPr>
                <w:spacing w:val="1"/>
                <w:sz w:val="19"/>
              </w:rPr>
              <w:t xml:space="preserve"> </w:t>
            </w:r>
            <w:r>
              <w:rPr>
                <w:spacing w:val="-2"/>
                <w:sz w:val="19"/>
              </w:rPr>
              <w:t>reduce</w:t>
            </w:r>
          </w:p>
        </w:tc>
      </w:tr>
      <w:tr w:rsidR="00EC55CB" w14:paraId="2E2132BD" w14:textId="77777777">
        <w:trPr>
          <w:trHeight w:val="231"/>
        </w:trPr>
        <w:tc>
          <w:tcPr>
            <w:tcW w:w="11491" w:type="dxa"/>
            <w:tcBorders>
              <w:top w:val="nil"/>
              <w:bottom w:val="nil"/>
            </w:tcBorders>
          </w:tcPr>
          <w:p w14:paraId="2E2132BC" w14:textId="77777777" w:rsidR="00EC55CB" w:rsidRDefault="00E76905">
            <w:pPr>
              <w:pStyle w:val="TableParagraph"/>
              <w:spacing w:line="211" w:lineRule="exact"/>
              <w:ind w:left="30"/>
              <w:rPr>
                <w:sz w:val="19"/>
              </w:rPr>
            </w:pPr>
            <w:r>
              <w:rPr>
                <w:sz w:val="19"/>
              </w:rPr>
              <w:t>pollutants</w:t>
            </w:r>
            <w:r>
              <w:rPr>
                <w:spacing w:val="1"/>
                <w:sz w:val="19"/>
              </w:rPr>
              <w:t xml:space="preserve"> </w:t>
            </w:r>
            <w:r>
              <w:rPr>
                <w:sz w:val="19"/>
              </w:rPr>
              <w:t>in</w:t>
            </w:r>
            <w:r>
              <w:rPr>
                <w:spacing w:val="2"/>
                <w:sz w:val="19"/>
              </w:rPr>
              <w:t xml:space="preserve"> </w:t>
            </w:r>
            <w:r>
              <w:rPr>
                <w:sz w:val="19"/>
              </w:rPr>
              <w:t>stormwater</w:t>
            </w:r>
            <w:r>
              <w:rPr>
                <w:spacing w:val="2"/>
                <w:sz w:val="19"/>
              </w:rPr>
              <w:t xml:space="preserve"> </w:t>
            </w:r>
            <w:r>
              <w:rPr>
                <w:spacing w:val="-2"/>
                <w:sz w:val="19"/>
              </w:rPr>
              <w:t>discharges.</w:t>
            </w:r>
          </w:p>
        </w:tc>
      </w:tr>
      <w:tr w:rsidR="00EC55CB" w14:paraId="2E2132BF" w14:textId="77777777">
        <w:trPr>
          <w:trHeight w:val="302"/>
        </w:trPr>
        <w:tc>
          <w:tcPr>
            <w:tcW w:w="11491" w:type="dxa"/>
            <w:tcBorders>
              <w:top w:val="nil"/>
              <w:bottom w:val="nil"/>
            </w:tcBorders>
            <w:shd w:val="clear" w:color="auto" w:fill="000000"/>
          </w:tcPr>
          <w:p w14:paraId="2E2132BE" w14:textId="77777777" w:rsidR="00EC55CB" w:rsidRDefault="00E76905">
            <w:pPr>
              <w:pStyle w:val="TableParagraph"/>
              <w:spacing w:before="35"/>
              <w:ind w:left="30"/>
              <w:rPr>
                <w:b/>
                <w:sz w:val="19"/>
              </w:rPr>
            </w:pPr>
            <w:r>
              <w:rPr>
                <w:b/>
                <w:color w:val="FFFFFF"/>
                <w:sz w:val="19"/>
              </w:rPr>
              <w:t>VI.B.1</w:t>
            </w:r>
            <w:r>
              <w:rPr>
                <w:b/>
                <w:color w:val="FFFFFF"/>
                <w:spacing w:val="3"/>
                <w:sz w:val="19"/>
              </w:rPr>
              <w:t xml:space="preserve"> </w:t>
            </w:r>
            <w:r>
              <w:rPr>
                <w:b/>
                <w:color w:val="FFFFFF"/>
                <w:sz w:val="19"/>
              </w:rPr>
              <w:t>-</w:t>
            </w:r>
            <w:r>
              <w:rPr>
                <w:b/>
                <w:color w:val="FFFFFF"/>
                <w:spacing w:val="3"/>
                <w:sz w:val="19"/>
              </w:rPr>
              <w:t xml:space="preserve"> </w:t>
            </w:r>
            <w:r>
              <w:rPr>
                <w:b/>
                <w:color w:val="FFFFFF"/>
                <w:sz w:val="19"/>
              </w:rPr>
              <w:t>Assessment</w:t>
            </w:r>
            <w:r>
              <w:rPr>
                <w:b/>
                <w:color w:val="FFFFFF"/>
                <w:spacing w:val="3"/>
                <w:sz w:val="19"/>
              </w:rPr>
              <w:t xml:space="preserve"> </w:t>
            </w:r>
            <w:r>
              <w:rPr>
                <w:b/>
                <w:color w:val="FFFFFF"/>
                <w:sz w:val="19"/>
              </w:rPr>
              <w:t>Program</w:t>
            </w:r>
            <w:r>
              <w:rPr>
                <w:b/>
                <w:color w:val="FFFFFF"/>
                <w:spacing w:val="2"/>
                <w:sz w:val="19"/>
              </w:rPr>
              <w:t xml:space="preserve"> </w:t>
            </w:r>
            <w:r>
              <w:rPr>
                <w:b/>
                <w:color w:val="FFFFFF"/>
                <w:spacing w:val="-2"/>
                <w:sz w:val="19"/>
              </w:rPr>
              <w:t>Updates</w:t>
            </w:r>
          </w:p>
        </w:tc>
      </w:tr>
      <w:tr w:rsidR="00EC55CB" w14:paraId="2E2132C1" w14:textId="77777777">
        <w:trPr>
          <w:trHeight w:val="265"/>
        </w:trPr>
        <w:tc>
          <w:tcPr>
            <w:tcW w:w="11491" w:type="dxa"/>
            <w:tcBorders>
              <w:top w:val="nil"/>
              <w:bottom w:val="nil"/>
            </w:tcBorders>
          </w:tcPr>
          <w:p w14:paraId="2E2132C0" w14:textId="77777777" w:rsidR="00EC55CB" w:rsidRDefault="00E76905">
            <w:pPr>
              <w:pStyle w:val="TableParagraph"/>
              <w:spacing w:line="231" w:lineRule="exact"/>
              <w:ind w:left="30"/>
              <w:rPr>
                <w:sz w:val="19"/>
              </w:rPr>
            </w:pPr>
            <w:r>
              <w:rPr>
                <w:sz w:val="19"/>
              </w:rPr>
              <w:t>Review the</w:t>
            </w:r>
            <w:r>
              <w:rPr>
                <w:spacing w:val="2"/>
                <w:sz w:val="19"/>
              </w:rPr>
              <w:t xml:space="preserve"> </w:t>
            </w:r>
            <w:r>
              <w:rPr>
                <w:sz w:val="19"/>
              </w:rPr>
              <w:t>existing</w:t>
            </w:r>
            <w:r>
              <w:rPr>
                <w:spacing w:val="4"/>
                <w:sz w:val="19"/>
              </w:rPr>
              <w:t xml:space="preserve"> </w:t>
            </w:r>
            <w:r>
              <w:rPr>
                <w:sz w:val="19"/>
              </w:rPr>
              <w:t>Assessment</w:t>
            </w:r>
            <w:r>
              <w:rPr>
                <w:spacing w:val="2"/>
                <w:sz w:val="19"/>
              </w:rPr>
              <w:t xml:space="preserve"> </w:t>
            </w:r>
            <w:r>
              <w:rPr>
                <w:sz w:val="19"/>
              </w:rPr>
              <w:t>Program</w:t>
            </w:r>
            <w:r>
              <w:rPr>
                <w:spacing w:val="2"/>
                <w:sz w:val="19"/>
              </w:rPr>
              <w:t xml:space="preserve"> </w:t>
            </w:r>
            <w:r>
              <w:rPr>
                <w:sz w:val="19"/>
              </w:rPr>
              <w:t>for</w:t>
            </w:r>
            <w:r>
              <w:rPr>
                <w:spacing w:val="2"/>
                <w:sz w:val="19"/>
              </w:rPr>
              <w:t xml:space="preserve"> </w:t>
            </w:r>
            <w:r>
              <w:rPr>
                <w:sz w:val="19"/>
              </w:rPr>
              <w:t>consistency</w:t>
            </w:r>
            <w:r>
              <w:rPr>
                <w:spacing w:val="1"/>
                <w:sz w:val="19"/>
              </w:rPr>
              <w:t xml:space="preserve"> </w:t>
            </w:r>
            <w:r>
              <w:rPr>
                <w:sz w:val="19"/>
              </w:rPr>
              <w:t>with</w:t>
            </w:r>
            <w:r>
              <w:rPr>
                <w:spacing w:val="2"/>
                <w:sz w:val="19"/>
              </w:rPr>
              <w:t xml:space="preserve"> </w:t>
            </w:r>
            <w:r>
              <w:rPr>
                <w:sz w:val="19"/>
              </w:rPr>
              <w:t>Parts</w:t>
            </w:r>
            <w:r>
              <w:rPr>
                <w:spacing w:val="1"/>
                <w:sz w:val="19"/>
              </w:rPr>
              <w:t xml:space="preserve"> </w:t>
            </w:r>
            <w:r>
              <w:rPr>
                <w:sz w:val="19"/>
              </w:rPr>
              <w:t>VI.A.1-3</w:t>
            </w:r>
            <w:r>
              <w:rPr>
                <w:spacing w:val="3"/>
                <w:sz w:val="19"/>
              </w:rPr>
              <w:t xml:space="preserve"> </w:t>
            </w:r>
            <w:r>
              <w:rPr>
                <w:sz w:val="19"/>
              </w:rPr>
              <w:t>of</w:t>
            </w:r>
            <w:r>
              <w:rPr>
                <w:spacing w:val="1"/>
                <w:sz w:val="19"/>
              </w:rPr>
              <w:t xml:space="preserve"> </w:t>
            </w:r>
            <w:r>
              <w:rPr>
                <w:sz w:val="19"/>
              </w:rPr>
              <w:t>the</w:t>
            </w:r>
            <w:r>
              <w:rPr>
                <w:spacing w:val="2"/>
                <w:sz w:val="19"/>
              </w:rPr>
              <w:t xml:space="preserve"> </w:t>
            </w:r>
            <w:r>
              <w:rPr>
                <w:sz w:val="19"/>
              </w:rPr>
              <w:t>permit,</w:t>
            </w:r>
            <w:r>
              <w:rPr>
                <w:spacing w:val="2"/>
                <w:sz w:val="19"/>
              </w:rPr>
              <w:t xml:space="preserve"> </w:t>
            </w:r>
            <w:r>
              <w:rPr>
                <w:sz w:val="19"/>
              </w:rPr>
              <w:t>and</w:t>
            </w:r>
            <w:r>
              <w:rPr>
                <w:spacing w:val="2"/>
                <w:sz w:val="19"/>
              </w:rPr>
              <w:t xml:space="preserve"> </w:t>
            </w:r>
            <w:r>
              <w:rPr>
                <w:sz w:val="19"/>
              </w:rPr>
              <w:t>submit</w:t>
            </w:r>
            <w:r>
              <w:rPr>
                <w:spacing w:val="2"/>
                <w:sz w:val="19"/>
              </w:rPr>
              <w:t xml:space="preserve"> </w:t>
            </w:r>
            <w:r>
              <w:rPr>
                <w:sz w:val="19"/>
              </w:rPr>
              <w:t>an</w:t>
            </w:r>
            <w:r>
              <w:rPr>
                <w:spacing w:val="2"/>
                <w:sz w:val="19"/>
              </w:rPr>
              <w:t xml:space="preserve"> </w:t>
            </w:r>
            <w:r>
              <w:rPr>
                <w:sz w:val="19"/>
              </w:rPr>
              <w:t>updated</w:t>
            </w:r>
            <w:r>
              <w:rPr>
                <w:spacing w:val="2"/>
                <w:sz w:val="19"/>
              </w:rPr>
              <w:t xml:space="preserve"> </w:t>
            </w:r>
            <w:r>
              <w:rPr>
                <w:sz w:val="19"/>
              </w:rPr>
              <w:t>Assessment</w:t>
            </w:r>
            <w:r>
              <w:rPr>
                <w:spacing w:val="2"/>
                <w:sz w:val="19"/>
              </w:rPr>
              <w:t xml:space="preserve"> </w:t>
            </w:r>
            <w:r>
              <w:rPr>
                <w:sz w:val="19"/>
              </w:rPr>
              <w:t>Program,</w:t>
            </w:r>
            <w:r>
              <w:rPr>
                <w:spacing w:val="2"/>
                <w:sz w:val="19"/>
              </w:rPr>
              <w:t xml:space="preserve"> </w:t>
            </w:r>
            <w:r>
              <w:rPr>
                <w:sz w:val="19"/>
              </w:rPr>
              <w:t>if</w:t>
            </w:r>
            <w:r>
              <w:rPr>
                <w:spacing w:val="1"/>
                <w:sz w:val="19"/>
              </w:rPr>
              <w:t xml:space="preserve"> </w:t>
            </w:r>
            <w:r>
              <w:rPr>
                <w:spacing w:val="-2"/>
                <w:sz w:val="19"/>
              </w:rPr>
              <w:t>revised.</w:t>
            </w:r>
          </w:p>
        </w:tc>
      </w:tr>
      <w:tr w:rsidR="00EC55CB" w14:paraId="2E2132C3" w14:textId="77777777">
        <w:trPr>
          <w:trHeight w:val="227"/>
        </w:trPr>
        <w:tc>
          <w:tcPr>
            <w:tcW w:w="11491" w:type="dxa"/>
            <w:tcBorders>
              <w:top w:val="nil"/>
            </w:tcBorders>
          </w:tcPr>
          <w:p w14:paraId="2E2132C2" w14:textId="77777777" w:rsidR="00EC55CB" w:rsidRDefault="00E76905">
            <w:pPr>
              <w:pStyle w:val="TableParagraph"/>
              <w:spacing w:line="207" w:lineRule="exact"/>
              <w:ind w:left="30"/>
              <w:rPr>
                <w:sz w:val="19"/>
              </w:rPr>
            </w:pPr>
            <w:r>
              <w:rPr>
                <w:sz w:val="19"/>
              </w:rPr>
              <w:t>Date</w:t>
            </w:r>
            <w:r>
              <w:rPr>
                <w:spacing w:val="2"/>
                <w:sz w:val="19"/>
              </w:rPr>
              <w:t xml:space="preserve"> </w:t>
            </w:r>
            <w:r>
              <w:rPr>
                <w:sz w:val="19"/>
              </w:rPr>
              <w:t>program</w:t>
            </w:r>
            <w:r>
              <w:rPr>
                <w:spacing w:val="3"/>
                <w:sz w:val="19"/>
              </w:rPr>
              <w:t xml:space="preserve"> </w:t>
            </w:r>
            <w:r>
              <w:rPr>
                <w:spacing w:val="-2"/>
                <w:sz w:val="19"/>
              </w:rPr>
              <w:t>reviewed:</w:t>
            </w:r>
          </w:p>
        </w:tc>
      </w:tr>
    </w:tbl>
    <w:p w14:paraId="2E2132C4" w14:textId="77777777" w:rsidR="00EC55CB" w:rsidRDefault="00EC55CB">
      <w:pPr>
        <w:pStyle w:val="BodyText"/>
        <w:spacing w:before="21"/>
        <w:rPr>
          <w:i/>
          <w:sz w:val="20"/>
        </w:r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32C6" w14:textId="77777777">
        <w:trPr>
          <w:trHeight w:val="245"/>
        </w:trPr>
        <w:tc>
          <w:tcPr>
            <w:tcW w:w="11491" w:type="dxa"/>
            <w:tcBorders>
              <w:bottom w:val="nil"/>
            </w:tcBorders>
            <w:shd w:val="clear" w:color="auto" w:fill="D0CECE"/>
          </w:tcPr>
          <w:p w14:paraId="2E2132C5" w14:textId="77777777" w:rsidR="00EC55CB" w:rsidRDefault="00E76905">
            <w:pPr>
              <w:pStyle w:val="TableParagraph"/>
              <w:spacing w:line="225" w:lineRule="exact"/>
              <w:ind w:left="30"/>
              <w:rPr>
                <w:b/>
                <w:sz w:val="19"/>
              </w:rPr>
            </w:pPr>
            <w:r>
              <w:rPr>
                <w:b/>
                <w:sz w:val="19"/>
              </w:rPr>
              <w:t>YEAR</w:t>
            </w:r>
            <w:r>
              <w:rPr>
                <w:b/>
                <w:spacing w:val="1"/>
                <w:sz w:val="19"/>
              </w:rPr>
              <w:t xml:space="preserve"> </w:t>
            </w:r>
            <w:r>
              <w:rPr>
                <w:b/>
                <w:sz w:val="19"/>
              </w:rPr>
              <w:t>2</w:t>
            </w:r>
            <w:r>
              <w:rPr>
                <w:b/>
                <w:spacing w:val="3"/>
                <w:sz w:val="19"/>
              </w:rPr>
              <w:t xml:space="preserve"> </w:t>
            </w:r>
            <w:r>
              <w:rPr>
                <w:b/>
                <w:sz w:val="19"/>
              </w:rPr>
              <w:t>Specific</w:t>
            </w:r>
            <w:r>
              <w:rPr>
                <w:b/>
                <w:spacing w:val="1"/>
                <w:sz w:val="19"/>
              </w:rPr>
              <w:t xml:space="preserve"> </w:t>
            </w:r>
            <w:r>
              <w:rPr>
                <w:b/>
                <w:spacing w:val="-2"/>
                <w:sz w:val="19"/>
              </w:rPr>
              <w:t>Submittals</w:t>
            </w:r>
          </w:p>
        </w:tc>
      </w:tr>
      <w:tr w:rsidR="00EC55CB" w14:paraId="2E2132C8" w14:textId="77777777">
        <w:trPr>
          <w:trHeight w:val="283"/>
        </w:trPr>
        <w:tc>
          <w:tcPr>
            <w:tcW w:w="11491" w:type="dxa"/>
            <w:tcBorders>
              <w:top w:val="nil"/>
              <w:bottom w:val="nil"/>
            </w:tcBorders>
            <w:shd w:val="clear" w:color="auto" w:fill="000000"/>
          </w:tcPr>
          <w:p w14:paraId="2E2132C7" w14:textId="77777777" w:rsidR="00EC55CB" w:rsidRDefault="00E76905">
            <w:pPr>
              <w:pStyle w:val="TableParagraph"/>
              <w:spacing w:before="16"/>
              <w:ind w:left="30"/>
              <w:rPr>
                <w:b/>
                <w:sz w:val="19"/>
              </w:rPr>
            </w:pPr>
            <w:r>
              <w:rPr>
                <w:b/>
                <w:color w:val="FFFFFF"/>
                <w:sz w:val="19"/>
              </w:rPr>
              <w:t>III.A.3.c</w:t>
            </w:r>
            <w:r>
              <w:rPr>
                <w:b/>
                <w:color w:val="FFFFFF"/>
                <w:spacing w:val="2"/>
                <w:sz w:val="19"/>
              </w:rPr>
              <w:t xml:space="preserve"> </w:t>
            </w:r>
            <w:r>
              <w:rPr>
                <w:b/>
                <w:color w:val="FFFFFF"/>
                <w:sz w:val="19"/>
              </w:rPr>
              <w:t>-</w:t>
            </w:r>
            <w:r>
              <w:rPr>
                <w:b/>
                <w:color w:val="FFFFFF"/>
                <w:spacing w:val="4"/>
                <w:sz w:val="19"/>
              </w:rPr>
              <w:t xml:space="preserve"> </w:t>
            </w:r>
            <w:r>
              <w:rPr>
                <w:b/>
                <w:color w:val="FFFFFF"/>
                <w:sz w:val="19"/>
              </w:rPr>
              <w:t>Land</w:t>
            </w:r>
            <w:r>
              <w:rPr>
                <w:b/>
                <w:color w:val="FFFFFF"/>
                <w:spacing w:val="3"/>
                <w:sz w:val="19"/>
              </w:rPr>
              <w:t xml:space="preserve"> </w:t>
            </w:r>
            <w:r>
              <w:rPr>
                <w:b/>
                <w:color w:val="FFFFFF"/>
                <w:sz w:val="19"/>
              </w:rPr>
              <w:t>Development</w:t>
            </w:r>
            <w:r>
              <w:rPr>
                <w:b/>
                <w:color w:val="FFFFFF"/>
                <w:spacing w:val="4"/>
                <w:sz w:val="19"/>
              </w:rPr>
              <w:t xml:space="preserve"> </w:t>
            </w:r>
            <w:r>
              <w:rPr>
                <w:b/>
                <w:color w:val="FFFFFF"/>
                <w:sz w:val="19"/>
              </w:rPr>
              <w:t>Regulations</w:t>
            </w:r>
            <w:r>
              <w:rPr>
                <w:b/>
                <w:color w:val="FFFFFF"/>
                <w:spacing w:val="3"/>
                <w:sz w:val="19"/>
              </w:rPr>
              <w:t xml:space="preserve"> </w:t>
            </w:r>
            <w:r>
              <w:rPr>
                <w:b/>
                <w:color w:val="FFFFFF"/>
                <w:sz w:val="19"/>
              </w:rPr>
              <w:t>&amp;</w:t>
            </w:r>
            <w:r>
              <w:rPr>
                <w:b/>
                <w:color w:val="FFFFFF"/>
                <w:spacing w:val="2"/>
                <w:sz w:val="19"/>
              </w:rPr>
              <w:t xml:space="preserve"> </w:t>
            </w:r>
            <w:r>
              <w:rPr>
                <w:b/>
                <w:color w:val="FFFFFF"/>
                <w:sz w:val="19"/>
              </w:rPr>
              <w:t>Stormwater</w:t>
            </w:r>
            <w:r>
              <w:rPr>
                <w:b/>
                <w:color w:val="FFFFFF"/>
                <w:spacing w:val="3"/>
                <w:sz w:val="19"/>
              </w:rPr>
              <w:t xml:space="preserve"> </w:t>
            </w:r>
            <w:r>
              <w:rPr>
                <w:b/>
                <w:color w:val="FFFFFF"/>
                <w:sz w:val="19"/>
              </w:rPr>
              <w:t>Ordinance</w:t>
            </w:r>
            <w:r>
              <w:rPr>
                <w:b/>
                <w:color w:val="FFFFFF"/>
                <w:spacing w:val="2"/>
                <w:sz w:val="19"/>
              </w:rPr>
              <w:t xml:space="preserve"> </w:t>
            </w:r>
            <w:r>
              <w:rPr>
                <w:b/>
                <w:color w:val="FFFFFF"/>
                <w:spacing w:val="-2"/>
                <w:sz w:val="19"/>
              </w:rPr>
              <w:t>Review</w:t>
            </w:r>
          </w:p>
        </w:tc>
      </w:tr>
      <w:tr w:rsidR="00EC55CB" w14:paraId="2E2132CA" w14:textId="77777777">
        <w:trPr>
          <w:trHeight w:val="265"/>
        </w:trPr>
        <w:tc>
          <w:tcPr>
            <w:tcW w:w="11491" w:type="dxa"/>
            <w:tcBorders>
              <w:top w:val="nil"/>
              <w:bottom w:val="nil"/>
            </w:tcBorders>
          </w:tcPr>
          <w:p w14:paraId="2E2132C9" w14:textId="77777777" w:rsidR="00EC55CB" w:rsidRDefault="00E76905">
            <w:pPr>
              <w:pStyle w:val="TableParagraph"/>
              <w:spacing w:line="231" w:lineRule="exact"/>
              <w:ind w:left="30"/>
              <w:rPr>
                <w:sz w:val="19"/>
              </w:rPr>
            </w:pPr>
            <w:r>
              <w:rPr>
                <w:sz w:val="19"/>
              </w:rPr>
              <w:t>Attach</w:t>
            </w:r>
            <w:r>
              <w:rPr>
                <w:spacing w:val="2"/>
                <w:sz w:val="19"/>
              </w:rPr>
              <w:t xml:space="preserve"> </w:t>
            </w:r>
            <w:r>
              <w:rPr>
                <w:sz w:val="19"/>
              </w:rPr>
              <w:t>a</w:t>
            </w:r>
            <w:r>
              <w:rPr>
                <w:spacing w:val="2"/>
                <w:sz w:val="19"/>
              </w:rPr>
              <w:t xml:space="preserve"> </w:t>
            </w:r>
            <w:r>
              <w:rPr>
                <w:sz w:val="19"/>
              </w:rPr>
              <w:t>summary</w:t>
            </w:r>
            <w:r>
              <w:rPr>
                <w:spacing w:val="1"/>
                <w:sz w:val="19"/>
              </w:rPr>
              <w:t xml:space="preserve"> </w:t>
            </w:r>
            <w:r>
              <w:rPr>
                <w:sz w:val="19"/>
              </w:rPr>
              <w:t>of</w:t>
            </w:r>
            <w:r>
              <w:rPr>
                <w:spacing w:val="2"/>
                <w:sz w:val="19"/>
              </w:rPr>
              <w:t xml:space="preserve"> </w:t>
            </w:r>
            <w:r>
              <w:rPr>
                <w:sz w:val="19"/>
              </w:rPr>
              <w:t>the</w:t>
            </w:r>
            <w:r>
              <w:rPr>
                <w:spacing w:val="3"/>
                <w:sz w:val="19"/>
              </w:rPr>
              <w:t xml:space="preserve"> </w:t>
            </w:r>
            <w:r>
              <w:rPr>
                <w:sz w:val="19"/>
              </w:rPr>
              <w:t>interdepartmental</w:t>
            </w:r>
            <w:r>
              <w:rPr>
                <w:spacing w:val="1"/>
                <w:sz w:val="19"/>
              </w:rPr>
              <w:t xml:space="preserve"> </w:t>
            </w:r>
            <w:r>
              <w:rPr>
                <w:sz w:val="19"/>
              </w:rPr>
              <w:t>review</w:t>
            </w:r>
            <w:r>
              <w:rPr>
                <w:spacing w:val="2"/>
                <w:sz w:val="19"/>
              </w:rPr>
              <w:t xml:space="preserve"> </w:t>
            </w:r>
            <w:r>
              <w:rPr>
                <w:sz w:val="19"/>
              </w:rPr>
              <w:t>of</w:t>
            </w:r>
            <w:r>
              <w:rPr>
                <w:spacing w:val="1"/>
                <w:sz w:val="19"/>
              </w:rPr>
              <w:t xml:space="preserve"> </w:t>
            </w:r>
            <w:r>
              <w:rPr>
                <w:sz w:val="19"/>
              </w:rPr>
              <w:t>the</w:t>
            </w:r>
            <w:r>
              <w:rPr>
                <w:spacing w:val="3"/>
                <w:sz w:val="19"/>
              </w:rPr>
              <w:t xml:space="preserve"> </w:t>
            </w:r>
            <w:r>
              <w:rPr>
                <w:sz w:val="19"/>
              </w:rPr>
              <w:t>permittee’s</w:t>
            </w:r>
            <w:r>
              <w:rPr>
                <w:spacing w:val="1"/>
                <w:sz w:val="19"/>
              </w:rPr>
              <w:t xml:space="preserve"> </w:t>
            </w:r>
            <w:r>
              <w:rPr>
                <w:sz w:val="19"/>
              </w:rPr>
              <w:t>current</w:t>
            </w:r>
            <w:r>
              <w:rPr>
                <w:spacing w:val="3"/>
                <w:sz w:val="19"/>
              </w:rPr>
              <w:t xml:space="preserve"> </w:t>
            </w:r>
            <w:r>
              <w:rPr>
                <w:sz w:val="19"/>
              </w:rPr>
              <w:t>codes</w:t>
            </w:r>
            <w:r>
              <w:rPr>
                <w:spacing w:val="2"/>
                <w:sz w:val="19"/>
              </w:rPr>
              <w:t xml:space="preserve"> </w:t>
            </w:r>
            <w:r>
              <w:rPr>
                <w:sz w:val="19"/>
              </w:rPr>
              <w:t>and</w:t>
            </w:r>
            <w:r>
              <w:rPr>
                <w:spacing w:val="2"/>
                <w:sz w:val="19"/>
              </w:rPr>
              <w:t xml:space="preserve"> </w:t>
            </w:r>
            <w:r>
              <w:rPr>
                <w:sz w:val="19"/>
              </w:rPr>
              <w:t>land</w:t>
            </w:r>
            <w:r>
              <w:rPr>
                <w:spacing w:val="3"/>
                <w:sz w:val="19"/>
              </w:rPr>
              <w:t xml:space="preserve"> </w:t>
            </w:r>
            <w:r>
              <w:rPr>
                <w:sz w:val="19"/>
              </w:rPr>
              <w:t>development</w:t>
            </w:r>
            <w:r>
              <w:rPr>
                <w:spacing w:val="3"/>
                <w:sz w:val="19"/>
              </w:rPr>
              <w:t xml:space="preserve"> </w:t>
            </w:r>
            <w:r>
              <w:rPr>
                <w:sz w:val="19"/>
              </w:rPr>
              <w:t>regulations</w:t>
            </w:r>
            <w:r>
              <w:rPr>
                <w:spacing w:val="1"/>
                <w:sz w:val="19"/>
              </w:rPr>
              <w:t xml:space="preserve"> </w:t>
            </w:r>
            <w:r>
              <w:rPr>
                <w:sz w:val="19"/>
              </w:rPr>
              <w:t>to</w:t>
            </w:r>
            <w:r>
              <w:rPr>
                <w:spacing w:val="2"/>
                <w:sz w:val="19"/>
              </w:rPr>
              <w:t xml:space="preserve"> </w:t>
            </w:r>
            <w:r>
              <w:rPr>
                <w:sz w:val="19"/>
              </w:rPr>
              <w:t>identify</w:t>
            </w:r>
            <w:r>
              <w:rPr>
                <w:spacing w:val="1"/>
                <w:sz w:val="19"/>
              </w:rPr>
              <w:t xml:space="preserve"> </w:t>
            </w:r>
            <w:r>
              <w:rPr>
                <w:spacing w:val="-2"/>
                <w:sz w:val="19"/>
              </w:rPr>
              <w:t>potential</w:t>
            </w:r>
          </w:p>
        </w:tc>
      </w:tr>
      <w:tr w:rsidR="00EC55CB" w14:paraId="2E2132CC" w14:textId="77777777">
        <w:trPr>
          <w:trHeight w:val="266"/>
        </w:trPr>
        <w:tc>
          <w:tcPr>
            <w:tcW w:w="11491" w:type="dxa"/>
            <w:tcBorders>
              <w:top w:val="nil"/>
              <w:bottom w:val="nil"/>
            </w:tcBorders>
          </w:tcPr>
          <w:p w14:paraId="2E2132CB" w14:textId="77777777" w:rsidR="00EC55CB" w:rsidRDefault="00E76905">
            <w:pPr>
              <w:pStyle w:val="TableParagraph"/>
              <w:ind w:left="30"/>
              <w:rPr>
                <w:sz w:val="19"/>
              </w:rPr>
            </w:pPr>
            <w:r>
              <w:rPr>
                <w:sz w:val="19"/>
              </w:rPr>
              <w:t>changes</w:t>
            </w:r>
            <w:r>
              <w:rPr>
                <w:spacing w:val="1"/>
                <w:sz w:val="19"/>
              </w:rPr>
              <w:t xml:space="preserve"> </w:t>
            </w:r>
            <w:r>
              <w:rPr>
                <w:sz w:val="19"/>
              </w:rPr>
              <w:t>that</w:t>
            </w:r>
            <w:r>
              <w:rPr>
                <w:spacing w:val="2"/>
                <w:sz w:val="19"/>
              </w:rPr>
              <w:t xml:space="preserve"> </w:t>
            </w:r>
            <w:r>
              <w:rPr>
                <w:sz w:val="19"/>
              </w:rPr>
              <w:t>will</w:t>
            </w:r>
            <w:r>
              <w:rPr>
                <w:spacing w:val="1"/>
                <w:sz w:val="19"/>
              </w:rPr>
              <w:t xml:space="preserve"> </w:t>
            </w:r>
            <w:r>
              <w:rPr>
                <w:sz w:val="19"/>
              </w:rPr>
              <w:t>further</w:t>
            </w:r>
            <w:r>
              <w:rPr>
                <w:spacing w:val="3"/>
                <w:sz w:val="19"/>
              </w:rPr>
              <w:t xml:space="preserve"> </w:t>
            </w:r>
            <w:r>
              <w:rPr>
                <w:sz w:val="19"/>
              </w:rPr>
              <w:t>reduce</w:t>
            </w:r>
            <w:r>
              <w:rPr>
                <w:spacing w:val="2"/>
                <w:sz w:val="19"/>
              </w:rPr>
              <w:t xml:space="preserve"> </w:t>
            </w:r>
            <w:r>
              <w:rPr>
                <w:sz w:val="19"/>
              </w:rPr>
              <w:t>impacts</w:t>
            </w:r>
            <w:r>
              <w:rPr>
                <w:spacing w:val="1"/>
                <w:sz w:val="19"/>
              </w:rPr>
              <w:t xml:space="preserve"> </w:t>
            </w:r>
            <w:r>
              <w:rPr>
                <w:sz w:val="19"/>
              </w:rPr>
              <w:t>of</w:t>
            </w:r>
            <w:r>
              <w:rPr>
                <w:spacing w:val="2"/>
                <w:sz w:val="19"/>
              </w:rPr>
              <w:t xml:space="preserve"> </w:t>
            </w:r>
            <w:r>
              <w:rPr>
                <w:sz w:val="19"/>
              </w:rPr>
              <w:t>stormwater</w:t>
            </w:r>
            <w:r>
              <w:rPr>
                <w:spacing w:val="2"/>
                <w:sz w:val="19"/>
              </w:rPr>
              <w:t xml:space="preserve"> </w:t>
            </w:r>
            <w:r>
              <w:rPr>
                <w:sz w:val="19"/>
              </w:rPr>
              <w:t>discharges</w:t>
            </w:r>
            <w:r>
              <w:rPr>
                <w:spacing w:val="1"/>
                <w:sz w:val="19"/>
              </w:rPr>
              <w:t xml:space="preserve"> </w:t>
            </w:r>
            <w:r>
              <w:rPr>
                <w:sz w:val="19"/>
              </w:rPr>
              <w:t>to</w:t>
            </w:r>
            <w:r>
              <w:rPr>
                <w:spacing w:val="1"/>
                <w:sz w:val="19"/>
              </w:rPr>
              <w:t xml:space="preserve"> </w:t>
            </w:r>
            <w:r>
              <w:rPr>
                <w:sz w:val="19"/>
              </w:rPr>
              <w:t>the</w:t>
            </w:r>
            <w:r>
              <w:rPr>
                <w:spacing w:val="3"/>
                <w:sz w:val="19"/>
              </w:rPr>
              <w:t xml:space="preserve"> </w:t>
            </w:r>
            <w:r>
              <w:rPr>
                <w:sz w:val="19"/>
              </w:rPr>
              <w:t>MS4;</w:t>
            </w:r>
            <w:r>
              <w:rPr>
                <w:spacing w:val="1"/>
                <w:sz w:val="19"/>
              </w:rPr>
              <w:t xml:space="preserve"> </w:t>
            </w:r>
            <w:r>
              <w:rPr>
                <w:sz w:val="19"/>
              </w:rPr>
              <w:t>the</w:t>
            </w:r>
            <w:r>
              <w:rPr>
                <w:spacing w:val="2"/>
                <w:sz w:val="19"/>
              </w:rPr>
              <w:t xml:space="preserve"> </w:t>
            </w:r>
            <w:r>
              <w:rPr>
                <w:sz w:val="19"/>
              </w:rPr>
              <w:t>summary</w:t>
            </w:r>
            <w:r>
              <w:rPr>
                <w:spacing w:val="2"/>
                <w:sz w:val="19"/>
              </w:rPr>
              <w:t xml:space="preserve"> </w:t>
            </w:r>
            <w:r>
              <w:rPr>
                <w:sz w:val="19"/>
              </w:rPr>
              <w:t>shall</w:t>
            </w:r>
            <w:r>
              <w:rPr>
                <w:spacing w:val="1"/>
                <w:sz w:val="19"/>
              </w:rPr>
              <w:t xml:space="preserve"> </w:t>
            </w:r>
            <w:r>
              <w:rPr>
                <w:spacing w:val="-2"/>
                <w:sz w:val="19"/>
              </w:rPr>
              <w:t>include:</w:t>
            </w:r>
          </w:p>
        </w:tc>
      </w:tr>
      <w:tr w:rsidR="00EC55CB" w14:paraId="2E2132CE" w14:textId="77777777">
        <w:trPr>
          <w:trHeight w:val="266"/>
        </w:trPr>
        <w:tc>
          <w:tcPr>
            <w:tcW w:w="11491" w:type="dxa"/>
            <w:tcBorders>
              <w:top w:val="nil"/>
              <w:bottom w:val="nil"/>
            </w:tcBorders>
          </w:tcPr>
          <w:p w14:paraId="2E2132CD" w14:textId="77777777" w:rsidR="00EC55CB" w:rsidRDefault="00E76905">
            <w:pPr>
              <w:pStyle w:val="TableParagraph"/>
              <w:numPr>
                <w:ilvl w:val="0"/>
                <w:numId w:val="13"/>
              </w:numPr>
              <w:tabs>
                <w:tab w:val="left" w:pos="211"/>
              </w:tabs>
              <w:ind w:left="211" w:hanging="181"/>
              <w:rPr>
                <w:sz w:val="19"/>
              </w:rPr>
            </w:pPr>
            <w:r>
              <w:rPr>
                <w:sz w:val="19"/>
              </w:rPr>
              <w:t>All applicable</w:t>
            </w:r>
            <w:r>
              <w:rPr>
                <w:spacing w:val="1"/>
                <w:sz w:val="19"/>
              </w:rPr>
              <w:t xml:space="preserve"> </w:t>
            </w:r>
            <w:r>
              <w:rPr>
                <w:sz w:val="19"/>
              </w:rPr>
              <w:t>local</w:t>
            </w:r>
            <w:r>
              <w:rPr>
                <w:spacing w:val="1"/>
                <w:sz w:val="19"/>
              </w:rPr>
              <w:t xml:space="preserve"> </w:t>
            </w:r>
            <w:r>
              <w:rPr>
                <w:sz w:val="19"/>
              </w:rPr>
              <w:t>code</w:t>
            </w:r>
            <w:r>
              <w:rPr>
                <w:spacing w:val="1"/>
                <w:sz w:val="19"/>
              </w:rPr>
              <w:t xml:space="preserve"> </w:t>
            </w:r>
            <w:r>
              <w:rPr>
                <w:sz w:val="19"/>
              </w:rPr>
              <w:t>and</w:t>
            </w:r>
            <w:r>
              <w:rPr>
                <w:spacing w:val="2"/>
                <w:sz w:val="19"/>
              </w:rPr>
              <w:t xml:space="preserve"> </w:t>
            </w:r>
            <w:r>
              <w:rPr>
                <w:sz w:val="19"/>
              </w:rPr>
              <w:t>regulation</w:t>
            </w:r>
            <w:r>
              <w:rPr>
                <w:spacing w:val="1"/>
                <w:sz w:val="19"/>
              </w:rPr>
              <w:t xml:space="preserve"> </w:t>
            </w:r>
            <w:r>
              <w:rPr>
                <w:sz w:val="19"/>
              </w:rPr>
              <w:t>citations reviewed,</w:t>
            </w:r>
            <w:r>
              <w:rPr>
                <w:spacing w:val="2"/>
                <w:sz w:val="19"/>
              </w:rPr>
              <w:t xml:space="preserve"> </w:t>
            </w:r>
            <w:r>
              <w:rPr>
                <w:sz w:val="19"/>
              </w:rPr>
              <w:t>with</w:t>
            </w:r>
            <w:r>
              <w:rPr>
                <w:spacing w:val="1"/>
                <w:sz w:val="19"/>
              </w:rPr>
              <w:t xml:space="preserve"> </w:t>
            </w:r>
            <w:r>
              <w:rPr>
                <w:sz w:val="19"/>
              </w:rPr>
              <w:t>a</w:t>
            </w:r>
            <w:r>
              <w:rPr>
                <w:spacing w:val="1"/>
                <w:sz w:val="19"/>
              </w:rPr>
              <w:t xml:space="preserve"> </w:t>
            </w:r>
            <w:r>
              <w:rPr>
                <w:sz w:val="19"/>
              </w:rPr>
              <w:t>brief description</w:t>
            </w:r>
            <w:r>
              <w:rPr>
                <w:spacing w:val="2"/>
                <w:sz w:val="19"/>
              </w:rPr>
              <w:t xml:space="preserve"> </w:t>
            </w:r>
            <w:r>
              <w:rPr>
                <w:sz w:val="19"/>
              </w:rPr>
              <w:t xml:space="preserve">of </w:t>
            </w:r>
            <w:r>
              <w:rPr>
                <w:spacing w:val="-2"/>
                <w:sz w:val="19"/>
              </w:rPr>
              <w:t>each;</w:t>
            </w:r>
          </w:p>
        </w:tc>
      </w:tr>
      <w:tr w:rsidR="00EC55CB" w14:paraId="2E2132D0" w14:textId="77777777">
        <w:trPr>
          <w:trHeight w:val="266"/>
        </w:trPr>
        <w:tc>
          <w:tcPr>
            <w:tcW w:w="11491" w:type="dxa"/>
            <w:tcBorders>
              <w:top w:val="nil"/>
              <w:bottom w:val="nil"/>
            </w:tcBorders>
          </w:tcPr>
          <w:p w14:paraId="2E2132CF" w14:textId="77777777" w:rsidR="00EC55CB" w:rsidRDefault="00E76905">
            <w:pPr>
              <w:pStyle w:val="TableParagraph"/>
              <w:numPr>
                <w:ilvl w:val="0"/>
                <w:numId w:val="12"/>
              </w:numPr>
              <w:tabs>
                <w:tab w:val="left" w:pos="211"/>
              </w:tabs>
              <w:ind w:left="211" w:hanging="181"/>
              <w:rPr>
                <w:sz w:val="19"/>
              </w:rPr>
            </w:pPr>
            <w:r>
              <w:rPr>
                <w:sz w:val="19"/>
              </w:rPr>
              <w:t>The</w:t>
            </w:r>
            <w:r>
              <w:rPr>
                <w:spacing w:val="2"/>
                <w:sz w:val="19"/>
              </w:rPr>
              <w:t xml:space="preserve"> </w:t>
            </w:r>
            <w:r>
              <w:rPr>
                <w:sz w:val="19"/>
              </w:rPr>
              <w:t>identification</w:t>
            </w:r>
            <w:r>
              <w:rPr>
                <w:spacing w:val="3"/>
                <w:sz w:val="19"/>
              </w:rPr>
              <w:t xml:space="preserve"> </w:t>
            </w:r>
            <w:r>
              <w:rPr>
                <w:sz w:val="19"/>
              </w:rPr>
              <w:t>of</w:t>
            </w:r>
            <w:r>
              <w:rPr>
                <w:spacing w:val="1"/>
                <w:sz w:val="19"/>
              </w:rPr>
              <w:t xml:space="preserve"> </w:t>
            </w:r>
            <w:r>
              <w:rPr>
                <w:sz w:val="19"/>
              </w:rPr>
              <w:t>language</w:t>
            </w:r>
            <w:r>
              <w:rPr>
                <w:spacing w:val="2"/>
                <w:sz w:val="19"/>
              </w:rPr>
              <w:t xml:space="preserve"> </w:t>
            </w:r>
            <w:r>
              <w:rPr>
                <w:sz w:val="19"/>
              </w:rPr>
              <w:t>that</w:t>
            </w:r>
            <w:r>
              <w:rPr>
                <w:spacing w:val="3"/>
                <w:sz w:val="19"/>
              </w:rPr>
              <w:t xml:space="preserve"> </w:t>
            </w:r>
            <w:r>
              <w:rPr>
                <w:sz w:val="19"/>
              </w:rPr>
              <w:t>may</w:t>
            </w:r>
            <w:r>
              <w:rPr>
                <w:spacing w:val="1"/>
                <w:sz w:val="19"/>
              </w:rPr>
              <w:t xml:space="preserve"> </w:t>
            </w:r>
            <w:r>
              <w:rPr>
                <w:sz w:val="19"/>
              </w:rPr>
              <w:t>be</w:t>
            </w:r>
            <w:r>
              <w:rPr>
                <w:spacing w:val="3"/>
                <w:sz w:val="19"/>
              </w:rPr>
              <w:t xml:space="preserve"> </w:t>
            </w:r>
            <w:r>
              <w:rPr>
                <w:sz w:val="19"/>
              </w:rPr>
              <w:t>strengthened</w:t>
            </w:r>
            <w:r>
              <w:rPr>
                <w:spacing w:val="2"/>
                <w:sz w:val="19"/>
              </w:rPr>
              <w:t xml:space="preserve"> </w:t>
            </w:r>
            <w:r>
              <w:rPr>
                <w:sz w:val="19"/>
              </w:rPr>
              <w:t>to</w:t>
            </w:r>
            <w:r>
              <w:rPr>
                <w:spacing w:val="2"/>
                <w:sz w:val="19"/>
              </w:rPr>
              <w:t xml:space="preserve"> </w:t>
            </w:r>
            <w:r>
              <w:rPr>
                <w:sz w:val="19"/>
              </w:rPr>
              <w:t>improve</w:t>
            </w:r>
            <w:r>
              <w:rPr>
                <w:spacing w:val="2"/>
                <w:sz w:val="19"/>
              </w:rPr>
              <w:t xml:space="preserve"> </w:t>
            </w:r>
            <w:r>
              <w:rPr>
                <w:sz w:val="19"/>
              </w:rPr>
              <w:t>private</w:t>
            </w:r>
            <w:r>
              <w:rPr>
                <w:spacing w:val="3"/>
                <w:sz w:val="19"/>
              </w:rPr>
              <w:t xml:space="preserve"> </w:t>
            </w:r>
            <w:r>
              <w:rPr>
                <w:sz w:val="19"/>
              </w:rPr>
              <w:t>stormwater</w:t>
            </w:r>
            <w:r>
              <w:rPr>
                <w:spacing w:val="2"/>
                <w:sz w:val="19"/>
              </w:rPr>
              <w:t xml:space="preserve"> </w:t>
            </w:r>
            <w:r>
              <w:rPr>
                <w:sz w:val="19"/>
              </w:rPr>
              <w:t>management</w:t>
            </w:r>
            <w:r>
              <w:rPr>
                <w:spacing w:val="3"/>
                <w:sz w:val="19"/>
              </w:rPr>
              <w:t xml:space="preserve"> </w:t>
            </w:r>
            <w:r>
              <w:rPr>
                <w:sz w:val="19"/>
              </w:rPr>
              <w:t>system</w:t>
            </w:r>
            <w:r>
              <w:rPr>
                <w:spacing w:val="2"/>
                <w:sz w:val="19"/>
              </w:rPr>
              <w:t xml:space="preserve"> </w:t>
            </w:r>
            <w:r>
              <w:rPr>
                <w:spacing w:val="-4"/>
                <w:sz w:val="19"/>
              </w:rPr>
              <w:t>O&amp;M;</w:t>
            </w:r>
          </w:p>
        </w:tc>
      </w:tr>
      <w:tr w:rsidR="00EC55CB" w14:paraId="2E2132D2" w14:textId="77777777">
        <w:trPr>
          <w:trHeight w:val="266"/>
        </w:trPr>
        <w:tc>
          <w:tcPr>
            <w:tcW w:w="11491" w:type="dxa"/>
            <w:tcBorders>
              <w:top w:val="nil"/>
              <w:bottom w:val="nil"/>
            </w:tcBorders>
          </w:tcPr>
          <w:p w14:paraId="2E2132D1" w14:textId="77777777" w:rsidR="00EC55CB" w:rsidRDefault="00E76905">
            <w:pPr>
              <w:pStyle w:val="TableParagraph"/>
              <w:numPr>
                <w:ilvl w:val="0"/>
                <w:numId w:val="11"/>
              </w:numPr>
              <w:tabs>
                <w:tab w:val="left" w:pos="211"/>
              </w:tabs>
              <w:ind w:left="211" w:hanging="181"/>
              <w:rPr>
                <w:sz w:val="19"/>
              </w:rPr>
            </w:pPr>
            <w:r>
              <w:rPr>
                <w:sz w:val="19"/>
              </w:rPr>
              <w:t>The</w:t>
            </w:r>
            <w:r>
              <w:rPr>
                <w:spacing w:val="1"/>
                <w:sz w:val="19"/>
              </w:rPr>
              <w:t xml:space="preserve"> </w:t>
            </w:r>
            <w:r>
              <w:rPr>
                <w:sz w:val="19"/>
              </w:rPr>
              <w:t>identification</w:t>
            </w:r>
            <w:r>
              <w:rPr>
                <w:spacing w:val="1"/>
                <w:sz w:val="19"/>
              </w:rPr>
              <w:t xml:space="preserve"> </w:t>
            </w:r>
            <w:r>
              <w:rPr>
                <w:sz w:val="19"/>
              </w:rPr>
              <w:t>of language</w:t>
            </w:r>
            <w:r>
              <w:rPr>
                <w:spacing w:val="1"/>
                <w:sz w:val="19"/>
              </w:rPr>
              <w:t xml:space="preserve"> </w:t>
            </w:r>
            <w:r>
              <w:rPr>
                <w:sz w:val="19"/>
              </w:rPr>
              <w:t>that</w:t>
            </w:r>
            <w:r>
              <w:rPr>
                <w:spacing w:val="1"/>
                <w:sz w:val="19"/>
              </w:rPr>
              <w:t xml:space="preserve"> </w:t>
            </w:r>
            <w:r>
              <w:rPr>
                <w:sz w:val="19"/>
              </w:rPr>
              <w:t>may be</w:t>
            </w:r>
            <w:r>
              <w:rPr>
                <w:spacing w:val="1"/>
                <w:sz w:val="19"/>
              </w:rPr>
              <w:t xml:space="preserve"> </w:t>
            </w:r>
            <w:r>
              <w:rPr>
                <w:sz w:val="19"/>
              </w:rPr>
              <w:t>prohibitive</w:t>
            </w:r>
            <w:r>
              <w:rPr>
                <w:spacing w:val="1"/>
                <w:sz w:val="19"/>
              </w:rPr>
              <w:t xml:space="preserve"> </w:t>
            </w:r>
            <w:r>
              <w:rPr>
                <w:sz w:val="19"/>
              </w:rPr>
              <w:t>of LID,</w:t>
            </w:r>
            <w:r>
              <w:rPr>
                <w:spacing w:val="1"/>
                <w:sz w:val="19"/>
              </w:rPr>
              <w:t xml:space="preserve"> </w:t>
            </w:r>
            <w:r>
              <w:rPr>
                <w:sz w:val="19"/>
              </w:rPr>
              <w:t>GSI,</w:t>
            </w:r>
            <w:r>
              <w:rPr>
                <w:spacing w:val="2"/>
                <w:sz w:val="19"/>
              </w:rPr>
              <w:t xml:space="preserve"> </w:t>
            </w:r>
            <w:r>
              <w:rPr>
                <w:sz w:val="19"/>
              </w:rPr>
              <w:t>or</w:t>
            </w:r>
            <w:r>
              <w:rPr>
                <w:spacing w:val="1"/>
                <w:sz w:val="19"/>
              </w:rPr>
              <w:t xml:space="preserve"> </w:t>
            </w:r>
            <w:r>
              <w:rPr>
                <w:sz w:val="19"/>
              </w:rPr>
              <w:t>FFL</w:t>
            </w:r>
            <w:r>
              <w:rPr>
                <w:spacing w:val="2"/>
                <w:sz w:val="19"/>
              </w:rPr>
              <w:t xml:space="preserve"> </w:t>
            </w:r>
            <w:r>
              <w:rPr>
                <w:spacing w:val="-2"/>
                <w:sz w:val="19"/>
              </w:rPr>
              <w:t>practices;</w:t>
            </w:r>
          </w:p>
        </w:tc>
      </w:tr>
      <w:tr w:rsidR="00EC55CB" w14:paraId="2E2132D4" w14:textId="77777777">
        <w:trPr>
          <w:trHeight w:val="266"/>
        </w:trPr>
        <w:tc>
          <w:tcPr>
            <w:tcW w:w="11491" w:type="dxa"/>
            <w:tcBorders>
              <w:top w:val="nil"/>
              <w:bottom w:val="nil"/>
            </w:tcBorders>
          </w:tcPr>
          <w:p w14:paraId="2E2132D3" w14:textId="77777777" w:rsidR="00EC55CB" w:rsidRDefault="00E76905">
            <w:pPr>
              <w:pStyle w:val="TableParagraph"/>
              <w:numPr>
                <w:ilvl w:val="0"/>
                <w:numId w:val="10"/>
              </w:numPr>
              <w:tabs>
                <w:tab w:val="left" w:pos="211"/>
              </w:tabs>
              <w:ind w:left="211" w:hanging="181"/>
              <w:rPr>
                <w:sz w:val="19"/>
              </w:rPr>
            </w:pPr>
            <w:r>
              <w:rPr>
                <w:sz w:val="19"/>
              </w:rPr>
              <w:t>A</w:t>
            </w:r>
            <w:r>
              <w:rPr>
                <w:spacing w:val="2"/>
                <w:sz w:val="19"/>
              </w:rPr>
              <w:t xml:space="preserve"> </w:t>
            </w:r>
            <w:r>
              <w:rPr>
                <w:sz w:val="19"/>
              </w:rPr>
              <w:t>description</w:t>
            </w:r>
            <w:r>
              <w:rPr>
                <w:spacing w:val="3"/>
                <w:sz w:val="19"/>
              </w:rPr>
              <w:t xml:space="preserve"> </w:t>
            </w:r>
            <w:r>
              <w:rPr>
                <w:sz w:val="19"/>
              </w:rPr>
              <w:t>of</w:t>
            </w:r>
            <w:r>
              <w:rPr>
                <w:spacing w:val="2"/>
                <w:sz w:val="19"/>
              </w:rPr>
              <w:t xml:space="preserve"> </w:t>
            </w:r>
            <w:r>
              <w:rPr>
                <w:sz w:val="19"/>
              </w:rPr>
              <w:t>proposed</w:t>
            </w:r>
            <w:r>
              <w:rPr>
                <w:spacing w:val="3"/>
                <w:sz w:val="19"/>
              </w:rPr>
              <w:t xml:space="preserve"> </w:t>
            </w:r>
            <w:r>
              <w:rPr>
                <w:sz w:val="19"/>
              </w:rPr>
              <w:t>changes</w:t>
            </w:r>
            <w:r>
              <w:rPr>
                <w:spacing w:val="2"/>
                <w:sz w:val="19"/>
              </w:rPr>
              <w:t xml:space="preserve"> </w:t>
            </w:r>
            <w:r>
              <w:rPr>
                <w:sz w:val="19"/>
              </w:rPr>
              <w:t>recommended</w:t>
            </w:r>
            <w:r>
              <w:rPr>
                <w:spacing w:val="3"/>
                <w:sz w:val="19"/>
              </w:rPr>
              <w:t xml:space="preserve"> </w:t>
            </w:r>
            <w:r>
              <w:rPr>
                <w:sz w:val="19"/>
              </w:rPr>
              <w:t>for</w:t>
            </w:r>
            <w:r>
              <w:rPr>
                <w:spacing w:val="3"/>
                <w:sz w:val="19"/>
              </w:rPr>
              <w:t xml:space="preserve"> </w:t>
            </w:r>
            <w:r>
              <w:rPr>
                <w:sz w:val="19"/>
              </w:rPr>
              <w:t>incorporation</w:t>
            </w:r>
            <w:r>
              <w:rPr>
                <w:spacing w:val="4"/>
                <w:sz w:val="19"/>
              </w:rPr>
              <w:t xml:space="preserve"> </w:t>
            </w:r>
            <w:r>
              <w:rPr>
                <w:sz w:val="19"/>
              </w:rPr>
              <w:t>into</w:t>
            </w:r>
            <w:r>
              <w:rPr>
                <w:spacing w:val="2"/>
                <w:sz w:val="19"/>
              </w:rPr>
              <w:t xml:space="preserve"> </w:t>
            </w:r>
            <w:r>
              <w:rPr>
                <w:sz w:val="19"/>
              </w:rPr>
              <w:t>codes</w:t>
            </w:r>
            <w:r>
              <w:rPr>
                <w:spacing w:val="2"/>
                <w:sz w:val="19"/>
              </w:rPr>
              <w:t xml:space="preserve"> </w:t>
            </w:r>
            <w:r>
              <w:rPr>
                <w:sz w:val="19"/>
              </w:rPr>
              <w:t>or</w:t>
            </w:r>
            <w:r>
              <w:rPr>
                <w:spacing w:val="3"/>
                <w:sz w:val="19"/>
              </w:rPr>
              <w:t xml:space="preserve"> </w:t>
            </w:r>
            <w:r>
              <w:rPr>
                <w:sz w:val="19"/>
              </w:rPr>
              <w:t>regulations;</w:t>
            </w:r>
            <w:r>
              <w:rPr>
                <w:spacing w:val="2"/>
                <w:sz w:val="19"/>
              </w:rPr>
              <w:t xml:space="preserve"> </w:t>
            </w:r>
            <w:r>
              <w:rPr>
                <w:spacing w:val="-5"/>
                <w:sz w:val="19"/>
              </w:rPr>
              <w:t>and</w:t>
            </w:r>
          </w:p>
        </w:tc>
      </w:tr>
      <w:tr w:rsidR="00EC55CB" w14:paraId="2E2132D6" w14:textId="77777777">
        <w:trPr>
          <w:trHeight w:val="231"/>
        </w:trPr>
        <w:tc>
          <w:tcPr>
            <w:tcW w:w="11491" w:type="dxa"/>
            <w:tcBorders>
              <w:top w:val="nil"/>
              <w:bottom w:val="nil"/>
            </w:tcBorders>
          </w:tcPr>
          <w:p w14:paraId="2E2132D5" w14:textId="77777777" w:rsidR="00EC55CB" w:rsidRDefault="00E76905">
            <w:pPr>
              <w:pStyle w:val="TableParagraph"/>
              <w:numPr>
                <w:ilvl w:val="0"/>
                <w:numId w:val="9"/>
              </w:numPr>
              <w:tabs>
                <w:tab w:val="left" w:pos="211"/>
              </w:tabs>
              <w:spacing w:line="211" w:lineRule="exact"/>
              <w:ind w:left="211" w:hanging="181"/>
              <w:rPr>
                <w:sz w:val="19"/>
              </w:rPr>
            </w:pPr>
            <w:r>
              <w:rPr>
                <w:sz w:val="19"/>
              </w:rPr>
              <w:t>A</w:t>
            </w:r>
            <w:r>
              <w:rPr>
                <w:spacing w:val="2"/>
                <w:sz w:val="19"/>
              </w:rPr>
              <w:t xml:space="preserve"> </w:t>
            </w:r>
            <w:r>
              <w:rPr>
                <w:sz w:val="19"/>
              </w:rPr>
              <w:t>schedule</w:t>
            </w:r>
            <w:r>
              <w:rPr>
                <w:spacing w:val="3"/>
                <w:sz w:val="19"/>
              </w:rPr>
              <w:t xml:space="preserve"> </w:t>
            </w:r>
            <w:r>
              <w:rPr>
                <w:sz w:val="19"/>
              </w:rPr>
              <w:t>for</w:t>
            </w:r>
            <w:r>
              <w:rPr>
                <w:spacing w:val="3"/>
                <w:sz w:val="19"/>
              </w:rPr>
              <w:t xml:space="preserve"> </w:t>
            </w:r>
            <w:r>
              <w:rPr>
                <w:sz w:val="19"/>
              </w:rPr>
              <w:t>reviewing</w:t>
            </w:r>
            <w:r>
              <w:rPr>
                <w:spacing w:val="4"/>
                <w:sz w:val="19"/>
              </w:rPr>
              <w:t xml:space="preserve"> </w:t>
            </w:r>
            <w:r>
              <w:rPr>
                <w:sz w:val="19"/>
              </w:rPr>
              <w:t>and/or</w:t>
            </w:r>
            <w:r>
              <w:rPr>
                <w:spacing w:val="3"/>
                <w:sz w:val="19"/>
              </w:rPr>
              <w:t xml:space="preserve"> </w:t>
            </w:r>
            <w:r>
              <w:rPr>
                <w:sz w:val="19"/>
              </w:rPr>
              <w:t>adopting</w:t>
            </w:r>
            <w:r>
              <w:rPr>
                <w:spacing w:val="4"/>
                <w:sz w:val="19"/>
              </w:rPr>
              <w:t xml:space="preserve"> </w:t>
            </w:r>
            <w:r>
              <w:rPr>
                <w:sz w:val="19"/>
              </w:rPr>
              <w:t>the</w:t>
            </w:r>
            <w:r>
              <w:rPr>
                <w:spacing w:val="3"/>
                <w:sz w:val="19"/>
              </w:rPr>
              <w:t xml:space="preserve"> </w:t>
            </w:r>
            <w:r>
              <w:rPr>
                <w:sz w:val="19"/>
              </w:rPr>
              <w:t>recommended</w:t>
            </w:r>
            <w:r>
              <w:rPr>
                <w:spacing w:val="3"/>
                <w:sz w:val="19"/>
              </w:rPr>
              <w:t xml:space="preserve"> </w:t>
            </w:r>
            <w:r>
              <w:rPr>
                <w:spacing w:val="-2"/>
                <w:sz w:val="19"/>
              </w:rPr>
              <w:t>changes.</w:t>
            </w:r>
          </w:p>
        </w:tc>
      </w:tr>
      <w:tr w:rsidR="00EC55CB" w14:paraId="2E2132D8" w14:textId="77777777">
        <w:trPr>
          <w:trHeight w:val="285"/>
        </w:trPr>
        <w:tc>
          <w:tcPr>
            <w:tcW w:w="11491" w:type="dxa"/>
            <w:tcBorders>
              <w:top w:val="nil"/>
              <w:bottom w:val="nil"/>
            </w:tcBorders>
            <w:shd w:val="clear" w:color="auto" w:fill="000000"/>
          </w:tcPr>
          <w:p w14:paraId="2E2132D7" w14:textId="77777777" w:rsidR="00EC55CB" w:rsidRDefault="00E76905">
            <w:pPr>
              <w:pStyle w:val="TableParagraph"/>
              <w:spacing w:before="35" w:line="231" w:lineRule="exact"/>
              <w:ind w:left="30"/>
              <w:rPr>
                <w:b/>
                <w:sz w:val="19"/>
              </w:rPr>
            </w:pPr>
            <w:r>
              <w:rPr>
                <w:b/>
                <w:color w:val="FFFFFF"/>
                <w:sz w:val="19"/>
              </w:rPr>
              <w:t>III.A.4.a</w:t>
            </w:r>
            <w:r>
              <w:rPr>
                <w:b/>
                <w:color w:val="FFFFFF"/>
                <w:spacing w:val="3"/>
                <w:sz w:val="19"/>
              </w:rPr>
              <w:t xml:space="preserve"> </w:t>
            </w:r>
            <w:r>
              <w:rPr>
                <w:b/>
                <w:color w:val="FFFFFF"/>
                <w:sz w:val="19"/>
              </w:rPr>
              <w:t>-</w:t>
            </w:r>
            <w:r>
              <w:rPr>
                <w:b/>
                <w:color w:val="FFFFFF"/>
                <w:spacing w:val="3"/>
                <w:sz w:val="19"/>
              </w:rPr>
              <w:t xml:space="preserve"> </w:t>
            </w:r>
            <w:r>
              <w:rPr>
                <w:b/>
                <w:color w:val="FFFFFF"/>
                <w:sz w:val="19"/>
              </w:rPr>
              <w:t>Pesticides,</w:t>
            </w:r>
            <w:r>
              <w:rPr>
                <w:b/>
                <w:color w:val="FFFFFF"/>
                <w:spacing w:val="3"/>
                <w:sz w:val="19"/>
              </w:rPr>
              <w:t xml:space="preserve"> </w:t>
            </w:r>
            <w:r>
              <w:rPr>
                <w:b/>
                <w:color w:val="FFFFFF"/>
                <w:sz w:val="19"/>
              </w:rPr>
              <w:t>Herbicides,</w:t>
            </w:r>
            <w:r>
              <w:rPr>
                <w:b/>
                <w:color w:val="FFFFFF"/>
                <w:spacing w:val="3"/>
                <w:sz w:val="19"/>
              </w:rPr>
              <w:t xml:space="preserve"> </w:t>
            </w:r>
            <w:r>
              <w:rPr>
                <w:b/>
                <w:color w:val="FFFFFF"/>
                <w:sz w:val="19"/>
              </w:rPr>
              <w:t>and</w:t>
            </w:r>
            <w:r>
              <w:rPr>
                <w:b/>
                <w:color w:val="FFFFFF"/>
                <w:spacing w:val="2"/>
                <w:sz w:val="19"/>
              </w:rPr>
              <w:t xml:space="preserve"> </w:t>
            </w:r>
            <w:r>
              <w:rPr>
                <w:b/>
                <w:color w:val="FFFFFF"/>
                <w:sz w:val="19"/>
              </w:rPr>
              <w:t>Fertilizer</w:t>
            </w:r>
            <w:r>
              <w:rPr>
                <w:b/>
                <w:color w:val="FFFFFF"/>
                <w:spacing w:val="1"/>
                <w:sz w:val="19"/>
              </w:rPr>
              <w:t xml:space="preserve"> </w:t>
            </w:r>
            <w:r>
              <w:rPr>
                <w:b/>
                <w:color w:val="FFFFFF"/>
                <w:spacing w:val="-2"/>
                <w:sz w:val="19"/>
              </w:rPr>
              <w:t>Ordinances</w:t>
            </w:r>
          </w:p>
        </w:tc>
      </w:tr>
      <w:tr w:rsidR="00EC55CB" w14:paraId="2E2132DA" w14:textId="77777777">
        <w:trPr>
          <w:trHeight w:val="281"/>
        </w:trPr>
        <w:tc>
          <w:tcPr>
            <w:tcW w:w="11491" w:type="dxa"/>
            <w:tcBorders>
              <w:top w:val="nil"/>
              <w:bottom w:val="nil"/>
            </w:tcBorders>
          </w:tcPr>
          <w:p w14:paraId="2E2132D9" w14:textId="77777777" w:rsidR="00EC55CB" w:rsidRDefault="00E76905">
            <w:pPr>
              <w:pStyle w:val="TableParagraph"/>
              <w:spacing w:before="15"/>
              <w:ind w:left="30"/>
              <w:rPr>
                <w:sz w:val="19"/>
              </w:rPr>
            </w:pPr>
            <w:r>
              <w:rPr>
                <w:sz w:val="19"/>
              </w:rPr>
              <w:t>Attach</w:t>
            </w:r>
            <w:r>
              <w:rPr>
                <w:spacing w:val="2"/>
                <w:sz w:val="19"/>
              </w:rPr>
              <w:t xml:space="preserve"> </w:t>
            </w:r>
            <w:r>
              <w:rPr>
                <w:sz w:val="19"/>
              </w:rPr>
              <w:t>a</w:t>
            </w:r>
            <w:r>
              <w:rPr>
                <w:spacing w:val="1"/>
                <w:sz w:val="19"/>
              </w:rPr>
              <w:t xml:space="preserve"> </w:t>
            </w:r>
            <w:r>
              <w:rPr>
                <w:sz w:val="19"/>
              </w:rPr>
              <w:t>summary</w:t>
            </w:r>
            <w:r>
              <w:rPr>
                <w:spacing w:val="2"/>
                <w:sz w:val="19"/>
              </w:rPr>
              <w:t xml:space="preserve"> </w:t>
            </w:r>
            <w:r>
              <w:rPr>
                <w:sz w:val="19"/>
              </w:rPr>
              <w:t>of</w:t>
            </w:r>
            <w:r>
              <w:rPr>
                <w:spacing w:val="1"/>
                <w:sz w:val="19"/>
              </w:rPr>
              <w:t xml:space="preserve"> </w:t>
            </w:r>
            <w:r>
              <w:rPr>
                <w:sz w:val="19"/>
              </w:rPr>
              <w:t>the</w:t>
            </w:r>
            <w:r>
              <w:rPr>
                <w:spacing w:val="3"/>
                <w:sz w:val="19"/>
              </w:rPr>
              <w:t xml:space="preserve"> </w:t>
            </w:r>
            <w:r>
              <w:rPr>
                <w:sz w:val="19"/>
              </w:rPr>
              <w:t>interdepartmental</w:t>
            </w:r>
            <w:r>
              <w:rPr>
                <w:spacing w:val="1"/>
                <w:sz w:val="19"/>
              </w:rPr>
              <w:t xml:space="preserve"> </w:t>
            </w:r>
            <w:r>
              <w:rPr>
                <w:sz w:val="19"/>
              </w:rPr>
              <w:t>review</w:t>
            </w:r>
            <w:r>
              <w:rPr>
                <w:spacing w:val="2"/>
                <w:sz w:val="19"/>
              </w:rPr>
              <w:t xml:space="preserve"> </w:t>
            </w:r>
            <w:r>
              <w:rPr>
                <w:sz w:val="19"/>
              </w:rPr>
              <w:t>of</w:t>
            </w:r>
            <w:r>
              <w:rPr>
                <w:spacing w:val="1"/>
                <w:sz w:val="19"/>
              </w:rPr>
              <w:t xml:space="preserve"> </w:t>
            </w:r>
            <w:r>
              <w:rPr>
                <w:sz w:val="19"/>
              </w:rPr>
              <w:t>the</w:t>
            </w:r>
            <w:r>
              <w:rPr>
                <w:spacing w:val="3"/>
                <w:sz w:val="19"/>
              </w:rPr>
              <w:t xml:space="preserve"> </w:t>
            </w:r>
            <w:r>
              <w:rPr>
                <w:sz w:val="19"/>
              </w:rPr>
              <w:t>permittee’s</w:t>
            </w:r>
            <w:r>
              <w:rPr>
                <w:spacing w:val="1"/>
                <w:sz w:val="19"/>
              </w:rPr>
              <w:t xml:space="preserve"> </w:t>
            </w:r>
            <w:r>
              <w:rPr>
                <w:sz w:val="19"/>
              </w:rPr>
              <w:t>current</w:t>
            </w:r>
            <w:r>
              <w:rPr>
                <w:spacing w:val="3"/>
                <w:sz w:val="19"/>
              </w:rPr>
              <w:t xml:space="preserve"> </w:t>
            </w:r>
            <w:r>
              <w:rPr>
                <w:sz w:val="19"/>
              </w:rPr>
              <w:t>local</w:t>
            </w:r>
            <w:r>
              <w:rPr>
                <w:spacing w:val="1"/>
                <w:sz w:val="19"/>
              </w:rPr>
              <w:t xml:space="preserve"> </w:t>
            </w:r>
            <w:r>
              <w:rPr>
                <w:sz w:val="19"/>
              </w:rPr>
              <w:t>codes</w:t>
            </w:r>
            <w:r>
              <w:rPr>
                <w:spacing w:val="1"/>
                <w:sz w:val="19"/>
              </w:rPr>
              <w:t xml:space="preserve"> </w:t>
            </w:r>
            <w:r>
              <w:rPr>
                <w:sz w:val="19"/>
              </w:rPr>
              <w:t>and</w:t>
            </w:r>
            <w:r>
              <w:rPr>
                <w:spacing w:val="3"/>
                <w:sz w:val="19"/>
              </w:rPr>
              <w:t xml:space="preserve"> </w:t>
            </w:r>
            <w:r>
              <w:rPr>
                <w:sz w:val="19"/>
              </w:rPr>
              <w:t>ordinances</w:t>
            </w:r>
            <w:r>
              <w:rPr>
                <w:spacing w:val="1"/>
                <w:sz w:val="19"/>
              </w:rPr>
              <w:t xml:space="preserve"> </w:t>
            </w:r>
            <w:r>
              <w:rPr>
                <w:sz w:val="19"/>
              </w:rPr>
              <w:t>to</w:t>
            </w:r>
            <w:r>
              <w:rPr>
                <w:spacing w:val="2"/>
                <w:sz w:val="19"/>
              </w:rPr>
              <w:t xml:space="preserve"> </w:t>
            </w:r>
            <w:r>
              <w:rPr>
                <w:sz w:val="19"/>
              </w:rPr>
              <w:t>identify</w:t>
            </w:r>
            <w:r>
              <w:rPr>
                <w:spacing w:val="1"/>
                <w:sz w:val="19"/>
              </w:rPr>
              <w:t xml:space="preserve"> </w:t>
            </w:r>
            <w:r>
              <w:rPr>
                <w:sz w:val="19"/>
              </w:rPr>
              <w:t>potential</w:t>
            </w:r>
            <w:r>
              <w:rPr>
                <w:spacing w:val="2"/>
                <w:sz w:val="19"/>
              </w:rPr>
              <w:t xml:space="preserve"> </w:t>
            </w:r>
            <w:r>
              <w:rPr>
                <w:sz w:val="19"/>
              </w:rPr>
              <w:t>changes</w:t>
            </w:r>
            <w:r>
              <w:rPr>
                <w:spacing w:val="1"/>
                <w:sz w:val="19"/>
              </w:rPr>
              <w:t xml:space="preserve"> </w:t>
            </w:r>
            <w:r>
              <w:rPr>
                <w:sz w:val="19"/>
              </w:rPr>
              <w:t>that</w:t>
            </w:r>
            <w:r>
              <w:rPr>
                <w:spacing w:val="3"/>
                <w:sz w:val="19"/>
              </w:rPr>
              <w:t xml:space="preserve"> </w:t>
            </w:r>
            <w:r>
              <w:rPr>
                <w:spacing w:val="-4"/>
                <w:sz w:val="19"/>
              </w:rPr>
              <w:t>will</w:t>
            </w:r>
          </w:p>
        </w:tc>
      </w:tr>
      <w:tr w:rsidR="00EC55CB" w14:paraId="2E2132DC" w14:textId="77777777">
        <w:trPr>
          <w:trHeight w:val="266"/>
        </w:trPr>
        <w:tc>
          <w:tcPr>
            <w:tcW w:w="11491" w:type="dxa"/>
            <w:tcBorders>
              <w:top w:val="nil"/>
              <w:bottom w:val="nil"/>
            </w:tcBorders>
          </w:tcPr>
          <w:p w14:paraId="2E2132DB" w14:textId="77777777" w:rsidR="00EC55CB" w:rsidRDefault="00E76905">
            <w:pPr>
              <w:pStyle w:val="TableParagraph"/>
              <w:ind w:left="30"/>
              <w:rPr>
                <w:sz w:val="19"/>
              </w:rPr>
            </w:pPr>
            <w:r>
              <w:rPr>
                <w:sz w:val="19"/>
              </w:rPr>
              <w:t>further</w:t>
            </w:r>
            <w:r>
              <w:rPr>
                <w:spacing w:val="2"/>
                <w:sz w:val="19"/>
              </w:rPr>
              <w:t xml:space="preserve"> </w:t>
            </w:r>
            <w:r>
              <w:rPr>
                <w:sz w:val="19"/>
              </w:rPr>
              <w:t>reduce</w:t>
            </w:r>
            <w:r>
              <w:rPr>
                <w:spacing w:val="2"/>
                <w:sz w:val="19"/>
              </w:rPr>
              <w:t xml:space="preserve"> </w:t>
            </w:r>
            <w:r>
              <w:rPr>
                <w:sz w:val="19"/>
              </w:rPr>
              <w:t>the</w:t>
            </w:r>
            <w:r>
              <w:rPr>
                <w:spacing w:val="2"/>
                <w:sz w:val="19"/>
              </w:rPr>
              <w:t xml:space="preserve"> </w:t>
            </w:r>
            <w:r>
              <w:rPr>
                <w:sz w:val="19"/>
              </w:rPr>
              <w:t>impacts</w:t>
            </w:r>
            <w:r>
              <w:rPr>
                <w:spacing w:val="1"/>
                <w:sz w:val="19"/>
              </w:rPr>
              <w:t xml:space="preserve"> </w:t>
            </w:r>
            <w:r>
              <w:rPr>
                <w:sz w:val="19"/>
              </w:rPr>
              <w:t>of</w:t>
            </w:r>
            <w:r>
              <w:rPr>
                <w:spacing w:val="1"/>
                <w:sz w:val="19"/>
              </w:rPr>
              <w:t xml:space="preserve"> </w:t>
            </w:r>
            <w:r>
              <w:rPr>
                <w:sz w:val="19"/>
              </w:rPr>
              <w:t>pesticides,</w:t>
            </w:r>
            <w:r>
              <w:rPr>
                <w:spacing w:val="2"/>
                <w:sz w:val="19"/>
              </w:rPr>
              <w:t xml:space="preserve"> </w:t>
            </w:r>
            <w:r>
              <w:rPr>
                <w:sz w:val="19"/>
              </w:rPr>
              <w:t>herbicides,</w:t>
            </w:r>
            <w:r>
              <w:rPr>
                <w:spacing w:val="2"/>
                <w:sz w:val="19"/>
              </w:rPr>
              <w:t xml:space="preserve"> </w:t>
            </w:r>
            <w:r>
              <w:rPr>
                <w:sz w:val="19"/>
              </w:rPr>
              <w:t>and</w:t>
            </w:r>
            <w:r>
              <w:rPr>
                <w:spacing w:val="2"/>
                <w:sz w:val="19"/>
              </w:rPr>
              <w:t xml:space="preserve"> </w:t>
            </w:r>
            <w:r>
              <w:rPr>
                <w:sz w:val="19"/>
              </w:rPr>
              <w:t>fertilizer;</w:t>
            </w:r>
            <w:r>
              <w:rPr>
                <w:spacing w:val="1"/>
                <w:sz w:val="19"/>
              </w:rPr>
              <w:t xml:space="preserve"> </w:t>
            </w:r>
            <w:r>
              <w:rPr>
                <w:sz w:val="19"/>
              </w:rPr>
              <w:t>the</w:t>
            </w:r>
            <w:r>
              <w:rPr>
                <w:spacing w:val="2"/>
                <w:sz w:val="19"/>
              </w:rPr>
              <w:t xml:space="preserve"> </w:t>
            </w:r>
            <w:r>
              <w:rPr>
                <w:sz w:val="19"/>
              </w:rPr>
              <w:t>summary</w:t>
            </w:r>
            <w:r>
              <w:rPr>
                <w:spacing w:val="1"/>
                <w:sz w:val="19"/>
              </w:rPr>
              <w:t xml:space="preserve"> </w:t>
            </w:r>
            <w:r>
              <w:rPr>
                <w:sz w:val="19"/>
              </w:rPr>
              <w:t>shall</w:t>
            </w:r>
            <w:r>
              <w:rPr>
                <w:spacing w:val="1"/>
                <w:sz w:val="19"/>
              </w:rPr>
              <w:t xml:space="preserve"> </w:t>
            </w:r>
            <w:r>
              <w:rPr>
                <w:spacing w:val="-2"/>
                <w:sz w:val="19"/>
              </w:rPr>
              <w:t>include:</w:t>
            </w:r>
          </w:p>
        </w:tc>
      </w:tr>
      <w:tr w:rsidR="00EC55CB" w14:paraId="2E2132DE" w14:textId="77777777">
        <w:trPr>
          <w:trHeight w:val="266"/>
        </w:trPr>
        <w:tc>
          <w:tcPr>
            <w:tcW w:w="11491" w:type="dxa"/>
            <w:tcBorders>
              <w:top w:val="nil"/>
              <w:bottom w:val="nil"/>
            </w:tcBorders>
          </w:tcPr>
          <w:p w14:paraId="2E2132DD" w14:textId="77777777" w:rsidR="00EC55CB" w:rsidRDefault="00E76905">
            <w:pPr>
              <w:pStyle w:val="TableParagraph"/>
              <w:numPr>
                <w:ilvl w:val="0"/>
                <w:numId w:val="8"/>
              </w:numPr>
              <w:tabs>
                <w:tab w:val="left" w:pos="211"/>
              </w:tabs>
              <w:ind w:left="211" w:hanging="181"/>
              <w:rPr>
                <w:sz w:val="19"/>
              </w:rPr>
            </w:pPr>
            <w:r>
              <w:rPr>
                <w:sz w:val="19"/>
              </w:rPr>
              <w:t>A citation</w:t>
            </w:r>
            <w:r>
              <w:rPr>
                <w:spacing w:val="2"/>
                <w:sz w:val="19"/>
              </w:rPr>
              <w:t xml:space="preserve"> </w:t>
            </w:r>
            <w:r>
              <w:rPr>
                <w:sz w:val="19"/>
              </w:rPr>
              <w:t>for</w:t>
            </w:r>
            <w:r>
              <w:rPr>
                <w:spacing w:val="2"/>
                <w:sz w:val="19"/>
              </w:rPr>
              <w:t xml:space="preserve"> </w:t>
            </w:r>
            <w:r>
              <w:rPr>
                <w:sz w:val="19"/>
              </w:rPr>
              <w:t>the</w:t>
            </w:r>
            <w:r>
              <w:rPr>
                <w:spacing w:val="2"/>
                <w:sz w:val="19"/>
              </w:rPr>
              <w:t xml:space="preserve"> </w:t>
            </w:r>
            <w:r>
              <w:rPr>
                <w:sz w:val="19"/>
              </w:rPr>
              <w:t>adopted</w:t>
            </w:r>
            <w:r>
              <w:rPr>
                <w:spacing w:val="1"/>
                <w:sz w:val="19"/>
              </w:rPr>
              <w:t xml:space="preserve"> </w:t>
            </w:r>
            <w:r>
              <w:rPr>
                <w:sz w:val="19"/>
              </w:rPr>
              <w:t>Florida-Friendly</w:t>
            </w:r>
            <w:r>
              <w:rPr>
                <w:spacing w:val="1"/>
                <w:sz w:val="19"/>
              </w:rPr>
              <w:t xml:space="preserve"> </w:t>
            </w:r>
            <w:r>
              <w:rPr>
                <w:sz w:val="19"/>
              </w:rPr>
              <w:t>Fertilizer,</w:t>
            </w:r>
            <w:r>
              <w:rPr>
                <w:spacing w:val="2"/>
                <w:sz w:val="19"/>
              </w:rPr>
              <w:t xml:space="preserve"> </w:t>
            </w:r>
            <w:r>
              <w:rPr>
                <w:sz w:val="19"/>
              </w:rPr>
              <w:t>or</w:t>
            </w:r>
            <w:r>
              <w:rPr>
                <w:spacing w:val="2"/>
                <w:sz w:val="19"/>
              </w:rPr>
              <w:t xml:space="preserve"> </w:t>
            </w:r>
            <w:r>
              <w:rPr>
                <w:sz w:val="19"/>
              </w:rPr>
              <w:t>similar,</w:t>
            </w:r>
            <w:r>
              <w:rPr>
                <w:spacing w:val="1"/>
                <w:sz w:val="19"/>
              </w:rPr>
              <w:t xml:space="preserve"> </w:t>
            </w:r>
            <w:r>
              <w:rPr>
                <w:spacing w:val="-2"/>
                <w:sz w:val="19"/>
              </w:rPr>
              <w:t>ordinance;</w:t>
            </w:r>
          </w:p>
        </w:tc>
      </w:tr>
      <w:tr w:rsidR="00EC55CB" w14:paraId="2E2132E0" w14:textId="77777777">
        <w:trPr>
          <w:trHeight w:val="266"/>
        </w:trPr>
        <w:tc>
          <w:tcPr>
            <w:tcW w:w="11491" w:type="dxa"/>
            <w:tcBorders>
              <w:top w:val="nil"/>
              <w:bottom w:val="nil"/>
            </w:tcBorders>
          </w:tcPr>
          <w:p w14:paraId="2E2132DF" w14:textId="77777777" w:rsidR="00EC55CB" w:rsidRDefault="00E76905">
            <w:pPr>
              <w:pStyle w:val="TableParagraph"/>
              <w:numPr>
                <w:ilvl w:val="0"/>
                <w:numId w:val="7"/>
              </w:numPr>
              <w:tabs>
                <w:tab w:val="left" w:pos="211"/>
              </w:tabs>
              <w:ind w:left="211" w:hanging="181"/>
              <w:rPr>
                <w:sz w:val="19"/>
              </w:rPr>
            </w:pPr>
            <w:r>
              <w:rPr>
                <w:sz w:val="19"/>
              </w:rPr>
              <w:t>A summary</w:t>
            </w:r>
            <w:r>
              <w:rPr>
                <w:spacing w:val="1"/>
                <w:sz w:val="19"/>
              </w:rPr>
              <w:t xml:space="preserve"> </w:t>
            </w:r>
            <w:r>
              <w:rPr>
                <w:sz w:val="19"/>
              </w:rPr>
              <w:t>of</w:t>
            </w:r>
            <w:r>
              <w:rPr>
                <w:spacing w:val="1"/>
                <w:sz w:val="19"/>
              </w:rPr>
              <w:t xml:space="preserve"> </w:t>
            </w:r>
            <w:r>
              <w:rPr>
                <w:sz w:val="19"/>
              </w:rPr>
              <w:t>the</w:t>
            </w:r>
            <w:r>
              <w:rPr>
                <w:spacing w:val="2"/>
                <w:sz w:val="19"/>
              </w:rPr>
              <w:t xml:space="preserve"> </w:t>
            </w:r>
            <w:r>
              <w:rPr>
                <w:sz w:val="19"/>
              </w:rPr>
              <w:t>review</w:t>
            </w:r>
            <w:r>
              <w:rPr>
                <w:spacing w:val="1"/>
                <w:sz w:val="19"/>
              </w:rPr>
              <w:t xml:space="preserve"> </w:t>
            </w:r>
            <w:r>
              <w:rPr>
                <w:sz w:val="19"/>
              </w:rPr>
              <w:t>activity</w:t>
            </w:r>
            <w:r>
              <w:rPr>
                <w:spacing w:val="1"/>
                <w:sz w:val="19"/>
              </w:rPr>
              <w:t xml:space="preserve"> </w:t>
            </w:r>
            <w:r>
              <w:rPr>
                <w:sz w:val="19"/>
              </w:rPr>
              <w:t>that</w:t>
            </w:r>
            <w:r>
              <w:rPr>
                <w:spacing w:val="2"/>
                <w:sz w:val="19"/>
              </w:rPr>
              <w:t xml:space="preserve"> </w:t>
            </w:r>
            <w:r>
              <w:rPr>
                <w:spacing w:val="-2"/>
                <w:sz w:val="19"/>
              </w:rPr>
              <w:t>includes:</w:t>
            </w:r>
          </w:p>
        </w:tc>
      </w:tr>
      <w:tr w:rsidR="00EC55CB" w14:paraId="2E2132E2" w14:textId="77777777">
        <w:trPr>
          <w:trHeight w:val="266"/>
        </w:trPr>
        <w:tc>
          <w:tcPr>
            <w:tcW w:w="11491" w:type="dxa"/>
            <w:tcBorders>
              <w:top w:val="nil"/>
              <w:bottom w:val="nil"/>
            </w:tcBorders>
          </w:tcPr>
          <w:p w14:paraId="2E2132E1" w14:textId="77777777" w:rsidR="00EC55CB" w:rsidRDefault="00E76905">
            <w:pPr>
              <w:pStyle w:val="TableParagraph"/>
              <w:ind w:left="1671"/>
              <w:rPr>
                <w:sz w:val="19"/>
              </w:rPr>
            </w:pPr>
            <w:r>
              <w:rPr>
                <w:sz w:val="19"/>
              </w:rPr>
              <w:t>o</w:t>
            </w:r>
            <w:r>
              <w:rPr>
                <w:spacing w:val="45"/>
                <w:sz w:val="19"/>
              </w:rPr>
              <w:t xml:space="preserve"> </w:t>
            </w:r>
            <w:r>
              <w:rPr>
                <w:sz w:val="19"/>
              </w:rPr>
              <w:t>All</w:t>
            </w:r>
            <w:r>
              <w:rPr>
                <w:spacing w:val="1"/>
                <w:sz w:val="19"/>
              </w:rPr>
              <w:t xml:space="preserve"> </w:t>
            </w:r>
            <w:r>
              <w:rPr>
                <w:sz w:val="19"/>
              </w:rPr>
              <w:t>applicable</w:t>
            </w:r>
            <w:r>
              <w:rPr>
                <w:spacing w:val="1"/>
                <w:sz w:val="19"/>
              </w:rPr>
              <w:t xml:space="preserve"> </w:t>
            </w:r>
            <w:r>
              <w:rPr>
                <w:sz w:val="19"/>
              </w:rPr>
              <w:t>code</w:t>
            </w:r>
            <w:r>
              <w:rPr>
                <w:spacing w:val="1"/>
                <w:sz w:val="19"/>
              </w:rPr>
              <w:t xml:space="preserve"> </w:t>
            </w:r>
            <w:r>
              <w:rPr>
                <w:sz w:val="19"/>
              </w:rPr>
              <w:t>and</w:t>
            </w:r>
            <w:r>
              <w:rPr>
                <w:spacing w:val="2"/>
                <w:sz w:val="19"/>
              </w:rPr>
              <w:t xml:space="preserve"> </w:t>
            </w:r>
            <w:r>
              <w:rPr>
                <w:sz w:val="19"/>
              </w:rPr>
              <w:t>regulation</w:t>
            </w:r>
            <w:r>
              <w:rPr>
                <w:spacing w:val="1"/>
                <w:sz w:val="19"/>
              </w:rPr>
              <w:t xml:space="preserve"> </w:t>
            </w:r>
            <w:r>
              <w:rPr>
                <w:sz w:val="19"/>
              </w:rPr>
              <w:t>citations reviewed,</w:t>
            </w:r>
            <w:r>
              <w:rPr>
                <w:spacing w:val="2"/>
                <w:sz w:val="19"/>
              </w:rPr>
              <w:t xml:space="preserve"> </w:t>
            </w:r>
            <w:r>
              <w:rPr>
                <w:sz w:val="19"/>
              </w:rPr>
              <w:t>with</w:t>
            </w:r>
            <w:r>
              <w:rPr>
                <w:spacing w:val="1"/>
                <w:sz w:val="19"/>
              </w:rPr>
              <w:t xml:space="preserve"> </w:t>
            </w:r>
            <w:r>
              <w:rPr>
                <w:sz w:val="19"/>
              </w:rPr>
              <w:t>a brief</w:t>
            </w:r>
            <w:r>
              <w:rPr>
                <w:spacing w:val="1"/>
                <w:sz w:val="19"/>
              </w:rPr>
              <w:t xml:space="preserve"> </w:t>
            </w:r>
            <w:r>
              <w:rPr>
                <w:sz w:val="19"/>
              </w:rPr>
              <w:t>description</w:t>
            </w:r>
            <w:r>
              <w:rPr>
                <w:spacing w:val="1"/>
                <w:sz w:val="19"/>
              </w:rPr>
              <w:t xml:space="preserve"> </w:t>
            </w:r>
            <w:r>
              <w:rPr>
                <w:sz w:val="19"/>
              </w:rPr>
              <w:t xml:space="preserve">of </w:t>
            </w:r>
            <w:r>
              <w:rPr>
                <w:spacing w:val="-2"/>
                <w:sz w:val="19"/>
              </w:rPr>
              <w:t>each;</w:t>
            </w:r>
          </w:p>
        </w:tc>
      </w:tr>
      <w:tr w:rsidR="00EC55CB" w14:paraId="2E2132E4" w14:textId="77777777">
        <w:trPr>
          <w:trHeight w:val="266"/>
        </w:trPr>
        <w:tc>
          <w:tcPr>
            <w:tcW w:w="11491" w:type="dxa"/>
            <w:tcBorders>
              <w:top w:val="nil"/>
              <w:bottom w:val="nil"/>
            </w:tcBorders>
          </w:tcPr>
          <w:p w14:paraId="2E2132E3" w14:textId="77777777" w:rsidR="00EC55CB" w:rsidRDefault="00E76905">
            <w:pPr>
              <w:pStyle w:val="TableParagraph"/>
              <w:ind w:left="1671"/>
              <w:rPr>
                <w:sz w:val="19"/>
              </w:rPr>
            </w:pPr>
            <w:r>
              <w:rPr>
                <w:sz w:val="19"/>
              </w:rPr>
              <w:t>o</w:t>
            </w:r>
            <w:r>
              <w:rPr>
                <w:spacing w:val="47"/>
                <w:sz w:val="19"/>
              </w:rPr>
              <w:t xml:space="preserve"> </w:t>
            </w:r>
            <w:r>
              <w:rPr>
                <w:sz w:val="19"/>
              </w:rPr>
              <w:t>A</w:t>
            </w:r>
            <w:r>
              <w:rPr>
                <w:spacing w:val="2"/>
                <w:sz w:val="19"/>
              </w:rPr>
              <w:t xml:space="preserve"> </w:t>
            </w:r>
            <w:r>
              <w:rPr>
                <w:sz w:val="19"/>
              </w:rPr>
              <w:t>description</w:t>
            </w:r>
            <w:r>
              <w:rPr>
                <w:spacing w:val="2"/>
                <w:sz w:val="19"/>
              </w:rPr>
              <w:t xml:space="preserve"> </w:t>
            </w:r>
            <w:r>
              <w:rPr>
                <w:sz w:val="19"/>
              </w:rPr>
              <w:t>of</w:t>
            </w:r>
            <w:r>
              <w:rPr>
                <w:spacing w:val="1"/>
                <w:sz w:val="19"/>
              </w:rPr>
              <w:t xml:space="preserve"> </w:t>
            </w:r>
            <w:r>
              <w:rPr>
                <w:sz w:val="19"/>
              </w:rPr>
              <w:t>proposed</w:t>
            </w:r>
            <w:r>
              <w:rPr>
                <w:spacing w:val="3"/>
                <w:sz w:val="19"/>
              </w:rPr>
              <w:t xml:space="preserve"> </w:t>
            </w:r>
            <w:r>
              <w:rPr>
                <w:sz w:val="19"/>
              </w:rPr>
              <w:t>changes</w:t>
            </w:r>
            <w:r>
              <w:rPr>
                <w:spacing w:val="1"/>
                <w:sz w:val="19"/>
              </w:rPr>
              <w:t xml:space="preserve"> </w:t>
            </w:r>
            <w:r>
              <w:rPr>
                <w:sz w:val="19"/>
              </w:rPr>
              <w:t>identified;</w:t>
            </w:r>
            <w:r>
              <w:rPr>
                <w:spacing w:val="1"/>
                <w:sz w:val="19"/>
              </w:rPr>
              <w:t xml:space="preserve"> </w:t>
            </w:r>
            <w:r>
              <w:rPr>
                <w:spacing w:val="-5"/>
                <w:sz w:val="19"/>
              </w:rPr>
              <w:t>and</w:t>
            </w:r>
          </w:p>
        </w:tc>
      </w:tr>
      <w:tr w:rsidR="00EC55CB" w14:paraId="2E2132E6" w14:textId="77777777">
        <w:trPr>
          <w:trHeight w:val="227"/>
        </w:trPr>
        <w:tc>
          <w:tcPr>
            <w:tcW w:w="11491" w:type="dxa"/>
            <w:tcBorders>
              <w:top w:val="nil"/>
            </w:tcBorders>
          </w:tcPr>
          <w:p w14:paraId="2E2132E5" w14:textId="77777777" w:rsidR="00EC55CB" w:rsidRDefault="00E76905">
            <w:pPr>
              <w:pStyle w:val="TableParagraph"/>
              <w:spacing w:line="207" w:lineRule="exact"/>
              <w:ind w:left="1671"/>
              <w:rPr>
                <w:sz w:val="19"/>
              </w:rPr>
            </w:pPr>
            <w:r>
              <w:rPr>
                <w:sz w:val="19"/>
              </w:rPr>
              <w:t>o</w:t>
            </w:r>
            <w:r>
              <w:rPr>
                <w:spacing w:val="49"/>
                <w:sz w:val="19"/>
              </w:rPr>
              <w:t xml:space="preserve"> </w:t>
            </w:r>
            <w:r>
              <w:rPr>
                <w:sz w:val="19"/>
              </w:rPr>
              <w:t>A</w:t>
            </w:r>
            <w:r>
              <w:rPr>
                <w:spacing w:val="2"/>
                <w:sz w:val="19"/>
              </w:rPr>
              <w:t xml:space="preserve"> </w:t>
            </w:r>
            <w:r>
              <w:rPr>
                <w:sz w:val="19"/>
              </w:rPr>
              <w:t>schedule</w:t>
            </w:r>
            <w:r>
              <w:rPr>
                <w:spacing w:val="3"/>
                <w:sz w:val="19"/>
              </w:rPr>
              <w:t xml:space="preserve"> </w:t>
            </w:r>
            <w:r>
              <w:rPr>
                <w:sz w:val="19"/>
              </w:rPr>
              <w:t>for</w:t>
            </w:r>
            <w:r>
              <w:rPr>
                <w:spacing w:val="4"/>
                <w:sz w:val="19"/>
              </w:rPr>
              <w:t xml:space="preserve"> </w:t>
            </w:r>
            <w:r>
              <w:rPr>
                <w:sz w:val="19"/>
              </w:rPr>
              <w:t>reviewing/adopting</w:t>
            </w:r>
            <w:r>
              <w:rPr>
                <w:spacing w:val="4"/>
                <w:sz w:val="19"/>
              </w:rPr>
              <w:t xml:space="preserve"> </w:t>
            </w:r>
            <w:r>
              <w:rPr>
                <w:sz w:val="19"/>
              </w:rPr>
              <w:t>recommended</w:t>
            </w:r>
            <w:r>
              <w:rPr>
                <w:spacing w:val="3"/>
                <w:sz w:val="19"/>
              </w:rPr>
              <w:t xml:space="preserve"> </w:t>
            </w:r>
            <w:r>
              <w:rPr>
                <w:spacing w:val="-2"/>
                <w:sz w:val="19"/>
              </w:rPr>
              <w:t>changes.</w:t>
            </w:r>
          </w:p>
        </w:tc>
      </w:tr>
    </w:tbl>
    <w:p w14:paraId="2E2132E7" w14:textId="77777777" w:rsidR="00EC55CB" w:rsidRDefault="00EC55CB">
      <w:pPr>
        <w:pStyle w:val="BodyText"/>
        <w:spacing w:before="8"/>
        <w:rPr>
          <w:i/>
          <w:sz w:val="18"/>
        </w:r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32E9" w14:textId="77777777">
        <w:trPr>
          <w:trHeight w:val="245"/>
        </w:trPr>
        <w:tc>
          <w:tcPr>
            <w:tcW w:w="11491" w:type="dxa"/>
            <w:tcBorders>
              <w:bottom w:val="nil"/>
            </w:tcBorders>
            <w:shd w:val="clear" w:color="auto" w:fill="D0CECE"/>
          </w:tcPr>
          <w:p w14:paraId="2E2132E8" w14:textId="77777777" w:rsidR="00EC55CB" w:rsidRDefault="00E76905">
            <w:pPr>
              <w:pStyle w:val="TableParagraph"/>
              <w:spacing w:line="225" w:lineRule="exact"/>
              <w:ind w:left="30"/>
              <w:rPr>
                <w:b/>
                <w:sz w:val="19"/>
              </w:rPr>
            </w:pPr>
            <w:r>
              <w:rPr>
                <w:b/>
                <w:sz w:val="19"/>
              </w:rPr>
              <w:t>YEAR</w:t>
            </w:r>
            <w:r>
              <w:rPr>
                <w:b/>
                <w:spacing w:val="1"/>
                <w:sz w:val="19"/>
              </w:rPr>
              <w:t xml:space="preserve"> </w:t>
            </w:r>
            <w:r>
              <w:rPr>
                <w:b/>
                <w:sz w:val="19"/>
              </w:rPr>
              <w:t>3</w:t>
            </w:r>
            <w:r>
              <w:rPr>
                <w:b/>
                <w:spacing w:val="3"/>
                <w:sz w:val="19"/>
              </w:rPr>
              <w:t xml:space="preserve"> </w:t>
            </w:r>
            <w:r>
              <w:rPr>
                <w:b/>
                <w:sz w:val="19"/>
              </w:rPr>
              <w:t>Specific</w:t>
            </w:r>
            <w:r>
              <w:rPr>
                <w:b/>
                <w:spacing w:val="1"/>
                <w:sz w:val="19"/>
              </w:rPr>
              <w:t xml:space="preserve"> </w:t>
            </w:r>
            <w:r>
              <w:rPr>
                <w:b/>
                <w:spacing w:val="-2"/>
                <w:sz w:val="19"/>
              </w:rPr>
              <w:t>Submittals</w:t>
            </w:r>
          </w:p>
        </w:tc>
      </w:tr>
      <w:tr w:rsidR="00EC55CB" w14:paraId="2E2132EB" w14:textId="77777777">
        <w:trPr>
          <w:trHeight w:val="283"/>
        </w:trPr>
        <w:tc>
          <w:tcPr>
            <w:tcW w:w="11491" w:type="dxa"/>
            <w:tcBorders>
              <w:top w:val="nil"/>
              <w:bottom w:val="nil"/>
            </w:tcBorders>
            <w:shd w:val="clear" w:color="auto" w:fill="000000"/>
          </w:tcPr>
          <w:p w14:paraId="2E2132EA" w14:textId="77777777" w:rsidR="00EC55CB" w:rsidRDefault="00E76905">
            <w:pPr>
              <w:pStyle w:val="TableParagraph"/>
              <w:spacing w:before="16"/>
              <w:ind w:left="30"/>
              <w:rPr>
                <w:b/>
                <w:sz w:val="19"/>
              </w:rPr>
            </w:pPr>
            <w:r>
              <w:rPr>
                <w:b/>
                <w:color w:val="FFFFFF"/>
                <w:sz w:val="19"/>
              </w:rPr>
              <w:t>VI.B.3</w:t>
            </w:r>
            <w:r>
              <w:rPr>
                <w:b/>
                <w:color w:val="FFFFFF"/>
                <w:spacing w:val="4"/>
                <w:sz w:val="19"/>
              </w:rPr>
              <w:t xml:space="preserve"> </w:t>
            </w:r>
            <w:r>
              <w:rPr>
                <w:b/>
                <w:color w:val="FFFFFF"/>
                <w:sz w:val="19"/>
              </w:rPr>
              <w:t>-</w:t>
            </w:r>
            <w:r>
              <w:rPr>
                <w:b/>
                <w:color w:val="FFFFFF"/>
                <w:spacing w:val="5"/>
                <w:sz w:val="19"/>
              </w:rPr>
              <w:t xml:space="preserve"> </w:t>
            </w:r>
            <w:r>
              <w:rPr>
                <w:b/>
                <w:color w:val="FFFFFF"/>
                <w:sz w:val="19"/>
              </w:rPr>
              <w:t>Pollutant</w:t>
            </w:r>
            <w:r>
              <w:rPr>
                <w:b/>
                <w:color w:val="FFFFFF"/>
                <w:spacing w:val="4"/>
                <w:sz w:val="19"/>
              </w:rPr>
              <w:t xml:space="preserve"> </w:t>
            </w:r>
            <w:r>
              <w:rPr>
                <w:b/>
                <w:color w:val="FFFFFF"/>
                <w:sz w:val="19"/>
              </w:rPr>
              <w:t>Loading</w:t>
            </w:r>
            <w:r>
              <w:rPr>
                <w:b/>
                <w:color w:val="FFFFFF"/>
                <w:spacing w:val="4"/>
                <w:sz w:val="19"/>
              </w:rPr>
              <w:t xml:space="preserve"> </w:t>
            </w:r>
            <w:r>
              <w:rPr>
                <w:b/>
                <w:color w:val="FFFFFF"/>
                <w:spacing w:val="-2"/>
                <w:sz w:val="19"/>
              </w:rPr>
              <w:t>Estimates</w:t>
            </w:r>
          </w:p>
        </w:tc>
      </w:tr>
      <w:tr w:rsidR="00EC55CB" w14:paraId="2E2132ED" w14:textId="77777777">
        <w:trPr>
          <w:trHeight w:val="265"/>
        </w:trPr>
        <w:tc>
          <w:tcPr>
            <w:tcW w:w="11491" w:type="dxa"/>
            <w:tcBorders>
              <w:top w:val="nil"/>
              <w:bottom w:val="nil"/>
            </w:tcBorders>
          </w:tcPr>
          <w:p w14:paraId="2E2132EC" w14:textId="77777777" w:rsidR="00EC55CB" w:rsidRDefault="00E76905">
            <w:pPr>
              <w:pStyle w:val="TableParagraph"/>
              <w:spacing w:line="231" w:lineRule="exact"/>
              <w:ind w:left="30"/>
              <w:rPr>
                <w:sz w:val="19"/>
              </w:rPr>
            </w:pPr>
            <w:r>
              <w:rPr>
                <w:sz w:val="19"/>
              </w:rPr>
              <w:t>Compare</w:t>
            </w:r>
            <w:r>
              <w:rPr>
                <w:spacing w:val="1"/>
                <w:sz w:val="19"/>
              </w:rPr>
              <w:t xml:space="preserve"> </w:t>
            </w:r>
            <w:r>
              <w:rPr>
                <w:sz w:val="19"/>
              </w:rPr>
              <w:t>the</w:t>
            </w:r>
            <w:r>
              <w:rPr>
                <w:spacing w:val="2"/>
                <w:sz w:val="19"/>
              </w:rPr>
              <w:t xml:space="preserve"> </w:t>
            </w:r>
            <w:r>
              <w:rPr>
                <w:sz w:val="19"/>
              </w:rPr>
              <w:t>current</w:t>
            </w:r>
            <w:r>
              <w:rPr>
                <w:spacing w:val="2"/>
                <w:sz w:val="19"/>
              </w:rPr>
              <w:t xml:space="preserve"> </w:t>
            </w:r>
            <w:r>
              <w:rPr>
                <w:sz w:val="19"/>
              </w:rPr>
              <w:t>cycle’s</w:t>
            </w:r>
            <w:r>
              <w:rPr>
                <w:spacing w:val="1"/>
                <w:sz w:val="19"/>
              </w:rPr>
              <w:t xml:space="preserve"> </w:t>
            </w:r>
            <w:r>
              <w:rPr>
                <w:sz w:val="19"/>
              </w:rPr>
              <w:t>average</w:t>
            </w:r>
            <w:r>
              <w:rPr>
                <w:spacing w:val="2"/>
                <w:sz w:val="19"/>
              </w:rPr>
              <w:t xml:space="preserve"> </w:t>
            </w:r>
            <w:r>
              <w:rPr>
                <w:sz w:val="19"/>
              </w:rPr>
              <w:t>annual pollutant</w:t>
            </w:r>
            <w:r>
              <w:rPr>
                <w:spacing w:val="2"/>
                <w:sz w:val="19"/>
              </w:rPr>
              <w:t xml:space="preserve"> </w:t>
            </w:r>
            <w:r>
              <w:rPr>
                <w:sz w:val="19"/>
              </w:rPr>
              <w:t>loadings</w:t>
            </w:r>
            <w:r>
              <w:rPr>
                <w:spacing w:val="1"/>
                <w:sz w:val="19"/>
              </w:rPr>
              <w:t xml:space="preserve"> </w:t>
            </w:r>
            <w:r>
              <w:rPr>
                <w:sz w:val="19"/>
              </w:rPr>
              <w:t>to</w:t>
            </w:r>
            <w:r>
              <w:rPr>
                <w:spacing w:val="1"/>
                <w:sz w:val="19"/>
              </w:rPr>
              <w:t xml:space="preserve"> </w:t>
            </w:r>
            <w:r>
              <w:rPr>
                <w:sz w:val="19"/>
              </w:rPr>
              <w:t>the</w:t>
            </w:r>
            <w:r>
              <w:rPr>
                <w:spacing w:val="1"/>
                <w:sz w:val="19"/>
              </w:rPr>
              <w:t xml:space="preserve"> </w:t>
            </w:r>
            <w:r>
              <w:rPr>
                <w:sz w:val="19"/>
              </w:rPr>
              <w:t>previous</w:t>
            </w:r>
            <w:r>
              <w:rPr>
                <w:spacing w:val="1"/>
                <w:sz w:val="19"/>
              </w:rPr>
              <w:t xml:space="preserve"> </w:t>
            </w:r>
            <w:r>
              <w:rPr>
                <w:sz w:val="19"/>
              </w:rPr>
              <w:t>cycle’s</w:t>
            </w:r>
            <w:r>
              <w:rPr>
                <w:spacing w:val="1"/>
                <w:sz w:val="19"/>
              </w:rPr>
              <w:t xml:space="preserve"> </w:t>
            </w:r>
            <w:r>
              <w:rPr>
                <w:sz w:val="19"/>
              </w:rPr>
              <w:t>Year</w:t>
            </w:r>
            <w:r>
              <w:rPr>
                <w:spacing w:val="2"/>
                <w:sz w:val="19"/>
              </w:rPr>
              <w:t xml:space="preserve"> </w:t>
            </w:r>
            <w:r>
              <w:rPr>
                <w:sz w:val="19"/>
              </w:rPr>
              <w:t>3</w:t>
            </w:r>
            <w:r>
              <w:rPr>
                <w:spacing w:val="3"/>
                <w:sz w:val="19"/>
              </w:rPr>
              <w:t xml:space="preserve"> </w:t>
            </w:r>
            <w:r>
              <w:rPr>
                <w:sz w:val="19"/>
              </w:rPr>
              <w:t>pollutant</w:t>
            </w:r>
            <w:r>
              <w:rPr>
                <w:spacing w:val="1"/>
                <w:sz w:val="19"/>
              </w:rPr>
              <w:t xml:space="preserve"> </w:t>
            </w:r>
            <w:r>
              <w:rPr>
                <w:sz w:val="19"/>
              </w:rPr>
              <w:t>loadings.</w:t>
            </w:r>
            <w:r>
              <w:rPr>
                <w:spacing w:val="1"/>
                <w:sz w:val="19"/>
              </w:rPr>
              <w:t xml:space="preserve"> </w:t>
            </w:r>
            <w:r>
              <w:rPr>
                <w:sz w:val="19"/>
              </w:rPr>
              <w:t>Indicate</w:t>
            </w:r>
            <w:r>
              <w:rPr>
                <w:spacing w:val="2"/>
                <w:sz w:val="19"/>
              </w:rPr>
              <w:t xml:space="preserve"> </w:t>
            </w:r>
            <w:r>
              <w:rPr>
                <w:sz w:val="19"/>
              </w:rPr>
              <w:t>whether</w:t>
            </w:r>
            <w:r>
              <w:rPr>
                <w:spacing w:val="2"/>
                <w:sz w:val="19"/>
              </w:rPr>
              <w:t xml:space="preserve"> </w:t>
            </w:r>
            <w:r>
              <w:rPr>
                <w:spacing w:val="-2"/>
                <w:sz w:val="19"/>
              </w:rPr>
              <w:t>pollutant</w:t>
            </w:r>
          </w:p>
        </w:tc>
      </w:tr>
      <w:tr w:rsidR="00EC55CB" w14:paraId="2E2132EF" w14:textId="77777777">
        <w:trPr>
          <w:trHeight w:val="266"/>
        </w:trPr>
        <w:tc>
          <w:tcPr>
            <w:tcW w:w="11491" w:type="dxa"/>
            <w:tcBorders>
              <w:top w:val="nil"/>
              <w:bottom w:val="nil"/>
            </w:tcBorders>
          </w:tcPr>
          <w:p w14:paraId="2E2132EE" w14:textId="77777777" w:rsidR="00EC55CB" w:rsidRDefault="00E76905">
            <w:pPr>
              <w:pStyle w:val="TableParagraph"/>
              <w:ind w:left="30"/>
              <w:rPr>
                <w:sz w:val="19"/>
              </w:rPr>
            </w:pPr>
            <w:r>
              <w:rPr>
                <w:sz w:val="19"/>
              </w:rPr>
              <w:t>loadings are</w:t>
            </w:r>
            <w:r>
              <w:rPr>
                <w:spacing w:val="1"/>
                <w:sz w:val="19"/>
              </w:rPr>
              <w:t xml:space="preserve"> </w:t>
            </w:r>
            <w:r>
              <w:rPr>
                <w:sz w:val="19"/>
              </w:rPr>
              <w:t>increasing</w:t>
            </w:r>
            <w:r>
              <w:rPr>
                <w:spacing w:val="2"/>
                <w:sz w:val="19"/>
              </w:rPr>
              <w:t xml:space="preserve"> </w:t>
            </w:r>
            <w:r>
              <w:rPr>
                <w:sz w:val="19"/>
              </w:rPr>
              <w:t>or</w:t>
            </w:r>
            <w:r>
              <w:rPr>
                <w:spacing w:val="2"/>
                <w:sz w:val="19"/>
              </w:rPr>
              <w:t xml:space="preserve"> </w:t>
            </w:r>
            <w:r>
              <w:rPr>
                <w:sz w:val="19"/>
              </w:rPr>
              <w:t>decreasing</w:t>
            </w:r>
            <w:r>
              <w:rPr>
                <w:spacing w:val="2"/>
                <w:sz w:val="19"/>
              </w:rPr>
              <w:t xml:space="preserve"> </w:t>
            </w:r>
            <w:r>
              <w:rPr>
                <w:sz w:val="19"/>
              </w:rPr>
              <w:t>for</w:t>
            </w:r>
            <w:r>
              <w:rPr>
                <w:spacing w:val="1"/>
                <w:sz w:val="19"/>
              </w:rPr>
              <w:t xml:space="preserve"> </w:t>
            </w:r>
            <w:r>
              <w:rPr>
                <w:sz w:val="19"/>
              </w:rPr>
              <w:t>each</w:t>
            </w:r>
            <w:r>
              <w:rPr>
                <w:spacing w:val="2"/>
                <w:sz w:val="19"/>
              </w:rPr>
              <w:t xml:space="preserve"> </w:t>
            </w:r>
            <w:r>
              <w:rPr>
                <w:sz w:val="19"/>
              </w:rPr>
              <w:t>major</w:t>
            </w:r>
            <w:r>
              <w:rPr>
                <w:spacing w:val="1"/>
                <w:sz w:val="19"/>
              </w:rPr>
              <w:t xml:space="preserve"> </w:t>
            </w:r>
            <w:r>
              <w:rPr>
                <w:sz w:val="19"/>
              </w:rPr>
              <w:t>outfall or</w:t>
            </w:r>
            <w:r>
              <w:rPr>
                <w:spacing w:val="2"/>
                <w:sz w:val="19"/>
              </w:rPr>
              <w:t xml:space="preserve"> </w:t>
            </w:r>
            <w:r>
              <w:rPr>
                <w:sz w:val="19"/>
              </w:rPr>
              <w:t>major</w:t>
            </w:r>
            <w:r>
              <w:rPr>
                <w:spacing w:val="1"/>
                <w:sz w:val="19"/>
              </w:rPr>
              <w:t xml:space="preserve"> </w:t>
            </w:r>
            <w:r>
              <w:rPr>
                <w:spacing w:val="-2"/>
                <w:sz w:val="19"/>
              </w:rPr>
              <w:t>watershed.</w:t>
            </w:r>
          </w:p>
        </w:tc>
      </w:tr>
      <w:tr w:rsidR="00EC55CB" w14:paraId="2E2132F1" w14:textId="77777777">
        <w:trPr>
          <w:trHeight w:val="227"/>
        </w:trPr>
        <w:tc>
          <w:tcPr>
            <w:tcW w:w="11491" w:type="dxa"/>
            <w:tcBorders>
              <w:top w:val="nil"/>
            </w:tcBorders>
          </w:tcPr>
          <w:p w14:paraId="2E2132F0" w14:textId="77777777" w:rsidR="00EC55CB" w:rsidRDefault="00E76905">
            <w:pPr>
              <w:pStyle w:val="TableParagraph"/>
              <w:spacing w:line="207" w:lineRule="exact"/>
              <w:ind w:left="30"/>
              <w:rPr>
                <w:sz w:val="19"/>
              </w:rPr>
            </w:pPr>
            <w:r>
              <w:rPr>
                <w:sz w:val="19"/>
              </w:rPr>
              <w:t>Attach</w:t>
            </w:r>
            <w:r>
              <w:rPr>
                <w:spacing w:val="1"/>
                <w:sz w:val="19"/>
              </w:rPr>
              <w:t xml:space="preserve"> </w:t>
            </w:r>
            <w:r>
              <w:rPr>
                <w:sz w:val="19"/>
              </w:rPr>
              <w:t>annual pollutant</w:t>
            </w:r>
            <w:r>
              <w:rPr>
                <w:spacing w:val="2"/>
                <w:sz w:val="19"/>
              </w:rPr>
              <w:t xml:space="preserve"> </w:t>
            </w:r>
            <w:r>
              <w:rPr>
                <w:sz w:val="19"/>
              </w:rPr>
              <w:t>loadings and</w:t>
            </w:r>
            <w:r>
              <w:rPr>
                <w:spacing w:val="2"/>
                <w:sz w:val="19"/>
              </w:rPr>
              <w:t xml:space="preserve"> </w:t>
            </w:r>
            <w:r>
              <w:rPr>
                <w:sz w:val="19"/>
              </w:rPr>
              <w:t>a comparison</w:t>
            </w:r>
            <w:r>
              <w:rPr>
                <w:spacing w:val="2"/>
                <w:sz w:val="19"/>
              </w:rPr>
              <w:t xml:space="preserve"> </w:t>
            </w:r>
            <w:r>
              <w:rPr>
                <w:sz w:val="19"/>
              </w:rPr>
              <w:t>of the</w:t>
            </w:r>
            <w:r>
              <w:rPr>
                <w:spacing w:val="2"/>
                <w:sz w:val="19"/>
              </w:rPr>
              <w:t xml:space="preserve"> </w:t>
            </w:r>
            <w:r>
              <w:rPr>
                <w:sz w:val="19"/>
              </w:rPr>
              <w:t>pollutant</w:t>
            </w:r>
            <w:r>
              <w:rPr>
                <w:spacing w:val="1"/>
                <w:sz w:val="19"/>
              </w:rPr>
              <w:t xml:space="preserve"> </w:t>
            </w:r>
            <w:r>
              <w:rPr>
                <w:sz w:val="19"/>
              </w:rPr>
              <w:t>loadings</w:t>
            </w:r>
            <w:r>
              <w:rPr>
                <w:spacing w:val="1"/>
                <w:sz w:val="19"/>
              </w:rPr>
              <w:t xml:space="preserve"> </w:t>
            </w:r>
            <w:r>
              <w:rPr>
                <w:sz w:val="19"/>
              </w:rPr>
              <w:t>for</w:t>
            </w:r>
            <w:r>
              <w:rPr>
                <w:spacing w:val="1"/>
                <w:sz w:val="19"/>
              </w:rPr>
              <w:t xml:space="preserve"> </w:t>
            </w:r>
            <w:r>
              <w:rPr>
                <w:sz w:val="19"/>
              </w:rPr>
              <w:t>the</w:t>
            </w:r>
            <w:r>
              <w:rPr>
                <w:spacing w:val="1"/>
                <w:sz w:val="19"/>
              </w:rPr>
              <w:t xml:space="preserve"> </w:t>
            </w:r>
            <w:r>
              <w:rPr>
                <w:sz w:val="19"/>
              </w:rPr>
              <w:t>previous</w:t>
            </w:r>
            <w:r>
              <w:rPr>
                <w:spacing w:val="1"/>
                <w:sz w:val="19"/>
              </w:rPr>
              <w:t xml:space="preserve"> </w:t>
            </w:r>
            <w:r>
              <w:rPr>
                <w:sz w:val="19"/>
              </w:rPr>
              <w:t>permit</w:t>
            </w:r>
            <w:r>
              <w:rPr>
                <w:spacing w:val="1"/>
                <w:sz w:val="19"/>
              </w:rPr>
              <w:t xml:space="preserve"> </w:t>
            </w:r>
            <w:r>
              <w:rPr>
                <w:sz w:val="19"/>
              </w:rPr>
              <w:t>cycle</w:t>
            </w:r>
            <w:r>
              <w:rPr>
                <w:spacing w:val="2"/>
                <w:sz w:val="19"/>
              </w:rPr>
              <w:t xml:space="preserve"> </w:t>
            </w:r>
            <w:r>
              <w:rPr>
                <w:sz w:val="19"/>
              </w:rPr>
              <w:t>and</w:t>
            </w:r>
            <w:r>
              <w:rPr>
                <w:spacing w:val="1"/>
                <w:sz w:val="19"/>
              </w:rPr>
              <w:t xml:space="preserve"> </w:t>
            </w:r>
            <w:r>
              <w:rPr>
                <w:sz w:val="19"/>
              </w:rPr>
              <w:t>the</w:t>
            </w:r>
            <w:r>
              <w:rPr>
                <w:spacing w:val="2"/>
                <w:sz w:val="19"/>
              </w:rPr>
              <w:t xml:space="preserve"> </w:t>
            </w:r>
            <w:r>
              <w:rPr>
                <w:sz w:val="19"/>
              </w:rPr>
              <w:t>current</w:t>
            </w:r>
            <w:r>
              <w:rPr>
                <w:spacing w:val="1"/>
                <w:sz w:val="19"/>
              </w:rPr>
              <w:t xml:space="preserve"> </w:t>
            </w:r>
            <w:r>
              <w:rPr>
                <w:sz w:val="19"/>
              </w:rPr>
              <w:t>permit</w:t>
            </w:r>
            <w:r>
              <w:rPr>
                <w:spacing w:val="2"/>
                <w:sz w:val="19"/>
              </w:rPr>
              <w:t xml:space="preserve"> </w:t>
            </w:r>
            <w:r>
              <w:rPr>
                <w:spacing w:val="-2"/>
                <w:sz w:val="19"/>
              </w:rPr>
              <w:t>cycle.</w:t>
            </w:r>
          </w:p>
        </w:tc>
      </w:tr>
    </w:tbl>
    <w:p w14:paraId="2E2132F2" w14:textId="77777777" w:rsidR="00EC55CB" w:rsidRDefault="00EC55CB">
      <w:pPr>
        <w:pStyle w:val="TableParagraph"/>
        <w:spacing w:line="207" w:lineRule="exact"/>
        <w:rPr>
          <w:sz w:val="19"/>
        </w:rPr>
        <w:sectPr w:rsidR="00EC55CB">
          <w:pgSz w:w="12240" w:h="15840"/>
          <w:pgMar w:top="660" w:right="360" w:bottom="680"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207"/>
        <w:gridCol w:w="3285"/>
      </w:tblGrid>
      <w:tr w:rsidR="00EC55CB" w14:paraId="2E2132F4" w14:textId="77777777">
        <w:trPr>
          <w:trHeight w:val="245"/>
        </w:trPr>
        <w:tc>
          <w:tcPr>
            <w:tcW w:w="11492" w:type="dxa"/>
            <w:gridSpan w:val="2"/>
            <w:tcBorders>
              <w:bottom w:val="nil"/>
            </w:tcBorders>
            <w:shd w:val="clear" w:color="auto" w:fill="D0CECE"/>
          </w:tcPr>
          <w:p w14:paraId="2E2132F3" w14:textId="77777777" w:rsidR="00EC55CB" w:rsidRDefault="00E76905">
            <w:pPr>
              <w:pStyle w:val="TableParagraph"/>
              <w:spacing w:line="225" w:lineRule="exact"/>
              <w:ind w:left="30"/>
              <w:rPr>
                <w:b/>
                <w:sz w:val="19"/>
              </w:rPr>
            </w:pPr>
            <w:r>
              <w:rPr>
                <w:b/>
                <w:sz w:val="19"/>
              </w:rPr>
              <w:lastRenderedPageBreak/>
              <w:t>YEAR</w:t>
            </w:r>
            <w:r>
              <w:rPr>
                <w:b/>
                <w:spacing w:val="1"/>
                <w:sz w:val="19"/>
              </w:rPr>
              <w:t xml:space="preserve"> </w:t>
            </w:r>
            <w:r>
              <w:rPr>
                <w:b/>
                <w:sz w:val="19"/>
              </w:rPr>
              <w:t>4</w:t>
            </w:r>
            <w:r>
              <w:rPr>
                <w:b/>
                <w:spacing w:val="3"/>
                <w:sz w:val="19"/>
              </w:rPr>
              <w:t xml:space="preserve"> </w:t>
            </w:r>
            <w:r>
              <w:rPr>
                <w:b/>
                <w:sz w:val="19"/>
              </w:rPr>
              <w:t>Specific</w:t>
            </w:r>
            <w:r>
              <w:rPr>
                <w:b/>
                <w:spacing w:val="1"/>
                <w:sz w:val="19"/>
              </w:rPr>
              <w:t xml:space="preserve"> </w:t>
            </w:r>
            <w:r>
              <w:rPr>
                <w:b/>
                <w:spacing w:val="-2"/>
                <w:sz w:val="19"/>
              </w:rPr>
              <w:t>Submittals</w:t>
            </w:r>
          </w:p>
        </w:tc>
      </w:tr>
      <w:tr w:rsidR="00EC55CB" w14:paraId="2E2132F6" w14:textId="77777777">
        <w:trPr>
          <w:trHeight w:val="283"/>
        </w:trPr>
        <w:tc>
          <w:tcPr>
            <w:tcW w:w="11492" w:type="dxa"/>
            <w:gridSpan w:val="2"/>
            <w:tcBorders>
              <w:top w:val="nil"/>
              <w:bottom w:val="nil"/>
            </w:tcBorders>
            <w:shd w:val="clear" w:color="auto" w:fill="000000"/>
          </w:tcPr>
          <w:p w14:paraId="2E2132F5" w14:textId="77777777" w:rsidR="00EC55CB" w:rsidRDefault="00E76905">
            <w:pPr>
              <w:pStyle w:val="TableParagraph"/>
              <w:spacing w:before="16"/>
              <w:ind w:left="30"/>
              <w:rPr>
                <w:b/>
                <w:sz w:val="19"/>
              </w:rPr>
            </w:pPr>
            <w:r>
              <w:rPr>
                <w:b/>
                <w:color w:val="FFFFFF"/>
                <w:sz w:val="19"/>
              </w:rPr>
              <w:t>VII.C.1</w:t>
            </w:r>
            <w:r>
              <w:rPr>
                <w:b/>
                <w:color w:val="FFFFFF"/>
                <w:spacing w:val="1"/>
                <w:sz w:val="19"/>
              </w:rPr>
              <w:t xml:space="preserve"> </w:t>
            </w:r>
            <w:r>
              <w:rPr>
                <w:b/>
                <w:color w:val="FFFFFF"/>
                <w:sz w:val="19"/>
              </w:rPr>
              <w:t>-</w:t>
            </w:r>
            <w:r>
              <w:rPr>
                <w:b/>
                <w:color w:val="FFFFFF"/>
                <w:spacing w:val="2"/>
                <w:sz w:val="19"/>
              </w:rPr>
              <w:t xml:space="preserve"> </w:t>
            </w:r>
            <w:r>
              <w:rPr>
                <w:b/>
                <w:color w:val="FFFFFF"/>
                <w:sz w:val="19"/>
              </w:rPr>
              <w:t>Permit</w:t>
            </w:r>
            <w:r>
              <w:rPr>
                <w:b/>
                <w:color w:val="FFFFFF"/>
                <w:spacing w:val="1"/>
                <w:sz w:val="19"/>
              </w:rPr>
              <w:t xml:space="preserve"> </w:t>
            </w:r>
            <w:r>
              <w:rPr>
                <w:b/>
                <w:color w:val="FFFFFF"/>
                <w:spacing w:val="-2"/>
                <w:sz w:val="19"/>
              </w:rPr>
              <w:t>Reapplication</w:t>
            </w:r>
          </w:p>
        </w:tc>
      </w:tr>
      <w:tr w:rsidR="00EC55CB" w14:paraId="2E2132F8" w14:textId="77777777">
        <w:trPr>
          <w:trHeight w:val="265"/>
        </w:trPr>
        <w:tc>
          <w:tcPr>
            <w:tcW w:w="11492" w:type="dxa"/>
            <w:gridSpan w:val="2"/>
            <w:tcBorders>
              <w:top w:val="nil"/>
              <w:bottom w:val="nil"/>
            </w:tcBorders>
          </w:tcPr>
          <w:p w14:paraId="2E2132F7" w14:textId="77777777" w:rsidR="00EC55CB" w:rsidRDefault="00E76905">
            <w:pPr>
              <w:pStyle w:val="TableParagraph"/>
              <w:spacing w:line="231" w:lineRule="exact"/>
              <w:ind w:left="30"/>
              <w:rPr>
                <w:sz w:val="19"/>
              </w:rPr>
            </w:pPr>
            <w:r>
              <w:rPr>
                <w:sz w:val="19"/>
              </w:rPr>
              <w:t>In</w:t>
            </w:r>
            <w:r>
              <w:rPr>
                <w:spacing w:val="2"/>
                <w:sz w:val="19"/>
              </w:rPr>
              <w:t xml:space="preserve"> </w:t>
            </w:r>
            <w:r>
              <w:rPr>
                <w:sz w:val="19"/>
              </w:rPr>
              <w:t>accordance</w:t>
            </w:r>
            <w:r>
              <w:rPr>
                <w:spacing w:val="2"/>
                <w:sz w:val="19"/>
              </w:rPr>
              <w:t xml:space="preserve"> </w:t>
            </w:r>
            <w:r>
              <w:rPr>
                <w:sz w:val="19"/>
              </w:rPr>
              <w:t>with</w:t>
            </w:r>
            <w:r>
              <w:rPr>
                <w:spacing w:val="3"/>
                <w:sz w:val="19"/>
              </w:rPr>
              <w:t xml:space="preserve"> </w:t>
            </w:r>
            <w:r>
              <w:rPr>
                <w:sz w:val="19"/>
              </w:rPr>
              <w:t>subsection</w:t>
            </w:r>
            <w:r>
              <w:rPr>
                <w:spacing w:val="2"/>
                <w:sz w:val="19"/>
              </w:rPr>
              <w:t xml:space="preserve"> </w:t>
            </w:r>
            <w:r>
              <w:rPr>
                <w:sz w:val="19"/>
              </w:rPr>
              <w:t>62-624.420(2),</w:t>
            </w:r>
            <w:r>
              <w:rPr>
                <w:spacing w:val="2"/>
                <w:sz w:val="19"/>
              </w:rPr>
              <w:t xml:space="preserve"> </w:t>
            </w:r>
            <w:r>
              <w:rPr>
                <w:sz w:val="19"/>
              </w:rPr>
              <w:t>F.A.C.,</w:t>
            </w:r>
            <w:r>
              <w:rPr>
                <w:spacing w:val="3"/>
                <w:sz w:val="19"/>
              </w:rPr>
              <w:t xml:space="preserve"> </w:t>
            </w:r>
            <w:r>
              <w:rPr>
                <w:sz w:val="19"/>
              </w:rPr>
              <w:t>provide</w:t>
            </w:r>
            <w:r>
              <w:rPr>
                <w:spacing w:val="2"/>
                <w:sz w:val="19"/>
              </w:rPr>
              <w:t xml:space="preserve"> </w:t>
            </w:r>
            <w:r>
              <w:rPr>
                <w:sz w:val="19"/>
              </w:rPr>
              <w:t>or</w:t>
            </w:r>
            <w:r>
              <w:rPr>
                <w:spacing w:val="2"/>
                <w:sz w:val="19"/>
              </w:rPr>
              <w:t xml:space="preserve"> </w:t>
            </w:r>
            <w:r>
              <w:rPr>
                <w:sz w:val="19"/>
              </w:rPr>
              <w:t>attach</w:t>
            </w:r>
            <w:r>
              <w:rPr>
                <w:spacing w:val="3"/>
                <w:sz w:val="19"/>
              </w:rPr>
              <w:t xml:space="preserve"> </w:t>
            </w:r>
            <w:r>
              <w:rPr>
                <w:sz w:val="19"/>
              </w:rPr>
              <w:t>a</w:t>
            </w:r>
            <w:r>
              <w:rPr>
                <w:spacing w:val="1"/>
                <w:sz w:val="19"/>
              </w:rPr>
              <w:t xml:space="preserve"> </w:t>
            </w:r>
            <w:r>
              <w:rPr>
                <w:sz w:val="19"/>
              </w:rPr>
              <w:t>statement</w:t>
            </w:r>
            <w:r>
              <w:rPr>
                <w:spacing w:val="2"/>
                <w:sz w:val="19"/>
              </w:rPr>
              <w:t xml:space="preserve"> </w:t>
            </w:r>
            <w:r>
              <w:rPr>
                <w:sz w:val="19"/>
              </w:rPr>
              <w:t>clearly</w:t>
            </w:r>
            <w:r>
              <w:rPr>
                <w:spacing w:val="2"/>
                <w:sz w:val="19"/>
              </w:rPr>
              <w:t xml:space="preserve"> </w:t>
            </w:r>
            <w:r>
              <w:rPr>
                <w:sz w:val="19"/>
              </w:rPr>
              <w:t>indicating</w:t>
            </w:r>
            <w:r>
              <w:rPr>
                <w:spacing w:val="3"/>
                <w:sz w:val="19"/>
              </w:rPr>
              <w:t xml:space="preserve"> </w:t>
            </w:r>
            <w:r>
              <w:rPr>
                <w:sz w:val="19"/>
              </w:rPr>
              <w:t>that</w:t>
            </w:r>
            <w:r>
              <w:rPr>
                <w:spacing w:val="3"/>
                <w:sz w:val="19"/>
              </w:rPr>
              <w:t xml:space="preserve"> </w:t>
            </w:r>
            <w:r>
              <w:rPr>
                <w:sz w:val="19"/>
              </w:rPr>
              <w:t>the</w:t>
            </w:r>
            <w:r>
              <w:rPr>
                <w:spacing w:val="2"/>
                <w:sz w:val="19"/>
              </w:rPr>
              <w:t xml:space="preserve"> </w:t>
            </w:r>
            <w:r>
              <w:rPr>
                <w:sz w:val="19"/>
              </w:rPr>
              <w:t>Year</w:t>
            </w:r>
            <w:r>
              <w:rPr>
                <w:spacing w:val="2"/>
                <w:sz w:val="19"/>
              </w:rPr>
              <w:t xml:space="preserve"> </w:t>
            </w:r>
            <w:r>
              <w:rPr>
                <w:sz w:val="19"/>
              </w:rPr>
              <w:t>4</w:t>
            </w:r>
            <w:r>
              <w:rPr>
                <w:spacing w:val="4"/>
                <w:sz w:val="19"/>
              </w:rPr>
              <w:t xml:space="preserve"> </w:t>
            </w:r>
            <w:r>
              <w:rPr>
                <w:sz w:val="19"/>
              </w:rPr>
              <w:t>Annual</w:t>
            </w:r>
            <w:r>
              <w:rPr>
                <w:spacing w:val="1"/>
                <w:sz w:val="19"/>
              </w:rPr>
              <w:t xml:space="preserve"> </w:t>
            </w:r>
            <w:r>
              <w:rPr>
                <w:sz w:val="19"/>
              </w:rPr>
              <w:t>Report</w:t>
            </w:r>
            <w:r>
              <w:rPr>
                <w:spacing w:val="2"/>
                <w:sz w:val="19"/>
              </w:rPr>
              <w:t xml:space="preserve"> </w:t>
            </w:r>
            <w:r>
              <w:rPr>
                <w:sz w:val="19"/>
              </w:rPr>
              <w:t>is</w:t>
            </w:r>
            <w:r>
              <w:rPr>
                <w:spacing w:val="2"/>
                <w:sz w:val="19"/>
              </w:rPr>
              <w:t xml:space="preserve"> </w:t>
            </w:r>
            <w:r>
              <w:rPr>
                <w:sz w:val="19"/>
              </w:rPr>
              <w:t>being</w:t>
            </w:r>
            <w:r>
              <w:rPr>
                <w:spacing w:val="3"/>
                <w:sz w:val="19"/>
              </w:rPr>
              <w:t xml:space="preserve"> </w:t>
            </w:r>
            <w:r>
              <w:rPr>
                <w:spacing w:val="-4"/>
                <w:sz w:val="19"/>
              </w:rPr>
              <w:t>used</w:t>
            </w:r>
          </w:p>
        </w:tc>
      </w:tr>
      <w:tr w:rsidR="00EC55CB" w14:paraId="2E2132FB" w14:textId="77777777">
        <w:trPr>
          <w:trHeight w:val="219"/>
        </w:trPr>
        <w:tc>
          <w:tcPr>
            <w:tcW w:w="8207" w:type="dxa"/>
            <w:tcBorders>
              <w:top w:val="nil"/>
              <w:bottom w:val="double" w:sz="8" w:space="0" w:color="000000"/>
              <w:right w:val="nil"/>
            </w:tcBorders>
          </w:tcPr>
          <w:p w14:paraId="2E2132F9" w14:textId="77777777" w:rsidR="00EC55CB" w:rsidRDefault="00E76905">
            <w:pPr>
              <w:pStyle w:val="TableParagraph"/>
              <w:spacing w:line="199" w:lineRule="exact"/>
              <w:ind w:left="30"/>
              <w:rPr>
                <w:sz w:val="19"/>
              </w:rPr>
            </w:pPr>
            <w:r>
              <w:rPr>
                <w:sz w:val="19"/>
              </w:rPr>
              <w:t>for</w:t>
            </w:r>
            <w:r>
              <w:rPr>
                <w:spacing w:val="1"/>
                <w:sz w:val="19"/>
              </w:rPr>
              <w:t xml:space="preserve"> </w:t>
            </w:r>
            <w:r>
              <w:rPr>
                <w:sz w:val="19"/>
              </w:rPr>
              <w:t>permit</w:t>
            </w:r>
            <w:r>
              <w:rPr>
                <w:spacing w:val="2"/>
                <w:sz w:val="19"/>
              </w:rPr>
              <w:t xml:space="preserve"> </w:t>
            </w:r>
            <w:r>
              <w:rPr>
                <w:sz w:val="19"/>
              </w:rPr>
              <w:t>reapplication</w:t>
            </w:r>
            <w:r>
              <w:rPr>
                <w:spacing w:val="2"/>
                <w:sz w:val="19"/>
              </w:rPr>
              <w:t xml:space="preserve"> </w:t>
            </w:r>
            <w:r>
              <w:rPr>
                <w:spacing w:val="-2"/>
                <w:sz w:val="19"/>
              </w:rPr>
              <w:t>purposes.</w:t>
            </w:r>
          </w:p>
        </w:tc>
        <w:tc>
          <w:tcPr>
            <w:tcW w:w="3285" w:type="dxa"/>
            <w:tcBorders>
              <w:top w:val="nil"/>
              <w:left w:val="nil"/>
              <w:bottom w:val="double" w:sz="8" w:space="0" w:color="000000"/>
            </w:tcBorders>
          </w:tcPr>
          <w:p w14:paraId="2E2132FA" w14:textId="77777777" w:rsidR="00EC55CB" w:rsidRDefault="00EC55CB">
            <w:pPr>
              <w:pStyle w:val="TableParagraph"/>
              <w:rPr>
                <w:rFonts w:ascii="Times New Roman"/>
                <w:sz w:val="14"/>
              </w:rPr>
            </w:pPr>
          </w:p>
        </w:tc>
      </w:tr>
      <w:tr w:rsidR="00EC55CB" w14:paraId="2E2132FD" w14:textId="77777777">
        <w:trPr>
          <w:trHeight w:val="1024"/>
        </w:trPr>
        <w:tc>
          <w:tcPr>
            <w:tcW w:w="11492" w:type="dxa"/>
            <w:gridSpan w:val="2"/>
            <w:tcBorders>
              <w:top w:val="double" w:sz="8" w:space="0" w:color="000000"/>
              <w:bottom w:val="nil"/>
            </w:tcBorders>
          </w:tcPr>
          <w:p w14:paraId="2E2132FC" w14:textId="77777777" w:rsidR="00EC55CB" w:rsidRDefault="00EC55CB">
            <w:pPr>
              <w:pStyle w:val="TableParagraph"/>
              <w:rPr>
                <w:rFonts w:ascii="Times New Roman"/>
                <w:sz w:val="18"/>
              </w:rPr>
            </w:pPr>
          </w:p>
        </w:tc>
      </w:tr>
      <w:tr w:rsidR="00EC55CB" w14:paraId="2E2132FF" w14:textId="77777777">
        <w:trPr>
          <w:trHeight w:val="295"/>
        </w:trPr>
        <w:tc>
          <w:tcPr>
            <w:tcW w:w="11492" w:type="dxa"/>
            <w:gridSpan w:val="2"/>
            <w:tcBorders>
              <w:top w:val="nil"/>
              <w:bottom w:val="nil"/>
            </w:tcBorders>
            <w:shd w:val="clear" w:color="auto" w:fill="000000"/>
          </w:tcPr>
          <w:p w14:paraId="2E2132FE" w14:textId="77777777" w:rsidR="00EC55CB" w:rsidRDefault="00E76905">
            <w:pPr>
              <w:pStyle w:val="TableParagraph"/>
              <w:spacing w:before="28"/>
              <w:ind w:left="30"/>
              <w:rPr>
                <w:b/>
                <w:sz w:val="19"/>
              </w:rPr>
            </w:pPr>
            <w:r>
              <w:rPr>
                <w:b/>
                <w:color w:val="FFFFFF"/>
                <w:sz w:val="19"/>
              </w:rPr>
              <w:t>II.B</w:t>
            </w:r>
            <w:r>
              <w:rPr>
                <w:b/>
                <w:color w:val="FFFFFF"/>
                <w:spacing w:val="1"/>
                <w:sz w:val="19"/>
              </w:rPr>
              <w:t xml:space="preserve"> </w:t>
            </w:r>
            <w:r>
              <w:rPr>
                <w:b/>
                <w:color w:val="FFFFFF"/>
                <w:sz w:val="19"/>
              </w:rPr>
              <w:t>-</w:t>
            </w:r>
            <w:r>
              <w:rPr>
                <w:b/>
                <w:color w:val="FFFFFF"/>
                <w:spacing w:val="2"/>
                <w:sz w:val="19"/>
              </w:rPr>
              <w:t xml:space="preserve"> </w:t>
            </w:r>
            <w:r>
              <w:rPr>
                <w:b/>
                <w:color w:val="FFFFFF"/>
                <w:sz w:val="19"/>
              </w:rPr>
              <w:t>Legal</w:t>
            </w:r>
            <w:r>
              <w:rPr>
                <w:b/>
                <w:color w:val="FFFFFF"/>
                <w:spacing w:val="3"/>
                <w:sz w:val="19"/>
              </w:rPr>
              <w:t xml:space="preserve"> </w:t>
            </w:r>
            <w:r>
              <w:rPr>
                <w:b/>
                <w:color w:val="FFFFFF"/>
                <w:spacing w:val="-2"/>
                <w:sz w:val="19"/>
              </w:rPr>
              <w:t>Authority</w:t>
            </w:r>
          </w:p>
        </w:tc>
      </w:tr>
      <w:tr w:rsidR="00EC55CB" w14:paraId="2E213301" w14:textId="77777777">
        <w:trPr>
          <w:trHeight w:val="265"/>
        </w:trPr>
        <w:tc>
          <w:tcPr>
            <w:tcW w:w="11492" w:type="dxa"/>
            <w:gridSpan w:val="2"/>
            <w:tcBorders>
              <w:top w:val="nil"/>
              <w:bottom w:val="nil"/>
            </w:tcBorders>
          </w:tcPr>
          <w:p w14:paraId="2E213300" w14:textId="77777777" w:rsidR="00EC55CB" w:rsidRDefault="00E76905">
            <w:pPr>
              <w:pStyle w:val="TableParagraph"/>
              <w:spacing w:line="231" w:lineRule="exact"/>
              <w:ind w:left="30"/>
              <w:rPr>
                <w:sz w:val="19"/>
              </w:rPr>
            </w:pPr>
            <w:r>
              <w:rPr>
                <w:sz w:val="19"/>
              </w:rPr>
              <w:t>To</w:t>
            </w:r>
            <w:r>
              <w:rPr>
                <w:spacing w:val="1"/>
                <w:sz w:val="19"/>
              </w:rPr>
              <w:t xml:space="preserve"> </w:t>
            </w:r>
            <w:r>
              <w:rPr>
                <w:sz w:val="19"/>
              </w:rPr>
              <w:t>the</w:t>
            </w:r>
            <w:r>
              <w:rPr>
                <w:spacing w:val="2"/>
                <w:sz w:val="19"/>
              </w:rPr>
              <w:t xml:space="preserve"> </w:t>
            </w:r>
            <w:r>
              <w:rPr>
                <w:sz w:val="19"/>
              </w:rPr>
              <w:t>extent</w:t>
            </w:r>
            <w:r>
              <w:rPr>
                <w:spacing w:val="2"/>
                <w:sz w:val="19"/>
              </w:rPr>
              <w:t xml:space="preserve"> </w:t>
            </w:r>
            <w:r>
              <w:rPr>
                <w:sz w:val="19"/>
              </w:rPr>
              <w:t>allowed</w:t>
            </w:r>
            <w:r>
              <w:rPr>
                <w:spacing w:val="2"/>
                <w:sz w:val="19"/>
              </w:rPr>
              <w:t xml:space="preserve"> </w:t>
            </w:r>
            <w:r>
              <w:rPr>
                <w:sz w:val="19"/>
              </w:rPr>
              <w:t>by</w:t>
            </w:r>
            <w:r>
              <w:rPr>
                <w:spacing w:val="1"/>
                <w:sz w:val="19"/>
              </w:rPr>
              <w:t xml:space="preserve"> </w:t>
            </w:r>
            <w:r>
              <w:rPr>
                <w:sz w:val="19"/>
              </w:rPr>
              <w:t>law,</w:t>
            </w:r>
            <w:r>
              <w:rPr>
                <w:spacing w:val="2"/>
                <w:sz w:val="19"/>
              </w:rPr>
              <w:t xml:space="preserve"> </w:t>
            </w:r>
            <w:r>
              <w:rPr>
                <w:sz w:val="19"/>
              </w:rPr>
              <w:t>maintain</w:t>
            </w:r>
            <w:r>
              <w:rPr>
                <w:spacing w:val="2"/>
                <w:sz w:val="19"/>
              </w:rPr>
              <w:t xml:space="preserve"> </w:t>
            </w:r>
            <w:r>
              <w:rPr>
                <w:sz w:val="19"/>
              </w:rPr>
              <w:t>legal</w:t>
            </w:r>
            <w:r>
              <w:rPr>
                <w:spacing w:val="1"/>
                <w:sz w:val="19"/>
              </w:rPr>
              <w:t xml:space="preserve"> </w:t>
            </w:r>
            <w:r>
              <w:rPr>
                <w:sz w:val="19"/>
              </w:rPr>
              <w:t>authority</w:t>
            </w:r>
            <w:r>
              <w:rPr>
                <w:spacing w:val="1"/>
                <w:sz w:val="19"/>
              </w:rPr>
              <w:t xml:space="preserve"> </w:t>
            </w:r>
            <w:r>
              <w:rPr>
                <w:sz w:val="19"/>
              </w:rPr>
              <w:t>to</w:t>
            </w:r>
            <w:r>
              <w:rPr>
                <w:spacing w:val="1"/>
                <w:sz w:val="19"/>
              </w:rPr>
              <w:t xml:space="preserve"> </w:t>
            </w:r>
            <w:r>
              <w:rPr>
                <w:sz w:val="19"/>
              </w:rPr>
              <w:t>control</w:t>
            </w:r>
            <w:r>
              <w:rPr>
                <w:spacing w:val="1"/>
                <w:sz w:val="19"/>
              </w:rPr>
              <w:t xml:space="preserve"> </w:t>
            </w:r>
            <w:r>
              <w:rPr>
                <w:sz w:val="19"/>
              </w:rPr>
              <w:t>discharges</w:t>
            </w:r>
            <w:r>
              <w:rPr>
                <w:spacing w:val="1"/>
                <w:sz w:val="19"/>
              </w:rPr>
              <w:t xml:space="preserve"> </w:t>
            </w:r>
            <w:r>
              <w:rPr>
                <w:sz w:val="19"/>
              </w:rPr>
              <w:t>to</w:t>
            </w:r>
            <w:r>
              <w:rPr>
                <w:spacing w:val="1"/>
                <w:sz w:val="19"/>
              </w:rPr>
              <w:t xml:space="preserve"> </w:t>
            </w:r>
            <w:r>
              <w:rPr>
                <w:sz w:val="19"/>
              </w:rPr>
              <w:t>and</w:t>
            </w:r>
            <w:r>
              <w:rPr>
                <w:spacing w:val="2"/>
                <w:sz w:val="19"/>
              </w:rPr>
              <w:t xml:space="preserve"> </w:t>
            </w:r>
            <w:r>
              <w:rPr>
                <w:sz w:val="19"/>
              </w:rPr>
              <w:t>from</w:t>
            </w:r>
            <w:r>
              <w:rPr>
                <w:spacing w:val="2"/>
                <w:sz w:val="19"/>
              </w:rPr>
              <w:t xml:space="preserve"> </w:t>
            </w:r>
            <w:r>
              <w:rPr>
                <w:sz w:val="19"/>
              </w:rPr>
              <w:t>the</w:t>
            </w:r>
            <w:r>
              <w:rPr>
                <w:spacing w:val="2"/>
                <w:sz w:val="19"/>
              </w:rPr>
              <w:t xml:space="preserve"> </w:t>
            </w:r>
            <w:r>
              <w:rPr>
                <w:sz w:val="19"/>
              </w:rPr>
              <w:t>MS4.</w:t>
            </w:r>
            <w:r>
              <w:rPr>
                <w:spacing w:val="1"/>
                <w:sz w:val="19"/>
              </w:rPr>
              <w:t xml:space="preserve"> </w:t>
            </w:r>
            <w:r>
              <w:rPr>
                <w:sz w:val="19"/>
              </w:rPr>
              <w:t>If</w:t>
            </w:r>
            <w:r>
              <w:rPr>
                <w:spacing w:val="1"/>
                <w:sz w:val="19"/>
              </w:rPr>
              <w:t xml:space="preserve"> </w:t>
            </w:r>
            <w:r>
              <w:rPr>
                <w:sz w:val="19"/>
              </w:rPr>
              <w:t>existing</w:t>
            </w:r>
            <w:r>
              <w:rPr>
                <w:spacing w:val="3"/>
                <w:sz w:val="19"/>
              </w:rPr>
              <w:t xml:space="preserve"> </w:t>
            </w:r>
            <w:r>
              <w:rPr>
                <w:sz w:val="19"/>
              </w:rPr>
              <w:t>regulatory</w:t>
            </w:r>
            <w:r>
              <w:rPr>
                <w:spacing w:val="1"/>
                <w:sz w:val="19"/>
              </w:rPr>
              <w:t xml:space="preserve"> </w:t>
            </w:r>
            <w:r>
              <w:rPr>
                <w:sz w:val="19"/>
              </w:rPr>
              <w:t>mechanisms</w:t>
            </w:r>
            <w:r>
              <w:rPr>
                <w:spacing w:val="1"/>
                <w:sz w:val="19"/>
              </w:rPr>
              <w:t xml:space="preserve"> </w:t>
            </w:r>
            <w:r>
              <w:rPr>
                <w:sz w:val="19"/>
              </w:rPr>
              <w:t>are</w:t>
            </w:r>
            <w:r>
              <w:rPr>
                <w:spacing w:val="2"/>
                <w:sz w:val="19"/>
              </w:rPr>
              <w:t xml:space="preserve"> </w:t>
            </w:r>
            <w:r>
              <w:rPr>
                <w:spacing w:val="-5"/>
                <w:sz w:val="19"/>
              </w:rPr>
              <w:t>not</w:t>
            </w:r>
          </w:p>
        </w:tc>
      </w:tr>
      <w:tr w:rsidR="00EC55CB" w14:paraId="2E213303" w14:textId="77777777">
        <w:trPr>
          <w:trHeight w:val="266"/>
        </w:trPr>
        <w:tc>
          <w:tcPr>
            <w:tcW w:w="11492" w:type="dxa"/>
            <w:gridSpan w:val="2"/>
            <w:tcBorders>
              <w:top w:val="nil"/>
              <w:bottom w:val="nil"/>
            </w:tcBorders>
          </w:tcPr>
          <w:p w14:paraId="2E213302" w14:textId="77777777" w:rsidR="00EC55CB" w:rsidRDefault="00E76905">
            <w:pPr>
              <w:pStyle w:val="TableParagraph"/>
              <w:ind w:left="30"/>
              <w:rPr>
                <w:sz w:val="19"/>
              </w:rPr>
            </w:pPr>
            <w:r>
              <w:rPr>
                <w:sz w:val="19"/>
              </w:rPr>
              <w:t>sufficient</w:t>
            </w:r>
            <w:r>
              <w:rPr>
                <w:spacing w:val="2"/>
                <w:sz w:val="19"/>
              </w:rPr>
              <w:t xml:space="preserve"> </w:t>
            </w:r>
            <w:r>
              <w:rPr>
                <w:sz w:val="19"/>
              </w:rPr>
              <w:t>to</w:t>
            </w:r>
            <w:r>
              <w:rPr>
                <w:spacing w:val="1"/>
                <w:sz w:val="19"/>
              </w:rPr>
              <w:t xml:space="preserve"> </w:t>
            </w:r>
            <w:r>
              <w:rPr>
                <w:sz w:val="19"/>
              </w:rPr>
              <w:t>meet</w:t>
            </w:r>
            <w:r>
              <w:rPr>
                <w:spacing w:val="2"/>
                <w:sz w:val="19"/>
              </w:rPr>
              <w:t xml:space="preserve"> </w:t>
            </w:r>
            <w:r>
              <w:rPr>
                <w:sz w:val="19"/>
              </w:rPr>
              <w:t>these</w:t>
            </w:r>
            <w:r>
              <w:rPr>
                <w:spacing w:val="2"/>
                <w:sz w:val="19"/>
              </w:rPr>
              <w:t xml:space="preserve"> </w:t>
            </w:r>
            <w:r>
              <w:rPr>
                <w:sz w:val="19"/>
              </w:rPr>
              <w:t>criteria,</w:t>
            </w:r>
            <w:r>
              <w:rPr>
                <w:spacing w:val="2"/>
                <w:sz w:val="19"/>
              </w:rPr>
              <w:t xml:space="preserve"> </w:t>
            </w:r>
            <w:r>
              <w:rPr>
                <w:sz w:val="19"/>
              </w:rPr>
              <w:t>the</w:t>
            </w:r>
            <w:r>
              <w:rPr>
                <w:spacing w:val="2"/>
                <w:sz w:val="19"/>
              </w:rPr>
              <w:t xml:space="preserve"> </w:t>
            </w:r>
            <w:r>
              <w:rPr>
                <w:sz w:val="19"/>
              </w:rPr>
              <w:t>permittee</w:t>
            </w:r>
            <w:r>
              <w:rPr>
                <w:spacing w:val="2"/>
                <w:sz w:val="19"/>
              </w:rPr>
              <w:t xml:space="preserve"> </w:t>
            </w:r>
            <w:r>
              <w:rPr>
                <w:sz w:val="19"/>
              </w:rPr>
              <w:t>shall</w:t>
            </w:r>
            <w:r>
              <w:rPr>
                <w:spacing w:val="1"/>
                <w:sz w:val="19"/>
              </w:rPr>
              <w:t xml:space="preserve"> </w:t>
            </w:r>
            <w:r>
              <w:rPr>
                <w:sz w:val="19"/>
              </w:rPr>
              <w:t>identify</w:t>
            </w:r>
            <w:r>
              <w:rPr>
                <w:spacing w:val="1"/>
                <w:sz w:val="19"/>
              </w:rPr>
              <w:t xml:space="preserve"> </w:t>
            </w:r>
            <w:r>
              <w:rPr>
                <w:sz w:val="19"/>
              </w:rPr>
              <w:t>additional</w:t>
            </w:r>
            <w:r>
              <w:rPr>
                <w:spacing w:val="1"/>
                <w:sz w:val="19"/>
              </w:rPr>
              <w:t xml:space="preserve"> </w:t>
            </w:r>
            <w:r>
              <w:rPr>
                <w:sz w:val="19"/>
              </w:rPr>
              <w:t>authorities</w:t>
            </w:r>
            <w:r>
              <w:rPr>
                <w:spacing w:val="1"/>
                <w:sz w:val="19"/>
              </w:rPr>
              <w:t xml:space="preserve"> </w:t>
            </w:r>
            <w:r>
              <w:rPr>
                <w:sz w:val="19"/>
              </w:rPr>
              <w:t>necessary</w:t>
            </w:r>
            <w:r>
              <w:rPr>
                <w:spacing w:val="1"/>
                <w:sz w:val="19"/>
              </w:rPr>
              <w:t xml:space="preserve"> </w:t>
            </w:r>
            <w:r>
              <w:rPr>
                <w:sz w:val="19"/>
              </w:rPr>
              <w:t>to</w:t>
            </w:r>
            <w:r>
              <w:rPr>
                <w:spacing w:val="1"/>
                <w:sz w:val="19"/>
              </w:rPr>
              <w:t xml:space="preserve"> </w:t>
            </w:r>
            <w:r>
              <w:rPr>
                <w:sz w:val="19"/>
              </w:rPr>
              <w:t>meet</w:t>
            </w:r>
            <w:r>
              <w:rPr>
                <w:spacing w:val="2"/>
                <w:sz w:val="19"/>
              </w:rPr>
              <w:t xml:space="preserve"> </w:t>
            </w:r>
            <w:r>
              <w:rPr>
                <w:sz w:val="19"/>
              </w:rPr>
              <w:t>the</w:t>
            </w:r>
            <w:r>
              <w:rPr>
                <w:spacing w:val="2"/>
                <w:sz w:val="19"/>
              </w:rPr>
              <w:t xml:space="preserve"> </w:t>
            </w:r>
            <w:r>
              <w:rPr>
                <w:sz w:val="19"/>
              </w:rPr>
              <w:t>criteria</w:t>
            </w:r>
            <w:r>
              <w:rPr>
                <w:spacing w:val="1"/>
                <w:sz w:val="19"/>
              </w:rPr>
              <w:t xml:space="preserve"> </w:t>
            </w:r>
            <w:r>
              <w:rPr>
                <w:sz w:val="19"/>
              </w:rPr>
              <w:t>and</w:t>
            </w:r>
            <w:r>
              <w:rPr>
                <w:spacing w:val="2"/>
                <w:sz w:val="19"/>
              </w:rPr>
              <w:t xml:space="preserve"> </w:t>
            </w:r>
            <w:r>
              <w:rPr>
                <w:sz w:val="19"/>
              </w:rPr>
              <w:t>develop</w:t>
            </w:r>
            <w:r>
              <w:rPr>
                <w:spacing w:val="2"/>
                <w:sz w:val="19"/>
              </w:rPr>
              <w:t xml:space="preserve"> </w:t>
            </w:r>
            <w:r>
              <w:rPr>
                <w:sz w:val="19"/>
              </w:rPr>
              <w:t>a</w:t>
            </w:r>
            <w:r>
              <w:rPr>
                <w:spacing w:val="1"/>
                <w:sz w:val="19"/>
              </w:rPr>
              <w:t xml:space="preserve"> </w:t>
            </w:r>
            <w:r>
              <w:rPr>
                <w:sz w:val="19"/>
              </w:rPr>
              <w:t>schedule</w:t>
            </w:r>
            <w:r>
              <w:rPr>
                <w:spacing w:val="2"/>
                <w:sz w:val="19"/>
              </w:rPr>
              <w:t xml:space="preserve"> </w:t>
            </w:r>
            <w:r>
              <w:rPr>
                <w:sz w:val="19"/>
              </w:rPr>
              <w:t>to</w:t>
            </w:r>
            <w:r>
              <w:rPr>
                <w:spacing w:val="1"/>
                <w:sz w:val="19"/>
              </w:rPr>
              <w:t xml:space="preserve"> </w:t>
            </w:r>
            <w:r>
              <w:rPr>
                <w:spacing w:val="-4"/>
                <w:sz w:val="19"/>
              </w:rPr>
              <w:t>seek</w:t>
            </w:r>
          </w:p>
        </w:tc>
      </w:tr>
      <w:tr w:rsidR="00EC55CB" w14:paraId="2E213306" w14:textId="77777777">
        <w:trPr>
          <w:trHeight w:val="227"/>
        </w:trPr>
        <w:tc>
          <w:tcPr>
            <w:tcW w:w="8207" w:type="dxa"/>
            <w:tcBorders>
              <w:top w:val="nil"/>
              <w:right w:val="nil"/>
            </w:tcBorders>
          </w:tcPr>
          <w:p w14:paraId="2E213304" w14:textId="77777777" w:rsidR="00EC55CB" w:rsidRDefault="00E76905">
            <w:pPr>
              <w:pStyle w:val="TableParagraph"/>
              <w:spacing w:line="207" w:lineRule="exact"/>
              <w:ind w:left="30"/>
              <w:rPr>
                <w:sz w:val="19"/>
              </w:rPr>
            </w:pPr>
            <w:r>
              <w:rPr>
                <w:sz w:val="19"/>
              </w:rPr>
              <w:t>such</w:t>
            </w:r>
            <w:r>
              <w:rPr>
                <w:spacing w:val="2"/>
                <w:sz w:val="19"/>
              </w:rPr>
              <w:t xml:space="preserve"> </w:t>
            </w:r>
            <w:r>
              <w:rPr>
                <w:spacing w:val="-2"/>
                <w:sz w:val="19"/>
              </w:rPr>
              <w:t>authority.</w:t>
            </w:r>
          </w:p>
        </w:tc>
        <w:tc>
          <w:tcPr>
            <w:tcW w:w="3285" w:type="dxa"/>
            <w:tcBorders>
              <w:top w:val="nil"/>
              <w:left w:val="nil"/>
            </w:tcBorders>
          </w:tcPr>
          <w:p w14:paraId="2E213305" w14:textId="77777777" w:rsidR="00EC55CB" w:rsidRDefault="00EC55CB">
            <w:pPr>
              <w:pStyle w:val="TableParagraph"/>
              <w:rPr>
                <w:rFonts w:ascii="Times New Roman"/>
                <w:sz w:val="16"/>
              </w:rPr>
            </w:pPr>
          </w:p>
        </w:tc>
      </w:tr>
      <w:tr w:rsidR="00EC55CB" w14:paraId="2E213309" w14:textId="77777777">
        <w:trPr>
          <w:trHeight w:val="213"/>
        </w:trPr>
        <w:tc>
          <w:tcPr>
            <w:tcW w:w="8207" w:type="dxa"/>
            <w:tcBorders>
              <w:bottom w:val="double" w:sz="8" w:space="0" w:color="000000"/>
              <w:right w:val="single" w:sz="8" w:space="0" w:color="000000"/>
            </w:tcBorders>
          </w:tcPr>
          <w:p w14:paraId="2E213307" w14:textId="77777777" w:rsidR="00EC55CB" w:rsidRDefault="00E76905">
            <w:pPr>
              <w:pStyle w:val="TableParagraph"/>
              <w:spacing w:line="194" w:lineRule="exact"/>
              <w:ind w:left="30"/>
              <w:rPr>
                <w:sz w:val="19"/>
              </w:rPr>
            </w:pPr>
            <w:r>
              <w:rPr>
                <w:sz w:val="19"/>
              </w:rPr>
              <w:t>Attach</w:t>
            </w:r>
            <w:r>
              <w:rPr>
                <w:spacing w:val="-1"/>
                <w:sz w:val="19"/>
              </w:rPr>
              <w:t xml:space="preserve"> </w:t>
            </w:r>
            <w:r>
              <w:rPr>
                <w:sz w:val="19"/>
              </w:rPr>
              <w:t>a</w:t>
            </w:r>
            <w:r>
              <w:rPr>
                <w:spacing w:val="1"/>
                <w:sz w:val="19"/>
              </w:rPr>
              <w:t xml:space="preserve"> </w:t>
            </w:r>
            <w:r>
              <w:rPr>
                <w:sz w:val="19"/>
              </w:rPr>
              <w:t>copy or</w:t>
            </w:r>
            <w:r>
              <w:rPr>
                <w:spacing w:val="2"/>
                <w:sz w:val="19"/>
              </w:rPr>
              <w:t xml:space="preserve"> </w:t>
            </w:r>
            <w:r>
              <w:rPr>
                <w:sz w:val="19"/>
              </w:rPr>
              <w:t>provide</w:t>
            </w:r>
            <w:r>
              <w:rPr>
                <w:spacing w:val="2"/>
                <w:sz w:val="19"/>
              </w:rPr>
              <w:t xml:space="preserve"> </w:t>
            </w:r>
            <w:r>
              <w:rPr>
                <w:sz w:val="19"/>
              </w:rPr>
              <w:t>citations</w:t>
            </w:r>
            <w:r>
              <w:rPr>
                <w:spacing w:val="1"/>
                <w:sz w:val="19"/>
              </w:rPr>
              <w:t xml:space="preserve"> </w:t>
            </w:r>
            <w:r>
              <w:rPr>
                <w:sz w:val="19"/>
              </w:rPr>
              <w:t>of the</w:t>
            </w:r>
            <w:r>
              <w:rPr>
                <w:spacing w:val="2"/>
                <w:sz w:val="19"/>
              </w:rPr>
              <w:t xml:space="preserve"> </w:t>
            </w:r>
            <w:r>
              <w:rPr>
                <w:sz w:val="19"/>
              </w:rPr>
              <w:t>regulatory</w:t>
            </w:r>
            <w:r>
              <w:rPr>
                <w:spacing w:val="1"/>
                <w:sz w:val="19"/>
              </w:rPr>
              <w:t xml:space="preserve"> </w:t>
            </w:r>
            <w:r>
              <w:rPr>
                <w:spacing w:val="-2"/>
                <w:sz w:val="19"/>
              </w:rPr>
              <w:t>mechanisms:</w:t>
            </w:r>
          </w:p>
        </w:tc>
        <w:tc>
          <w:tcPr>
            <w:tcW w:w="3285" w:type="dxa"/>
            <w:tcBorders>
              <w:left w:val="single" w:sz="8" w:space="0" w:color="000000"/>
              <w:bottom w:val="double" w:sz="8" w:space="0" w:color="000000"/>
            </w:tcBorders>
          </w:tcPr>
          <w:p w14:paraId="2E213308" w14:textId="77777777" w:rsidR="00EC55CB" w:rsidRDefault="00E76905">
            <w:pPr>
              <w:pStyle w:val="TableParagraph"/>
              <w:spacing w:line="194" w:lineRule="exact"/>
              <w:ind w:left="43"/>
              <w:rPr>
                <w:sz w:val="19"/>
              </w:rPr>
            </w:pPr>
            <w:r>
              <w:rPr>
                <w:spacing w:val="-2"/>
                <w:sz w:val="19"/>
              </w:rPr>
              <w:t>Citation(s)</w:t>
            </w:r>
          </w:p>
        </w:tc>
      </w:tr>
      <w:tr w:rsidR="00EC55CB" w14:paraId="2E21330C" w14:textId="77777777">
        <w:trPr>
          <w:trHeight w:val="225"/>
        </w:trPr>
        <w:tc>
          <w:tcPr>
            <w:tcW w:w="8207" w:type="dxa"/>
            <w:tcBorders>
              <w:top w:val="double" w:sz="8" w:space="0" w:color="000000"/>
              <w:bottom w:val="single" w:sz="8" w:space="0" w:color="000000"/>
              <w:right w:val="single" w:sz="8" w:space="0" w:color="000000"/>
            </w:tcBorders>
          </w:tcPr>
          <w:p w14:paraId="2E21330A" w14:textId="77777777" w:rsidR="00EC55CB" w:rsidRDefault="00E76905">
            <w:pPr>
              <w:pStyle w:val="TableParagraph"/>
              <w:spacing w:line="205" w:lineRule="exact"/>
              <w:ind w:left="30"/>
              <w:rPr>
                <w:sz w:val="19"/>
              </w:rPr>
            </w:pPr>
            <w:r>
              <w:rPr>
                <w:sz w:val="19"/>
              </w:rPr>
              <w:t>1.</w:t>
            </w:r>
            <w:r>
              <w:rPr>
                <w:spacing w:val="45"/>
                <w:sz w:val="19"/>
              </w:rPr>
              <w:t xml:space="preserve"> </w:t>
            </w:r>
            <w:r>
              <w:rPr>
                <w:sz w:val="19"/>
              </w:rPr>
              <w:t>Prohibit</w:t>
            </w:r>
            <w:r>
              <w:rPr>
                <w:spacing w:val="1"/>
                <w:sz w:val="19"/>
              </w:rPr>
              <w:t xml:space="preserve"> </w:t>
            </w:r>
            <w:r>
              <w:rPr>
                <w:sz w:val="19"/>
              </w:rPr>
              <w:t>illicit</w:t>
            </w:r>
            <w:r>
              <w:rPr>
                <w:spacing w:val="1"/>
                <w:sz w:val="19"/>
              </w:rPr>
              <w:t xml:space="preserve"> </w:t>
            </w:r>
            <w:r>
              <w:rPr>
                <w:sz w:val="19"/>
              </w:rPr>
              <w:t>discharges and</w:t>
            </w:r>
            <w:r>
              <w:rPr>
                <w:spacing w:val="1"/>
                <w:sz w:val="19"/>
              </w:rPr>
              <w:t xml:space="preserve"> </w:t>
            </w:r>
            <w:r>
              <w:rPr>
                <w:sz w:val="19"/>
              </w:rPr>
              <w:t>illicit</w:t>
            </w:r>
            <w:r>
              <w:rPr>
                <w:spacing w:val="1"/>
                <w:sz w:val="19"/>
              </w:rPr>
              <w:t xml:space="preserve"> </w:t>
            </w:r>
            <w:r>
              <w:rPr>
                <w:sz w:val="19"/>
              </w:rPr>
              <w:t>connections to the</w:t>
            </w:r>
            <w:r>
              <w:rPr>
                <w:spacing w:val="1"/>
                <w:sz w:val="19"/>
              </w:rPr>
              <w:t xml:space="preserve"> </w:t>
            </w:r>
            <w:r>
              <w:rPr>
                <w:spacing w:val="-4"/>
                <w:sz w:val="19"/>
              </w:rPr>
              <w:t>MS4;</w:t>
            </w:r>
          </w:p>
        </w:tc>
        <w:tc>
          <w:tcPr>
            <w:tcW w:w="3285" w:type="dxa"/>
            <w:tcBorders>
              <w:top w:val="double" w:sz="8" w:space="0" w:color="000000"/>
              <w:left w:val="single" w:sz="8" w:space="0" w:color="000000"/>
              <w:bottom w:val="single" w:sz="8" w:space="0" w:color="000000"/>
            </w:tcBorders>
          </w:tcPr>
          <w:p w14:paraId="2E21330B" w14:textId="77777777" w:rsidR="00EC55CB" w:rsidRDefault="00EC55CB">
            <w:pPr>
              <w:pStyle w:val="TableParagraph"/>
              <w:rPr>
                <w:rFonts w:ascii="Times New Roman"/>
                <w:sz w:val="16"/>
              </w:rPr>
            </w:pPr>
          </w:p>
        </w:tc>
      </w:tr>
      <w:tr w:rsidR="00EC55CB" w14:paraId="2E21330F" w14:textId="77777777">
        <w:trPr>
          <w:trHeight w:val="264"/>
        </w:trPr>
        <w:tc>
          <w:tcPr>
            <w:tcW w:w="8207" w:type="dxa"/>
            <w:tcBorders>
              <w:top w:val="single" w:sz="8" w:space="0" w:color="000000"/>
              <w:bottom w:val="nil"/>
              <w:right w:val="single" w:sz="8" w:space="0" w:color="000000"/>
            </w:tcBorders>
          </w:tcPr>
          <w:p w14:paraId="2E21330D" w14:textId="77777777" w:rsidR="00EC55CB" w:rsidRDefault="00E76905">
            <w:pPr>
              <w:pStyle w:val="TableParagraph"/>
              <w:spacing w:before="8"/>
              <w:ind w:left="30"/>
              <w:rPr>
                <w:sz w:val="19"/>
              </w:rPr>
            </w:pPr>
            <w:r>
              <w:rPr>
                <w:sz w:val="19"/>
              </w:rPr>
              <w:t>2.</w:t>
            </w:r>
            <w:r>
              <w:rPr>
                <w:spacing w:val="44"/>
                <w:sz w:val="19"/>
              </w:rPr>
              <w:t xml:space="preserve"> </w:t>
            </w:r>
            <w:r>
              <w:rPr>
                <w:sz w:val="19"/>
              </w:rPr>
              <w:t>Control</w:t>
            </w:r>
            <w:r>
              <w:rPr>
                <w:spacing w:val="1"/>
                <w:sz w:val="19"/>
              </w:rPr>
              <w:t xml:space="preserve"> </w:t>
            </w:r>
            <w:r>
              <w:rPr>
                <w:sz w:val="19"/>
              </w:rPr>
              <w:t>the</w:t>
            </w:r>
            <w:r>
              <w:rPr>
                <w:spacing w:val="2"/>
                <w:sz w:val="19"/>
              </w:rPr>
              <w:t xml:space="preserve"> </w:t>
            </w:r>
            <w:r>
              <w:rPr>
                <w:sz w:val="19"/>
              </w:rPr>
              <w:t>contribution</w:t>
            </w:r>
            <w:r>
              <w:rPr>
                <w:spacing w:val="2"/>
                <w:sz w:val="19"/>
              </w:rPr>
              <w:t xml:space="preserve"> </w:t>
            </w:r>
            <w:r>
              <w:rPr>
                <w:sz w:val="19"/>
              </w:rPr>
              <w:t>of</w:t>
            </w:r>
            <w:r>
              <w:rPr>
                <w:spacing w:val="1"/>
                <w:sz w:val="19"/>
              </w:rPr>
              <w:t xml:space="preserve"> </w:t>
            </w:r>
            <w:r>
              <w:rPr>
                <w:sz w:val="19"/>
              </w:rPr>
              <w:t>pollutants</w:t>
            </w:r>
            <w:r>
              <w:rPr>
                <w:spacing w:val="1"/>
                <w:sz w:val="19"/>
              </w:rPr>
              <w:t xml:space="preserve"> </w:t>
            </w:r>
            <w:r>
              <w:rPr>
                <w:sz w:val="19"/>
              </w:rPr>
              <w:t>to</w:t>
            </w:r>
            <w:r>
              <w:rPr>
                <w:spacing w:val="1"/>
                <w:sz w:val="19"/>
              </w:rPr>
              <w:t xml:space="preserve"> </w:t>
            </w:r>
            <w:r>
              <w:rPr>
                <w:sz w:val="19"/>
              </w:rPr>
              <w:t>the</w:t>
            </w:r>
            <w:r>
              <w:rPr>
                <w:spacing w:val="2"/>
                <w:sz w:val="19"/>
              </w:rPr>
              <w:t xml:space="preserve"> </w:t>
            </w:r>
            <w:r>
              <w:rPr>
                <w:sz w:val="19"/>
              </w:rPr>
              <w:t>MS4</w:t>
            </w:r>
            <w:r>
              <w:rPr>
                <w:spacing w:val="3"/>
                <w:sz w:val="19"/>
              </w:rPr>
              <w:t xml:space="preserve"> </w:t>
            </w:r>
            <w:r>
              <w:rPr>
                <w:sz w:val="19"/>
              </w:rPr>
              <w:t>by</w:t>
            </w:r>
            <w:r>
              <w:rPr>
                <w:spacing w:val="1"/>
                <w:sz w:val="19"/>
              </w:rPr>
              <w:t xml:space="preserve"> </w:t>
            </w:r>
            <w:r>
              <w:rPr>
                <w:sz w:val="19"/>
              </w:rPr>
              <w:t>stormwater</w:t>
            </w:r>
            <w:r>
              <w:rPr>
                <w:spacing w:val="2"/>
                <w:sz w:val="19"/>
              </w:rPr>
              <w:t xml:space="preserve"> </w:t>
            </w:r>
            <w:r>
              <w:rPr>
                <w:sz w:val="19"/>
              </w:rPr>
              <w:t>discharges</w:t>
            </w:r>
            <w:r>
              <w:rPr>
                <w:spacing w:val="1"/>
                <w:sz w:val="19"/>
              </w:rPr>
              <w:t xml:space="preserve"> </w:t>
            </w:r>
            <w:r>
              <w:rPr>
                <w:spacing w:val="-2"/>
                <w:sz w:val="19"/>
              </w:rPr>
              <w:t>associated</w:t>
            </w:r>
          </w:p>
        </w:tc>
        <w:tc>
          <w:tcPr>
            <w:tcW w:w="3285" w:type="dxa"/>
            <w:vMerge w:val="restart"/>
            <w:tcBorders>
              <w:top w:val="single" w:sz="8" w:space="0" w:color="000000"/>
              <w:left w:val="single" w:sz="8" w:space="0" w:color="000000"/>
              <w:bottom w:val="single" w:sz="8" w:space="0" w:color="000000"/>
            </w:tcBorders>
          </w:tcPr>
          <w:p w14:paraId="2E21330E" w14:textId="77777777" w:rsidR="00EC55CB" w:rsidRDefault="00EC55CB">
            <w:pPr>
              <w:pStyle w:val="TableParagraph"/>
              <w:rPr>
                <w:rFonts w:ascii="Times New Roman"/>
                <w:sz w:val="18"/>
              </w:rPr>
            </w:pPr>
          </w:p>
        </w:tc>
      </w:tr>
      <w:tr w:rsidR="00EC55CB" w14:paraId="2E213312" w14:textId="77777777">
        <w:trPr>
          <w:trHeight w:val="228"/>
        </w:trPr>
        <w:tc>
          <w:tcPr>
            <w:tcW w:w="8207" w:type="dxa"/>
            <w:tcBorders>
              <w:top w:val="nil"/>
              <w:bottom w:val="single" w:sz="8" w:space="0" w:color="000000"/>
              <w:right w:val="single" w:sz="8" w:space="0" w:color="000000"/>
            </w:tcBorders>
          </w:tcPr>
          <w:p w14:paraId="2E213310" w14:textId="77777777" w:rsidR="00EC55CB" w:rsidRDefault="00E76905">
            <w:pPr>
              <w:pStyle w:val="TableParagraph"/>
              <w:spacing w:line="209" w:lineRule="exact"/>
              <w:ind w:left="246"/>
              <w:rPr>
                <w:sz w:val="19"/>
              </w:rPr>
            </w:pPr>
            <w:r>
              <w:rPr>
                <w:sz w:val="19"/>
              </w:rPr>
              <w:t xml:space="preserve">with industrial </w:t>
            </w:r>
            <w:r>
              <w:rPr>
                <w:spacing w:val="-2"/>
                <w:sz w:val="19"/>
              </w:rPr>
              <w:t>activities;</w:t>
            </w:r>
          </w:p>
        </w:tc>
        <w:tc>
          <w:tcPr>
            <w:tcW w:w="3285" w:type="dxa"/>
            <w:vMerge/>
            <w:tcBorders>
              <w:top w:val="nil"/>
              <w:left w:val="single" w:sz="8" w:space="0" w:color="000000"/>
              <w:bottom w:val="single" w:sz="8" w:space="0" w:color="000000"/>
            </w:tcBorders>
          </w:tcPr>
          <w:p w14:paraId="2E213311" w14:textId="77777777" w:rsidR="00EC55CB" w:rsidRDefault="00EC55CB">
            <w:pPr>
              <w:rPr>
                <w:sz w:val="2"/>
                <w:szCs w:val="2"/>
              </w:rPr>
            </w:pPr>
          </w:p>
        </w:tc>
      </w:tr>
      <w:tr w:rsidR="00EC55CB" w14:paraId="2E213315" w14:textId="77777777">
        <w:trPr>
          <w:trHeight w:val="264"/>
        </w:trPr>
        <w:tc>
          <w:tcPr>
            <w:tcW w:w="8207" w:type="dxa"/>
            <w:tcBorders>
              <w:top w:val="single" w:sz="8" w:space="0" w:color="000000"/>
              <w:bottom w:val="nil"/>
              <w:right w:val="single" w:sz="8" w:space="0" w:color="000000"/>
            </w:tcBorders>
          </w:tcPr>
          <w:p w14:paraId="2E213313" w14:textId="77777777" w:rsidR="00EC55CB" w:rsidRDefault="00E76905">
            <w:pPr>
              <w:pStyle w:val="TableParagraph"/>
              <w:spacing w:before="8"/>
              <w:ind w:left="30"/>
              <w:rPr>
                <w:sz w:val="19"/>
              </w:rPr>
            </w:pPr>
            <w:r>
              <w:rPr>
                <w:sz w:val="19"/>
              </w:rPr>
              <w:t>3.</w:t>
            </w:r>
            <w:r>
              <w:rPr>
                <w:spacing w:val="46"/>
                <w:sz w:val="19"/>
              </w:rPr>
              <w:t xml:space="preserve"> </w:t>
            </w:r>
            <w:r>
              <w:rPr>
                <w:sz w:val="19"/>
              </w:rPr>
              <w:t>Control</w:t>
            </w:r>
            <w:r>
              <w:rPr>
                <w:spacing w:val="1"/>
                <w:sz w:val="19"/>
              </w:rPr>
              <w:t xml:space="preserve"> </w:t>
            </w:r>
            <w:r>
              <w:rPr>
                <w:sz w:val="19"/>
              </w:rPr>
              <w:t>the</w:t>
            </w:r>
            <w:r>
              <w:rPr>
                <w:spacing w:val="2"/>
                <w:sz w:val="19"/>
              </w:rPr>
              <w:t xml:space="preserve"> </w:t>
            </w:r>
            <w:r>
              <w:rPr>
                <w:sz w:val="19"/>
              </w:rPr>
              <w:t>contribution</w:t>
            </w:r>
            <w:r>
              <w:rPr>
                <w:spacing w:val="2"/>
                <w:sz w:val="19"/>
              </w:rPr>
              <w:t xml:space="preserve"> </w:t>
            </w:r>
            <w:r>
              <w:rPr>
                <w:sz w:val="19"/>
              </w:rPr>
              <w:t>of</w:t>
            </w:r>
            <w:r>
              <w:rPr>
                <w:spacing w:val="1"/>
                <w:sz w:val="19"/>
              </w:rPr>
              <w:t xml:space="preserve"> </w:t>
            </w:r>
            <w:r>
              <w:rPr>
                <w:sz w:val="19"/>
              </w:rPr>
              <w:t>pollutants</w:t>
            </w:r>
            <w:r>
              <w:rPr>
                <w:spacing w:val="1"/>
                <w:sz w:val="19"/>
              </w:rPr>
              <w:t xml:space="preserve"> </w:t>
            </w:r>
            <w:r>
              <w:rPr>
                <w:sz w:val="19"/>
              </w:rPr>
              <w:t>to</w:t>
            </w:r>
            <w:r>
              <w:rPr>
                <w:spacing w:val="1"/>
                <w:sz w:val="19"/>
              </w:rPr>
              <w:t xml:space="preserve"> </w:t>
            </w:r>
            <w:r>
              <w:rPr>
                <w:sz w:val="19"/>
              </w:rPr>
              <w:t>the</w:t>
            </w:r>
            <w:r>
              <w:rPr>
                <w:spacing w:val="2"/>
                <w:sz w:val="19"/>
              </w:rPr>
              <w:t xml:space="preserve"> </w:t>
            </w:r>
            <w:r>
              <w:rPr>
                <w:sz w:val="19"/>
              </w:rPr>
              <w:t>MS4</w:t>
            </w:r>
            <w:r>
              <w:rPr>
                <w:spacing w:val="3"/>
                <w:sz w:val="19"/>
              </w:rPr>
              <w:t xml:space="preserve"> </w:t>
            </w:r>
            <w:r>
              <w:rPr>
                <w:sz w:val="19"/>
              </w:rPr>
              <w:t>by</w:t>
            </w:r>
            <w:r>
              <w:rPr>
                <w:spacing w:val="1"/>
                <w:sz w:val="19"/>
              </w:rPr>
              <w:t xml:space="preserve"> </w:t>
            </w:r>
            <w:r>
              <w:rPr>
                <w:sz w:val="19"/>
              </w:rPr>
              <w:t>stormwater</w:t>
            </w:r>
            <w:r>
              <w:rPr>
                <w:spacing w:val="2"/>
                <w:sz w:val="19"/>
              </w:rPr>
              <w:t xml:space="preserve"> </w:t>
            </w:r>
            <w:r>
              <w:rPr>
                <w:sz w:val="19"/>
              </w:rPr>
              <w:t>discharges</w:t>
            </w:r>
            <w:r>
              <w:rPr>
                <w:spacing w:val="1"/>
                <w:sz w:val="19"/>
              </w:rPr>
              <w:t xml:space="preserve"> </w:t>
            </w:r>
            <w:r>
              <w:rPr>
                <w:spacing w:val="-2"/>
                <w:sz w:val="19"/>
              </w:rPr>
              <w:t>associated</w:t>
            </w:r>
          </w:p>
        </w:tc>
        <w:tc>
          <w:tcPr>
            <w:tcW w:w="3285" w:type="dxa"/>
            <w:vMerge w:val="restart"/>
            <w:tcBorders>
              <w:top w:val="single" w:sz="8" w:space="0" w:color="000000"/>
              <w:left w:val="single" w:sz="8" w:space="0" w:color="000000"/>
              <w:bottom w:val="single" w:sz="8" w:space="0" w:color="000000"/>
            </w:tcBorders>
          </w:tcPr>
          <w:p w14:paraId="2E213314" w14:textId="77777777" w:rsidR="00EC55CB" w:rsidRDefault="00EC55CB">
            <w:pPr>
              <w:pStyle w:val="TableParagraph"/>
              <w:rPr>
                <w:rFonts w:ascii="Times New Roman"/>
                <w:sz w:val="18"/>
              </w:rPr>
            </w:pPr>
          </w:p>
        </w:tc>
      </w:tr>
      <w:tr w:rsidR="00EC55CB" w14:paraId="2E213318" w14:textId="77777777">
        <w:trPr>
          <w:trHeight w:val="228"/>
        </w:trPr>
        <w:tc>
          <w:tcPr>
            <w:tcW w:w="8207" w:type="dxa"/>
            <w:tcBorders>
              <w:top w:val="nil"/>
              <w:bottom w:val="single" w:sz="8" w:space="0" w:color="000000"/>
              <w:right w:val="single" w:sz="8" w:space="0" w:color="000000"/>
            </w:tcBorders>
          </w:tcPr>
          <w:p w14:paraId="2E213316" w14:textId="77777777" w:rsidR="00EC55CB" w:rsidRDefault="00E76905">
            <w:pPr>
              <w:pStyle w:val="TableParagraph"/>
              <w:spacing w:line="209" w:lineRule="exact"/>
              <w:ind w:left="246"/>
              <w:rPr>
                <w:sz w:val="19"/>
              </w:rPr>
            </w:pPr>
            <w:r>
              <w:rPr>
                <w:sz w:val="19"/>
              </w:rPr>
              <w:t>with</w:t>
            </w:r>
            <w:r>
              <w:rPr>
                <w:spacing w:val="2"/>
                <w:sz w:val="19"/>
              </w:rPr>
              <w:t xml:space="preserve"> </w:t>
            </w:r>
            <w:r>
              <w:rPr>
                <w:sz w:val="19"/>
              </w:rPr>
              <w:t>new</w:t>
            </w:r>
            <w:r>
              <w:rPr>
                <w:spacing w:val="2"/>
                <w:sz w:val="19"/>
              </w:rPr>
              <w:t xml:space="preserve"> </w:t>
            </w:r>
            <w:r>
              <w:rPr>
                <w:sz w:val="19"/>
              </w:rPr>
              <w:t>development</w:t>
            </w:r>
            <w:r>
              <w:rPr>
                <w:spacing w:val="3"/>
                <w:sz w:val="19"/>
              </w:rPr>
              <w:t xml:space="preserve"> </w:t>
            </w:r>
            <w:r>
              <w:rPr>
                <w:sz w:val="19"/>
              </w:rPr>
              <w:t>or</w:t>
            </w:r>
            <w:r>
              <w:rPr>
                <w:spacing w:val="3"/>
                <w:sz w:val="19"/>
              </w:rPr>
              <w:t xml:space="preserve"> </w:t>
            </w:r>
            <w:r>
              <w:rPr>
                <w:sz w:val="19"/>
              </w:rPr>
              <w:t>redevelopment</w:t>
            </w:r>
            <w:r>
              <w:rPr>
                <w:spacing w:val="3"/>
                <w:sz w:val="19"/>
              </w:rPr>
              <w:t xml:space="preserve"> </w:t>
            </w:r>
            <w:r>
              <w:rPr>
                <w:spacing w:val="-2"/>
                <w:sz w:val="19"/>
              </w:rPr>
              <w:t>projects;</w:t>
            </w:r>
          </w:p>
        </w:tc>
        <w:tc>
          <w:tcPr>
            <w:tcW w:w="3285" w:type="dxa"/>
            <w:vMerge/>
            <w:tcBorders>
              <w:top w:val="nil"/>
              <w:left w:val="single" w:sz="8" w:space="0" w:color="000000"/>
              <w:bottom w:val="single" w:sz="8" w:space="0" w:color="000000"/>
            </w:tcBorders>
          </w:tcPr>
          <w:p w14:paraId="2E213317" w14:textId="77777777" w:rsidR="00EC55CB" w:rsidRDefault="00EC55CB">
            <w:pPr>
              <w:rPr>
                <w:sz w:val="2"/>
                <w:szCs w:val="2"/>
              </w:rPr>
            </w:pPr>
          </w:p>
        </w:tc>
      </w:tr>
      <w:tr w:rsidR="00EC55CB" w14:paraId="2E21331B" w14:textId="77777777">
        <w:trPr>
          <w:trHeight w:val="263"/>
        </w:trPr>
        <w:tc>
          <w:tcPr>
            <w:tcW w:w="8207" w:type="dxa"/>
            <w:tcBorders>
              <w:top w:val="single" w:sz="8" w:space="0" w:color="000000"/>
              <w:bottom w:val="nil"/>
              <w:right w:val="single" w:sz="8" w:space="0" w:color="000000"/>
            </w:tcBorders>
          </w:tcPr>
          <w:p w14:paraId="2E213319" w14:textId="77777777" w:rsidR="00EC55CB" w:rsidRDefault="00E76905">
            <w:pPr>
              <w:pStyle w:val="TableParagraph"/>
              <w:spacing w:before="8"/>
              <w:ind w:left="30"/>
              <w:rPr>
                <w:sz w:val="19"/>
              </w:rPr>
            </w:pPr>
            <w:r>
              <w:rPr>
                <w:sz w:val="19"/>
              </w:rPr>
              <w:t>4.</w:t>
            </w:r>
            <w:r>
              <w:rPr>
                <w:spacing w:val="44"/>
                <w:sz w:val="19"/>
              </w:rPr>
              <w:t xml:space="preserve"> </w:t>
            </w:r>
            <w:r>
              <w:rPr>
                <w:sz w:val="19"/>
              </w:rPr>
              <w:t>Control</w:t>
            </w:r>
            <w:r>
              <w:rPr>
                <w:spacing w:val="1"/>
                <w:sz w:val="19"/>
              </w:rPr>
              <w:t xml:space="preserve"> </w:t>
            </w:r>
            <w:r>
              <w:rPr>
                <w:sz w:val="19"/>
              </w:rPr>
              <w:t>the</w:t>
            </w:r>
            <w:r>
              <w:rPr>
                <w:spacing w:val="2"/>
                <w:sz w:val="19"/>
              </w:rPr>
              <w:t xml:space="preserve"> </w:t>
            </w:r>
            <w:r>
              <w:rPr>
                <w:sz w:val="19"/>
              </w:rPr>
              <w:t>contribution</w:t>
            </w:r>
            <w:r>
              <w:rPr>
                <w:spacing w:val="2"/>
                <w:sz w:val="19"/>
              </w:rPr>
              <w:t xml:space="preserve"> </w:t>
            </w:r>
            <w:r>
              <w:rPr>
                <w:sz w:val="19"/>
              </w:rPr>
              <w:t>of</w:t>
            </w:r>
            <w:r>
              <w:rPr>
                <w:spacing w:val="1"/>
                <w:sz w:val="19"/>
              </w:rPr>
              <w:t xml:space="preserve"> </w:t>
            </w:r>
            <w:r>
              <w:rPr>
                <w:sz w:val="19"/>
              </w:rPr>
              <w:t>pollutants</w:t>
            </w:r>
            <w:r>
              <w:rPr>
                <w:spacing w:val="1"/>
                <w:sz w:val="19"/>
              </w:rPr>
              <w:t xml:space="preserve"> </w:t>
            </w:r>
            <w:r>
              <w:rPr>
                <w:sz w:val="19"/>
              </w:rPr>
              <w:t>to</w:t>
            </w:r>
            <w:r>
              <w:rPr>
                <w:spacing w:val="1"/>
                <w:sz w:val="19"/>
              </w:rPr>
              <w:t xml:space="preserve"> </w:t>
            </w:r>
            <w:r>
              <w:rPr>
                <w:sz w:val="19"/>
              </w:rPr>
              <w:t>the</w:t>
            </w:r>
            <w:r>
              <w:rPr>
                <w:spacing w:val="2"/>
                <w:sz w:val="19"/>
              </w:rPr>
              <w:t xml:space="preserve"> </w:t>
            </w:r>
            <w:r>
              <w:rPr>
                <w:sz w:val="19"/>
              </w:rPr>
              <w:t>MS4</w:t>
            </w:r>
            <w:r>
              <w:rPr>
                <w:spacing w:val="3"/>
                <w:sz w:val="19"/>
              </w:rPr>
              <w:t xml:space="preserve"> </w:t>
            </w:r>
            <w:r>
              <w:rPr>
                <w:sz w:val="19"/>
              </w:rPr>
              <w:t>by</w:t>
            </w:r>
            <w:r>
              <w:rPr>
                <w:spacing w:val="1"/>
                <w:sz w:val="19"/>
              </w:rPr>
              <w:t xml:space="preserve"> </w:t>
            </w:r>
            <w:r>
              <w:rPr>
                <w:sz w:val="19"/>
              </w:rPr>
              <w:t>stormwater</w:t>
            </w:r>
            <w:r>
              <w:rPr>
                <w:spacing w:val="2"/>
                <w:sz w:val="19"/>
              </w:rPr>
              <w:t xml:space="preserve"> </w:t>
            </w:r>
            <w:r>
              <w:rPr>
                <w:sz w:val="19"/>
              </w:rPr>
              <w:t>discharges</w:t>
            </w:r>
            <w:r>
              <w:rPr>
                <w:spacing w:val="1"/>
                <w:sz w:val="19"/>
              </w:rPr>
              <w:t xml:space="preserve"> </w:t>
            </w:r>
            <w:r>
              <w:rPr>
                <w:spacing w:val="-2"/>
                <w:sz w:val="19"/>
              </w:rPr>
              <w:t>associated</w:t>
            </w:r>
          </w:p>
        </w:tc>
        <w:tc>
          <w:tcPr>
            <w:tcW w:w="3285" w:type="dxa"/>
            <w:vMerge w:val="restart"/>
            <w:tcBorders>
              <w:top w:val="single" w:sz="8" w:space="0" w:color="000000"/>
              <w:left w:val="single" w:sz="8" w:space="0" w:color="000000"/>
              <w:bottom w:val="single" w:sz="8" w:space="0" w:color="000000"/>
            </w:tcBorders>
          </w:tcPr>
          <w:p w14:paraId="2E21331A" w14:textId="77777777" w:rsidR="00EC55CB" w:rsidRDefault="00EC55CB">
            <w:pPr>
              <w:pStyle w:val="TableParagraph"/>
              <w:rPr>
                <w:rFonts w:ascii="Times New Roman"/>
                <w:sz w:val="18"/>
              </w:rPr>
            </w:pPr>
          </w:p>
        </w:tc>
      </w:tr>
      <w:tr w:rsidR="00EC55CB" w14:paraId="2E21331E" w14:textId="77777777">
        <w:trPr>
          <w:trHeight w:val="228"/>
        </w:trPr>
        <w:tc>
          <w:tcPr>
            <w:tcW w:w="8207" w:type="dxa"/>
            <w:tcBorders>
              <w:top w:val="nil"/>
              <w:bottom w:val="single" w:sz="8" w:space="0" w:color="000000"/>
              <w:right w:val="single" w:sz="8" w:space="0" w:color="000000"/>
            </w:tcBorders>
          </w:tcPr>
          <w:p w14:paraId="2E21331C" w14:textId="77777777" w:rsidR="00EC55CB" w:rsidRDefault="00E76905">
            <w:pPr>
              <w:pStyle w:val="TableParagraph"/>
              <w:spacing w:line="209" w:lineRule="exact"/>
              <w:ind w:left="246"/>
              <w:rPr>
                <w:sz w:val="19"/>
              </w:rPr>
            </w:pPr>
            <w:r>
              <w:rPr>
                <w:sz w:val="19"/>
              </w:rPr>
              <w:t>with</w:t>
            </w:r>
            <w:r>
              <w:rPr>
                <w:spacing w:val="2"/>
                <w:sz w:val="19"/>
              </w:rPr>
              <w:t xml:space="preserve"> </w:t>
            </w:r>
            <w:r>
              <w:rPr>
                <w:sz w:val="19"/>
              </w:rPr>
              <w:t>construction</w:t>
            </w:r>
            <w:r>
              <w:rPr>
                <w:spacing w:val="3"/>
                <w:sz w:val="19"/>
              </w:rPr>
              <w:t xml:space="preserve"> </w:t>
            </w:r>
            <w:r>
              <w:rPr>
                <w:spacing w:val="-2"/>
                <w:sz w:val="19"/>
              </w:rPr>
              <w:t>activities;</w:t>
            </w:r>
          </w:p>
        </w:tc>
        <w:tc>
          <w:tcPr>
            <w:tcW w:w="3285" w:type="dxa"/>
            <w:vMerge/>
            <w:tcBorders>
              <w:top w:val="nil"/>
              <w:left w:val="single" w:sz="8" w:space="0" w:color="000000"/>
              <w:bottom w:val="single" w:sz="8" w:space="0" w:color="000000"/>
            </w:tcBorders>
          </w:tcPr>
          <w:p w14:paraId="2E21331D" w14:textId="77777777" w:rsidR="00EC55CB" w:rsidRDefault="00EC55CB">
            <w:pPr>
              <w:rPr>
                <w:sz w:val="2"/>
                <w:szCs w:val="2"/>
              </w:rPr>
            </w:pPr>
          </w:p>
        </w:tc>
      </w:tr>
      <w:tr w:rsidR="00EC55CB" w14:paraId="2E213321" w14:textId="77777777">
        <w:trPr>
          <w:trHeight w:val="246"/>
        </w:trPr>
        <w:tc>
          <w:tcPr>
            <w:tcW w:w="8207" w:type="dxa"/>
            <w:tcBorders>
              <w:top w:val="single" w:sz="8" w:space="0" w:color="000000"/>
              <w:bottom w:val="single" w:sz="8" w:space="0" w:color="000000"/>
              <w:right w:val="single" w:sz="8" w:space="0" w:color="000000"/>
            </w:tcBorders>
          </w:tcPr>
          <w:p w14:paraId="2E21331F" w14:textId="77777777" w:rsidR="00EC55CB" w:rsidRDefault="00E76905">
            <w:pPr>
              <w:pStyle w:val="TableParagraph"/>
              <w:spacing w:before="7" w:line="219" w:lineRule="exact"/>
              <w:ind w:left="30"/>
              <w:rPr>
                <w:sz w:val="19"/>
              </w:rPr>
            </w:pPr>
            <w:r>
              <w:rPr>
                <w:sz w:val="19"/>
              </w:rPr>
              <w:t>5.</w:t>
            </w:r>
            <w:r>
              <w:rPr>
                <w:spacing w:val="45"/>
                <w:sz w:val="19"/>
              </w:rPr>
              <w:t xml:space="preserve"> </w:t>
            </w:r>
            <w:r>
              <w:rPr>
                <w:sz w:val="19"/>
              </w:rPr>
              <w:t>Control the</w:t>
            </w:r>
            <w:r>
              <w:rPr>
                <w:spacing w:val="1"/>
                <w:sz w:val="19"/>
              </w:rPr>
              <w:t xml:space="preserve"> </w:t>
            </w:r>
            <w:r>
              <w:rPr>
                <w:sz w:val="19"/>
              </w:rPr>
              <w:t>discharge</w:t>
            </w:r>
            <w:r>
              <w:rPr>
                <w:spacing w:val="2"/>
                <w:sz w:val="19"/>
              </w:rPr>
              <w:t xml:space="preserve"> </w:t>
            </w:r>
            <w:r>
              <w:rPr>
                <w:sz w:val="19"/>
              </w:rPr>
              <w:t>of spills,</w:t>
            </w:r>
            <w:r>
              <w:rPr>
                <w:spacing w:val="1"/>
                <w:sz w:val="19"/>
              </w:rPr>
              <w:t xml:space="preserve"> </w:t>
            </w:r>
            <w:r>
              <w:rPr>
                <w:sz w:val="19"/>
              </w:rPr>
              <w:t>illegal dumping,</w:t>
            </w:r>
            <w:r>
              <w:rPr>
                <w:spacing w:val="1"/>
                <w:sz w:val="19"/>
              </w:rPr>
              <w:t xml:space="preserve"> </w:t>
            </w:r>
            <w:r>
              <w:rPr>
                <w:sz w:val="19"/>
              </w:rPr>
              <w:t>and</w:t>
            </w:r>
            <w:r>
              <w:rPr>
                <w:spacing w:val="2"/>
                <w:sz w:val="19"/>
              </w:rPr>
              <w:t xml:space="preserve"> </w:t>
            </w:r>
            <w:r>
              <w:rPr>
                <w:sz w:val="19"/>
              </w:rPr>
              <w:t>improper</w:t>
            </w:r>
            <w:r>
              <w:rPr>
                <w:spacing w:val="1"/>
                <w:sz w:val="19"/>
              </w:rPr>
              <w:t xml:space="preserve"> </w:t>
            </w:r>
            <w:r>
              <w:rPr>
                <w:sz w:val="19"/>
              </w:rPr>
              <w:t>disposal into the</w:t>
            </w:r>
            <w:r>
              <w:rPr>
                <w:spacing w:val="1"/>
                <w:sz w:val="19"/>
              </w:rPr>
              <w:t xml:space="preserve"> </w:t>
            </w:r>
            <w:r>
              <w:rPr>
                <w:spacing w:val="-4"/>
                <w:sz w:val="19"/>
              </w:rPr>
              <w:t>MS4;</w:t>
            </w:r>
          </w:p>
        </w:tc>
        <w:tc>
          <w:tcPr>
            <w:tcW w:w="3285" w:type="dxa"/>
            <w:tcBorders>
              <w:top w:val="single" w:sz="8" w:space="0" w:color="000000"/>
              <w:left w:val="single" w:sz="8" w:space="0" w:color="000000"/>
              <w:bottom w:val="single" w:sz="8" w:space="0" w:color="000000"/>
            </w:tcBorders>
          </w:tcPr>
          <w:p w14:paraId="2E213320" w14:textId="77777777" w:rsidR="00EC55CB" w:rsidRDefault="00EC55CB">
            <w:pPr>
              <w:pStyle w:val="TableParagraph"/>
              <w:rPr>
                <w:rFonts w:ascii="Times New Roman"/>
                <w:sz w:val="16"/>
              </w:rPr>
            </w:pPr>
          </w:p>
        </w:tc>
      </w:tr>
      <w:tr w:rsidR="00EC55CB" w14:paraId="2E213324" w14:textId="77777777">
        <w:trPr>
          <w:trHeight w:val="263"/>
        </w:trPr>
        <w:tc>
          <w:tcPr>
            <w:tcW w:w="8207" w:type="dxa"/>
            <w:tcBorders>
              <w:top w:val="single" w:sz="8" w:space="0" w:color="000000"/>
              <w:bottom w:val="nil"/>
              <w:right w:val="single" w:sz="8" w:space="0" w:color="000000"/>
            </w:tcBorders>
          </w:tcPr>
          <w:p w14:paraId="2E213322" w14:textId="77777777" w:rsidR="00EC55CB" w:rsidRDefault="00E76905">
            <w:pPr>
              <w:pStyle w:val="TableParagraph"/>
              <w:spacing w:before="7"/>
              <w:ind w:left="30"/>
              <w:rPr>
                <w:sz w:val="19"/>
              </w:rPr>
            </w:pPr>
            <w:r>
              <w:rPr>
                <w:sz w:val="19"/>
              </w:rPr>
              <w:t>6.</w:t>
            </w:r>
            <w:r>
              <w:rPr>
                <w:spacing w:val="52"/>
                <w:sz w:val="19"/>
              </w:rPr>
              <w:t xml:space="preserve"> </w:t>
            </w:r>
            <w:r>
              <w:rPr>
                <w:sz w:val="19"/>
              </w:rPr>
              <w:t>Control</w:t>
            </w:r>
            <w:r>
              <w:rPr>
                <w:spacing w:val="4"/>
                <w:sz w:val="19"/>
              </w:rPr>
              <w:t xml:space="preserve"> </w:t>
            </w:r>
            <w:r>
              <w:rPr>
                <w:sz w:val="19"/>
              </w:rPr>
              <w:t>through</w:t>
            </w:r>
            <w:r>
              <w:rPr>
                <w:spacing w:val="4"/>
                <w:sz w:val="19"/>
              </w:rPr>
              <w:t xml:space="preserve"> </w:t>
            </w:r>
            <w:r>
              <w:rPr>
                <w:sz w:val="19"/>
              </w:rPr>
              <w:t>interagency</w:t>
            </w:r>
            <w:r>
              <w:rPr>
                <w:spacing w:val="4"/>
                <w:sz w:val="19"/>
              </w:rPr>
              <w:t xml:space="preserve"> </w:t>
            </w:r>
            <w:r>
              <w:rPr>
                <w:sz w:val="19"/>
              </w:rPr>
              <w:t>or</w:t>
            </w:r>
            <w:r>
              <w:rPr>
                <w:spacing w:val="5"/>
                <w:sz w:val="19"/>
              </w:rPr>
              <w:t xml:space="preserve"> </w:t>
            </w:r>
            <w:r>
              <w:rPr>
                <w:sz w:val="19"/>
              </w:rPr>
              <w:t>inter-jurisdictional</w:t>
            </w:r>
            <w:r>
              <w:rPr>
                <w:spacing w:val="3"/>
                <w:sz w:val="19"/>
              </w:rPr>
              <w:t xml:space="preserve"> </w:t>
            </w:r>
            <w:r>
              <w:rPr>
                <w:sz w:val="19"/>
              </w:rPr>
              <w:t>agreements</w:t>
            </w:r>
            <w:r>
              <w:rPr>
                <w:spacing w:val="4"/>
                <w:sz w:val="19"/>
              </w:rPr>
              <w:t xml:space="preserve"> </w:t>
            </w:r>
            <w:r>
              <w:rPr>
                <w:sz w:val="19"/>
              </w:rPr>
              <w:t>between</w:t>
            </w:r>
            <w:r>
              <w:rPr>
                <w:spacing w:val="5"/>
                <w:sz w:val="19"/>
              </w:rPr>
              <w:t xml:space="preserve"> </w:t>
            </w:r>
            <w:r>
              <w:rPr>
                <w:sz w:val="19"/>
              </w:rPr>
              <w:t>permittees</w:t>
            </w:r>
            <w:r>
              <w:rPr>
                <w:spacing w:val="3"/>
                <w:sz w:val="19"/>
              </w:rPr>
              <w:t xml:space="preserve"> </w:t>
            </w:r>
            <w:r>
              <w:rPr>
                <w:spacing w:val="-5"/>
                <w:sz w:val="19"/>
              </w:rPr>
              <w:t>the</w:t>
            </w:r>
          </w:p>
        </w:tc>
        <w:tc>
          <w:tcPr>
            <w:tcW w:w="3285" w:type="dxa"/>
            <w:vMerge w:val="restart"/>
            <w:tcBorders>
              <w:top w:val="single" w:sz="8" w:space="0" w:color="000000"/>
              <w:left w:val="single" w:sz="8" w:space="0" w:color="000000"/>
              <w:bottom w:val="single" w:sz="8" w:space="0" w:color="000000"/>
            </w:tcBorders>
          </w:tcPr>
          <w:p w14:paraId="2E213323" w14:textId="77777777" w:rsidR="00EC55CB" w:rsidRDefault="00EC55CB">
            <w:pPr>
              <w:pStyle w:val="TableParagraph"/>
              <w:rPr>
                <w:rFonts w:ascii="Times New Roman"/>
                <w:sz w:val="18"/>
              </w:rPr>
            </w:pPr>
          </w:p>
        </w:tc>
      </w:tr>
      <w:tr w:rsidR="00EC55CB" w14:paraId="2E213327" w14:textId="77777777">
        <w:trPr>
          <w:trHeight w:val="229"/>
        </w:trPr>
        <w:tc>
          <w:tcPr>
            <w:tcW w:w="8207" w:type="dxa"/>
            <w:tcBorders>
              <w:top w:val="nil"/>
              <w:bottom w:val="single" w:sz="8" w:space="0" w:color="000000"/>
              <w:right w:val="single" w:sz="8" w:space="0" w:color="000000"/>
            </w:tcBorders>
          </w:tcPr>
          <w:p w14:paraId="2E213325" w14:textId="77777777" w:rsidR="00EC55CB" w:rsidRDefault="00E76905">
            <w:pPr>
              <w:pStyle w:val="TableParagraph"/>
              <w:spacing w:line="209" w:lineRule="exact"/>
              <w:ind w:left="246"/>
              <w:rPr>
                <w:sz w:val="19"/>
              </w:rPr>
            </w:pPr>
            <w:r>
              <w:rPr>
                <w:sz w:val="19"/>
              </w:rPr>
              <w:t>contribution</w:t>
            </w:r>
            <w:r>
              <w:rPr>
                <w:spacing w:val="2"/>
                <w:sz w:val="19"/>
              </w:rPr>
              <w:t xml:space="preserve"> </w:t>
            </w:r>
            <w:r>
              <w:rPr>
                <w:sz w:val="19"/>
              </w:rPr>
              <w:t>of</w:t>
            </w:r>
            <w:r>
              <w:rPr>
                <w:spacing w:val="1"/>
                <w:sz w:val="19"/>
              </w:rPr>
              <w:t xml:space="preserve"> </w:t>
            </w:r>
            <w:r>
              <w:rPr>
                <w:sz w:val="19"/>
              </w:rPr>
              <w:t>pollutants</w:t>
            </w:r>
            <w:r>
              <w:rPr>
                <w:spacing w:val="2"/>
                <w:sz w:val="19"/>
              </w:rPr>
              <w:t xml:space="preserve"> </w:t>
            </w:r>
            <w:r>
              <w:rPr>
                <w:sz w:val="19"/>
              </w:rPr>
              <w:t>from</w:t>
            </w:r>
            <w:r>
              <w:rPr>
                <w:spacing w:val="2"/>
                <w:sz w:val="19"/>
              </w:rPr>
              <w:t xml:space="preserve"> </w:t>
            </w:r>
            <w:r>
              <w:rPr>
                <w:sz w:val="19"/>
              </w:rPr>
              <w:t>one</w:t>
            </w:r>
            <w:r>
              <w:rPr>
                <w:spacing w:val="2"/>
                <w:sz w:val="19"/>
              </w:rPr>
              <w:t xml:space="preserve"> </w:t>
            </w:r>
            <w:r>
              <w:rPr>
                <w:sz w:val="19"/>
              </w:rPr>
              <w:t>MS4</w:t>
            </w:r>
            <w:r>
              <w:rPr>
                <w:spacing w:val="4"/>
                <w:sz w:val="19"/>
              </w:rPr>
              <w:t xml:space="preserve"> </w:t>
            </w:r>
            <w:r>
              <w:rPr>
                <w:sz w:val="19"/>
              </w:rPr>
              <w:t>to</w:t>
            </w:r>
            <w:r>
              <w:rPr>
                <w:spacing w:val="1"/>
                <w:sz w:val="19"/>
              </w:rPr>
              <w:t xml:space="preserve"> </w:t>
            </w:r>
            <w:r>
              <w:rPr>
                <w:spacing w:val="-2"/>
                <w:sz w:val="19"/>
              </w:rPr>
              <w:t>another;</w:t>
            </w:r>
          </w:p>
        </w:tc>
        <w:tc>
          <w:tcPr>
            <w:tcW w:w="3285" w:type="dxa"/>
            <w:vMerge/>
            <w:tcBorders>
              <w:top w:val="nil"/>
              <w:left w:val="single" w:sz="8" w:space="0" w:color="000000"/>
              <w:bottom w:val="single" w:sz="8" w:space="0" w:color="000000"/>
            </w:tcBorders>
          </w:tcPr>
          <w:p w14:paraId="2E213326" w14:textId="77777777" w:rsidR="00EC55CB" w:rsidRDefault="00EC55CB">
            <w:pPr>
              <w:rPr>
                <w:sz w:val="2"/>
                <w:szCs w:val="2"/>
              </w:rPr>
            </w:pPr>
          </w:p>
        </w:tc>
      </w:tr>
      <w:tr w:rsidR="00EC55CB" w14:paraId="2E21332A" w14:textId="77777777">
        <w:trPr>
          <w:trHeight w:val="246"/>
        </w:trPr>
        <w:tc>
          <w:tcPr>
            <w:tcW w:w="8207" w:type="dxa"/>
            <w:tcBorders>
              <w:top w:val="single" w:sz="8" w:space="0" w:color="000000"/>
              <w:bottom w:val="single" w:sz="8" w:space="0" w:color="000000"/>
              <w:right w:val="single" w:sz="8" w:space="0" w:color="000000"/>
            </w:tcBorders>
          </w:tcPr>
          <w:p w14:paraId="2E213328" w14:textId="77777777" w:rsidR="00EC55CB" w:rsidRDefault="00E76905">
            <w:pPr>
              <w:pStyle w:val="TableParagraph"/>
              <w:spacing w:before="7" w:line="219" w:lineRule="exact"/>
              <w:ind w:left="30"/>
              <w:rPr>
                <w:sz w:val="19"/>
              </w:rPr>
            </w:pPr>
            <w:r>
              <w:rPr>
                <w:sz w:val="19"/>
              </w:rPr>
              <w:t>7.</w:t>
            </w:r>
            <w:r>
              <w:rPr>
                <w:spacing w:val="45"/>
                <w:sz w:val="19"/>
              </w:rPr>
              <w:t xml:space="preserve"> </w:t>
            </w:r>
            <w:r>
              <w:rPr>
                <w:sz w:val="19"/>
              </w:rPr>
              <w:t>Require</w:t>
            </w:r>
            <w:r>
              <w:rPr>
                <w:spacing w:val="2"/>
                <w:sz w:val="19"/>
              </w:rPr>
              <w:t xml:space="preserve"> </w:t>
            </w:r>
            <w:r>
              <w:rPr>
                <w:sz w:val="19"/>
              </w:rPr>
              <w:t>compliance</w:t>
            </w:r>
            <w:r>
              <w:rPr>
                <w:spacing w:val="3"/>
                <w:sz w:val="19"/>
              </w:rPr>
              <w:t xml:space="preserve"> </w:t>
            </w:r>
            <w:r>
              <w:rPr>
                <w:sz w:val="19"/>
              </w:rPr>
              <w:t>with</w:t>
            </w:r>
            <w:r>
              <w:rPr>
                <w:spacing w:val="2"/>
                <w:sz w:val="19"/>
              </w:rPr>
              <w:t xml:space="preserve"> </w:t>
            </w:r>
            <w:r>
              <w:rPr>
                <w:sz w:val="19"/>
              </w:rPr>
              <w:t>conditions</w:t>
            </w:r>
            <w:r>
              <w:rPr>
                <w:spacing w:val="1"/>
                <w:sz w:val="19"/>
              </w:rPr>
              <w:t xml:space="preserve"> </w:t>
            </w:r>
            <w:r>
              <w:rPr>
                <w:sz w:val="19"/>
              </w:rPr>
              <w:t>in</w:t>
            </w:r>
            <w:r>
              <w:rPr>
                <w:spacing w:val="3"/>
                <w:sz w:val="19"/>
              </w:rPr>
              <w:t xml:space="preserve"> </w:t>
            </w:r>
            <w:r>
              <w:rPr>
                <w:sz w:val="19"/>
              </w:rPr>
              <w:t>permittee</w:t>
            </w:r>
            <w:r>
              <w:rPr>
                <w:spacing w:val="2"/>
                <w:sz w:val="19"/>
              </w:rPr>
              <w:t xml:space="preserve"> </w:t>
            </w:r>
            <w:r>
              <w:rPr>
                <w:sz w:val="19"/>
              </w:rPr>
              <w:t>regulatory</w:t>
            </w:r>
            <w:r>
              <w:rPr>
                <w:spacing w:val="1"/>
                <w:sz w:val="19"/>
              </w:rPr>
              <w:t xml:space="preserve"> </w:t>
            </w:r>
            <w:r>
              <w:rPr>
                <w:sz w:val="19"/>
              </w:rPr>
              <w:t>mechanisms;</w:t>
            </w:r>
            <w:r>
              <w:rPr>
                <w:spacing w:val="2"/>
                <w:sz w:val="19"/>
              </w:rPr>
              <w:t xml:space="preserve"> </w:t>
            </w:r>
            <w:r>
              <w:rPr>
                <w:spacing w:val="-5"/>
                <w:sz w:val="19"/>
              </w:rPr>
              <w:t>and</w:t>
            </w:r>
          </w:p>
        </w:tc>
        <w:tc>
          <w:tcPr>
            <w:tcW w:w="3285" w:type="dxa"/>
            <w:tcBorders>
              <w:top w:val="single" w:sz="8" w:space="0" w:color="000000"/>
              <w:left w:val="single" w:sz="8" w:space="0" w:color="000000"/>
              <w:bottom w:val="single" w:sz="8" w:space="0" w:color="000000"/>
            </w:tcBorders>
          </w:tcPr>
          <w:p w14:paraId="2E213329" w14:textId="77777777" w:rsidR="00EC55CB" w:rsidRDefault="00EC55CB">
            <w:pPr>
              <w:pStyle w:val="TableParagraph"/>
              <w:rPr>
                <w:rFonts w:ascii="Times New Roman"/>
                <w:sz w:val="16"/>
              </w:rPr>
            </w:pPr>
          </w:p>
        </w:tc>
      </w:tr>
      <w:tr w:rsidR="00EC55CB" w14:paraId="2E21332D" w14:textId="77777777">
        <w:trPr>
          <w:trHeight w:val="251"/>
        </w:trPr>
        <w:tc>
          <w:tcPr>
            <w:tcW w:w="8207" w:type="dxa"/>
            <w:tcBorders>
              <w:top w:val="single" w:sz="8" w:space="0" w:color="000000"/>
              <w:bottom w:val="nil"/>
              <w:right w:val="single" w:sz="8" w:space="0" w:color="000000"/>
            </w:tcBorders>
          </w:tcPr>
          <w:p w14:paraId="2E21332B" w14:textId="77777777" w:rsidR="00EC55CB" w:rsidRDefault="00E76905">
            <w:pPr>
              <w:pStyle w:val="TableParagraph"/>
              <w:spacing w:before="7" w:line="224" w:lineRule="exact"/>
              <w:ind w:left="30"/>
              <w:rPr>
                <w:sz w:val="19"/>
              </w:rPr>
            </w:pPr>
            <w:r>
              <w:rPr>
                <w:sz w:val="19"/>
              </w:rPr>
              <w:t>8.</w:t>
            </w:r>
            <w:r>
              <w:rPr>
                <w:spacing w:val="47"/>
                <w:sz w:val="19"/>
              </w:rPr>
              <w:t xml:space="preserve"> </w:t>
            </w:r>
            <w:r>
              <w:rPr>
                <w:sz w:val="19"/>
              </w:rPr>
              <w:t>Carry</w:t>
            </w:r>
            <w:r>
              <w:rPr>
                <w:spacing w:val="2"/>
                <w:sz w:val="19"/>
              </w:rPr>
              <w:t xml:space="preserve"> </w:t>
            </w:r>
            <w:r>
              <w:rPr>
                <w:sz w:val="19"/>
              </w:rPr>
              <w:t>out</w:t>
            </w:r>
            <w:r>
              <w:rPr>
                <w:spacing w:val="2"/>
                <w:sz w:val="19"/>
              </w:rPr>
              <w:t xml:space="preserve"> </w:t>
            </w:r>
            <w:r>
              <w:rPr>
                <w:sz w:val="19"/>
              </w:rPr>
              <w:t>inspection,</w:t>
            </w:r>
            <w:r>
              <w:rPr>
                <w:spacing w:val="3"/>
                <w:sz w:val="19"/>
              </w:rPr>
              <w:t xml:space="preserve"> </w:t>
            </w:r>
            <w:r>
              <w:rPr>
                <w:sz w:val="19"/>
              </w:rPr>
              <w:t>surveillance,</w:t>
            </w:r>
            <w:r>
              <w:rPr>
                <w:spacing w:val="2"/>
                <w:sz w:val="19"/>
              </w:rPr>
              <w:t xml:space="preserve"> </w:t>
            </w:r>
            <w:r>
              <w:rPr>
                <w:sz w:val="19"/>
              </w:rPr>
              <w:t>monitoring</w:t>
            </w:r>
            <w:r>
              <w:rPr>
                <w:spacing w:val="4"/>
                <w:sz w:val="19"/>
              </w:rPr>
              <w:t xml:space="preserve"> </w:t>
            </w:r>
            <w:r>
              <w:rPr>
                <w:sz w:val="19"/>
              </w:rPr>
              <w:t>and</w:t>
            </w:r>
            <w:r>
              <w:rPr>
                <w:spacing w:val="2"/>
                <w:sz w:val="19"/>
              </w:rPr>
              <w:t xml:space="preserve"> </w:t>
            </w:r>
            <w:r>
              <w:rPr>
                <w:sz w:val="19"/>
              </w:rPr>
              <w:t>enforcement</w:t>
            </w:r>
            <w:r>
              <w:rPr>
                <w:spacing w:val="3"/>
                <w:sz w:val="19"/>
              </w:rPr>
              <w:t xml:space="preserve"> </w:t>
            </w:r>
            <w:r>
              <w:rPr>
                <w:sz w:val="19"/>
              </w:rPr>
              <w:t>procedures</w:t>
            </w:r>
            <w:r>
              <w:rPr>
                <w:spacing w:val="1"/>
                <w:sz w:val="19"/>
              </w:rPr>
              <w:t xml:space="preserve"> </w:t>
            </w:r>
            <w:r>
              <w:rPr>
                <w:sz w:val="19"/>
              </w:rPr>
              <w:t>necessary</w:t>
            </w:r>
            <w:r>
              <w:rPr>
                <w:spacing w:val="2"/>
                <w:sz w:val="19"/>
              </w:rPr>
              <w:t xml:space="preserve"> </w:t>
            </w:r>
            <w:r>
              <w:rPr>
                <w:spacing w:val="-5"/>
                <w:sz w:val="19"/>
              </w:rPr>
              <w:t>to</w:t>
            </w:r>
          </w:p>
        </w:tc>
        <w:tc>
          <w:tcPr>
            <w:tcW w:w="3285" w:type="dxa"/>
            <w:vMerge w:val="restart"/>
            <w:tcBorders>
              <w:top w:val="single" w:sz="8" w:space="0" w:color="000000"/>
              <w:left w:val="single" w:sz="8" w:space="0" w:color="000000"/>
            </w:tcBorders>
          </w:tcPr>
          <w:p w14:paraId="2E21332C" w14:textId="77777777" w:rsidR="00EC55CB" w:rsidRDefault="00EC55CB">
            <w:pPr>
              <w:pStyle w:val="TableParagraph"/>
              <w:rPr>
                <w:rFonts w:ascii="Times New Roman"/>
                <w:sz w:val="18"/>
              </w:rPr>
            </w:pPr>
          </w:p>
        </w:tc>
      </w:tr>
      <w:tr w:rsidR="00EC55CB" w14:paraId="2E213330" w14:textId="77777777">
        <w:trPr>
          <w:trHeight w:val="205"/>
        </w:trPr>
        <w:tc>
          <w:tcPr>
            <w:tcW w:w="8207" w:type="dxa"/>
            <w:tcBorders>
              <w:top w:val="nil"/>
              <w:right w:val="single" w:sz="8" w:space="0" w:color="000000"/>
            </w:tcBorders>
          </w:tcPr>
          <w:p w14:paraId="2E21332E" w14:textId="77777777" w:rsidR="00EC55CB" w:rsidRDefault="00E76905">
            <w:pPr>
              <w:pStyle w:val="TableParagraph"/>
              <w:spacing w:line="185" w:lineRule="exact"/>
              <w:ind w:left="246"/>
              <w:rPr>
                <w:sz w:val="19"/>
              </w:rPr>
            </w:pPr>
            <w:r>
              <w:rPr>
                <w:sz w:val="19"/>
              </w:rPr>
              <w:t>implement</w:t>
            </w:r>
            <w:r>
              <w:rPr>
                <w:spacing w:val="1"/>
                <w:sz w:val="19"/>
              </w:rPr>
              <w:t xml:space="preserve"> </w:t>
            </w:r>
            <w:r>
              <w:rPr>
                <w:sz w:val="19"/>
              </w:rPr>
              <w:t>the</w:t>
            </w:r>
            <w:r>
              <w:rPr>
                <w:spacing w:val="2"/>
                <w:sz w:val="19"/>
              </w:rPr>
              <w:t xml:space="preserve"> </w:t>
            </w:r>
            <w:r>
              <w:rPr>
                <w:sz w:val="19"/>
              </w:rPr>
              <w:t>conditions</w:t>
            </w:r>
            <w:r>
              <w:rPr>
                <w:spacing w:val="1"/>
                <w:sz w:val="19"/>
              </w:rPr>
              <w:t xml:space="preserve"> </w:t>
            </w:r>
            <w:r>
              <w:rPr>
                <w:sz w:val="19"/>
              </w:rPr>
              <w:t>found</w:t>
            </w:r>
            <w:r>
              <w:rPr>
                <w:spacing w:val="2"/>
                <w:sz w:val="19"/>
              </w:rPr>
              <w:t xml:space="preserve"> </w:t>
            </w:r>
            <w:r>
              <w:rPr>
                <w:sz w:val="19"/>
              </w:rPr>
              <w:t>in</w:t>
            </w:r>
            <w:r>
              <w:rPr>
                <w:spacing w:val="2"/>
                <w:sz w:val="19"/>
              </w:rPr>
              <w:t xml:space="preserve"> </w:t>
            </w:r>
            <w:r>
              <w:rPr>
                <w:sz w:val="19"/>
              </w:rPr>
              <w:t xml:space="preserve">this </w:t>
            </w:r>
            <w:r>
              <w:rPr>
                <w:spacing w:val="-2"/>
                <w:sz w:val="19"/>
              </w:rPr>
              <w:t>permit.</w:t>
            </w:r>
          </w:p>
        </w:tc>
        <w:tc>
          <w:tcPr>
            <w:tcW w:w="3285" w:type="dxa"/>
            <w:vMerge/>
            <w:tcBorders>
              <w:top w:val="nil"/>
              <w:left w:val="single" w:sz="8" w:space="0" w:color="000000"/>
            </w:tcBorders>
          </w:tcPr>
          <w:p w14:paraId="2E21332F" w14:textId="77777777" w:rsidR="00EC55CB" w:rsidRDefault="00EC55CB">
            <w:pPr>
              <w:rPr>
                <w:sz w:val="2"/>
                <w:szCs w:val="2"/>
              </w:rPr>
            </w:pPr>
          </w:p>
        </w:tc>
      </w:tr>
      <w:tr w:rsidR="00EC55CB" w14:paraId="2E213332" w14:textId="77777777">
        <w:trPr>
          <w:trHeight w:val="499"/>
        </w:trPr>
        <w:tc>
          <w:tcPr>
            <w:tcW w:w="11492" w:type="dxa"/>
            <w:gridSpan w:val="2"/>
            <w:tcBorders>
              <w:bottom w:val="nil"/>
            </w:tcBorders>
          </w:tcPr>
          <w:p w14:paraId="2E213331" w14:textId="77777777" w:rsidR="00EC55CB" w:rsidRDefault="00E76905">
            <w:pPr>
              <w:pStyle w:val="TableParagraph"/>
              <w:spacing w:line="227" w:lineRule="exact"/>
              <w:ind w:left="1002"/>
              <w:rPr>
                <w:sz w:val="19"/>
              </w:rPr>
            </w:pPr>
            <w:r>
              <w:rPr>
                <w:spacing w:val="-2"/>
                <w:sz w:val="19"/>
              </w:rPr>
              <w:t>Notes:</w:t>
            </w:r>
          </w:p>
        </w:tc>
      </w:tr>
      <w:tr w:rsidR="00EC55CB" w14:paraId="2E213334" w14:textId="77777777">
        <w:trPr>
          <w:trHeight w:val="295"/>
        </w:trPr>
        <w:tc>
          <w:tcPr>
            <w:tcW w:w="11492" w:type="dxa"/>
            <w:gridSpan w:val="2"/>
            <w:tcBorders>
              <w:top w:val="nil"/>
              <w:bottom w:val="nil"/>
            </w:tcBorders>
            <w:shd w:val="clear" w:color="auto" w:fill="000000"/>
          </w:tcPr>
          <w:p w14:paraId="2E213333" w14:textId="77777777" w:rsidR="00EC55CB" w:rsidRDefault="00E76905">
            <w:pPr>
              <w:pStyle w:val="TableParagraph"/>
              <w:spacing w:before="28"/>
              <w:ind w:left="30"/>
              <w:rPr>
                <w:b/>
                <w:sz w:val="19"/>
              </w:rPr>
            </w:pPr>
            <w:r>
              <w:rPr>
                <w:b/>
                <w:color w:val="FFFFFF"/>
                <w:sz w:val="19"/>
              </w:rPr>
              <w:t>II.C</w:t>
            </w:r>
            <w:r>
              <w:rPr>
                <w:b/>
                <w:color w:val="FFFFFF"/>
                <w:spacing w:val="2"/>
                <w:sz w:val="19"/>
              </w:rPr>
              <w:t xml:space="preserve"> </w:t>
            </w:r>
            <w:r>
              <w:rPr>
                <w:b/>
                <w:color w:val="FFFFFF"/>
                <w:sz w:val="19"/>
              </w:rPr>
              <w:t>-</w:t>
            </w:r>
            <w:r>
              <w:rPr>
                <w:b/>
                <w:color w:val="FFFFFF"/>
                <w:spacing w:val="5"/>
                <w:sz w:val="19"/>
              </w:rPr>
              <w:t xml:space="preserve"> </w:t>
            </w:r>
            <w:r>
              <w:rPr>
                <w:b/>
                <w:color w:val="FFFFFF"/>
                <w:sz w:val="19"/>
              </w:rPr>
              <w:t>Stormwater</w:t>
            </w:r>
            <w:r>
              <w:rPr>
                <w:b/>
                <w:color w:val="FFFFFF"/>
                <w:spacing w:val="3"/>
                <w:sz w:val="19"/>
              </w:rPr>
              <w:t xml:space="preserve"> </w:t>
            </w:r>
            <w:r>
              <w:rPr>
                <w:b/>
                <w:color w:val="FFFFFF"/>
                <w:sz w:val="19"/>
              </w:rPr>
              <w:t>Management</w:t>
            </w:r>
            <w:r>
              <w:rPr>
                <w:b/>
                <w:color w:val="FFFFFF"/>
                <w:spacing w:val="4"/>
                <w:sz w:val="19"/>
              </w:rPr>
              <w:t xml:space="preserve"> </w:t>
            </w:r>
            <w:r>
              <w:rPr>
                <w:b/>
                <w:color w:val="FFFFFF"/>
                <w:sz w:val="19"/>
              </w:rPr>
              <w:t>Program</w:t>
            </w:r>
            <w:r>
              <w:rPr>
                <w:b/>
                <w:color w:val="FFFFFF"/>
                <w:spacing w:val="3"/>
                <w:sz w:val="19"/>
              </w:rPr>
              <w:t xml:space="preserve"> </w:t>
            </w:r>
            <w:r>
              <w:rPr>
                <w:b/>
                <w:color w:val="FFFFFF"/>
                <w:spacing w:val="-2"/>
                <w:sz w:val="19"/>
              </w:rPr>
              <w:t>Resources</w:t>
            </w:r>
          </w:p>
        </w:tc>
      </w:tr>
      <w:tr w:rsidR="00EC55CB" w14:paraId="2E213336" w14:textId="77777777">
        <w:trPr>
          <w:trHeight w:val="265"/>
        </w:trPr>
        <w:tc>
          <w:tcPr>
            <w:tcW w:w="11492" w:type="dxa"/>
            <w:gridSpan w:val="2"/>
            <w:tcBorders>
              <w:top w:val="nil"/>
              <w:bottom w:val="nil"/>
            </w:tcBorders>
          </w:tcPr>
          <w:p w14:paraId="2E213335" w14:textId="77777777" w:rsidR="00EC55CB" w:rsidRDefault="00E76905">
            <w:pPr>
              <w:pStyle w:val="TableParagraph"/>
              <w:spacing w:line="231" w:lineRule="exact"/>
              <w:ind w:left="30"/>
              <w:rPr>
                <w:sz w:val="19"/>
              </w:rPr>
            </w:pPr>
            <w:r>
              <w:rPr>
                <w:sz w:val="19"/>
              </w:rPr>
              <w:t>Conduct</w:t>
            </w:r>
            <w:r>
              <w:rPr>
                <w:spacing w:val="1"/>
                <w:sz w:val="19"/>
              </w:rPr>
              <w:t xml:space="preserve"> </w:t>
            </w:r>
            <w:r>
              <w:rPr>
                <w:sz w:val="19"/>
              </w:rPr>
              <w:t>a</w:t>
            </w:r>
            <w:r>
              <w:rPr>
                <w:spacing w:val="1"/>
                <w:sz w:val="19"/>
              </w:rPr>
              <w:t xml:space="preserve"> </w:t>
            </w:r>
            <w:r>
              <w:rPr>
                <w:sz w:val="19"/>
              </w:rPr>
              <w:t>fiscal</w:t>
            </w:r>
            <w:r>
              <w:rPr>
                <w:spacing w:val="1"/>
                <w:sz w:val="19"/>
              </w:rPr>
              <w:t xml:space="preserve"> </w:t>
            </w:r>
            <w:r>
              <w:rPr>
                <w:sz w:val="19"/>
              </w:rPr>
              <w:t>analysis</w:t>
            </w:r>
            <w:r>
              <w:rPr>
                <w:spacing w:val="1"/>
                <w:sz w:val="19"/>
              </w:rPr>
              <w:t xml:space="preserve"> </w:t>
            </w:r>
            <w:r>
              <w:rPr>
                <w:sz w:val="19"/>
              </w:rPr>
              <w:t>of</w:t>
            </w:r>
            <w:r>
              <w:rPr>
                <w:spacing w:val="1"/>
                <w:sz w:val="19"/>
              </w:rPr>
              <w:t xml:space="preserve"> </w:t>
            </w:r>
            <w:r>
              <w:rPr>
                <w:sz w:val="19"/>
              </w:rPr>
              <w:t>the</w:t>
            </w:r>
            <w:r>
              <w:rPr>
                <w:spacing w:val="2"/>
                <w:sz w:val="19"/>
              </w:rPr>
              <w:t xml:space="preserve"> </w:t>
            </w:r>
            <w:r>
              <w:rPr>
                <w:sz w:val="19"/>
              </w:rPr>
              <w:t>necessary capital</w:t>
            </w:r>
            <w:r>
              <w:rPr>
                <w:spacing w:val="1"/>
                <w:sz w:val="19"/>
              </w:rPr>
              <w:t xml:space="preserve"> </w:t>
            </w:r>
            <w:r>
              <w:rPr>
                <w:sz w:val="19"/>
              </w:rPr>
              <w:t>and</w:t>
            </w:r>
            <w:r>
              <w:rPr>
                <w:spacing w:val="2"/>
                <w:sz w:val="19"/>
              </w:rPr>
              <w:t xml:space="preserve"> </w:t>
            </w:r>
            <w:r>
              <w:rPr>
                <w:sz w:val="19"/>
              </w:rPr>
              <w:t>operation</w:t>
            </w:r>
            <w:r>
              <w:rPr>
                <w:spacing w:val="2"/>
                <w:sz w:val="19"/>
              </w:rPr>
              <w:t xml:space="preserve"> </w:t>
            </w:r>
            <w:r>
              <w:rPr>
                <w:sz w:val="19"/>
              </w:rPr>
              <w:t>and</w:t>
            </w:r>
            <w:r>
              <w:rPr>
                <w:spacing w:val="2"/>
                <w:sz w:val="19"/>
              </w:rPr>
              <w:t xml:space="preserve"> </w:t>
            </w:r>
            <w:r>
              <w:rPr>
                <w:sz w:val="19"/>
              </w:rPr>
              <w:t>maintenance</w:t>
            </w:r>
            <w:r>
              <w:rPr>
                <w:spacing w:val="2"/>
                <w:sz w:val="19"/>
              </w:rPr>
              <w:t xml:space="preserve"> </w:t>
            </w:r>
            <w:r>
              <w:rPr>
                <w:sz w:val="19"/>
              </w:rPr>
              <w:t>expenditures to</w:t>
            </w:r>
            <w:r>
              <w:rPr>
                <w:spacing w:val="1"/>
                <w:sz w:val="19"/>
              </w:rPr>
              <w:t xml:space="preserve"> </w:t>
            </w:r>
            <w:r>
              <w:rPr>
                <w:sz w:val="19"/>
              </w:rPr>
              <w:t>ensure</w:t>
            </w:r>
            <w:r>
              <w:rPr>
                <w:spacing w:val="2"/>
                <w:sz w:val="19"/>
              </w:rPr>
              <w:t xml:space="preserve"> </w:t>
            </w:r>
            <w:r>
              <w:rPr>
                <w:sz w:val="19"/>
              </w:rPr>
              <w:t>adequate</w:t>
            </w:r>
            <w:r>
              <w:rPr>
                <w:spacing w:val="2"/>
                <w:sz w:val="19"/>
              </w:rPr>
              <w:t xml:space="preserve"> </w:t>
            </w:r>
            <w:r>
              <w:rPr>
                <w:sz w:val="19"/>
              </w:rPr>
              <w:t>financial</w:t>
            </w:r>
            <w:r>
              <w:rPr>
                <w:spacing w:val="1"/>
                <w:sz w:val="19"/>
              </w:rPr>
              <w:t xml:space="preserve"> </w:t>
            </w:r>
            <w:r>
              <w:rPr>
                <w:sz w:val="19"/>
              </w:rPr>
              <w:t>resources</w:t>
            </w:r>
            <w:r>
              <w:rPr>
                <w:spacing w:val="1"/>
                <w:sz w:val="19"/>
              </w:rPr>
              <w:t xml:space="preserve"> </w:t>
            </w:r>
            <w:r>
              <w:rPr>
                <w:spacing w:val="-5"/>
                <w:sz w:val="19"/>
              </w:rPr>
              <w:t>to</w:t>
            </w:r>
          </w:p>
        </w:tc>
      </w:tr>
      <w:tr w:rsidR="00EC55CB" w14:paraId="2E213339" w14:textId="77777777">
        <w:trPr>
          <w:trHeight w:val="219"/>
        </w:trPr>
        <w:tc>
          <w:tcPr>
            <w:tcW w:w="8207" w:type="dxa"/>
            <w:tcBorders>
              <w:top w:val="nil"/>
              <w:bottom w:val="double" w:sz="8" w:space="0" w:color="000000"/>
              <w:right w:val="nil"/>
            </w:tcBorders>
          </w:tcPr>
          <w:p w14:paraId="2E213337" w14:textId="77777777" w:rsidR="00EC55CB" w:rsidRDefault="00E76905">
            <w:pPr>
              <w:pStyle w:val="TableParagraph"/>
              <w:spacing w:line="199" w:lineRule="exact"/>
              <w:ind w:left="30"/>
              <w:rPr>
                <w:sz w:val="19"/>
              </w:rPr>
            </w:pPr>
            <w:r>
              <w:rPr>
                <w:sz w:val="19"/>
              </w:rPr>
              <w:t>effectively</w:t>
            </w:r>
            <w:r>
              <w:rPr>
                <w:spacing w:val="1"/>
                <w:sz w:val="19"/>
              </w:rPr>
              <w:t xml:space="preserve"> </w:t>
            </w:r>
            <w:r>
              <w:rPr>
                <w:sz w:val="19"/>
              </w:rPr>
              <w:t>implement</w:t>
            </w:r>
            <w:r>
              <w:rPr>
                <w:spacing w:val="3"/>
                <w:sz w:val="19"/>
              </w:rPr>
              <w:t xml:space="preserve"> </w:t>
            </w:r>
            <w:r>
              <w:rPr>
                <w:sz w:val="19"/>
              </w:rPr>
              <w:t>the</w:t>
            </w:r>
            <w:r>
              <w:rPr>
                <w:spacing w:val="2"/>
                <w:sz w:val="19"/>
              </w:rPr>
              <w:t xml:space="preserve"> </w:t>
            </w:r>
            <w:r>
              <w:rPr>
                <w:sz w:val="19"/>
              </w:rPr>
              <w:t>SWMP</w:t>
            </w:r>
            <w:r>
              <w:rPr>
                <w:spacing w:val="2"/>
                <w:sz w:val="19"/>
              </w:rPr>
              <w:t xml:space="preserve"> </w:t>
            </w:r>
            <w:r>
              <w:rPr>
                <w:sz w:val="19"/>
              </w:rPr>
              <w:t>and</w:t>
            </w:r>
            <w:r>
              <w:rPr>
                <w:spacing w:val="2"/>
                <w:sz w:val="19"/>
              </w:rPr>
              <w:t xml:space="preserve"> </w:t>
            </w:r>
            <w:r>
              <w:rPr>
                <w:sz w:val="19"/>
              </w:rPr>
              <w:t>comply</w:t>
            </w:r>
            <w:r>
              <w:rPr>
                <w:spacing w:val="2"/>
                <w:sz w:val="19"/>
              </w:rPr>
              <w:t xml:space="preserve"> </w:t>
            </w:r>
            <w:r>
              <w:rPr>
                <w:sz w:val="19"/>
              </w:rPr>
              <w:t>with</w:t>
            </w:r>
            <w:r>
              <w:rPr>
                <w:spacing w:val="2"/>
                <w:sz w:val="19"/>
              </w:rPr>
              <w:t xml:space="preserve"> </w:t>
            </w:r>
            <w:r>
              <w:rPr>
                <w:sz w:val="19"/>
              </w:rPr>
              <w:t>permit</w:t>
            </w:r>
            <w:r>
              <w:rPr>
                <w:spacing w:val="3"/>
                <w:sz w:val="19"/>
              </w:rPr>
              <w:t xml:space="preserve"> </w:t>
            </w:r>
            <w:r>
              <w:rPr>
                <w:spacing w:val="-2"/>
                <w:sz w:val="19"/>
              </w:rPr>
              <w:t>conditions.</w:t>
            </w:r>
          </w:p>
        </w:tc>
        <w:tc>
          <w:tcPr>
            <w:tcW w:w="3285" w:type="dxa"/>
            <w:tcBorders>
              <w:top w:val="nil"/>
              <w:left w:val="nil"/>
              <w:bottom w:val="double" w:sz="8" w:space="0" w:color="000000"/>
            </w:tcBorders>
          </w:tcPr>
          <w:p w14:paraId="2E213338" w14:textId="77777777" w:rsidR="00EC55CB" w:rsidRDefault="00EC55CB">
            <w:pPr>
              <w:pStyle w:val="TableParagraph"/>
              <w:rPr>
                <w:rFonts w:ascii="Times New Roman"/>
                <w:sz w:val="14"/>
              </w:rPr>
            </w:pPr>
          </w:p>
        </w:tc>
      </w:tr>
      <w:tr w:rsidR="00EC55CB" w14:paraId="2E21333B" w14:textId="77777777">
        <w:trPr>
          <w:trHeight w:val="218"/>
        </w:trPr>
        <w:tc>
          <w:tcPr>
            <w:tcW w:w="11492" w:type="dxa"/>
            <w:gridSpan w:val="2"/>
            <w:tcBorders>
              <w:top w:val="double" w:sz="8" w:space="0" w:color="000000"/>
              <w:bottom w:val="nil"/>
            </w:tcBorders>
          </w:tcPr>
          <w:p w14:paraId="2E21333A" w14:textId="77777777" w:rsidR="00EC55CB" w:rsidRDefault="00E76905">
            <w:pPr>
              <w:pStyle w:val="TableParagraph"/>
              <w:spacing w:line="198" w:lineRule="exact"/>
              <w:ind w:left="30"/>
              <w:rPr>
                <w:sz w:val="19"/>
              </w:rPr>
            </w:pPr>
            <w:r>
              <w:rPr>
                <w:sz w:val="19"/>
              </w:rPr>
              <w:t>Attach</w:t>
            </w:r>
            <w:r>
              <w:rPr>
                <w:spacing w:val="-1"/>
                <w:sz w:val="19"/>
              </w:rPr>
              <w:t xml:space="preserve"> </w:t>
            </w:r>
            <w:r>
              <w:rPr>
                <w:sz w:val="19"/>
              </w:rPr>
              <w:t>fiscal</w:t>
            </w:r>
            <w:r>
              <w:rPr>
                <w:spacing w:val="1"/>
                <w:sz w:val="19"/>
              </w:rPr>
              <w:t xml:space="preserve"> </w:t>
            </w:r>
            <w:r>
              <w:rPr>
                <w:spacing w:val="-2"/>
                <w:sz w:val="19"/>
              </w:rPr>
              <w:t>analysis.</w:t>
            </w:r>
          </w:p>
        </w:tc>
      </w:tr>
      <w:tr w:rsidR="00EC55CB" w14:paraId="2E21333D" w14:textId="77777777">
        <w:trPr>
          <w:trHeight w:val="302"/>
        </w:trPr>
        <w:tc>
          <w:tcPr>
            <w:tcW w:w="11492" w:type="dxa"/>
            <w:gridSpan w:val="2"/>
            <w:tcBorders>
              <w:top w:val="nil"/>
              <w:bottom w:val="nil"/>
            </w:tcBorders>
            <w:shd w:val="clear" w:color="auto" w:fill="000000"/>
          </w:tcPr>
          <w:p w14:paraId="2E21333C" w14:textId="77777777" w:rsidR="00EC55CB" w:rsidRDefault="00E76905">
            <w:pPr>
              <w:pStyle w:val="TableParagraph"/>
              <w:spacing w:before="35"/>
              <w:ind w:left="30"/>
              <w:rPr>
                <w:b/>
                <w:sz w:val="19"/>
              </w:rPr>
            </w:pPr>
            <w:r>
              <w:rPr>
                <w:b/>
                <w:color w:val="FFFFFF"/>
                <w:sz w:val="19"/>
              </w:rPr>
              <w:t>VI.B.4</w:t>
            </w:r>
            <w:r>
              <w:rPr>
                <w:b/>
                <w:color w:val="FFFFFF"/>
                <w:spacing w:val="4"/>
                <w:sz w:val="19"/>
              </w:rPr>
              <w:t xml:space="preserve"> </w:t>
            </w:r>
            <w:r>
              <w:rPr>
                <w:b/>
                <w:color w:val="FFFFFF"/>
                <w:sz w:val="19"/>
              </w:rPr>
              <w:t>-</w:t>
            </w:r>
            <w:r>
              <w:rPr>
                <w:b/>
                <w:color w:val="FFFFFF"/>
                <w:spacing w:val="5"/>
                <w:sz w:val="19"/>
              </w:rPr>
              <w:t xml:space="preserve"> </w:t>
            </w:r>
            <w:r>
              <w:rPr>
                <w:b/>
                <w:color w:val="FFFFFF"/>
                <w:sz w:val="19"/>
              </w:rPr>
              <w:t>Assessment</w:t>
            </w:r>
            <w:r>
              <w:rPr>
                <w:b/>
                <w:color w:val="FFFFFF"/>
                <w:spacing w:val="3"/>
                <w:sz w:val="19"/>
              </w:rPr>
              <w:t xml:space="preserve"> </w:t>
            </w:r>
            <w:r>
              <w:rPr>
                <w:b/>
                <w:color w:val="FFFFFF"/>
                <w:sz w:val="19"/>
              </w:rPr>
              <w:t>Program</w:t>
            </w:r>
            <w:r>
              <w:rPr>
                <w:b/>
                <w:color w:val="FFFFFF"/>
                <w:spacing w:val="4"/>
                <w:sz w:val="19"/>
              </w:rPr>
              <w:t xml:space="preserve"> </w:t>
            </w:r>
            <w:r>
              <w:rPr>
                <w:b/>
                <w:color w:val="FFFFFF"/>
                <w:sz w:val="19"/>
              </w:rPr>
              <w:t>Evaluation</w:t>
            </w:r>
            <w:r>
              <w:rPr>
                <w:b/>
                <w:color w:val="FFFFFF"/>
                <w:spacing w:val="3"/>
                <w:sz w:val="19"/>
              </w:rPr>
              <w:t xml:space="preserve"> </w:t>
            </w:r>
            <w:r>
              <w:rPr>
                <w:b/>
                <w:color w:val="FFFFFF"/>
                <w:spacing w:val="-2"/>
                <w:sz w:val="19"/>
              </w:rPr>
              <w:t>Results</w:t>
            </w:r>
          </w:p>
        </w:tc>
      </w:tr>
      <w:tr w:rsidR="00EC55CB" w14:paraId="2E21333F" w14:textId="77777777">
        <w:trPr>
          <w:trHeight w:val="265"/>
        </w:trPr>
        <w:tc>
          <w:tcPr>
            <w:tcW w:w="11492" w:type="dxa"/>
            <w:gridSpan w:val="2"/>
            <w:tcBorders>
              <w:top w:val="nil"/>
              <w:bottom w:val="nil"/>
            </w:tcBorders>
          </w:tcPr>
          <w:p w14:paraId="2E21333E" w14:textId="77777777" w:rsidR="00EC55CB" w:rsidRDefault="00E76905">
            <w:pPr>
              <w:pStyle w:val="TableParagraph"/>
              <w:spacing w:line="231" w:lineRule="exact"/>
              <w:ind w:left="30"/>
              <w:rPr>
                <w:sz w:val="19"/>
              </w:rPr>
            </w:pPr>
            <w:r>
              <w:rPr>
                <w:sz w:val="19"/>
              </w:rPr>
              <w:t>Use</w:t>
            </w:r>
            <w:r>
              <w:rPr>
                <w:spacing w:val="1"/>
                <w:sz w:val="19"/>
              </w:rPr>
              <w:t xml:space="preserve"> </w:t>
            </w:r>
            <w:r>
              <w:rPr>
                <w:sz w:val="19"/>
              </w:rPr>
              <w:t>data</w:t>
            </w:r>
            <w:r>
              <w:rPr>
                <w:spacing w:val="1"/>
                <w:sz w:val="19"/>
              </w:rPr>
              <w:t xml:space="preserve"> </w:t>
            </w:r>
            <w:r>
              <w:rPr>
                <w:sz w:val="19"/>
              </w:rPr>
              <w:t>from</w:t>
            </w:r>
            <w:r>
              <w:rPr>
                <w:spacing w:val="1"/>
                <w:sz w:val="19"/>
              </w:rPr>
              <w:t xml:space="preserve"> </w:t>
            </w:r>
            <w:r>
              <w:rPr>
                <w:sz w:val="19"/>
              </w:rPr>
              <w:t>Parts</w:t>
            </w:r>
            <w:r>
              <w:rPr>
                <w:spacing w:val="1"/>
                <w:sz w:val="19"/>
              </w:rPr>
              <w:t xml:space="preserve"> </w:t>
            </w:r>
            <w:r>
              <w:rPr>
                <w:sz w:val="19"/>
              </w:rPr>
              <w:t>VI.A.1,</w:t>
            </w:r>
            <w:r>
              <w:rPr>
                <w:spacing w:val="1"/>
                <w:sz w:val="19"/>
              </w:rPr>
              <w:t xml:space="preserve"> </w:t>
            </w:r>
            <w:r>
              <w:rPr>
                <w:sz w:val="19"/>
              </w:rPr>
              <w:t>VI.A.2,</w:t>
            </w:r>
            <w:r>
              <w:rPr>
                <w:spacing w:val="2"/>
                <w:sz w:val="19"/>
              </w:rPr>
              <w:t xml:space="preserve"> </w:t>
            </w:r>
            <w:r>
              <w:rPr>
                <w:sz w:val="19"/>
              </w:rPr>
              <w:t>Part</w:t>
            </w:r>
            <w:r>
              <w:rPr>
                <w:spacing w:val="2"/>
                <w:sz w:val="19"/>
              </w:rPr>
              <w:t xml:space="preserve"> </w:t>
            </w:r>
            <w:r>
              <w:rPr>
                <w:sz w:val="19"/>
              </w:rPr>
              <w:t>III,</w:t>
            </w:r>
            <w:r>
              <w:rPr>
                <w:spacing w:val="1"/>
                <w:sz w:val="19"/>
              </w:rPr>
              <w:t xml:space="preserve"> </w:t>
            </w:r>
            <w:r>
              <w:rPr>
                <w:sz w:val="19"/>
              </w:rPr>
              <w:t>and</w:t>
            </w:r>
            <w:r>
              <w:rPr>
                <w:spacing w:val="2"/>
                <w:sz w:val="19"/>
              </w:rPr>
              <w:t xml:space="preserve"> </w:t>
            </w:r>
            <w:r>
              <w:rPr>
                <w:sz w:val="19"/>
              </w:rPr>
              <w:t>other</w:t>
            </w:r>
            <w:r>
              <w:rPr>
                <w:spacing w:val="2"/>
                <w:sz w:val="19"/>
              </w:rPr>
              <w:t xml:space="preserve"> </w:t>
            </w:r>
            <w:r>
              <w:rPr>
                <w:sz w:val="19"/>
              </w:rPr>
              <w:t>relevant</w:t>
            </w:r>
            <w:r>
              <w:rPr>
                <w:spacing w:val="1"/>
                <w:sz w:val="19"/>
              </w:rPr>
              <w:t xml:space="preserve"> </w:t>
            </w:r>
            <w:r>
              <w:rPr>
                <w:sz w:val="19"/>
              </w:rPr>
              <w:t>information</w:t>
            </w:r>
            <w:r>
              <w:rPr>
                <w:spacing w:val="2"/>
                <w:sz w:val="19"/>
              </w:rPr>
              <w:t xml:space="preserve"> </w:t>
            </w:r>
            <w:r>
              <w:rPr>
                <w:sz w:val="19"/>
              </w:rPr>
              <w:t>to evaluate</w:t>
            </w:r>
            <w:r>
              <w:rPr>
                <w:spacing w:val="2"/>
                <w:sz w:val="19"/>
              </w:rPr>
              <w:t xml:space="preserve"> </w:t>
            </w:r>
            <w:r>
              <w:rPr>
                <w:sz w:val="19"/>
              </w:rPr>
              <w:t>the</w:t>
            </w:r>
            <w:r>
              <w:rPr>
                <w:spacing w:val="2"/>
                <w:sz w:val="19"/>
              </w:rPr>
              <w:t xml:space="preserve"> </w:t>
            </w:r>
            <w:r>
              <w:rPr>
                <w:sz w:val="19"/>
              </w:rPr>
              <w:t>effectiveness of</w:t>
            </w:r>
            <w:r>
              <w:rPr>
                <w:spacing w:val="1"/>
                <w:sz w:val="19"/>
              </w:rPr>
              <w:t xml:space="preserve"> </w:t>
            </w:r>
            <w:r>
              <w:rPr>
                <w:sz w:val="19"/>
              </w:rPr>
              <w:t>the</w:t>
            </w:r>
            <w:r>
              <w:rPr>
                <w:spacing w:val="1"/>
                <w:sz w:val="19"/>
              </w:rPr>
              <w:t xml:space="preserve"> </w:t>
            </w:r>
            <w:r>
              <w:rPr>
                <w:sz w:val="19"/>
              </w:rPr>
              <w:t>SWMP,</w:t>
            </w:r>
            <w:r>
              <w:rPr>
                <w:spacing w:val="2"/>
                <w:sz w:val="19"/>
              </w:rPr>
              <w:t xml:space="preserve"> </w:t>
            </w:r>
            <w:r>
              <w:rPr>
                <w:sz w:val="19"/>
              </w:rPr>
              <w:t>BMPs,</w:t>
            </w:r>
            <w:r>
              <w:rPr>
                <w:spacing w:val="1"/>
                <w:sz w:val="19"/>
              </w:rPr>
              <w:t xml:space="preserve"> </w:t>
            </w:r>
            <w:r>
              <w:rPr>
                <w:sz w:val="19"/>
              </w:rPr>
              <w:t>and</w:t>
            </w:r>
            <w:r>
              <w:rPr>
                <w:spacing w:val="2"/>
                <w:sz w:val="19"/>
              </w:rPr>
              <w:t xml:space="preserve"> </w:t>
            </w:r>
            <w:r>
              <w:rPr>
                <w:spacing w:val="-2"/>
                <w:sz w:val="19"/>
              </w:rPr>
              <w:t>other</w:t>
            </w:r>
          </w:p>
        </w:tc>
      </w:tr>
      <w:tr w:rsidR="00EC55CB" w14:paraId="2E213341" w14:textId="77777777">
        <w:trPr>
          <w:trHeight w:val="266"/>
        </w:trPr>
        <w:tc>
          <w:tcPr>
            <w:tcW w:w="11492" w:type="dxa"/>
            <w:gridSpan w:val="2"/>
            <w:tcBorders>
              <w:top w:val="nil"/>
              <w:bottom w:val="nil"/>
            </w:tcBorders>
          </w:tcPr>
          <w:p w14:paraId="2E213340" w14:textId="77777777" w:rsidR="00EC55CB" w:rsidRDefault="00E76905">
            <w:pPr>
              <w:pStyle w:val="TableParagraph"/>
              <w:ind w:left="30"/>
              <w:rPr>
                <w:sz w:val="19"/>
              </w:rPr>
            </w:pPr>
            <w:r>
              <w:rPr>
                <w:sz w:val="19"/>
              </w:rPr>
              <w:t>activities implemented</w:t>
            </w:r>
            <w:r>
              <w:rPr>
                <w:spacing w:val="2"/>
                <w:sz w:val="19"/>
              </w:rPr>
              <w:t xml:space="preserve"> </w:t>
            </w:r>
            <w:r>
              <w:rPr>
                <w:sz w:val="19"/>
              </w:rPr>
              <w:t>in</w:t>
            </w:r>
            <w:r>
              <w:rPr>
                <w:spacing w:val="3"/>
                <w:sz w:val="19"/>
              </w:rPr>
              <w:t xml:space="preserve"> </w:t>
            </w:r>
            <w:r>
              <w:rPr>
                <w:sz w:val="19"/>
              </w:rPr>
              <w:t>accordance</w:t>
            </w:r>
            <w:r>
              <w:rPr>
                <w:spacing w:val="2"/>
                <w:sz w:val="19"/>
              </w:rPr>
              <w:t xml:space="preserve"> </w:t>
            </w:r>
            <w:r>
              <w:rPr>
                <w:sz w:val="19"/>
              </w:rPr>
              <w:t>with</w:t>
            </w:r>
            <w:r>
              <w:rPr>
                <w:spacing w:val="2"/>
                <w:sz w:val="19"/>
              </w:rPr>
              <w:t xml:space="preserve"> </w:t>
            </w:r>
            <w:r>
              <w:rPr>
                <w:sz w:val="19"/>
              </w:rPr>
              <w:t>Part</w:t>
            </w:r>
            <w:r>
              <w:rPr>
                <w:spacing w:val="2"/>
                <w:sz w:val="19"/>
              </w:rPr>
              <w:t xml:space="preserve"> </w:t>
            </w:r>
            <w:r>
              <w:rPr>
                <w:sz w:val="19"/>
              </w:rPr>
              <w:t>III.A.</w:t>
            </w:r>
            <w:r>
              <w:rPr>
                <w:spacing w:val="1"/>
                <w:sz w:val="19"/>
              </w:rPr>
              <w:t xml:space="preserve"> </w:t>
            </w:r>
            <w:r>
              <w:rPr>
                <w:sz w:val="19"/>
              </w:rPr>
              <w:t>Submit</w:t>
            </w:r>
            <w:r>
              <w:rPr>
                <w:spacing w:val="2"/>
                <w:sz w:val="19"/>
              </w:rPr>
              <w:t xml:space="preserve"> </w:t>
            </w:r>
            <w:r>
              <w:rPr>
                <w:sz w:val="19"/>
              </w:rPr>
              <w:t>the</w:t>
            </w:r>
            <w:r>
              <w:rPr>
                <w:spacing w:val="2"/>
                <w:sz w:val="19"/>
              </w:rPr>
              <w:t xml:space="preserve"> </w:t>
            </w:r>
            <w:r>
              <w:rPr>
                <w:sz w:val="19"/>
              </w:rPr>
              <w:t>results</w:t>
            </w:r>
            <w:r>
              <w:rPr>
                <w:spacing w:val="1"/>
                <w:sz w:val="19"/>
              </w:rPr>
              <w:t xml:space="preserve"> </w:t>
            </w:r>
            <w:r>
              <w:rPr>
                <w:sz w:val="19"/>
              </w:rPr>
              <w:t>of the</w:t>
            </w:r>
            <w:r>
              <w:rPr>
                <w:spacing w:val="3"/>
                <w:sz w:val="19"/>
              </w:rPr>
              <w:t xml:space="preserve"> </w:t>
            </w:r>
            <w:r>
              <w:rPr>
                <w:sz w:val="19"/>
              </w:rPr>
              <w:t>Assessment</w:t>
            </w:r>
            <w:r>
              <w:rPr>
                <w:spacing w:val="2"/>
                <w:sz w:val="19"/>
              </w:rPr>
              <w:t xml:space="preserve"> </w:t>
            </w:r>
            <w:r>
              <w:rPr>
                <w:sz w:val="19"/>
              </w:rPr>
              <w:t>Program</w:t>
            </w:r>
            <w:r>
              <w:rPr>
                <w:spacing w:val="2"/>
                <w:sz w:val="19"/>
              </w:rPr>
              <w:t xml:space="preserve"> </w:t>
            </w:r>
            <w:r>
              <w:rPr>
                <w:sz w:val="19"/>
              </w:rPr>
              <w:t>as</w:t>
            </w:r>
            <w:r>
              <w:rPr>
                <w:spacing w:val="1"/>
                <w:sz w:val="19"/>
              </w:rPr>
              <w:t xml:space="preserve"> </w:t>
            </w:r>
            <w:r>
              <w:rPr>
                <w:sz w:val="19"/>
              </w:rPr>
              <w:t>a required</w:t>
            </w:r>
            <w:r>
              <w:rPr>
                <w:spacing w:val="2"/>
                <w:sz w:val="19"/>
              </w:rPr>
              <w:t xml:space="preserve"> </w:t>
            </w:r>
            <w:r>
              <w:rPr>
                <w:sz w:val="19"/>
              </w:rPr>
              <w:t>component</w:t>
            </w:r>
            <w:r>
              <w:rPr>
                <w:spacing w:val="3"/>
                <w:sz w:val="19"/>
              </w:rPr>
              <w:t xml:space="preserve"> </w:t>
            </w:r>
            <w:r>
              <w:rPr>
                <w:sz w:val="19"/>
              </w:rPr>
              <w:t>of the</w:t>
            </w:r>
            <w:r>
              <w:rPr>
                <w:spacing w:val="2"/>
                <w:sz w:val="19"/>
              </w:rPr>
              <w:t xml:space="preserve"> </w:t>
            </w:r>
            <w:r>
              <w:rPr>
                <w:spacing w:val="-2"/>
                <w:sz w:val="19"/>
              </w:rPr>
              <w:t>permit</w:t>
            </w:r>
          </w:p>
        </w:tc>
      </w:tr>
      <w:tr w:rsidR="00EC55CB" w14:paraId="2E213344" w14:textId="77777777">
        <w:trPr>
          <w:trHeight w:val="227"/>
        </w:trPr>
        <w:tc>
          <w:tcPr>
            <w:tcW w:w="8207" w:type="dxa"/>
            <w:tcBorders>
              <w:top w:val="nil"/>
              <w:right w:val="nil"/>
            </w:tcBorders>
          </w:tcPr>
          <w:p w14:paraId="2E213342" w14:textId="77777777" w:rsidR="00EC55CB" w:rsidRDefault="00E76905">
            <w:pPr>
              <w:pStyle w:val="TableParagraph"/>
              <w:spacing w:line="207" w:lineRule="exact"/>
              <w:ind w:left="30"/>
              <w:rPr>
                <w:sz w:val="19"/>
              </w:rPr>
            </w:pPr>
            <w:r>
              <w:rPr>
                <w:sz w:val="19"/>
              </w:rPr>
              <w:t>reapplication</w:t>
            </w:r>
            <w:r>
              <w:rPr>
                <w:spacing w:val="1"/>
                <w:sz w:val="19"/>
              </w:rPr>
              <w:t xml:space="preserve"> </w:t>
            </w:r>
            <w:r>
              <w:rPr>
                <w:sz w:val="19"/>
              </w:rPr>
              <w:t>that</w:t>
            </w:r>
            <w:r>
              <w:rPr>
                <w:spacing w:val="2"/>
                <w:sz w:val="19"/>
              </w:rPr>
              <w:t xml:space="preserve"> </w:t>
            </w:r>
            <w:r>
              <w:rPr>
                <w:spacing w:val="-2"/>
                <w:sz w:val="19"/>
              </w:rPr>
              <w:t>includes:</w:t>
            </w:r>
          </w:p>
        </w:tc>
        <w:tc>
          <w:tcPr>
            <w:tcW w:w="3285" w:type="dxa"/>
            <w:tcBorders>
              <w:top w:val="nil"/>
              <w:left w:val="nil"/>
            </w:tcBorders>
          </w:tcPr>
          <w:p w14:paraId="2E213343" w14:textId="77777777" w:rsidR="00EC55CB" w:rsidRDefault="00EC55CB">
            <w:pPr>
              <w:pStyle w:val="TableParagraph"/>
              <w:rPr>
                <w:rFonts w:ascii="Times New Roman"/>
                <w:sz w:val="16"/>
              </w:rPr>
            </w:pPr>
          </w:p>
        </w:tc>
      </w:tr>
      <w:tr w:rsidR="00EC55CB" w14:paraId="2E213346" w14:textId="77777777">
        <w:trPr>
          <w:trHeight w:val="260"/>
        </w:trPr>
        <w:tc>
          <w:tcPr>
            <w:tcW w:w="11492" w:type="dxa"/>
            <w:gridSpan w:val="2"/>
            <w:tcBorders>
              <w:bottom w:val="nil"/>
            </w:tcBorders>
          </w:tcPr>
          <w:p w14:paraId="2E213345" w14:textId="77777777" w:rsidR="00EC55CB" w:rsidRDefault="00E76905">
            <w:pPr>
              <w:pStyle w:val="TableParagraph"/>
              <w:spacing w:line="227" w:lineRule="exact"/>
              <w:ind w:left="30"/>
              <w:rPr>
                <w:sz w:val="19"/>
              </w:rPr>
            </w:pPr>
            <w:r>
              <w:rPr>
                <w:sz w:val="19"/>
              </w:rPr>
              <w:t>A summary</w:t>
            </w:r>
            <w:r>
              <w:rPr>
                <w:spacing w:val="1"/>
                <w:sz w:val="19"/>
              </w:rPr>
              <w:t xml:space="preserve"> </w:t>
            </w:r>
            <w:r>
              <w:rPr>
                <w:sz w:val="19"/>
              </w:rPr>
              <w:t>analysis</w:t>
            </w:r>
            <w:r>
              <w:rPr>
                <w:spacing w:val="1"/>
                <w:sz w:val="19"/>
              </w:rPr>
              <w:t xml:space="preserve"> </w:t>
            </w:r>
            <w:r>
              <w:rPr>
                <w:sz w:val="19"/>
              </w:rPr>
              <w:t>of water</w:t>
            </w:r>
            <w:r>
              <w:rPr>
                <w:spacing w:val="2"/>
                <w:sz w:val="19"/>
              </w:rPr>
              <w:t xml:space="preserve"> </w:t>
            </w:r>
            <w:r>
              <w:rPr>
                <w:sz w:val="19"/>
              </w:rPr>
              <w:t>quality</w:t>
            </w:r>
            <w:r>
              <w:rPr>
                <w:spacing w:val="1"/>
                <w:sz w:val="19"/>
              </w:rPr>
              <w:t xml:space="preserve"> </w:t>
            </w:r>
            <w:r>
              <w:rPr>
                <w:sz w:val="19"/>
              </w:rPr>
              <w:t>and/or</w:t>
            </w:r>
            <w:r>
              <w:rPr>
                <w:spacing w:val="2"/>
                <w:sz w:val="19"/>
              </w:rPr>
              <w:t xml:space="preserve"> </w:t>
            </w:r>
            <w:r>
              <w:rPr>
                <w:sz w:val="19"/>
              </w:rPr>
              <w:t>pollutant</w:t>
            </w:r>
            <w:r>
              <w:rPr>
                <w:spacing w:val="1"/>
                <w:sz w:val="19"/>
              </w:rPr>
              <w:t xml:space="preserve"> </w:t>
            </w:r>
            <w:r>
              <w:rPr>
                <w:sz w:val="19"/>
              </w:rPr>
              <w:t>loading</w:t>
            </w:r>
            <w:r>
              <w:rPr>
                <w:spacing w:val="3"/>
                <w:sz w:val="19"/>
              </w:rPr>
              <w:t xml:space="preserve"> </w:t>
            </w:r>
            <w:r>
              <w:rPr>
                <w:sz w:val="19"/>
              </w:rPr>
              <w:t>improvements</w:t>
            </w:r>
            <w:r>
              <w:rPr>
                <w:spacing w:val="1"/>
                <w:sz w:val="19"/>
              </w:rPr>
              <w:t xml:space="preserve"> </w:t>
            </w:r>
            <w:r>
              <w:rPr>
                <w:sz w:val="19"/>
              </w:rPr>
              <w:t>or</w:t>
            </w:r>
            <w:r>
              <w:rPr>
                <w:spacing w:val="2"/>
                <w:sz w:val="19"/>
              </w:rPr>
              <w:t xml:space="preserve"> </w:t>
            </w:r>
            <w:r>
              <w:rPr>
                <w:sz w:val="19"/>
              </w:rPr>
              <w:t>degradation</w:t>
            </w:r>
            <w:r>
              <w:rPr>
                <w:spacing w:val="2"/>
                <w:sz w:val="19"/>
              </w:rPr>
              <w:t xml:space="preserve"> </w:t>
            </w:r>
            <w:r>
              <w:rPr>
                <w:sz w:val="19"/>
              </w:rPr>
              <w:t>over</w:t>
            </w:r>
            <w:r>
              <w:rPr>
                <w:spacing w:val="1"/>
                <w:sz w:val="19"/>
              </w:rPr>
              <w:t xml:space="preserve"> </w:t>
            </w:r>
            <w:r>
              <w:rPr>
                <w:sz w:val="19"/>
              </w:rPr>
              <w:t>the</w:t>
            </w:r>
            <w:r>
              <w:rPr>
                <w:spacing w:val="2"/>
                <w:sz w:val="19"/>
              </w:rPr>
              <w:t xml:space="preserve"> </w:t>
            </w:r>
            <w:r>
              <w:rPr>
                <w:sz w:val="19"/>
              </w:rPr>
              <w:t>permit</w:t>
            </w:r>
            <w:r>
              <w:rPr>
                <w:spacing w:val="2"/>
                <w:sz w:val="19"/>
              </w:rPr>
              <w:t xml:space="preserve"> </w:t>
            </w:r>
            <w:r>
              <w:rPr>
                <w:sz w:val="19"/>
              </w:rPr>
              <w:t>period,</w:t>
            </w:r>
            <w:r>
              <w:rPr>
                <w:spacing w:val="2"/>
                <w:sz w:val="19"/>
              </w:rPr>
              <w:t xml:space="preserve"> </w:t>
            </w:r>
            <w:r>
              <w:rPr>
                <w:sz w:val="19"/>
              </w:rPr>
              <w:t>or</w:t>
            </w:r>
            <w:r>
              <w:rPr>
                <w:spacing w:val="1"/>
                <w:sz w:val="19"/>
              </w:rPr>
              <w:t xml:space="preserve"> </w:t>
            </w:r>
            <w:r>
              <w:rPr>
                <w:sz w:val="19"/>
              </w:rPr>
              <w:t>a</w:t>
            </w:r>
            <w:r>
              <w:rPr>
                <w:spacing w:val="1"/>
                <w:sz w:val="19"/>
              </w:rPr>
              <w:t xml:space="preserve"> </w:t>
            </w:r>
            <w:r>
              <w:rPr>
                <w:sz w:val="19"/>
              </w:rPr>
              <w:t>statement</w:t>
            </w:r>
            <w:r>
              <w:rPr>
                <w:spacing w:val="2"/>
                <w:sz w:val="19"/>
              </w:rPr>
              <w:t xml:space="preserve"> </w:t>
            </w:r>
            <w:r>
              <w:rPr>
                <w:spacing w:val="-2"/>
                <w:sz w:val="19"/>
              </w:rPr>
              <w:t>indicating</w:t>
            </w:r>
          </w:p>
        </w:tc>
      </w:tr>
      <w:tr w:rsidR="00EC55CB" w14:paraId="2E213348" w14:textId="77777777">
        <w:trPr>
          <w:trHeight w:val="219"/>
        </w:trPr>
        <w:tc>
          <w:tcPr>
            <w:tcW w:w="11492" w:type="dxa"/>
            <w:gridSpan w:val="2"/>
            <w:tcBorders>
              <w:top w:val="nil"/>
              <w:bottom w:val="double" w:sz="8" w:space="0" w:color="000000"/>
            </w:tcBorders>
          </w:tcPr>
          <w:p w14:paraId="2E213347" w14:textId="77777777" w:rsidR="00EC55CB" w:rsidRDefault="00E76905">
            <w:pPr>
              <w:pStyle w:val="TableParagraph"/>
              <w:spacing w:line="199" w:lineRule="exact"/>
              <w:ind w:left="30"/>
              <w:rPr>
                <w:sz w:val="19"/>
              </w:rPr>
            </w:pPr>
            <w:r>
              <w:rPr>
                <w:sz w:val="19"/>
              </w:rPr>
              <w:t>that</w:t>
            </w:r>
            <w:r>
              <w:rPr>
                <w:spacing w:val="1"/>
                <w:sz w:val="19"/>
              </w:rPr>
              <w:t xml:space="preserve"> </w:t>
            </w:r>
            <w:r>
              <w:rPr>
                <w:sz w:val="19"/>
              </w:rPr>
              <w:t>the</w:t>
            </w:r>
            <w:r>
              <w:rPr>
                <w:spacing w:val="2"/>
                <w:sz w:val="19"/>
              </w:rPr>
              <w:t xml:space="preserve"> </w:t>
            </w:r>
            <w:r>
              <w:rPr>
                <w:sz w:val="19"/>
              </w:rPr>
              <w:t>results</w:t>
            </w:r>
            <w:r>
              <w:rPr>
                <w:spacing w:val="1"/>
                <w:sz w:val="19"/>
              </w:rPr>
              <w:t xml:space="preserve"> </w:t>
            </w:r>
            <w:r>
              <w:rPr>
                <w:sz w:val="19"/>
              </w:rPr>
              <w:t>are</w:t>
            </w:r>
            <w:r>
              <w:rPr>
                <w:spacing w:val="1"/>
                <w:sz w:val="19"/>
              </w:rPr>
              <w:t xml:space="preserve"> </w:t>
            </w:r>
            <w:r>
              <w:rPr>
                <w:sz w:val="19"/>
              </w:rPr>
              <w:t>inconclusive.</w:t>
            </w:r>
            <w:r>
              <w:rPr>
                <w:spacing w:val="1"/>
                <w:sz w:val="19"/>
              </w:rPr>
              <w:t xml:space="preserve"> </w:t>
            </w:r>
            <w:r>
              <w:rPr>
                <w:sz w:val="19"/>
              </w:rPr>
              <w:t>Indicate</w:t>
            </w:r>
            <w:r>
              <w:rPr>
                <w:spacing w:val="2"/>
                <w:sz w:val="19"/>
              </w:rPr>
              <w:t xml:space="preserve"> </w:t>
            </w:r>
            <w:r>
              <w:rPr>
                <w:sz w:val="19"/>
              </w:rPr>
              <w:t>whether</w:t>
            </w:r>
            <w:r>
              <w:rPr>
                <w:spacing w:val="2"/>
                <w:sz w:val="19"/>
              </w:rPr>
              <w:t xml:space="preserve"> </w:t>
            </w:r>
            <w:r>
              <w:rPr>
                <w:sz w:val="19"/>
              </w:rPr>
              <w:t>stormwater</w:t>
            </w:r>
            <w:r>
              <w:rPr>
                <w:spacing w:val="1"/>
                <w:sz w:val="19"/>
              </w:rPr>
              <w:t xml:space="preserve"> </w:t>
            </w:r>
            <w:r>
              <w:rPr>
                <w:sz w:val="19"/>
              </w:rPr>
              <w:t>pollutant</w:t>
            </w:r>
            <w:r>
              <w:rPr>
                <w:spacing w:val="2"/>
                <w:sz w:val="19"/>
              </w:rPr>
              <w:t xml:space="preserve"> </w:t>
            </w:r>
            <w:r>
              <w:rPr>
                <w:sz w:val="19"/>
              </w:rPr>
              <w:t>loadings</w:t>
            </w:r>
            <w:r>
              <w:rPr>
                <w:spacing w:val="1"/>
                <w:sz w:val="19"/>
              </w:rPr>
              <w:t xml:space="preserve"> </w:t>
            </w:r>
            <w:r>
              <w:rPr>
                <w:sz w:val="19"/>
              </w:rPr>
              <w:t>have</w:t>
            </w:r>
            <w:r>
              <w:rPr>
                <w:spacing w:val="2"/>
                <w:sz w:val="19"/>
              </w:rPr>
              <w:t xml:space="preserve"> </w:t>
            </w:r>
            <w:r>
              <w:rPr>
                <w:sz w:val="19"/>
              </w:rPr>
              <w:t>increased</w:t>
            </w:r>
            <w:r>
              <w:rPr>
                <w:spacing w:val="1"/>
                <w:sz w:val="19"/>
              </w:rPr>
              <w:t xml:space="preserve"> </w:t>
            </w:r>
            <w:r>
              <w:rPr>
                <w:sz w:val="19"/>
              </w:rPr>
              <w:t>or</w:t>
            </w:r>
            <w:r>
              <w:rPr>
                <w:spacing w:val="2"/>
                <w:sz w:val="19"/>
              </w:rPr>
              <w:t xml:space="preserve"> </w:t>
            </w:r>
            <w:r>
              <w:rPr>
                <w:spacing w:val="-2"/>
                <w:sz w:val="19"/>
              </w:rPr>
              <w:t>decreased.</w:t>
            </w:r>
          </w:p>
        </w:tc>
      </w:tr>
      <w:tr w:rsidR="00EC55CB" w14:paraId="2E21334A" w14:textId="77777777">
        <w:trPr>
          <w:trHeight w:val="1279"/>
        </w:trPr>
        <w:tc>
          <w:tcPr>
            <w:tcW w:w="11492" w:type="dxa"/>
            <w:gridSpan w:val="2"/>
            <w:tcBorders>
              <w:top w:val="double" w:sz="8" w:space="0" w:color="000000"/>
            </w:tcBorders>
          </w:tcPr>
          <w:p w14:paraId="2E213349" w14:textId="77777777" w:rsidR="00EC55CB" w:rsidRDefault="00EC55CB">
            <w:pPr>
              <w:pStyle w:val="TableParagraph"/>
              <w:rPr>
                <w:rFonts w:ascii="Times New Roman"/>
                <w:sz w:val="18"/>
              </w:rPr>
            </w:pPr>
          </w:p>
        </w:tc>
      </w:tr>
      <w:tr w:rsidR="00EC55CB" w14:paraId="2E21334D" w14:textId="77777777">
        <w:trPr>
          <w:trHeight w:val="480"/>
        </w:trPr>
        <w:tc>
          <w:tcPr>
            <w:tcW w:w="11492" w:type="dxa"/>
            <w:gridSpan w:val="2"/>
            <w:tcBorders>
              <w:bottom w:val="double" w:sz="8" w:space="0" w:color="000000"/>
            </w:tcBorders>
          </w:tcPr>
          <w:p w14:paraId="2E21334B" w14:textId="77777777" w:rsidR="00EC55CB" w:rsidRDefault="00E76905">
            <w:pPr>
              <w:pStyle w:val="TableParagraph"/>
              <w:spacing w:line="227" w:lineRule="exact"/>
              <w:ind w:left="30"/>
              <w:rPr>
                <w:sz w:val="19"/>
              </w:rPr>
            </w:pPr>
            <w:r>
              <w:rPr>
                <w:sz w:val="19"/>
              </w:rPr>
              <w:t>The</w:t>
            </w:r>
            <w:r>
              <w:rPr>
                <w:spacing w:val="1"/>
                <w:sz w:val="19"/>
              </w:rPr>
              <w:t xml:space="preserve"> </w:t>
            </w:r>
            <w:r>
              <w:rPr>
                <w:sz w:val="19"/>
              </w:rPr>
              <w:t>results of</w:t>
            </w:r>
            <w:r>
              <w:rPr>
                <w:spacing w:val="1"/>
                <w:sz w:val="19"/>
              </w:rPr>
              <w:t xml:space="preserve"> </w:t>
            </w:r>
            <w:r>
              <w:rPr>
                <w:sz w:val="19"/>
              </w:rPr>
              <w:t>the</w:t>
            </w:r>
            <w:r>
              <w:rPr>
                <w:spacing w:val="1"/>
                <w:sz w:val="19"/>
              </w:rPr>
              <w:t xml:space="preserve"> </w:t>
            </w:r>
            <w:r>
              <w:rPr>
                <w:sz w:val="19"/>
              </w:rPr>
              <w:t>SWMP</w:t>
            </w:r>
            <w:r>
              <w:rPr>
                <w:spacing w:val="1"/>
                <w:sz w:val="19"/>
              </w:rPr>
              <w:t xml:space="preserve"> </w:t>
            </w:r>
            <w:r>
              <w:rPr>
                <w:sz w:val="19"/>
              </w:rPr>
              <w:t>Evaluation</w:t>
            </w:r>
            <w:r>
              <w:rPr>
                <w:spacing w:val="1"/>
                <w:sz w:val="19"/>
              </w:rPr>
              <w:t xml:space="preserve"> </w:t>
            </w:r>
            <w:r>
              <w:rPr>
                <w:sz w:val="19"/>
              </w:rPr>
              <w:t>that</w:t>
            </w:r>
            <w:r>
              <w:rPr>
                <w:spacing w:val="2"/>
                <w:sz w:val="19"/>
              </w:rPr>
              <w:t xml:space="preserve"> </w:t>
            </w:r>
            <w:r>
              <w:rPr>
                <w:sz w:val="19"/>
              </w:rPr>
              <w:t>includes an</w:t>
            </w:r>
            <w:r>
              <w:rPr>
                <w:spacing w:val="2"/>
                <w:sz w:val="19"/>
              </w:rPr>
              <w:t xml:space="preserve"> </w:t>
            </w:r>
            <w:r>
              <w:rPr>
                <w:sz w:val="19"/>
              </w:rPr>
              <w:t>evaluation</w:t>
            </w:r>
            <w:r>
              <w:rPr>
                <w:spacing w:val="1"/>
                <w:sz w:val="19"/>
              </w:rPr>
              <w:t xml:space="preserve"> </w:t>
            </w:r>
            <w:r>
              <w:rPr>
                <w:sz w:val="19"/>
              </w:rPr>
              <w:t>of the</w:t>
            </w:r>
            <w:r>
              <w:rPr>
                <w:spacing w:val="2"/>
                <w:sz w:val="19"/>
              </w:rPr>
              <w:t xml:space="preserve"> </w:t>
            </w:r>
            <w:r>
              <w:rPr>
                <w:sz w:val="19"/>
              </w:rPr>
              <w:t>effectiveness of</w:t>
            </w:r>
            <w:r>
              <w:rPr>
                <w:spacing w:val="1"/>
                <w:sz w:val="19"/>
              </w:rPr>
              <w:t xml:space="preserve"> </w:t>
            </w:r>
            <w:r>
              <w:rPr>
                <w:sz w:val="19"/>
              </w:rPr>
              <w:t>the</w:t>
            </w:r>
            <w:r>
              <w:rPr>
                <w:spacing w:val="1"/>
                <w:sz w:val="19"/>
              </w:rPr>
              <w:t xml:space="preserve"> </w:t>
            </w:r>
            <w:r>
              <w:rPr>
                <w:sz w:val="19"/>
              </w:rPr>
              <w:t>SWMP</w:t>
            </w:r>
            <w:r>
              <w:rPr>
                <w:spacing w:val="1"/>
                <w:sz w:val="19"/>
              </w:rPr>
              <w:t xml:space="preserve"> </w:t>
            </w:r>
            <w:r>
              <w:rPr>
                <w:sz w:val="19"/>
              </w:rPr>
              <w:t>in</w:t>
            </w:r>
            <w:r>
              <w:rPr>
                <w:spacing w:val="1"/>
                <w:sz w:val="19"/>
              </w:rPr>
              <w:t xml:space="preserve"> </w:t>
            </w:r>
            <w:r>
              <w:rPr>
                <w:sz w:val="19"/>
              </w:rPr>
              <w:t>reducing</w:t>
            </w:r>
            <w:r>
              <w:rPr>
                <w:spacing w:val="3"/>
                <w:sz w:val="19"/>
              </w:rPr>
              <w:t xml:space="preserve"> </w:t>
            </w:r>
            <w:r>
              <w:rPr>
                <w:sz w:val="19"/>
              </w:rPr>
              <w:t>pollutant</w:t>
            </w:r>
            <w:r>
              <w:rPr>
                <w:spacing w:val="1"/>
                <w:sz w:val="19"/>
              </w:rPr>
              <w:t xml:space="preserve"> </w:t>
            </w:r>
            <w:r>
              <w:rPr>
                <w:sz w:val="19"/>
              </w:rPr>
              <w:t>loading</w:t>
            </w:r>
            <w:r>
              <w:rPr>
                <w:spacing w:val="3"/>
                <w:sz w:val="19"/>
              </w:rPr>
              <w:t xml:space="preserve"> </w:t>
            </w:r>
            <w:r>
              <w:rPr>
                <w:sz w:val="19"/>
              </w:rPr>
              <w:t>from</w:t>
            </w:r>
            <w:r>
              <w:rPr>
                <w:spacing w:val="1"/>
                <w:sz w:val="19"/>
              </w:rPr>
              <w:t xml:space="preserve"> </w:t>
            </w:r>
            <w:r>
              <w:rPr>
                <w:sz w:val="19"/>
              </w:rPr>
              <w:t>the</w:t>
            </w:r>
            <w:r>
              <w:rPr>
                <w:spacing w:val="1"/>
                <w:sz w:val="19"/>
              </w:rPr>
              <w:t xml:space="preserve"> </w:t>
            </w:r>
            <w:r>
              <w:rPr>
                <w:spacing w:val="-4"/>
                <w:sz w:val="19"/>
              </w:rPr>
              <w:t>MS4,</w:t>
            </w:r>
          </w:p>
          <w:p w14:paraId="2E21334C" w14:textId="77777777" w:rsidR="00EC55CB" w:rsidRDefault="00E76905">
            <w:pPr>
              <w:pStyle w:val="TableParagraph"/>
              <w:spacing w:before="34" w:line="199" w:lineRule="exact"/>
              <w:ind w:left="30"/>
              <w:rPr>
                <w:sz w:val="19"/>
              </w:rPr>
            </w:pPr>
            <w:r>
              <w:rPr>
                <w:sz w:val="19"/>
              </w:rPr>
              <w:t>and</w:t>
            </w:r>
            <w:r>
              <w:rPr>
                <w:spacing w:val="2"/>
                <w:sz w:val="19"/>
              </w:rPr>
              <w:t xml:space="preserve"> </w:t>
            </w:r>
            <w:r>
              <w:rPr>
                <w:sz w:val="19"/>
              </w:rPr>
              <w:t>accomplishments</w:t>
            </w:r>
            <w:r>
              <w:rPr>
                <w:spacing w:val="1"/>
                <w:sz w:val="19"/>
              </w:rPr>
              <w:t xml:space="preserve"> </w:t>
            </w:r>
            <w:r>
              <w:rPr>
                <w:sz w:val="19"/>
              </w:rPr>
              <w:t>in</w:t>
            </w:r>
            <w:r>
              <w:rPr>
                <w:spacing w:val="2"/>
                <w:sz w:val="19"/>
              </w:rPr>
              <w:t xml:space="preserve"> </w:t>
            </w:r>
            <w:r>
              <w:rPr>
                <w:sz w:val="19"/>
              </w:rPr>
              <w:t>the</w:t>
            </w:r>
            <w:r>
              <w:rPr>
                <w:spacing w:val="3"/>
                <w:sz w:val="19"/>
              </w:rPr>
              <w:t xml:space="preserve"> </w:t>
            </w:r>
            <w:r>
              <w:rPr>
                <w:sz w:val="19"/>
              </w:rPr>
              <w:t>implementation</w:t>
            </w:r>
            <w:r>
              <w:rPr>
                <w:spacing w:val="2"/>
                <w:sz w:val="19"/>
              </w:rPr>
              <w:t xml:space="preserve"> </w:t>
            </w:r>
            <w:r>
              <w:rPr>
                <w:sz w:val="19"/>
              </w:rPr>
              <w:t>of</w:t>
            </w:r>
            <w:r>
              <w:rPr>
                <w:spacing w:val="1"/>
                <w:sz w:val="19"/>
              </w:rPr>
              <w:t xml:space="preserve"> </w:t>
            </w:r>
            <w:r>
              <w:rPr>
                <w:sz w:val="19"/>
              </w:rPr>
              <w:t>MS4</w:t>
            </w:r>
            <w:r>
              <w:rPr>
                <w:spacing w:val="3"/>
                <w:sz w:val="19"/>
              </w:rPr>
              <w:t xml:space="preserve"> </w:t>
            </w:r>
            <w:r>
              <w:rPr>
                <w:sz w:val="19"/>
              </w:rPr>
              <w:t>pollutant</w:t>
            </w:r>
            <w:r>
              <w:rPr>
                <w:spacing w:val="3"/>
                <w:sz w:val="19"/>
              </w:rPr>
              <w:t xml:space="preserve"> </w:t>
            </w:r>
            <w:r>
              <w:rPr>
                <w:sz w:val="19"/>
              </w:rPr>
              <w:t>reduction</w:t>
            </w:r>
            <w:r>
              <w:rPr>
                <w:spacing w:val="2"/>
                <w:sz w:val="19"/>
              </w:rPr>
              <w:t xml:space="preserve"> </w:t>
            </w:r>
            <w:r>
              <w:rPr>
                <w:spacing w:val="-2"/>
                <w:sz w:val="19"/>
              </w:rPr>
              <w:t>activities.</w:t>
            </w:r>
          </w:p>
        </w:tc>
      </w:tr>
      <w:tr w:rsidR="00EC55CB" w14:paraId="2E21334F" w14:textId="77777777">
        <w:trPr>
          <w:trHeight w:val="1279"/>
        </w:trPr>
        <w:tc>
          <w:tcPr>
            <w:tcW w:w="11492" w:type="dxa"/>
            <w:gridSpan w:val="2"/>
            <w:tcBorders>
              <w:top w:val="double" w:sz="8" w:space="0" w:color="000000"/>
            </w:tcBorders>
          </w:tcPr>
          <w:p w14:paraId="2E21334E" w14:textId="77777777" w:rsidR="00EC55CB" w:rsidRDefault="00EC55CB">
            <w:pPr>
              <w:pStyle w:val="TableParagraph"/>
              <w:rPr>
                <w:rFonts w:ascii="Times New Roman"/>
                <w:sz w:val="18"/>
              </w:rPr>
            </w:pPr>
          </w:p>
        </w:tc>
      </w:tr>
    </w:tbl>
    <w:p w14:paraId="2E213350" w14:textId="77777777" w:rsidR="00EC55CB" w:rsidRDefault="00EC55CB">
      <w:pPr>
        <w:pStyle w:val="TableParagraph"/>
        <w:rPr>
          <w:rFonts w:ascii="Times New Roman"/>
          <w:sz w:val="18"/>
        </w:rPr>
        <w:sectPr w:rsidR="00EC55CB">
          <w:pgSz w:w="12240" w:h="15840"/>
          <w:pgMar w:top="680" w:right="360" w:bottom="1679" w:left="0" w:header="0" w:footer="487" w:gutter="0"/>
          <w:cols w:space="720"/>
        </w:sectPr>
      </w:pPr>
    </w:p>
    <w:tbl>
      <w:tblPr>
        <w:tblW w:w="0" w:type="auto"/>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91"/>
      </w:tblGrid>
      <w:tr w:rsidR="00EC55CB" w14:paraId="2E213352" w14:textId="77777777">
        <w:trPr>
          <w:trHeight w:val="260"/>
        </w:trPr>
        <w:tc>
          <w:tcPr>
            <w:tcW w:w="11491" w:type="dxa"/>
            <w:tcBorders>
              <w:bottom w:val="nil"/>
            </w:tcBorders>
          </w:tcPr>
          <w:p w14:paraId="2E213351" w14:textId="77777777" w:rsidR="00EC55CB" w:rsidRDefault="00E76905">
            <w:pPr>
              <w:pStyle w:val="TableParagraph"/>
              <w:spacing w:line="227" w:lineRule="exact"/>
              <w:ind w:left="30"/>
              <w:rPr>
                <w:sz w:val="19"/>
              </w:rPr>
            </w:pPr>
            <w:r>
              <w:rPr>
                <w:sz w:val="19"/>
              </w:rPr>
              <w:lastRenderedPageBreak/>
              <w:t>The</w:t>
            </w:r>
            <w:r>
              <w:rPr>
                <w:spacing w:val="1"/>
                <w:sz w:val="19"/>
              </w:rPr>
              <w:t xml:space="preserve"> </w:t>
            </w:r>
            <w:r>
              <w:rPr>
                <w:sz w:val="19"/>
              </w:rPr>
              <w:t>identification</w:t>
            </w:r>
            <w:r>
              <w:rPr>
                <w:spacing w:val="2"/>
                <w:sz w:val="19"/>
              </w:rPr>
              <w:t xml:space="preserve"> </w:t>
            </w:r>
            <w:r>
              <w:rPr>
                <w:sz w:val="19"/>
              </w:rPr>
              <w:t>of</w:t>
            </w:r>
            <w:r>
              <w:rPr>
                <w:spacing w:val="1"/>
                <w:sz w:val="19"/>
              </w:rPr>
              <w:t xml:space="preserve"> </w:t>
            </w:r>
            <w:r>
              <w:rPr>
                <w:sz w:val="19"/>
              </w:rPr>
              <w:t>recommended</w:t>
            </w:r>
            <w:r>
              <w:rPr>
                <w:spacing w:val="2"/>
                <w:sz w:val="19"/>
              </w:rPr>
              <w:t xml:space="preserve"> </w:t>
            </w:r>
            <w:r>
              <w:rPr>
                <w:sz w:val="19"/>
              </w:rPr>
              <w:t>revisions</w:t>
            </w:r>
            <w:r>
              <w:rPr>
                <w:spacing w:val="1"/>
                <w:sz w:val="19"/>
              </w:rPr>
              <w:t xml:space="preserve"> </w:t>
            </w:r>
            <w:r>
              <w:rPr>
                <w:sz w:val="19"/>
              </w:rPr>
              <w:t>or</w:t>
            </w:r>
            <w:r>
              <w:rPr>
                <w:spacing w:val="2"/>
                <w:sz w:val="19"/>
              </w:rPr>
              <w:t xml:space="preserve"> </w:t>
            </w:r>
            <w:r>
              <w:rPr>
                <w:sz w:val="19"/>
              </w:rPr>
              <w:t>additions to</w:t>
            </w:r>
            <w:r>
              <w:rPr>
                <w:spacing w:val="1"/>
                <w:sz w:val="19"/>
              </w:rPr>
              <w:t xml:space="preserve"> </w:t>
            </w:r>
            <w:r>
              <w:rPr>
                <w:sz w:val="19"/>
              </w:rPr>
              <w:t>SWMP</w:t>
            </w:r>
            <w:r>
              <w:rPr>
                <w:spacing w:val="1"/>
                <w:sz w:val="19"/>
              </w:rPr>
              <w:t xml:space="preserve"> </w:t>
            </w:r>
            <w:r>
              <w:rPr>
                <w:sz w:val="19"/>
              </w:rPr>
              <w:t>activities</w:t>
            </w:r>
            <w:r>
              <w:rPr>
                <w:spacing w:val="1"/>
                <w:sz w:val="19"/>
              </w:rPr>
              <w:t xml:space="preserve"> </w:t>
            </w:r>
            <w:r>
              <w:rPr>
                <w:sz w:val="19"/>
              </w:rPr>
              <w:t>implemented</w:t>
            </w:r>
            <w:r>
              <w:rPr>
                <w:spacing w:val="2"/>
                <w:sz w:val="19"/>
              </w:rPr>
              <w:t xml:space="preserve"> </w:t>
            </w:r>
            <w:r>
              <w:rPr>
                <w:sz w:val="19"/>
              </w:rPr>
              <w:t>in</w:t>
            </w:r>
            <w:r>
              <w:rPr>
                <w:spacing w:val="2"/>
                <w:sz w:val="19"/>
              </w:rPr>
              <w:t xml:space="preserve"> </w:t>
            </w:r>
            <w:r>
              <w:rPr>
                <w:sz w:val="19"/>
              </w:rPr>
              <w:t>Part</w:t>
            </w:r>
            <w:r>
              <w:rPr>
                <w:spacing w:val="1"/>
                <w:sz w:val="19"/>
              </w:rPr>
              <w:t xml:space="preserve"> </w:t>
            </w:r>
            <w:r>
              <w:rPr>
                <w:sz w:val="19"/>
              </w:rPr>
              <w:t>III.A,</w:t>
            </w:r>
            <w:r>
              <w:rPr>
                <w:spacing w:val="2"/>
                <w:sz w:val="19"/>
              </w:rPr>
              <w:t xml:space="preserve"> </w:t>
            </w:r>
            <w:r>
              <w:rPr>
                <w:sz w:val="19"/>
              </w:rPr>
              <w:t>as</w:t>
            </w:r>
            <w:r>
              <w:rPr>
                <w:spacing w:val="1"/>
                <w:sz w:val="19"/>
              </w:rPr>
              <w:t xml:space="preserve"> </w:t>
            </w:r>
            <w:r>
              <w:rPr>
                <w:sz w:val="19"/>
              </w:rPr>
              <w:t>needed.</w:t>
            </w:r>
            <w:r>
              <w:rPr>
                <w:spacing w:val="1"/>
                <w:sz w:val="19"/>
              </w:rPr>
              <w:t xml:space="preserve"> </w:t>
            </w:r>
            <w:r>
              <w:rPr>
                <w:sz w:val="19"/>
              </w:rPr>
              <w:t>This</w:t>
            </w:r>
            <w:r>
              <w:rPr>
                <w:spacing w:val="1"/>
                <w:sz w:val="19"/>
              </w:rPr>
              <w:t xml:space="preserve"> </w:t>
            </w:r>
            <w:r>
              <w:rPr>
                <w:sz w:val="19"/>
              </w:rPr>
              <w:t>includes the</w:t>
            </w:r>
            <w:r>
              <w:rPr>
                <w:spacing w:val="2"/>
                <w:sz w:val="19"/>
              </w:rPr>
              <w:t xml:space="preserve"> </w:t>
            </w:r>
            <w:r>
              <w:rPr>
                <w:spacing w:val="-2"/>
                <w:sz w:val="19"/>
              </w:rPr>
              <w:t>identification</w:t>
            </w:r>
          </w:p>
        </w:tc>
      </w:tr>
      <w:tr w:rsidR="00EC55CB" w14:paraId="2E213354" w14:textId="77777777">
        <w:trPr>
          <w:trHeight w:val="266"/>
        </w:trPr>
        <w:tc>
          <w:tcPr>
            <w:tcW w:w="11491" w:type="dxa"/>
            <w:tcBorders>
              <w:top w:val="nil"/>
              <w:bottom w:val="nil"/>
            </w:tcBorders>
          </w:tcPr>
          <w:p w14:paraId="2E213353" w14:textId="77777777" w:rsidR="00EC55CB" w:rsidRDefault="00E76905">
            <w:pPr>
              <w:pStyle w:val="TableParagraph"/>
              <w:ind w:left="30"/>
              <w:rPr>
                <w:sz w:val="19"/>
              </w:rPr>
            </w:pPr>
            <w:r>
              <w:rPr>
                <w:sz w:val="19"/>
              </w:rPr>
              <w:t>of any</w:t>
            </w:r>
            <w:r>
              <w:rPr>
                <w:spacing w:val="1"/>
                <w:sz w:val="19"/>
              </w:rPr>
              <w:t xml:space="preserve"> </w:t>
            </w:r>
            <w:r>
              <w:rPr>
                <w:sz w:val="19"/>
              </w:rPr>
              <w:t>portions</w:t>
            </w:r>
            <w:r>
              <w:rPr>
                <w:spacing w:val="1"/>
                <w:sz w:val="19"/>
              </w:rPr>
              <w:t xml:space="preserve"> </w:t>
            </w:r>
            <w:r>
              <w:rPr>
                <w:sz w:val="19"/>
              </w:rPr>
              <w:t>of</w:t>
            </w:r>
            <w:r>
              <w:rPr>
                <w:spacing w:val="1"/>
                <w:sz w:val="19"/>
              </w:rPr>
              <w:t xml:space="preserve"> </w:t>
            </w:r>
            <w:r>
              <w:rPr>
                <w:sz w:val="19"/>
              </w:rPr>
              <w:t>the</w:t>
            </w:r>
            <w:r>
              <w:rPr>
                <w:spacing w:val="2"/>
                <w:sz w:val="19"/>
              </w:rPr>
              <w:t xml:space="preserve"> </w:t>
            </w:r>
            <w:r>
              <w:rPr>
                <w:sz w:val="19"/>
              </w:rPr>
              <w:t>MS4</w:t>
            </w:r>
            <w:r>
              <w:rPr>
                <w:spacing w:val="3"/>
                <w:sz w:val="19"/>
              </w:rPr>
              <w:t xml:space="preserve"> </w:t>
            </w:r>
            <w:r>
              <w:rPr>
                <w:sz w:val="19"/>
              </w:rPr>
              <w:t>service</w:t>
            </w:r>
            <w:r>
              <w:rPr>
                <w:spacing w:val="2"/>
                <w:sz w:val="19"/>
              </w:rPr>
              <w:t xml:space="preserve"> </w:t>
            </w:r>
            <w:r>
              <w:rPr>
                <w:sz w:val="19"/>
              </w:rPr>
              <w:t>area</w:t>
            </w:r>
            <w:r>
              <w:rPr>
                <w:spacing w:val="1"/>
                <w:sz w:val="19"/>
              </w:rPr>
              <w:t xml:space="preserve"> </w:t>
            </w:r>
            <w:r>
              <w:rPr>
                <w:sz w:val="19"/>
              </w:rPr>
              <w:t>where</w:t>
            </w:r>
            <w:r>
              <w:rPr>
                <w:spacing w:val="2"/>
                <w:sz w:val="19"/>
              </w:rPr>
              <w:t xml:space="preserve"> </w:t>
            </w:r>
            <w:r>
              <w:rPr>
                <w:sz w:val="19"/>
              </w:rPr>
              <w:t>revised</w:t>
            </w:r>
            <w:r>
              <w:rPr>
                <w:spacing w:val="2"/>
                <w:sz w:val="19"/>
              </w:rPr>
              <w:t xml:space="preserve"> </w:t>
            </w:r>
            <w:r>
              <w:rPr>
                <w:sz w:val="19"/>
              </w:rPr>
              <w:t>or</w:t>
            </w:r>
            <w:r>
              <w:rPr>
                <w:spacing w:val="2"/>
                <w:sz w:val="19"/>
              </w:rPr>
              <w:t xml:space="preserve"> </w:t>
            </w:r>
            <w:r>
              <w:rPr>
                <w:sz w:val="19"/>
              </w:rPr>
              <w:t>additional BMPs</w:t>
            </w:r>
            <w:r>
              <w:rPr>
                <w:spacing w:val="1"/>
                <w:sz w:val="19"/>
              </w:rPr>
              <w:t xml:space="preserve"> </w:t>
            </w:r>
            <w:r>
              <w:rPr>
                <w:sz w:val="19"/>
              </w:rPr>
              <w:t>and/or</w:t>
            </w:r>
            <w:r>
              <w:rPr>
                <w:spacing w:val="2"/>
                <w:sz w:val="19"/>
              </w:rPr>
              <w:t xml:space="preserve"> </w:t>
            </w:r>
            <w:r>
              <w:rPr>
                <w:sz w:val="19"/>
              </w:rPr>
              <w:t>corrective</w:t>
            </w:r>
            <w:r>
              <w:rPr>
                <w:spacing w:val="2"/>
                <w:sz w:val="19"/>
              </w:rPr>
              <w:t xml:space="preserve"> </w:t>
            </w:r>
            <w:r>
              <w:rPr>
                <w:sz w:val="19"/>
              </w:rPr>
              <w:t>action</w:t>
            </w:r>
            <w:r>
              <w:rPr>
                <w:spacing w:val="2"/>
                <w:sz w:val="19"/>
              </w:rPr>
              <w:t xml:space="preserve"> </w:t>
            </w:r>
            <w:r>
              <w:rPr>
                <w:sz w:val="19"/>
              </w:rPr>
              <w:t>will</w:t>
            </w:r>
            <w:r>
              <w:rPr>
                <w:spacing w:val="1"/>
                <w:sz w:val="19"/>
              </w:rPr>
              <w:t xml:space="preserve"> </w:t>
            </w:r>
            <w:r>
              <w:rPr>
                <w:sz w:val="19"/>
              </w:rPr>
              <w:t>be</w:t>
            </w:r>
            <w:r>
              <w:rPr>
                <w:spacing w:val="2"/>
                <w:sz w:val="19"/>
              </w:rPr>
              <w:t xml:space="preserve"> </w:t>
            </w:r>
            <w:r>
              <w:rPr>
                <w:sz w:val="19"/>
              </w:rPr>
              <w:t>implemented</w:t>
            </w:r>
            <w:r>
              <w:rPr>
                <w:spacing w:val="2"/>
                <w:sz w:val="19"/>
              </w:rPr>
              <w:t xml:space="preserve"> </w:t>
            </w:r>
            <w:r>
              <w:rPr>
                <w:sz w:val="19"/>
              </w:rPr>
              <w:t>to</w:t>
            </w:r>
            <w:r>
              <w:rPr>
                <w:spacing w:val="1"/>
                <w:sz w:val="19"/>
              </w:rPr>
              <w:t xml:space="preserve"> </w:t>
            </w:r>
            <w:r>
              <w:rPr>
                <w:sz w:val="19"/>
              </w:rPr>
              <w:t>address</w:t>
            </w:r>
            <w:r>
              <w:rPr>
                <w:spacing w:val="1"/>
                <w:sz w:val="19"/>
              </w:rPr>
              <w:t xml:space="preserve"> </w:t>
            </w:r>
            <w:r>
              <w:rPr>
                <w:spacing w:val="-2"/>
                <w:sz w:val="19"/>
              </w:rPr>
              <w:t>increased</w:t>
            </w:r>
          </w:p>
        </w:tc>
      </w:tr>
      <w:tr w:rsidR="00EC55CB" w14:paraId="2E213356" w14:textId="77777777">
        <w:trPr>
          <w:trHeight w:val="219"/>
        </w:trPr>
        <w:tc>
          <w:tcPr>
            <w:tcW w:w="11491" w:type="dxa"/>
            <w:tcBorders>
              <w:top w:val="nil"/>
              <w:bottom w:val="double" w:sz="8" w:space="0" w:color="000000"/>
            </w:tcBorders>
          </w:tcPr>
          <w:p w14:paraId="2E213355" w14:textId="77777777" w:rsidR="00EC55CB" w:rsidRDefault="00E76905">
            <w:pPr>
              <w:pStyle w:val="TableParagraph"/>
              <w:spacing w:line="199" w:lineRule="exact"/>
              <w:ind w:left="30"/>
              <w:rPr>
                <w:sz w:val="19"/>
              </w:rPr>
            </w:pPr>
            <w:r>
              <w:rPr>
                <w:sz w:val="19"/>
              </w:rPr>
              <w:t xml:space="preserve">pollutant </w:t>
            </w:r>
            <w:r>
              <w:rPr>
                <w:spacing w:val="-2"/>
                <w:sz w:val="19"/>
              </w:rPr>
              <w:t>loadings.</w:t>
            </w:r>
          </w:p>
        </w:tc>
      </w:tr>
      <w:tr w:rsidR="00EC55CB" w14:paraId="2E213358" w14:textId="77777777">
        <w:trPr>
          <w:trHeight w:val="1279"/>
        </w:trPr>
        <w:tc>
          <w:tcPr>
            <w:tcW w:w="11491" w:type="dxa"/>
            <w:tcBorders>
              <w:top w:val="double" w:sz="8" w:space="0" w:color="000000"/>
            </w:tcBorders>
          </w:tcPr>
          <w:p w14:paraId="2E213357" w14:textId="77777777" w:rsidR="00EC55CB" w:rsidRDefault="00EC55CB">
            <w:pPr>
              <w:pStyle w:val="TableParagraph"/>
              <w:rPr>
                <w:rFonts w:ascii="Times New Roman"/>
                <w:sz w:val="18"/>
              </w:rPr>
            </w:pPr>
          </w:p>
        </w:tc>
      </w:tr>
      <w:tr w:rsidR="00EC55CB" w14:paraId="2E21335B" w14:textId="77777777">
        <w:trPr>
          <w:trHeight w:val="480"/>
        </w:trPr>
        <w:tc>
          <w:tcPr>
            <w:tcW w:w="11491" w:type="dxa"/>
            <w:tcBorders>
              <w:bottom w:val="double" w:sz="8" w:space="0" w:color="000000"/>
            </w:tcBorders>
          </w:tcPr>
          <w:p w14:paraId="2E213359" w14:textId="77777777" w:rsidR="00EC55CB" w:rsidRDefault="00E76905">
            <w:pPr>
              <w:pStyle w:val="TableParagraph"/>
              <w:spacing w:line="227" w:lineRule="exact"/>
              <w:ind w:left="30"/>
              <w:rPr>
                <w:sz w:val="19"/>
              </w:rPr>
            </w:pPr>
            <w:r>
              <w:rPr>
                <w:sz w:val="19"/>
              </w:rPr>
              <w:t>A determination</w:t>
            </w:r>
            <w:r>
              <w:rPr>
                <w:spacing w:val="2"/>
                <w:sz w:val="19"/>
              </w:rPr>
              <w:t xml:space="preserve"> </w:t>
            </w:r>
            <w:r>
              <w:rPr>
                <w:sz w:val="19"/>
              </w:rPr>
              <w:t>of</w:t>
            </w:r>
            <w:r>
              <w:rPr>
                <w:spacing w:val="1"/>
                <w:sz w:val="19"/>
              </w:rPr>
              <w:t xml:space="preserve"> </w:t>
            </w:r>
            <w:r>
              <w:rPr>
                <w:sz w:val="19"/>
              </w:rPr>
              <w:t>whether</w:t>
            </w:r>
            <w:r>
              <w:rPr>
                <w:spacing w:val="2"/>
                <w:sz w:val="19"/>
              </w:rPr>
              <w:t xml:space="preserve"> </w:t>
            </w:r>
            <w:r>
              <w:rPr>
                <w:sz w:val="19"/>
              </w:rPr>
              <w:t>the</w:t>
            </w:r>
            <w:r>
              <w:rPr>
                <w:spacing w:val="2"/>
                <w:sz w:val="19"/>
              </w:rPr>
              <w:t xml:space="preserve"> </w:t>
            </w:r>
            <w:r>
              <w:rPr>
                <w:sz w:val="19"/>
              </w:rPr>
              <w:t>Assessment</w:t>
            </w:r>
            <w:r>
              <w:rPr>
                <w:spacing w:val="1"/>
                <w:sz w:val="19"/>
              </w:rPr>
              <w:t xml:space="preserve"> </w:t>
            </w:r>
            <w:r>
              <w:rPr>
                <w:sz w:val="19"/>
              </w:rPr>
              <w:t>Program</w:t>
            </w:r>
            <w:r>
              <w:rPr>
                <w:spacing w:val="2"/>
                <w:sz w:val="19"/>
              </w:rPr>
              <w:t xml:space="preserve"> </w:t>
            </w:r>
            <w:r>
              <w:rPr>
                <w:sz w:val="19"/>
              </w:rPr>
              <w:t>is</w:t>
            </w:r>
            <w:r>
              <w:rPr>
                <w:spacing w:val="1"/>
                <w:sz w:val="19"/>
              </w:rPr>
              <w:t xml:space="preserve"> </w:t>
            </w:r>
            <w:r>
              <w:rPr>
                <w:sz w:val="19"/>
              </w:rPr>
              <w:t>providing</w:t>
            </w:r>
            <w:r>
              <w:rPr>
                <w:spacing w:val="3"/>
                <w:sz w:val="19"/>
              </w:rPr>
              <w:t xml:space="preserve"> </w:t>
            </w:r>
            <w:r>
              <w:rPr>
                <w:sz w:val="19"/>
              </w:rPr>
              <w:t>data</w:t>
            </w:r>
            <w:r>
              <w:rPr>
                <w:spacing w:val="1"/>
                <w:sz w:val="19"/>
              </w:rPr>
              <w:t xml:space="preserve"> </w:t>
            </w:r>
            <w:r>
              <w:rPr>
                <w:sz w:val="19"/>
              </w:rPr>
              <w:t>that</w:t>
            </w:r>
            <w:r>
              <w:rPr>
                <w:spacing w:val="2"/>
                <w:sz w:val="19"/>
              </w:rPr>
              <w:t xml:space="preserve"> </w:t>
            </w:r>
            <w:r>
              <w:rPr>
                <w:sz w:val="19"/>
              </w:rPr>
              <w:t>can</w:t>
            </w:r>
            <w:r>
              <w:rPr>
                <w:spacing w:val="1"/>
                <w:sz w:val="19"/>
              </w:rPr>
              <w:t xml:space="preserve"> </w:t>
            </w:r>
            <w:r>
              <w:rPr>
                <w:sz w:val="19"/>
              </w:rPr>
              <w:t>be</w:t>
            </w:r>
            <w:r>
              <w:rPr>
                <w:spacing w:val="2"/>
                <w:sz w:val="19"/>
              </w:rPr>
              <w:t xml:space="preserve"> </w:t>
            </w:r>
            <w:r>
              <w:rPr>
                <w:sz w:val="19"/>
              </w:rPr>
              <w:t>used</w:t>
            </w:r>
            <w:r>
              <w:rPr>
                <w:spacing w:val="2"/>
                <w:sz w:val="19"/>
              </w:rPr>
              <w:t xml:space="preserve"> </w:t>
            </w:r>
            <w:r>
              <w:rPr>
                <w:sz w:val="19"/>
              </w:rPr>
              <w:t>to</w:t>
            </w:r>
            <w:r>
              <w:rPr>
                <w:spacing w:val="1"/>
                <w:sz w:val="19"/>
              </w:rPr>
              <w:t xml:space="preserve"> </w:t>
            </w:r>
            <w:r>
              <w:rPr>
                <w:sz w:val="19"/>
              </w:rPr>
              <w:t>assess</w:t>
            </w:r>
            <w:r>
              <w:rPr>
                <w:spacing w:val="1"/>
                <w:sz w:val="19"/>
              </w:rPr>
              <w:t xml:space="preserve"> </w:t>
            </w:r>
            <w:r>
              <w:rPr>
                <w:sz w:val="19"/>
              </w:rPr>
              <w:t>the</w:t>
            </w:r>
            <w:r>
              <w:rPr>
                <w:spacing w:val="2"/>
                <w:sz w:val="19"/>
              </w:rPr>
              <w:t xml:space="preserve"> </w:t>
            </w:r>
            <w:r>
              <w:rPr>
                <w:sz w:val="19"/>
              </w:rPr>
              <w:t>effectiveness of</w:t>
            </w:r>
            <w:r>
              <w:rPr>
                <w:spacing w:val="1"/>
                <w:sz w:val="19"/>
              </w:rPr>
              <w:t xml:space="preserve"> </w:t>
            </w:r>
            <w:r>
              <w:rPr>
                <w:sz w:val="19"/>
              </w:rPr>
              <w:t>the</w:t>
            </w:r>
            <w:r>
              <w:rPr>
                <w:spacing w:val="2"/>
                <w:sz w:val="19"/>
              </w:rPr>
              <w:t xml:space="preserve"> </w:t>
            </w:r>
            <w:r>
              <w:rPr>
                <w:sz w:val="19"/>
              </w:rPr>
              <w:t>SWMP</w:t>
            </w:r>
            <w:r>
              <w:rPr>
                <w:spacing w:val="1"/>
                <w:sz w:val="19"/>
              </w:rPr>
              <w:t xml:space="preserve"> </w:t>
            </w:r>
            <w:r>
              <w:rPr>
                <w:sz w:val="19"/>
              </w:rPr>
              <w:t>in</w:t>
            </w:r>
            <w:r>
              <w:rPr>
                <w:spacing w:val="2"/>
                <w:sz w:val="19"/>
              </w:rPr>
              <w:t xml:space="preserve"> </w:t>
            </w:r>
            <w:r>
              <w:rPr>
                <w:spacing w:val="-2"/>
                <w:sz w:val="19"/>
              </w:rPr>
              <w:t>reducing</w:t>
            </w:r>
          </w:p>
          <w:p w14:paraId="2E21335A" w14:textId="77777777" w:rsidR="00EC55CB" w:rsidRDefault="00E76905">
            <w:pPr>
              <w:pStyle w:val="TableParagraph"/>
              <w:spacing w:before="34" w:line="199" w:lineRule="exact"/>
              <w:ind w:left="30"/>
              <w:rPr>
                <w:sz w:val="19"/>
              </w:rPr>
            </w:pPr>
            <w:r>
              <w:rPr>
                <w:sz w:val="19"/>
              </w:rPr>
              <w:t>stormwater</w:t>
            </w:r>
            <w:r>
              <w:rPr>
                <w:spacing w:val="1"/>
                <w:sz w:val="19"/>
              </w:rPr>
              <w:t xml:space="preserve"> </w:t>
            </w:r>
            <w:r>
              <w:rPr>
                <w:sz w:val="19"/>
              </w:rPr>
              <w:t>pollutant</w:t>
            </w:r>
            <w:r>
              <w:rPr>
                <w:spacing w:val="2"/>
                <w:sz w:val="19"/>
              </w:rPr>
              <w:t xml:space="preserve"> </w:t>
            </w:r>
            <w:r>
              <w:rPr>
                <w:sz w:val="19"/>
              </w:rPr>
              <w:t>loadings;</w:t>
            </w:r>
            <w:r>
              <w:rPr>
                <w:spacing w:val="1"/>
                <w:sz w:val="19"/>
              </w:rPr>
              <w:t xml:space="preserve"> </w:t>
            </w:r>
            <w:r>
              <w:rPr>
                <w:sz w:val="19"/>
              </w:rPr>
              <w:t>changes</w:t>
            </w:r>
            <w:r>
              <w:rPr>
                <w:spacing w:val="1"/>
                <w:sz w:val="19"/>
              </w:rPr>
              <w:t xml:space="preserve"> </w:t>
            </w:r>
            <w:r>
              <w:rPr>
                <w:sz w:val="19"/>
              </w:rPr>
              <w:t>or</w:t>
            </w:r>
            <w:r>
              <w:rPr>
                <w:spacing w:val="2"/>
                <w:sz w:val="19"/>
              </w:rPr>
              <w:t xml:space="preserve"> </w:t>
            </w:r>
            <w:r>
              <w:rPr>
                <w:sz w:val="19"/>
              </w:rPr>
              <w:t>updates to</w:t>
            </w:r>
            <w:r>
              <w:rPr>
                <w:spacing w:val="1"/>
                <w:sz w:val="19"/>
              </w:rPr>
              <w:t xml:space="preserve"> </w:t>
            </w:r>
            <w:r>
              <w:rPr>
                <w:sz w:val="19"/>
              </w:rPr>
              <w:t>the</w:t>
            </w:r>
            <w:r>
              <w:rPr>
                <w:spacing w:val="2"/>
                <w:sz w:val="19"/>
              </w:rPr>
              <w:t xml:space="preserve"> </w:t>
            </w:r>
            <w:r>
              <w:rPr>
                <w:sz w:val="19"/>
              </w:rPr>
              <w:t>Assessment</w:t>
            </w:r>
            <w:r>
              <w:rPr>
                <w:spacing w:val="2"/>
                <w:sz w:val="19"/>
              </w:rPr>
              <w:t xml:space="preserve"> </w:t>
            </w:r>
            <w:r>
              <w:rPr>
                <w:sz w:val="19"/>
              </w:rPr>
              <w:t>Program</w:t>
            </w:r>
            <w:r>
              <w:rPr>
                <w:spacing w:val="2"/>
                <w:sz w:val="19"/>
              </w:rPr>
              <w:t xml:space="preserve"> </w:t>
            </w:r>
            <w:r>
              <w:rPr>
                <w:sz w:val="19"/>
              </w:rPr>
              <w:t>shall be</w:t>
            </w:r>
            <w:r>
              <w:rPr>
                <w:spacing w:val="2"/>
                <w:sz w:val="19"/>
              </w:rPr>
              <w:t xml:space="preserve"> </w:t>
            </w:r>
            <w:r>
              <w:rPr>
                <w:spacing w:val="-2"/>
                <w:sz w:val="19"/>
              </w:rPr>
              <w:t>identified.</w:t>
            </w:r>
          </w:p>
        </w:tc>
      </w:tr>
      <w:tr w:rsidR="00EC55CB" w14:paraId="2E21335D" w14:textId="77777777">
        <w:trPr>
          <w:trHeight w:val="1305"/>
        </w:trPr>
        <w:tc>
          <w:tcPr>
            <w:tcW w:w="11491" w:type="dxa"/>
            <w:tcBorders>
              <w:top w:val="double" w:sz="8" w:space="0" w:color="000000"/>
            </w:tcBorders>
          </w:tcPr>
          <w:p w14:paraId="2E21335C" w14:textId="77777777" w:rsidR="00EC55CB" w:rsidRDefault="00EC55CB">
            <w:pPr>
              <w:pStyle w:val="TableParagraph"/>
              <w:rPr>
                <w:rFonts w:ascii="Times New Roman"/>
                <w:sz w:val="18"/>
              </w:rPr>
            </w:pPr>
          </w:p>
        </w:tc>
      </w:tr>
    </w:tbl>
    <w:p w14:paraId="2E21335E" w14:textId="77777777" w:rsidR="00EC55CB" w:rsidRDefault="00EC55CB">
      <w:pPr>
        <w:pStyle w:val="TableParagraph"/>
        <w:rPr>
          <w:rFonts w:ascii="Times New Roman"/>
          <w:sz w:val="18"/>
        </w:rPr>
        <w:sectPr w:rsidR="00EC55CB">
          <w:type w:val="continuous"/>
          <w:pgSz w:w="12240" w:h="15840"/>
          <w:pgMar w:top="680" w:right="360" w:bottom="680" w:left="0" w:header="0" w:footer="487" w:gutter="0"/>
          <w:cols w:space="720"/>
        </w:sectPr>
      </w:pPr>
    </w:p>
    <w:p w14:paraId="2E21335F" w14:textId="77777777" w:rsidR="00EC55CB" w:rsidRDefault="00E76905">
      <w:pPr>
        <w:spacing w:before="41"/>
        <w:ind w:left="2986" w:right="2625"/>
        <w:jc w:val="center"/>
        <w:rPr>
          <w:sz w:val="21"/>
        </w:rPr>
      </w:pPr>
      <w:r>
        <w:rPr>
          <w:spacing w:val="-2"/>
          <w:sz w:val="21"/>
        </w:rPr>
        <w:lastRenderedPageBreak/>
        <w:t>INSTRUCTIONS</w:t>
      </w:r>
    </w:p>
    <w:p w14:paraId="2E213360" w14:textId="77777777" w:rsidR="00EC55CB" w:rsidRDefault="00E76905">
      <w:pPr>
        <w:spacing w:before="29" w:line="266" w:lineRule="auto"/>
        <w:ind w:left="2984" w:right="2625"/>
        <w:jc w:val="center"/>
        <w:rPr>
          <w:sz w:val="21"/>
        </w:rPr>
      </w:pPr>
      <w:r>
        <w:rPr>
          <w:sz w:val="21"/>
        </w:rPr>
        <w:t>ANNUAL REPORT FORM FOR INDIVIDUAL NPDES PERMITS FOR MUNICIPAL SEPARATE STORM SEWER SYSTEMS</w:t>
      </w:r>
    </w:p>
    <w:p w14:paraId="2E213361" w14:textId="77777777" w:rsidR="00EC55CB" w:rsidRDefault="00EC55CB">
      <w:pPr>
        <w:pStyle w:val="BodyText"/>
        <w:spacing w:before="5"/>
        <w:rPr>
          <w:sz w:val="17"/>
        </w:rPr>
      </w:pPr>
    </w:p>
    <w:tbl>
      <w:tblPr>
        <w:tblW w:w="0" w:type="auto"/>
        <w:tblInd w:w="364" w:type="dxa"/>
        <w:tblLayout w:type="fixed"/>
        <w:tblCellMar>
          <w:left w:w="0" w:type="dxa"/>
          <w:right w:w="0" w:type="dxa"/>
        </w:tblCellMar>
        <w:tblLook w:val="01E0" w:firstRow="1" w:lastRow="1" w:firstColumn="1" w:lastColumn="1" w:noHBand="0" w:noVBand="0"/>
      </w:tblPr>
      <w:tblGrid>
        <w:gridCol w:w="11378"/>
      </w:tblGrid>
      <w:tr w:rsidR="00EC55CB" w14:paraId="2E213363" w14:textId="77777777">
        <w:trPr>
          <w:trHeight w:val="252"/>
        </w:trPr>
        <w:tc>
          <w:tcPr>
            <w:tcW w:w="11378" w:type="dxa"/>
          </w:tcPr>
          <w:p w14:paraId="2E213362" w14:textId="77777777" w:rsidR="00EC55CB" w:rsidRDefault="00E76905">
            <w:pPr>
              <w:pStyle w:val="TableParagraph"/>
              <w:spacing w:line="218" w:lineRule="exact"/>
              <w:ind w:left="50"/>
              <w:rPr>
                <w:b/>
                <w:sz w:val="21"/>
              </w:rPr>
            </w:pPr>
            <w:r>
              <w:rPr>
                <w:b/>
                <w:sz w:val="21"/>
              </w:rPr>
              <w:t>Who</w:t>
            </w:r>
            <w:r>
              <w:rPr>
                <w:b/>
                <w:spacing w:val="7"/>
                <w:sz w:val="21"/>
              </w:rPr>
              <w:t xml:space="preserve"> </w:t>
            </w:r>
            <w:r>
              <w:rPr>
                <w:b/>
                <w:sz w:val="21"/>
              </w:rPr>
              <w:t>Must</w:t>
            </w:r>
            <w:r>
              <w:rPr>
                <w:b/>
                <w:spacing w:val="7"/>
                <w:sz w:val="21"/>
              </w:rPr>
              <w:t xml:space="preserve"> </w:t>
            </w:r>
            <w:r>
              <w:rPr>
                <w:b/>
                <w:sz w:val="21"/>
              </w:rPr>
              <w:t>Submit</w:t>
            </w:r>
            <w:r>
              <w:rPr>
                <w:b/>
                <w:spacing w:val="7"/>
                <w:sz w:val="21"/>
              </w:rPr>
              <w:t xml:space="preserve"> </w:t>
            </w:r>
            <w:r>
              <w:rPr>
                <w:b/>
                <w:sz w:val="21"/>
              </w:rPr>
              <w:t>This</w:t>
            </w:r>
            <w:r>
              <w:rPr>
                <w:b/>
                <w:spacing w:val="8"/>
                <w:sz w:val="21"/>
              </w:rPr>
              <w:t xml:space="preserve"> </w:t>
            </w:r>
            <w:r>
              <w:rPr>
                <w:b/>
                <w:sz w:val="21"/>
              </w:rPr>
              <w:t>Annual</w:t>
            </w:r>
            <w:r>
              <w:rPr>
                <w:b/>
                <w:spacing w:val="9"/>
                <w:sz w:val="21"/>
              </w:rPr>
              <w:t xml:space="preserve"> </w:t>
            </w:r>
            <w:r>
              <w:rPr>
                <w:b/>
                <w:sz w:val="21"/>
              </w:rPr>
              <w:t>Report</w:t>
            </w:r>
            <w:r>
              <w:rPr>
                <w:b/>
                <w:spacing w:val="7"/>
                <w:sz w:val="21"/>
              </w:rPr>
              <w:t xml:space="preserve"> </w:t>
            </w:r>
            <w:r>
              <w:rPr>
                <w:b/>
                <w:spacing w:val="-4"/>
                <w:sz w:val="21"/>
              </w:rPr>
              <w:t>Form?</w:t>
            </w:r>
          </w:p>
        </w:tc>
      </w:tr>
      <w:tr w:rsidR="00EC55CB" w14:paraId="2E213366" w14:textId="77777777">
        <w:trPr>
          <w:trHeight w:val="1108"/>
        </w:trPr>
        <w:tc>
          <w:tcPr>
            <w:tcW w:w="11378" w:type="dxa"/>
          </w:tcPr>
          <w:p w14:paraId="2E213364" w14:textId="77777777" w:rsidR="00EC55CB" w:rsidRDefault="00E76905">
            <w:pPr>
              <w:pStyle w:val="TableParagraph"/>
              <w:spacing w:line="266" w:lineRule="auto"/>
              <w:ind w:left="50" w:right="47"/>
              <w:rPr>
                <w:sz w:val="21"/>
              </w:rPr>
            </w:pPr>
            <w:r>
              <w:rPr>
                <w:sz w:val="21"/>
              </w:rPr>
              <w:t>Operators</w:t>
            </w:r>
            <w:r>
              <w:rPr>
                <w:spacing w:val="23"/>
                <w:sz w:val="21"/>
              </w:rPr>
              <w:t xml:space="preserve"> </w:t>
            </w:r>
            <w:r>
              <w:rPr>
                <w:sz w:val="21"/>
              </w:rPr>
              <w:t>of</w:t>
            </w:r>
            <w:r>
              <w:rPr>
                <w:spacing w:val="22"/>
                <w:sz w:val="21"/>
              </w:rPr>
              <w:t xml:space="preserve"> </w:t>
            </w:r>
            <w:r>
              <w:rPr>
                <w:sz w:val="21"/>
              </w:rPr>
              <w:t>municipal</w:t>
            </w:r>
            <w:r>
              <w:rPr>
                <w:spacing w:val="25"/>
                <w:sz w:val="21"/>
              </w:rPr>
              <w:t xml:space="preserve"> </w:t>
            </w:r>
            <w:r>
              <w:rPr>
                <w:sz w:val="21"/>
              </w:rPr>
              <w:t>separate</w:t>
            </w:r>
            <w:r>
              <w:rPr>
                <w:spacing w:val="25"/>
                <w:sz w:val="21"/>
              </w:rPr>
              <w:t xml:space="preserve"> </w:t>
            </w:r>
            <w:r>
              <w:rPr>
                <w:sz w:val="21"/>
              </w:rPr>
              <w:t>storm</w:t>
            </w:r>
            <w:r>
              <w:rPr>
                <w:spacing w:val="23"/>
                <w:sz w:val="21"/>
              </w:rPr>
              <w:t xml:space="preserve"> </w:t>
            </w:r>
            <w:r>
              <w:rPr>
                <w:sz w:val="21"/>
              </w:rPr>
              <w:t>sewer</w:t>
            </w:r>
            <w:r>
              <w:rPr>
                <w:spacing w:val="22"/>
                <w:sz w:val="21"/>
              </w:rPr>
              <w:t xml:space="preserve"> </w:t>
            </w:r>
            <w:r>
              <w:rPr>
                <w:sz w:val="21"/>
              </w:rPr>
              <w:t>systems</w:t>
            </w:r>
            <w:r>
              <w:rPr>
                <w:spacing w:val="23"/>
                <w:sz w:val="21"/>
              </w:rPr>
              <w:t xml:space="preserve"> </w:t>
            </w:r>
            <w:r>
              <w:rPr>
                <w:sz w:val="21"/>
              </w:rPr>
              <w:t>(MS4s)</w:t>
            </w:r>
            <w:r>
              <w:rPr>
                <w:spacing w:val="22"/>
                <w:sz w:val="21"/>
              </w:rPr>
              <w:t xml:space="preserve"> </w:t>
            </w:r>
            <w:r>
              <w:rPr>
                <w:sz w:val="21"/>
              </w:rPr>
              <w:t>that</w:t>
            </w:r>
            <w:r>
              <w:rPr>
                <w:spacing w:val="23"/>
                <w:sz w:val="21"/>
              </w:rPr>
              <w:t xml:space="preserve"> </w:t>
            </w:r>
            <w:r>
              <w:rPr>
                <w:sz w:val="21"/>
              </w:rPr>
              <w:t>are</w:t>
            </w:r>
            <w:r>
              <w:rPr>
                <w:spacing w:val="25"/>
                <w:sz w:val="21"/>
              </w:rPr>
              <w:t xml:space="preserve"> </w:t>
            </w:r>
            <w:r>
              <w:rPr>
                <w:sz w:val="21"/>
              </w:rPr>
              <w:t>covered</w:t>
            </w:r>
            <w:r>
              <w:rPr>
                <w:spacing w:val="22"/>
                <w:sz w:val="21"/>
              </w:rPr>
              <w:t xml:space="preserve"> </w:t>
            </w:r>
            <w:r>
              <w:rPr>
                <w:sz w:val="21"/>
              </w:rPr>
              <w:t>by</w:t>
            </w:r>
            <w:r>
              <w:rPr>
                <w:spacing w:val="25"/>
                <w:sz w:val="21"/>
              </w:rPr>
              <w:t xml:space="preserve"> </w:t>
            </w:r>
            <w:r>
              <w:rPr>
                <w:sz w:val="21"/>
              </w:rPr>
              <w:t>an</w:t>
            </w:r>
            <w:r>
              <w:rPr>
                <w:spacing w:val="22"/>
                <w:sz w:val="21"/>
              </w:rPr>
              <w:t xml:space="preserve"> </w:t>
            </w:r>
            <w:r>
              <w:rPr>
                <w:sz w:val="21"/>
              </w:rPr>
              <w:t>individual</w:t>
            </w:r>
            <w:r>
              <w:rPr>
                <w:spacing w:val="25"/>
                <w:sz w:val="21"/>
              </w:rPr>
              <w:t xml:space="preserve"> </w:t>
            </w:r>
            <w:r>
              <w:rPr>
                <w:sz w:val="21"/>
              </w:rPr>
              <w:t>NPDES</w:t>
            </w:r>
            <w:r>
              <w:rPr>
                <w:spacing w:val="22"/>
                <w:sz w:val="21"/>
              </w:rPr>
              <w:t xml:space="preserve"> </w:t>
            </w:r>
            <w:r>
              <w:rPr>
                <w:sz w:val="21"/>
              </w:rPr>
              <w:t>stormwater</w:t>
            </w:r>
            <w:r>
              <w:rPr>
                <w:spacing w:val="22"/>
                <w:sz w:val="21"/>
              </w:rPr>
              <w:t xml:space="preserve"> </w:t>
            </w:r>
            <w:r>
              <w:rPr>
                <w:sz w:val="21"/>
              </w:rPr>
              <w:t>permit pursuant to Chapter 62-624, F.A.C. must submit this form. Each permitted operator must individually complete and submit this</w:t>
            </w:r>
            <w:r>
              <w:rPr>
                <w:spacing w:val="40"/>
                <w:sz w:val="21"/>
              </w:rPr>
              <w:t xml:space="preserve"> </w:t>
            </w:r>
            <w:r>
              <w:rPr>
                <w:sz w:val="21"/>
              </w:rPr>
              <w:t>form,</w:t>
            </w:r>
            <w:r>
              <w:rPr>
                <w:spacing w:val="11"/>
                <w:sz w:val="21"/>
              </w:rPr>
              <w:t xml:space="preserve"> </w:t>
            </w:r>
            <w:r>
              <w:rPr>
                <w:sz w:val="21"/>
              </w:rPr>
              <w:t>even</w:t>
            </w:r>
            <w:r>
              <w:rPr>
                <w:spacing w:val="11"/>
                <w:sz w:val="21"/>
              </w:rPr>
              <w:t xml:space="preserve"> </w:t>
            </w:r>
            <w:r>
              <w:rPr>
                <w:sz w:val="21"/>
              </w:rPr>
              <w:t>if</w:t>
            </w:r>
            <w:r>
              <w:rPr>
                <w:spacing w:val="11"/>
                <w:sz w:val="21"/>
              </w:rPr>
              <w:t xml:space="preserve"> </w:t>
            </w:r>
            <w:r>
              <w:rPr>
                <w:sz w:val="21"/>
              </w:rPr>
              <w:t>the</w:t>
            </w:r>
            <w:r>
              <w:rPr>
                <w:spacing w:val="14"/>
                <w:sz w:val="21"/>
              </w:rPr>
              <w:t xml:space="preserve"> </w:t>
            </w:r>
            <w:r>
              <w:rPr>
                <w:sz w:val="21"/>
              </w:rPr>
              <w:t>operator</w:t>
            </w:r>
            <w:r>
              <w:rPr>
                <w:spacing w:val="11"/>
                <w:sz w:val="21"/>
              </w:rPr>
              <w:t xml:space="preserve"> </w:t>
            </w:r>
            <w:r>
              <w:rPr>
                <w:sz w:val="21"/>
              </w:rPr>
              <w:t>is</w:t>
            </w:r>
            <w:r>
              <w:rPr>
                <w:spacing w:val="13"/>
                <w:sz w:val="21"/>
              </w:rPr>
              <w:t xml:space="preserve"> </w:t>
            </w:r>
            <w:r>
              <w:rPr>
                <w:sz w:val="21"/>
              </w:rPr>
              <w:t>covered</w:t>
            </w:r>
            <w:r>
              <w:rPr>
                <w:spacing w:val="11"/>
                <w:sz w:val="21"/>
              </w:rPr>
              <w:t xml:space="preserve"> </w:t>
            </w:r>
            <w:r>
              <w:rPr>
                <w:sz w:val="21"/>
              </w:rPr>
              <w:t>under</w:t>
            </w:r>
            <w:r>
              <w:rPr>
                <w:spacing w:val="11"/>
                <w:sz w:val="21"/>
              </w:rPr>
              <w:t xml:space="preserve"> </w:t>
            </w:r>
            <w:r>
              <w:rPr>
                <w:sz w:val="21"/>
              </w:rPr>
              <w:t>a</w:t>
            </w:r>
            <w:r>
              <w:rPr>
                <w:spacing w:val="13"/>
                <w:sz w:val="21"/>
              </w:rPr>
              <w:t xml:space="preserve"> </w:t>
            </w:r>
            <w:r>
              <w:rPr>
                <w:sz w:val="21"/>
              </w:rPr>
              <w:t>permit</w:t>
            </w:r>
            <w:r>
              <w:rPr>
                <w:spacing w:val="13"/>
                <w:sz w:val="21"/>
              </w:rPr>
              <w:t xml:space="preserve"> </w:t>
            </w:r>
            <w:r>
              <w:rPr>
                <w:sz w:val="21"/>
              </w:rPr>
              <w:t>with</w:t>
            </w:r>
            <w:r>
              <w:rPr>
                <w:spacing w:val="11"/>
                <w:sz w:val="21"/>
              </w:rPr>
              <w:t xml:space="preserve"> </w:t>
            </w:r>
            <w:r>
              <w:rPr>
                <w:sz w:val="21"/>
              </w:rPr>
              <w:t>multiple</w:t>
            </w:r>
            <w:r>
              <w:rPr>
                <w:spacing w:val="14"/>
                <w:sz w:val="21"/>
              </w:rPr>
              <w:t xml:space="preserve"> </w:t>
            </w:r>
            <w:r>
              <w:rPr>
                <w:sz w:val="21"/>
              </w:rPr>
              <w:t>co-permittees</w:t>
            </w:r>
            <w:r>
              <w:rPr>
                <w:spacing w:val="13"/>
                <w:sz w:val="21"/>
              </w:rPr>
              <w:t xml:space="preserve"> </w:t>
            </w:r>
            <w:r>
              <w:rPr>
                <w:sz w:val="21"/>
              </w:rPr>
              <w:t>or</w:t>
            </w:r>
            <w:r>
              <w:rPr>
                <w:spacing w:val="11"/>
                <w:sz w:val="21"/>
              </w:rPr>
              <w:t xml:space="preserve"> </w:t>
            </w:r>
            <w:r>
              <w:rPr>
                <w:sz w:val="21"/>
              </w:rPr>
              <w:t>has</w:t>
            </w:r>
            <w:r>
              <w:rPr>
                <w:spacing w:val="13"/>
                <w:sz w:val="21"/>
              </w:rPr>
              <w:t xml:space="preserve"> </w:t>
            </w:r>
            <w:r>
              <w:rPr>
                <w:sz w:val="21"/>
              </w:rPr>
              <w:t>established</w:t>
            </w:r>
            <w:r>
              <w:rPr>
                <w:spacing w:val="11"/>
                <w:sz w:val="21"/>
              </w:rPr>
              <w:t xml:space="preserve"> </w:t>
            </w:r>
            <w:r>
              <w:rPr>
                <w:sz w:val="21"/>
              </w:rPr>
              <w:t>an</w:t>
            </w:r>
            <w:r>
              <w:rPr>
                <w:spacing w:val="11"/>
                <w:sz w:val="21"/>
              </w:rPr>
              <w:t xml:space="preserve"> </w:t>
            </w:r>
            <w:r>
              <w:rPr>
                <w:sz w:val="21"/>
              </w:rPr>
              <w:t>interlocal</w:t>
            </w:r>
            <w:r>
              <w:rPr>
                <w:spacing w:val="14"/>
                <w:sz w:val="21"/>
              </w:rPr>
              <w:t xml:space="preserve"> </w:t>
            </w:r>
            <w:r>
              <w:rPr>
                <w:sz w:val="21"/>
              </w:rPr>
              <w:t>agreement</w:t>
            </w:r>
            <w:r>
              <w:rPr>
                <w:spacing w:val="13"/>
                <w:sz w:val="21"/>
              </w:rPr>
              <w:t xml:space="preserve"> </w:t>
            </w:r>
            <w:r>
              <w:rPr>
                <w:sz w:val="21"/>
              </w:rPr>
              <w:t>with</w:t>
            </w:r>
          </w:p>
          <w:p w14:paraId="2E213365" w14:textId="77777777" w:rsidR="00EC55CB" w:rsidRDefault="00E76905">
            <w:pPr>
              <w:pStyle w:val="TableParagraph"/>
              <w:spacing w:before="1" w:line="234" w:lineRule="exact"/>
              <w:ind w:left="50"/>
              <w:rPr>
                <w:sz w:val="21"/>
              </w:rPr>
            </w:pPr>
            <w:r>
              <w:rPr>
                <w:sz w:val="21"/>
              </w:rPr>
              <w:t>one</w:t>
            </w:r>
            <w:r>
              <w:rPr>
                <w:spacing w:val="5"/>
                <w:sz w:val="21"/>
              </w:rPr>
              <w:t xml:space="preserve"> </w:t>
            </w:r>
            <w:r>
              <w:rPr>
                <w:sz w:val="21"/>
              </w:rPr>
              <w:t>or</w:t>
            </w:r>
            <w:r>
              <w:rPr>
                <w:spacing w:val="4"/>
                <w:sz w:val="21"/>
              </w:rPr>
              <w:t xml:space="preserve"> </w:t>
            </w:r>
            <w:r>
              <w:rPr>
                <w:sz w:val="21"/>
              </w:rPr>
              <w:t>more</w:t>
            </w:r>
            <w:r>
              <w:rPr>
                <w:spacing w:val="6"/>
                <w:sz w:val="21"/>
              </w:rPr>
              <w:t xml:space="preserve"> </w:t>
            </w:r>
            <w:r>
              <w:rPr>
                <w:sz w:val="21"/>
              </w:rPr>
              <w:t>co-</w:t>
            </w:r>
            <w:r>
              <w:rPr>
                <w:spacing w:val="-2"/>
                <w:sz w:val="21"/>
              </w:rPr>
              <w:t>permittees.</w:t>
            </w:r>
          </w:p>
        </w:tc>
      </w:tr>
    </w:tbl>
    <w:p w14:paraId="2E213367" w14:textId="77777777" w:rsidR="00EC55CB" w:rsidRDefault="00EC55CB">
      <w:pPr>
        <w:pStyle w:val="BodyText"/>
        <w:spacing w:before="104"/>
        <w:rPr>
          <w:sz w:val="20"/>
        </w:rPr>
      </w:pPr>
    </w:p>
    <w:tbl>
      <w:tblPr>
        <w:tblW w:w="0" w:type="auto"/>
        <w:tblInd w:w="364" w:type="dxa"/>
        <w:tblLayout w:type="fixed"/>
        <w:tblCellMar>
          <w:left w:w="0" w:type="dxa"/>
          <w:right w:w="0" w:type="dxa"/>
        </w:tblCellMar>
        <w:tblLook w:val="01E0" w:firstRow="1" w:lastRow="1" w:firstColumn="1" w:lastColumn="1" w:noHBand="0" w:noVBand="0"/>
      </w:tblPr>
      <w:tblGrid>
        <w:gridCol w:w="11446"/>
      </w:tblGrid>
      <w:tr w:rsidR="00EC55CB" w14:paraId="2E213369" w14:textId="77777777">
        <w:trPr>
          <w:trHeight w:val="252"/>
        </w:trPr>
        <w:tc>
          <w:tcPr>
            <w:tcW w:w="11446" w:type="dxa"/>
          </w:tcPr>
          <w:p w14:paraId="2E213368" w14:textId="77777777" w:rsidR="00EC55CB" w:rsidRDefault="00E76905">
            <w:pPr>
              <w:pStyle w:val="TableParagraph"/>
              <w:spacing w:line="218" w:lineRule="exact"/>
              <w:ind w:left="50"/>
              <w:rPr>
                <w:b/>
                <w:sz w:val="21"/>
              </w:rPr>
            </w:pPr>
            <w:r>
              <w:rPr>
                <w:b/>
                <w:sz w:val="21"/>
              </w:rPr>
              <w:t>When</w:t>
            </w:r>
            <w:r>
              <w:rPr>
                <w:b/>
                <w:spacing w:val="6"/>
                <w:sz w:val="21"/>
              </w:rPr>
              <w:t xml:space="preserve"> </w:t>
            </w:r>
            <w:r>
              <w:rPr>
                <w:b/>
                <w:sz w:val="21"/>
              </w:rPr>
              <w:t>To</w:t>
            </w:r>
            <w:r>
              <w:rPr>
                <w:b/>
                <w:spacing w:val="7"/>
                <w:sz w:val="21"/>
              </w:rPr>
              <w:t xml:space="preserve"> </w:t>
            </w:r>
            <w:r>
              <w:rPr>
                <w:b/>
                <w:sz w:val="21"/>
              </w:rPr>
              <w:t>Submit</w:t>
            </w:r>
            <w:r>
              <w:rPr>
                <w:b/>
                <w:spacing w:val="7"/>
                <w:sz w:val="21"/>
              </w:rPr>
              <w:t xml:space="preserve"> </w:t>
            </w:r>
            <w:r>
              <w:rPr>
                <w:b/>
                <w:sz w:val="21"/>
              </w:rPr>
              <w:t>This</w:t>
            </w:r>
            <w:r>
              <w:rPr>
                <w:b/>
                <w:spacing w:val="8"/>
                <w:sz w:val="21"/>
              </w:rPr>
              <w:t xml:space="preserve"> </w:t>
            </w:r>
            <w:r>
              <w:rPr>
                <w:b/>
                <w:sz w:val="21"/>
              </w:rPr>
              <w:t>Annual</w:t>
            </w:r>
            <w:r>
              <w:rPr>
                <w:b/>
                <w:spacing w:val="8"/>
                <w:sz w:val="21"/>
              </w:rPr>
              <w:t xml:space="preserve"> </w:t>
            </w:r>
            <w:r>
              <w:rPr>
                <w:b/>
                <w:sz w:val="21"/>
              </w:rPr>
              <w:t>Report</w:t>
            </w:r>
            <w:r>
              <w:rPr>
                <w:b/>
                <w:spacing w:val="7"/>
                <w:sz w:val="21"/>
              </w:rPr>
              <w:t xml:space="preserve"> </w:t>
            </w:r>
            <w:r>
              <w:rPr>
                <w:b/>
                <w:spacing w:val="-4"/>
                <w:sz w:val="21"/>
              </w:rPr>
              <w:t>Form?</w:t>
            </w:r>
          </w:p>
        </w:tc>
      </w:tr>
      <w:tr w:rsidR="00EC55CB" w14:paraId="2E21336C" w14:textId="77777777">
        <w:trPr>
          <w:trHeight w:val="1108"/>
        </w:trPr>
        <w:tc>
          <w:tcPr>
            <w:tcW w:w="11446" w:type="dxa"/>
          </w:tcPr>
          <w:p w14:paraId="2E21336A" w14:textId="77777777" w:rsidR="00EC55CB" w:rsidRDefault="00E76905">
            <w:pPr>
              <w:pStyle w:val="TableParagraph"/>
              <w:spacing w:line="266" w:lineRule="auto"/>
              <w:ind w:left="50" w:right="67"/>
              <w:rPr>
                <w:sz w:val="21"/>
              </w:rPr>
            </w:pPr>
            <w:r>
              <w:rPr>
                <w:sz w:val="21"/>
              </w:rPr>
              <w:t>This form must be fully completed and submitted for each year of coverage under the NPDES stormwater permit term. The Year 1</w:t>
            </w:r>
            <w:r>
              <w:rPr>
                <w:spacing w:val="40"/>
                <w:sz w:val="21"/>
              </w:rPr>
              <w:t xml:space="preserve"> </w:t>
            </w:r>
            <w:r>
              <w:rPr>
                <w:sz w:val="21"/>
              </w:rPr>
              <w:t>Annual Report must cover the twelve-month period beginning on the effective date of the permit and is due six months after the</w:t>
            </w:r>
            <w:r>
              <w:rPr>
                <w:spacing w:val="40"/>
                <w:sz w:val="21"/>
              </w:rPr>
              <w:t xml:space="preserve"> </w:t>
            </w:r>
            <w:r>
              <w:rPr>
                <w:sz w:val="21"/>
              </w:rPr>
              <w:t>first</w:t>
            </w:r>
            <w:r>
              <w:rPr>
                <w:spacing w:val="18"/>
                <w:sz w:val="21"/>
              </w:rPr>
              <w:t xml:space="preserve"> </w:t>
            </w:r>
            <w:r>
              <w:rPr>
                <w:sz w:val="21"/>
              </w:rPr>
              <w:t>anniversary</w:t>
            </w:r>
            <w:r>
              <w:rPr>
                <w:spacing w:val="19"/>
                <w:sz w:val="21"/>
              </w:rPr>
              <w:t xml:space="preserve"> </w:t>
            </w:r>
            <w:r>
              <w:rPr>
                <w:sz w:val="21"/>
              </w:rPr>
              <w:t>of the</w:t>
            </w:r>
            <w:r>
              <w:rPr>
                <w:spacing w:val="19"/>
                <w:sz w:val="21"/>
              </w:rPr>
              <w:t xml:space="preserve"> </w:t>
            </w:r>
            <w:r>
              <w:rPr>
                <w:sz w:val="21"/>
              </w:rPr>
              <w:t>date</w:t>
            </w:r>
            <w:r>
              <w:rPr>
                <w:spacing w:val="19"/>
                <w:sz w:val="21"/>
              </w:rPr>
              <w:t xml:space="preserve"> </w:t>
            </w:r>
            <w:r>
              <w:rPr>
                <w:sz w:val="21"/>
              </w:rPr>
              <w:t>of permit</w:t>
            </w:r>
            <w:r>
              <w:rPr>
                <w:spacing w:val="18"/>
                <w:sz w:val="21"/>
              </w:rPr>
              <w:t xml:space="preserve"> </w:t>
            </w:r>
            <w:r>
              <w:rPr>
                <w:sz w:val="21"/>
              </w:rPr>
              <w:t>issuance.</w:t>
            </w:r>
            <w:r>
              <w:rPr>
                <w:spacing w:val="19"/>
                <w:sz w:val="21"/>
              </w:rPr>
              <w:t xml:space="preserve"> </w:t>
            </w:r>
            <w:r>
              <w:rPr>
                <w:sz w:val="21"/>
              </w:rPr>
              <w:t>All</w:t>
            </w:r>
            <w:r>
              <w:rPr>
                <w:spacing w:val="19"/>
                <w:sz w:val="21"/>
              </w:rPr>
              <w:t xml:space="preserve"> </w:t>
            </w:r>
            <w:r>
              <w:rPr>
                <w:sz w:val="21"/>
              </w:rPr>
              <w:t>subsequent</w:t>
            </w:r>
            <w:r>
              <w:rPr>
                <w:spacing w:val="18"/>
                <w:sz w:val="21"/>
              </w:rPr>
              <w:t xml:space="preserve"> </w:t>
            </w:r>
            <w:r>
              <w:rPr>
                <w:sz w:val="21"/>
              </w:rPr>
              <w:t>annual</w:t>
            </w:r>
            <w:r>
              <w:rPr>
                <w:spacing w:val="19"/>
                <w:sz w:val="21"/>
              </w:rPr>
              <w:t xml:space="preserve"> </w:t>
            </w:r>
            <w:r>
              <w:rPr>
                <w:sz w:val="21"/>
              </w:rPr>
              <w:t>reports</w:t>
            </w:r>
            <w:r>
              <w:rPr>
                <w:spacing w:val="18"/>
                <w:sz w:val="21"/>
              </w:rPr>
              <w:t xml:space="preserve"> </w:t>
            </w:r>
            <w:r>
              <w:rPr>
                <w:sz w:val="21"/>
              </w:rPr>
              <w:t>are</w:t>
            </w:r>
            <w:r>
              <w:rPr>
                <w:spacing w:val="19"/>
                <w:sz w:val="21"/>
              </w:rPr>
              <w:t xml:space="preserve"> </w:t>
            </w:r>
            <w:r>
              <w:rPr>
                <w:sz w:val="21"/>
              </w:rPr>
              <w:t>due</w:t>
            </w:r>
            <w:r>
              <w:rPr>
                <w:spacing w:val="19"/>
                <w:sz w:val="21"/>
              </w:rPr>
              <w:t xml:space="preserve"> </w:t>
            </w:r>
            <w:r>
              <w:rPr>
                <w:sz w:val="21"/>
              </w:rPr>
              <w:t>six</w:t>
            </w:r>
            <w:r>
              <w:rPr>
                <w:spacing w:val="18"/>
                <w:sz w:val="21"/>
              </w:rPr>
              <w:t xml:space="preserve"> </w:t>
            </w:r>
            <w:r>
              <w:rPr>
                <w:sz w:val="21"/>
              </w:rPr>
              <w:t>months</w:t>
            </w:r>
            <w:r>
              <w:rPr>
                <w:spacing w:val="18"/>
                <w:sz w:val="21"/>
              </w:rPr>
              <w:t xml:space="preserve"> </w:t>
            </w:r>
            <w:r>
              <w:rPr>
                <w:sz w:val="21"/>
              </w:rPr>
              <w:t>after the</w:t>
            </w:r>
            <w:r>
              <w:rPr>
                <w:spacing w:val="19"/>
                <w:sz w:val="21"/>
              </w:rPr>
              <w:t xml:space="preserve"> </w:t>
            </w:r>
            <w:r>
              <w:rPr>
                <w:sz w:val="21"/>
              </w:rPr>
              <w:t>anniversary</w:t>
            </w:r>
            <w:r>
              <w:rPr>
                <w:spacing w:val="19"/>
                <w:sz w:val="21"/>
              </w:rPr>
              <w:t xml:space="preserve"> </w:t>
            </w:r>
            <w:r>
              <w:rPr>
                <w:sz w:val="21"/>
              </w:rPr>
              <w:t>of the</w:t>
            </w:r>
          </w:p>
          <w:p w14:paraId="2E21336B" w14:textId="77777777" w:rsidR="00EC55CB" w:rsidRDefault="00E76905">
            <w:pPr>
              <w:pStyle w:val="TableParagraph"/>
              <w:spacing w:before="1" w:line="234" w:lineRule="exact"/>
              <w:ind w:left="50"/>
              <w:rPr>
                <w:sz w:val="21"/>
              </w:rPr>
            </w:pPr>
            <w:r>
              <w:rPr>
                <w:sz w:val="21"/>
              </w:rPr>
              <w:t>effective</w:t>
            </w:r>
            <w:r>
              <w:rPr>
                <w:spacing w:val="5"/>
                <w:sz w:val="21"/>
              </w:rPr>
              <w:t xml:space="preserve"> </w:t>
            </w:r>
            <w:r>
              <w:rPr>
                <w:sz w:val="21"/>
              </w:rPr>
              <w:t>date</w:t>
            </w:r>
            <w:r>
              <w:rPr>
                <w:spacing w:val="6"/>
                <w:sz w:val="21"/>
              </w:rPr>
              <w:t xml:space="preserve"> </w:t>
            </w:r>
            <w:r>
              <w:rPr>
                <w:sz w:val="21"/>
              </w:rPr>
              <w:t>of</w:t>
            </w:r>
            <w:r>
              <w:rPr>
                <w:spacing w:val="4"/>
                <w:sz w:val="21"/>
              </w:rPr>
              <w:t xml:space="preserve"> </w:t>
            </w:r>
            <w:r>
              <w:rPr>
                <w:sz w:val="21"/>
              </w:rPr>
              <w:t>the</w:t>
            </w:r>
            <w:r>
              <w:rPr>
                <w:spacing w:val="5"/>
                <w:sz w:val="21"/>
              </w:rPr>
              <w:t xml:space="preserve"> </w:t>
            </w:r>
            <w:r>
              <w:rPr>
                <w:spacing w:val="-2"/>
                <w:sz w:val="21"/>
              </w:rPr>
              <w:t>permit.</w:t>
            </w:r>
          </w:p>
        </w:tc>
      </w:tr>
    </w:tbl>
    <w:p w14:paraId="2E21336D" w14:textId="77777777" w:rsidR="00EC55CB" w:rsidRDefault="00EC55CB">
      <w:pPr>
        <w:pStyle w:val="BodyText"/>
        <w:spacing w:before="104"/>
        <w:rPr>
          <w:sz w:val="20"/>
        </w:rPr>
      </w:pPr>
    </w:p>
    <w:tbl>
      <w:tblPr>
        <w:tblW w:w="0" w:type="auto"/>
        <w:tblInd w:w="364" w:type="dxa"/>
        <w:tblLayout w:type="fixed"/>
        <w:tblCellMar>
          <w:left w:w="0" w:type="dxa"/>
          <w:right w:w="0" w:type="dxa"/>
        </w:tblCellMar>
        <w:tblLook w:val="01E0" w:firstRow="1" w:lastRow="1" w:firstColumn="1" w:lastColumn="1" w:noHBand="0" w:noVBand="0"/>
      </w:tblPr>
      <w:tblGrid>
        <w:gridCol w:w="7359"/>
      </w:tblGrid>
      <w:tr w:rsidR="00EC55CB" w14:paraId="2E21336F" w14:textId="77777777">
        <w:trPr>
          <w:trHeight w:val="252"/>
        </w:trPr>
        <w:tc>
          <w:tcPr>
            <w:tcW w:w="7359" w:type="dxa"/>
          </w:tcPr>
          <w:p w14:paraId="2E21336E" w14:textId="77777777" w:rsidR="00EC55CB" w:rsidRDefault="00E76905">
            <w:pPr>
              <w:pStyle w:val="TableParagraph"/>
              <w:spacing w:line="218" w:lineRule="exact"/>
              <w:ind w:left="50"/>
              <w:rPr>
                <w:b/>
                <w:sz w:val="21"/>
              </w:rPr>
            </w:pPr>
            <w:r>
              <w:rPr>
                <w:b/>
                <w:sz w:val="21"/>
              </w:rPr>
              <w:t>Where</w:t>
            </w:r>
            <w:r>
              <w:rPr>
                <w:b/>
                <w:spacing w:val="6"/>
                <w:sz w:val="21"/>
              </w:rPr>
              <w:t xml:space="preserve"> </w:t>
            </w:r>
            <w:r>
              <w:rPr>
                <w:b/>
                <w:sz w:val="21"/>
              </w:rPr>
              <w:t>To</w:t>
            </w:r>
            <w:r>
              <w:rPr>
                <w:b/>
                <w:spacing w:val="7"/>
                <w:sz w:val="21"/>
              </w:rPr>
              <w:t xml:space="preserve"> </w:t>
            </w:r>
            <w:r>
              <w:rPr>
                <w:b/>
                <w:sz w:val="21"/>
              </w:rPr>
              <w:t>Submit</w:t>
            </w:r>
            <w:r>
              <w:rPr>
                <w:b/>
                <w:spacing w:val="7"/>
                <w:sz w:val="21"/>
              </w:rPr>
              <w:t xml:space="preserve"> </w:t>
            </w:r>
            <w:r>
              <w:rPr>
                <w:b/>
                <w:sz w:val="21"/>
              </w:rPr>
              <w:t>This</w:t>
            </w:r>
            <w:r>
              <w:rPr>
                <w:b/>
                <w:spacing w:val="8"/>
                <w:sz w:val="21"/>
              </w:rPr>
              <w:t xml:space="preserve"> </w:t>
            </w:r>
            <w:r>
              <w:rPr>
                <w:b/>
                <w:sz w:val="21"/>
              </w:rPr>
              <w:t>Annual</w:t>
            </w:r>
            <w:r>
              <w:rPr>
                <w:b/>
                <w:spacing w:val="8"/>
                <w:sz w:val="21"/>
              </w:rPr>
              <w:t xml:space="preserve"> </w:t>
            </w:r>
            <w:r>
              <w:rPr>
                <w:b/>
                <w:spacing w:val="-2"/>
                <w:sz w:val="21"/>
              </w:rPr>
              <w:t>Report?</w:t>
            </w:r>
          </w:p>
        </w:tc>
      </w:tr>
      <w:tr w:rsidR="00EC55CB" w14:paraId="2E213371" w14:textId="77777777">
        <w:trPr>
          <w:trHeight w:val="286"/>
        </w:trPr>
        <w:tc>
          <w:tcPr>
            <w:tcW w:w="7359" w:type="dxa"/>
          </w:tcPr>
          <w:p w14:paraId="2E213370" w14:textId="77777777" w:rsidR="00EC55CB" w:rsidRDefault="00E76905">
            <w:pPr>
              <w:pStyle w:val="TableParagraph"/>
              <w:spacing w:line="254" w:lineRule="exact"/>
              <w:ind w:left="50"/>
              <w:rPr>
                <w:sz w:val="21"/>
              </w:rPr>
            </w:pPr>
            <w:r>
              <w:rPr>
                <w:sz w:val="21"/>
              </w:rPr>
              <w:t>This</w:t>
            </w:r>
            <w:r>
              <w:rPr>
                <w:spacing w:val="5"/>
                <w:sz w:val="21"/>
              </w:rPr>
              <w:t xml:space="preserve"> </w:t>
            </w:r>
            <w:r>
              <w:rPr>
                <w:sz w:val="21"/>
              </w:rPr>
              <w:t>form</w:t>
            </w:r>
            <w:r>
              <w:rPr>
                <w:spacing w:val="6"/>
                <w:sz w:val="21"/>
              </w:rPr>
              <w:t xml:space="preserve"> </w:t>
            </w:r>
            <w:r>
              <w:rPr>
                <w:sz w:val="21"/>
              </w:rPr>
              <w:t>and</w:t>
            </w:r>
            <w:r>
              <w:rPr>
                <w:spacing w:val="5"/>
                <w:sz w:val="21"/>
              </w:rPr>
              <w:t xml:space="preserve"> </w:t>
            </w:r>
            <w:r>
              <w:rPr>
                <w:sz w:val="21"/>
              </w:rPr>
              <w:t>any</w:t>
            </w:r>
            <w:r>
              <w:rPr>
                <w:spacing w:val="7"/>
                <w:sz w:val="21"/>
              </w:rPr>
              <w:t xml:space="preserve"> </w:t>
            </w:r>
            <w:r>
              <w:rPr>
                <w:sz w:val="21"/>
              </w:rPr>
              <w:t>required</w:t>
            </w:r>
            <w:r>
              <w:rPr>
                <w:spacing w:val="4"/>
                <w:sz w:val="21"/>
              </w:rPr>
              <w:t xml:space="preserve"> </w:t>
            </w:r>
            <w:r>
              <w:rPr>
                <w:sz w:val="21"/>
              </w:rPr>
              <w:t>attachments</w:t>
            </w:r>
            <w:r>
              <w:rPr>
                <w:spacing w:val="5"/>
                <w:sz w:val="21"/>
              </w:rPr>
              <w:t xml:space="preserve"> </w:t>
            </w:r>
            <w:r>
              <w:rPr>
                <w:sz w:val="21"/>
              </w:rPr>
              <w:t>may</w:t>
            </w:r>
            <w:r>
              <w:rPr>
                <w:spacing w:val="7"/>
                <w:sz w:val="21"/>
              </w:rPr>
              <w:t xml:space="preserve"> </w:t>
            </w:r>
            <w:r>
              <w:rPr>
                <w:sz w:val="21"/>
              </w:rPr>
              <w:t>be</w:t>
            </w:r>
            <w:r>
              <w:rPr>
                <w:spacing w:val="7"/>
                <w:sz w:val="21"/>
              </w:rPr>
              <w:t xml:space="preserve"> </w:t>
            </w:r>
            <w:r>
              <w:rPr>
                <w:sz w:val="21"/>
              </w:rPr>
              <w:t>sent</w:t>
            </w:r>
            <w:r>
              <w:rPr>
                <w:spacing w:val="5"/>
                <w:sz w:val="21"/>
              </w:rPr>
              <w:t xml:space="preserve"> </w:t>
            </w:r>
            <w:r>
              <w:rPr>
                <w:sz w:val="21"/>
              </w:rPr>
              <w:t>by</w:t>
            </w:r>
            <w:r>
              <w:rPr>
                <w:spacing w:val="7"/>
                <w:sz w:val="21"/>
              </w:rPr>
              <w:t xml:space="preserve"> </w:t>
            </w:r>
            <w:r>
              <w:rPr>
                <w:sz w:val="21"/>
              </w:rPr>
              <w:t>mail</w:t>
            </w:r>
            <w:r>
              <w:rPr>
                <w:spacing w:val="7"/>
                <w:sz w:val="21"/>
              </w:rPr>
              <w:t xml:space="preserve"> </w:t>
            </w:r>
            <w:r>
              <w:rPr>
                <w:sz w:val="21"/>
              </w:rPr>
              <w:t>to</w:t>
            </w:r>
            <w:r>
              <w:rPr>
                <w:spacing w:val="5"/>
                <w:sz w:val="21"/>
              </w:rPr>
              <w:t xml:space="preserve"> </w:t>
            </w:r>
            <w:r>
              <w:rPr>
                <w:sz w:val="21"/>
              </w:rPr>
              <w:t>the</w:t>
            </w:r>
            <w:r>
              <w:rPr>
                <w:spacing w:val="7"/>
                <w:sz w:val="21"/>
              </w:rPr>
              <w:t xml:space="preserve"> </w:t>
            </w:r>
            <w:r>
              <w:rPr>
                <w:sz w:val="21"/>
              </w:rPr>
              <w:t>address</w:t>
            </w:r>
            <w:r>
              <w:rPr>
                <w:spacing w:val="5"/>
                <w:sz w:val="21"/>
              </w:rPr>
              <w:t xml:space="preserve"> </w:t>
            </w:r>
            <w:r>
              <w:rPr>
                <w:spacing w:val="-2"/>
                <w:sz w:val="21"/>
              </w:rPr>
              <w:t>below.</w:t>
            </w:r>
          </w:p>
        </w:tc>
      </w:tr>
      <w:tr w:rsidR="00EC55CB" w14:paraId="2E213375" w14:textId="77777777">
        <w:trPr>
          <w:trHeight w:val="1107"/>
        </w:trPr>
        <w:tc>
          <w:tcPr>
            <w:tcW w:w="7359" w:type="dxa"/>
          </w:tcPr>
          <w:p w14:paraId="2E213372" w14:textId="77777777" w:rsidR="00EC55CB" w:rsidRDefault="00E76905">
            <w:pPr>
              <w:pStyle w:val="TableParagraph"/>
              <w:spacing w:line="266" w:lineRule="auto"/>
              <w:ind w:left="352" w:right="4233"/>
              <w:rPr>
                <w:sz w:val="21"/>
              </w:rPr>
            </w:pPr>
            <w:r>
              <w:rPr>
                <w:sz w:val="21"/>
              </w:rPr>
              <w:t>NPDES Stormwater Program Mail Station 3585</w:t>
            </w:r>
          </w:p>
          <w:p w14:paraId="2E213373" w14:textId="77777777" w:rsidR="00EC55CB" w:rsidRDefault="00E76905">
            <w:pPr>
              <w:pStyle w:val="TableParagraph"/>
              <w:ind w:left="352"/>
              <w:rPr>
                <w:sz w:val="21"/>
              </w:rPr>
            </w:pPr>
            <w:r>
              <w:rPr>
                <w:sz w:val="21"/>
              </w:rPr>
              <w:t>2600</w:t>
            </w:r>
            <w:r>
              <w:rPr>
                <w:spacing w:val="7"/>
                <w:sz w:val="21"/>
              </w:rPr>
              <w:t xml:space="preserve"> </w:t>
            </w:r>
            <w:r>
              <w:rPr>
                <w:sz w:val="21"/>
              </w:rPr>
              <w:t>Blair</w:t>
            </w:r>
            <w:r>
              <w:rPr>
                <w:spacing w:val="6"/>
                <w:sz w:val="21"/>
              </w:rPr>
              <w:t xml:space="preserve"> </w:t>
            </w:r>
            <w:r>
              <w:rPr>
                <w:sz w:val="21"/>
              </w:rPr>
              <w:t>Stone</w:t>
            </w:r>
            <w:r>
              <w:rPr>
                <w:spacing w:val="8"/>
                <w:sz w:val="21"/>
              </w:rPr>
              <w:t xml:space="preserve"> </w:t>
            </w:r>
            <w:r>
              <w:rPr>
                <w:spacing w:val="-4"/>
                <w:sz w:val="21"/>
              </w:rPr>
              <w:t>Road</w:t>
            </w:r>
          </w:p>
          <w:p w14:paraId="2E213374" w14:textId="77777777" w:rsidR="00EC55CB" w:rsidRDefault="00E76905">
            <w:pPr>
              <w:pStyle w:val="TableParagraph"/>
              <w:spacing w:before="28" w:line="234" w:lineRule="exact"/>
              <w:ind w:left="352"/>
              <w:rPr>
                <w:sz w:val="21"/>
              </w:rPr>
            </w:pPr>
            <w:r>
              <w:rPr>
                <w:sz w:val="21"/>
              </w:rPr>
              <w:t>Tallahassee,</w:t>
            </w:r>
            <w:r>
              <w:rPr>
                <w:spacing w:val="16"/>
                <w:sz w:val="21"/>
              </w:rPr>
              <w:t xml:space="preserve"> </w:t>
            </w:r>
            <w:r>
              <w:rPr>
                <w:sz w:val="21"/>
              </w:rPr>
              <w:t>Florida</w:t>
            </w:r>
            <w:r>
              <w:rPr>
                <w:spacing w:val="17"/>
                <w:sz w:val="21"/>
              </w:rPr>
              <w:t xml:space="preserve"> </w:t>
            </w:r>
            <w:r>
              <w:rPr>
                <w:sz w:val="21"/>
              </w:rPr>
              <w:t>32399-</w:t>
            </w:r>
            <w:r>
              <w:rPr>
                <w:spacing w:val="-4"/>
                <w:sz w:val="21"/>
              </w:rPr>
              <w:t>2400</w:t>
            </w:r>
          </w:p>
        </w:tc>
      </w:tr>
    </w:tbl>
    <w:p w14:paraId="2E213376" w14:textId="77777777" w:rsidR="00EC55CB" w:rsidRDefault="00EC55CB">
      <w:pPr>
        <w:pStyle w:val="BodyText"/>
        <w:spacing w:before="57"/>
      </w:pPr>
    </w:p>
    <w:p w14:paraId="2E213377" w14:textId="77777777" w:rsidR="00EC55CB" w:rsidRDefault="00E76905">
      <w:pPr>
        <w:pStyle w:val="BodyText"/>
        <w:ind w:left="407"/>
      </w:pPr>
      <w:r>
        <w:t>The</w:t>
      </w:r>
      <w:r>
        <w:rPr>
          <w:spacing w:val="9"/>
        </w:rPr>
        <w:t xml:space="preserve"> </w:t>
      </w:r>
      <w:r>
        <w:t>form</w:t>
      </w:r>
      <w:r>
        <w:rPr>
          <w:spacing w:val="8"/>
        </w:rPr>
        <w:t xml:space="preserve"> </w:t>
      </w:r>
      <w:r>
        <w:t>and</w:t>
      </w:r>
      <w:r>
        <w:rPr>
          <w:spacing w:val="6"/>
        </w:rPr>
        <w:t xml:space="preserve"> </w:t>
      </w:r>
      <w:r>
        <w:t>attachments</w:t>
      </w:r>
      <w:r>
        <w:rPr>
          <w:spacing w:val="7"/>
        </w:rPr>
        <w:t xml:space="preserve"> </w:t>
      </w:r>
      <w:r>
        <w:t>may</w:t>
      </w:r>
      <w:r>
        <w:rPr>
          <w:spacing w:val="9"/>
        </w:rPr>
        <w:t xml:space="preserve"> </w:t>
      </w:r>
      <w:r>
        <w:t>be</w:t>
      </w:r>
      <w:r>
        <w:rPr>
          <w:spacing w:val="10"/>
        </w:rPr>
        <w:t xml:space="preserve"> </w:t>
      </w:r>
      <w:r>
        <w:t>submitted</w:t>
      </w:r>
      <w:r>
        <w:rPr>
          <w:spacing w:val="6"/>
        </w:rPr>
        <w:t xml:space="preserve"> </w:t>
      </w:r>
      <w:r>
        <w:t>by</w:t>
      </w:r>
      <w:r>
        <w:rPr>
          <w:spacing w:val="10"/>
        </w:rPr>
        <w:t xml:space="preserve"> </w:t>
      </w:r>
      <w:r>
        <w:t>email</w:t>
      </w:r>
      <w:r>
        <w:rPr>
          <w:spacing w:val="9"/>
        </w:rPr>
        <w:t xml:space="preserve"> </w:t>
      </w:r>
      <w:hyperlink r:id="rId13">
        <w:r>
          <w:t>(NPDES-</w:t>
        </w:r>
        <w:r>
          <w:rPr>
            <w:spacing w:val="-2"/>
          </w:rPr>
          <w:t>MS4@floridadep.gov).</w:t>
        </w:r>
      </w:hyperlink>
    </w:p>
    <w:p w14:paraId="2E213378" w14:textId="77777777" w:rsidR="00EC55CB" w:rsidRDefault="00EC55CB">
      <w:pPr>
        <w:pStyle w:val="BodyText"/>
        <w:spacing w:before="59"/>
      </w:pPr>
    </w:p>
    <w:p w14:paraId="2E213379" w14:textId="77777777" w:rsidR="00EC55CB" w:rsidRDefault="00E76905">
      <w:pPr>
        <w:pStyle w:val="BodyText"/>
        <w:spacing w:line="266" w:lineRule="auto"/>
        <w:ind w:left="407" w:right="338"/>
      </w:pPr>
      <w:r>
        <w:t>When applicable, all reports submitted must be submitted electronically as provided in paragraph 62-620.100(3)(bb) and</w:t>
      </w:r>
      <w:r>
        <w:rPr>
          <w:spacing w:val="40"/>
        </w:rPr>
        <w:t xml:space="preserve"> </w:t>
      </w:r>
      <w:r>
        <w:t>paragraph 62-620.100(3)(cc), F.A.C.</w:t>
      </w:r>
    </w:p>
    <w:p w14:paraId="2E21337A" w14:textId="77777777" w:rsidR="00EC55CB" w:rsidRDefault="00EC55CB">
      <w:pPr>
        <w:pStyle w:val="BodyText"/>
        <w:spacing w:before="26"/>
      </w:pPr>
    </w:p>
    <w:p w14:paraId="2E21337B" w14:textId="77777777" w:rsidR="00EC55CB" w:rsidRDefault="00E76905">
      <w:pPr>
        <w:pStyle w:val="Heading1"/>
      </w:pPr>
      <w:r>
        <w:t>Section</w:t>
      </w:r>
      <w:r>
        <w:rPr>
          <w:spacing w:val="9"/>
        </w:rPr>
        <w:t xml:space="preserve"> </w:t>
      </w:r>
      <w:r>
        <w:t>I:</w:t>
      </w:r>
      <w:r>
        <w:rPr>
          <w:spacing w:val="12"/>
        </w:rPr>
        <w:t xml:space="preserve"> </w:t>
      </w:r>
      <w:r>
        <w:t>BACKGROUND</w:t>
      </w:r>
      <w:r>
        <w:rPr>
          <w:spacing w:val="12"/>
        </w:rPr>
        <w:t xml:space="preserve"> </w:t>
      </w:r>
      <w:r>
        <w:rPr>
          <w:spacing w:val="-2"/>
        </w:rPr>
        <w:t>INFORMATION</w:t>
      </w:r>
    </w:p>
    <w:p w14:paraId="2E21337C" w14:textId="77777777" w:rsidR="00EC55CB" w:rsidRDefault="00EC55CB">
      <w:pPr>
        <w:pStyle w:val="BodyText"/>
        <w:spacing w:before="61"/>
        <w:rPr>
          <w:b/>
        </w:rPr>
      </w:pPr>
    </w:p>
    <w:p w14:paraId="2E21337D" w14:textId="77777777" w:rsidR="00EC55CB" w:rsidRDefault="00E76905">
      <w:pPr>
        <w:pStyle w:val="BodyText"/>
        <w:ind w:left="407"/>
      </w:pPr>
      <w:r>
        <w:rPr>
          <w:u w:val="single"/>
        </w:rPr>
        <w:t>Permittee</w:t>
      </w:r>
      <w:r>
        <w:rPr>
          <w:spacing w:val="8"/>
          <w:u w:val="single"/>
        </w:rPr>
        <w:t xml:space="preserve"> </w:t>
      </w:r>
      <w:r>
        <w:rPr>
          <w:u w:val="single"/>
        </w:rPr>
        <w:t>Name</w:t>
      </w:r>
      <w:r>
        <w:rPr>
          <w:spacing w:val="8"/>
        </w:rPr>
        <w:t xml:space="preserve"> </w:t>
      </w:r>
      <w:r>
        <w:t>-</w:t>
      </w:r>
      <w:r>
        <w:rPr>
          <w:spacing w:val="8"/>
        </w:rPr>
        <w:t xml:space="preserve"> </w:t>
      </w:r>
      <w:r>
        <w:t>Provide</w:t>
      </w:r>
      <w:r>
        <w:rPr>
          <w:spacing w:val="8"/>
        </w:rPr>
        <w:t xml:space="preserve"> </w:t>
      </w:r>
      <w:r>
        <w:t>the</w:t>
      </w:r>
      <w:r>
        <w:rPr>
          <w:spacing w:val="8"/>
        </w:rPr>
        <w:t xml:space="preserve"> </w:t>
      </w:r>
      <w:r>
        <w:t>name</w:t>
      </w:r>
      <w:r>
        <w:rPr>
          <w:spacing w:val="8"/>
        </w:rPr>
        <w:t xml:space="preserve"> </w:t>
      </w:r>
      <w:r>
        <w:t>of</w:t>
      </w:r>
      <w:r>
        <w:rPr>
          <w:spacing w:val="5"/>
        </w:rPr>
        <w:t xml:space="preserve"> </w:t>
      </w:r>
      <w:r>
        <w:t>the</w:t>
      </w:r>
      <w:r>
        <w:rPr>
          <w:spacing w:val="8"/>
        </w:rPr>
        <w:t xml:space="preserve"> </w:t>
      </w:r>
      <w:r>
        <w:t>government</w:t>
      </w:r>
      <w:r>
        <w:rPr>
          <w:spacing w:val="7"/>
        </w:rPr>
        <w:t xml:space="preserve"> </w:t>
      </w:r>
      <w:r>
        <w:t>entity</w:t>
      </w:r>
      <w:r>
        <w:rPr>
          <w:spacing w:val="8"/>
        </w:rPr>
        <w:t xml:space="preserve"> </w:t>
      </w:r>
      <w:r>
        <w:t>submitting</w:t>
      </w:r>
      <w:r>
        <w:rPr>
          <w:spacing w:val="6"/>
        </w:rPr>
        <w:t xml:space="preserve"> </w:t>
      </w:r>
      <w:r>
        <w:t>this</w:t>
      </w:r>
      <w:r>
        <w:rPr>
          <w:spacing w:val="7"/>
        </w:rPr>
        <w:t xml:space="preserve"> </w:t>
      </w:r>
      <w:r>
        <w:t>form.</w:t>
      </w:r>
      <w:r>
        <w:rPr>
          <w:spacing w:val="8"/>
        </w:rPr>
        <w:t xml:space="preserve"> </w:t>
      </w:r>
      <w:r>
        <w:t>For</w:t>
      </w:r>
      <w:r>
        <w:rPr>
          <w:spacing w:val="6"/>
        </w:rPr>
        <w:t xml:space="preserve"> </w:t>
      </w:r>
      <w:r>
        <w:t>example,</w:t>
      </w:r>
      <w:r>
        <w:rPr>
          <w:spacing w:val="6"/>
        </w:rPr>
        <w:t xml:space="preserve"> </w:t>
      </w:r>
      <w:r>
        <w:t>"City</w:t>
      </w:r>
      <w:r>
        <w:rPr>
          <w:spacing w:val="8"/>
        </w:rPr>
        <w:t xml:space="preserve"> </w:t>
      </w:r>
      <w:r>
        <w:t>of</w:t>
      </w:r>
      <w:r>
        <w:rPr>
          <w:spacing w:val="5"/>
        </w:rPr>
        <w:t xml:space="preserve"> </w:t>
      </w:r>
      <w:r>
        <w:rPr>
          <w:spacing w:val="-2"/>
        </w:rPr>
        <w:t>Lauderhill."</w:t>
      </w:r>
    </w:p>
    <w:p w14:paraId="2E21337E" w14:textId="77777777" w:rsidR="00EC55CB" w:rsidRDefault="00EC55CB">
      <w:pPr>
        <w:pStyle w:val="BodyText"/>
      </w:pPr>
    </w:p>
    <w:p w14:paraId="2E21337F" w14:textId="77777777" w:rsidR="00EC55CB" w:rsidRDefault="00EC55CB">
      <w:pPr>
        <w:pStyle w:val="BodyText"/>
        <w:spacing w:before="85"/>
      </w:pPr>
    </w:p>
    <w:p w14:paraId="2E213380" w14:textId="77777777" w:rsidR="00EC55CB" w:rsidRDefault="00E76905">
      <w:pPr>
        <w:pStyle w:val="BodyText"/>
        <w:spacing w:before="1" w:line="266" w:lineRule="auto"/>
        <w:ind w:left="407" w:right="159"/>
      </w:pPr>
      <w:r>
        <w:rPr>
          <w:u w:val="single"/>
        </w:rPr>
        <w:t>Permit Name</w:t>
      </w:r>
      <w:r>
        <w:t xml:space="preserve"> - Provide the name of the permit as it appears on the first page of your permit. For example, "Broward County MS4."</w:t>
      </w:r>
      <w:r>
        <w:rPr>
          <w:spacing w:val="40"/>
        </w:rPr>
        <w:t xml:space="preserve"> </w:t>
      </w:r>
      <w:r>
        <w:t>The</w:t>
      </w:r>
      <w:r>
        <w:rPr>
          <w:spacing w:val="19"/>
        </w:rPr>
        <w:t xml:space="preserve"> </w:t>
      </w:r>
      <w:r>
        <w:t>permit</w:t>
      </w:r>
      <w:r>
        <w:rPr>
          <w:spacing w:val="18"/>
        </w:rPr>
        <w:t xml:space="preserve"> </w:t>
      </w:r>
      <w:r>
        <w:t>name</w:t>
      </w:r>
      <w:r>
        <w:rPr>
          <w:spacing w:val="19"/>
        </w:rPr>
        <w:t xml:space="preserve"> </w:t>
      </w:r>
      <w:r>
        <w:t>will</w:t>
      </w:r>
      <w:r>
        <w:rPr>
          <w:spacing w:val="19"/>
        </w:rPr>
        <w:t xml:space="preserve"> </w:t>
      </w:r>
      <w:r>
        <w:t>not</w:t>
      </w:r>
      <w:r>
        <w:rPr>
          <w:spacing w:val="18"/>
        </w:rPr>
        <w:t xml:space="preserve"> </w:t>
      </w:r>
      <w:r>
        <w:t>necessarily</w:t>
      </w:r>
      <w:r>
        <w:rPr>
          <w:spacing w:val="18"/>
        </w:rPr>
        <w:t xml:space="preserve"> </w:t>
      </w:r>
      <w:r>
        <w:t>be</w:t>
      </w:r>
      <w:r>
        <w:rPr>
          <w:spacing w:val="19"/>
        </w:rPr>
        <w:t xml:space="preserve"> </w:t>
      </w:r>
      <w:r>
        <w:t>the</w:t>
      </w:r>
      <w:r>
        <w:rPr>
          <w:spacing w:val="19"/>
        </w:rPr>
        <w:t xml:space="preserve"> </w:t>
      </w:r>
      <w:r>
        <w:t>same</w:t>
      </w:r>
      <w:r>
        <w:rPr>
          <w:spacing w:val="19"/>
        </w:rPr>
        <w:t xml:space="preserve"> </w:t>
      </w:r>
      <w:r>
        <w:t>name</w:t>
      </w:r>
      <w:r>
        <w:rPr>
          <w:spacing w:val="19"/>
        </w:rPr>
        <w:t xml:space="preserve"> </w:t>
      </w:r>
      <w:r>
        <w:t>provided</w:t>
      </w:r>
      <w:r>
        <w:rPr>
          <w:spacing w:val="16"/>
        </w:rPr>
        <w:t xml:space="preserve"> </w:t>
      </w:r>
      <w:r>
        <w:t>in</w:t>
      </w:r>
      <w:r>
        <w:rPr>
          <w:spacing w:val="16"/>
        </w:rPr>
        <w:t xml:space="preserve"> </w:t>
      </w:r>
      <w:r>
        <w:t>Row</w:t>
      </w:r>
      <w:r>
        <w:rPr>
          <w:spacing w:val="16"/>
        </w:rPr>
        <w:t xml:space="preserve"> </w:t>
      </w:r>
      <w:r>
        <w:t>A</w:t>
      </w:r>
      <w:r>
        <w:rPr>
          <w:spacing w:val="18"/>
        </w:rPr>
        <w:t xml:space="preserve"> </w:t>
      </w:r>
      <w:r>
        <w:t>if</w:t>
      </w:r>
      <w:r>
        <w:rPr>
          <w:spacing w:val="16"/>
        </w:rPr>
        <w:t xml:space="preserve"> </w:t>
      </w:r>
      <w:r>
        <w:t>the</w:t>
      </w:r>
      <w:r>
        <w:rPr>
          <w:spacing w:val="19"/>
        </w:rPr>
        <w:t xml:space="preserve"> </w:t>
      </w:r>
      <w:r>
        <w:t>permit</w:t>
      </w:r>
      <w:r>
        <w:rPr>
          <w:spacing w:val="18"/>
        </w:rPr>
        <w:t xml:space="preserve"> </w:t>
      </w:r>
      <w:r>
        <w:t>covers</w:t>
      </w:r>
      <w:r>
        <w:rPr>
          <w:spacing w:val="18"/>
        </w:rPr>
        <w:t xml:space="preserve"> </w:t>
      </w:r>
      <w:r>
        <w:t>multiple</w:t>
      </w:r>
      <w:r>
        <w:rPr>
          <w:spacing w:val="19"/>
        </w:rPr>
        <w:t xml:space="preserve"> </w:t>
      </w:r>
      <w:r>
        <w:t>co-permittees.</w:t>
      </w:r>
      <w:r>
        <w:rPr>
          <w:spacing w:val="19"/>
        </w:rPr>
        <w:t xml:space="preserve"> </w:t>
      </w:r>
      <w:r>
        <w:t>If</w:t>
      </w:r>
      <w:r>
        <w:rPr>
          <w:spacing w:val="16"/>
        </w:rPr>
        <w:t xml:space="preserve"> </w:t>
      </w:r>
      <w:r>
        <w:t>the name of the permit is the same name provided in Row A, repeat the name in Row B.</w:t>
      </w:r>
    </w:p>
    <w:p w14:paraId="2E213381" w14:textId="77777777" w:rsidR="00EC55CB" w:rsidRDefault="00EC55CB">
      <w:pPr>
        <w:pStyle w:val="BodyText"/>
      </w:pPr>
    </w:p>
    <w:p w14:paraId="2E213382" w14:textId="77777777" w:rsidR="00EC55CB" w:rsidRDefault="00EC55CB">
      <w:pPr>
        <w:pStyle w:val="BodyText"/>
        <w:spacing w:before="56"/>
      </w:pPr>
    </w:p>
    <w:p w14:paraId="2E213383" w14:textId="77777777" w:rsidR="00EC55CB" w:rsidRDefault="00E76905">
      <w:pPr>
        <w:pStyle w:val="BodyText"/>
        <w:spacing w:line="266" w:lineRule="auto"/>
        <w:ind w:left="407"/>
      </w:pPr>
      <w:r>
        <w:rPr>
          <w:u w:val="single"/>
        </w:rPr>
        <w:t>Permit</w:t>
      </w:r>
      <w:r>
        <w:rPr>
          <w:spacing w:val="10"/>
          <w:u w:val="single"/>
        </w:rPr>
        <w:t xml:space="preserve"> </w:t>
      </w:r>
      <w:r>
        <w:rPr>
          <w:u w:val="single"/>
        </w:rPr>
        <w:t>Number</w:t>
      </w:r>
      <w:r>
        <w:rPr>
          <w:spacing w:val="8"/>
          <w:u w:val="single"/>
        </w:rPr>
        <w:t xml:space="preserve"> </w:t>
      </w:r>
      <w:r>
        <w:t>-</w:t>
      </w:r>
      <w:r>
        <w:rPr>
          <w:spacing w:val="11"/>
        </w:rPr>
        <w:t xml:space="preserve"> </w:t>
      </w:r>
      <w:r>
        <w:t>Provide</w:t>
      </w:r>
      <w:r>
        <w:rPr>
          <w:spacing w:val="11"/>
        </w:rPr>
        <w:t xml:space="preserve"> </w:t>
      </w:r>
      <w:r>
        <w:t>the</w:t>
      </w:r>
      <w:r>
        <w:rPr>
          <w:spacing w:val="11"/>
        </w:rPr>
        <w:t xml:space="preserve"> </w:t>
      </w:r>
      <w:r>
        <w:t>last</w:t>
      </w:r>
      <w:r>
        <w:rPr>
          <w:spacing w:val="10"/>
        </w:rPr>
        <w:t xml:space="preserve"> </w:t>
      </w:r>
      <w:r>
        <w:t>two</w:t>
      </w:r>
      <w:r>
        <w:rPr>
          <w:spacing w:val="8"/>
        </w:rPr>
        <w:t xml:space="preserve"> </w:t>
      </w:r>
      <w:r>
        <w:t>digits</w:t>
      </w:r>
      <w:r>
        <w:rPr>
          <w:spacing w:val="10"/>
        </w:rPr>
        <w:t xml:space="preserve"> </w:t>
      </w:r>
      <w:r>
        <w:t>of</w:t>
      </w:r>
      <w:r>
        <w:rPr>
          <w:spacing w:val="8"/>
        </w:rPr>
        <w:t xml:space="preserve"> </w:t>
      </w:r>
      <w:r>
        <w:t>your</w:t>
      </w:r>
      <w:r>
        <w:rPr>
          <w:spacing w:val="8"/>
        </w:rPr>
        <w:t xml:space="preserve"> </w:t>
      </w:r>
      <w:r>
        <w:t>permit</w:t>
      </w:r>
      <w:r>
        <w:rPr>
          <w:spacing w:val="10"/>
        </w:rPr>
        <w:t xml:space="preserve"> </w:t>
      </w:r>
      <w:r>
        <w:t>number</w:t>
      </w:r>
      <w:r>
        <w:rPr>
          <w:spacing w:val="8"/>
        </w:rPr>
        <w:t xml:space="preserve"> </w:t>
      </w:r>
      <w:r>
        <w:t>as</w:t>
      </w:r>
      <w:r>
        <w:rPr>
          <w:spacing w:val="10"/>
        </w:rPr>
        <w:t xml:space="preserve"> </w:t>
      </w:r>
      <w:r>
        <w:t>it</w:t>
      </w:r>
      <w:r>
        <w:rPr>
          <w:spacing w:val="10"/>
        </w:rPr>
        <w:t xml:space="preserve"> </w:t>
      </w:r>
      <w:r>
        <w:t>appears</w:t>
      </w:r>
      <w:r>
        <w:rPr>
          <w:spacing w:val="10"/>
        </w:rPr>
        <w:t xml:space="preserve"> </w:t>
      </w:r>
      <w:r>
        <w:t>on</w:t>
      </w:r>
      <w:r>
        <w:rPr>
          <w:spacing w:val="8"/>
        </w:rPr>
        <w:t xml:space="preserve"> </w:t>
      </w:r>
      <w:r>
        <w:t>the</w:t>
      </w:r>
      <w:r>
        <w:rPr>
          <w:spacing w:val="11"/>
        </w:rPr>
        <w:t xml:space="preserve"> </w:t>
      </w:r>
      <w:r>
        <w:t>first</w:t>
      </w:r>
      <w:r>
        <w:rPr>
          <w:spacing w:val="10"/>
        </w:rPr>
        <w:t xml:space="preserve"> </w:t>
      </w:r>
      <w:r>
        <w:t>page</w:t>
      </w:r>
      <w:r>
        <w:rPr>
          <w:spacing w:val="11"/>
        </w:rPr>
        <w:t xml:space="preserve"> </w:t>
      </w:r>
      <w:r>
        <w:t>of</w:t>
      </w:r>
      <w:r>
        <w:rPr>
          <w:spacing w:val="8"/>
        </w:rPr>
        <w:t xml:space="preserve"> </w:t>
      </w:r>
      <w:r>
        <w:t>your</w:t>
      </w:r>
      <w:r>
        <w:rPr>
          <w:spacing w:val="8"/>
        </w:rPr>
        <w:t xml:space="preserve"> </w:t>
      </w:r>
      <w:r>
        <w:t>permit.</w:t>
      </w:r>
      <w:r>
        <w:rPr>
          <w:spacing w:val="12"/>
        </w:rPr>
        <w:t xml:space="preserve"> </w:t>
      </w:r>
      <w:r>
        <w:t>Include</w:t>
      </w:r>
      <w:r>
        <w:rPr>
          <w:spacing w:val="11"/>
        </w:rPr>
        <w:t xml:space="preserve"> </w:t>
      </w:r>
      <w:r>
        <w:t>the</w:t>
      </w:r>
      <w:r>
        <w:rPr>
          <w:spacing w:val="11"/>
        </w:rPr>
        <w:t xml:space="preserve"> </w:t>
      </w:r>
      <w:r>
        <w:t>three-digit cycle.</w:t>
      </w:r>
    </w:p>
    <w:p w14:paraId="2E213384" w14:textId="77777777" w:rsidR="00EC55CB" w:rsidRDefault="00E76905">
      <w:pPr>
        <w:pStyle w:val="BodyText"/>
        <w:spacing w:before="3"/>
        <w:ind w:left="407"/>
      </w:pPr>
      <w:r>
        <w:t>For</w:t>
      </w:r>
      <w:r>
        <w:rPr>
          <w:spacing w:val="16"/>
        </w:rPr>
        <w:t xml:space="preserve"> </w:t>
      </w:r>
      <w:r>
        <w:t>example,</w:t>
      </w:r>
      <w:r>
        <w:rPr>
          <w:spacing w:val="17"/>
        </w:rPr>
        <w:t xml:space="preserve"> </w:t>
      </w:r>
      <w:r>
        <w:t>"FLS000016-</w:t>
      </w:r>
      <w:r>
        <w:rPr>
          <w:spacing w:val="-2"/>
        </w:rPr>
        <w:t>005."</w:t>
      </w:r>
    </w:p>
    <w:p w14:paraId="2E213385" w14:textId="77777777" w:rsidR="00EC55CB" w:rsidRDefault="00EC55CB">
      <w:pPr>
        <w:pStyle w:val="BodyText"/>
        <w:spacing w:before="55"/>
      </w:pPr>
    </w:p>
    <w:p w14:paraId="2E213386" w14:textId="77777777" w:rsidR="00EC55CB" w:rsidRDefault="00E76905">
      <w:pPr>
        <w:pStyle w:val="BodyText"/>
        <w:spacing w:before="1" w:line="266" w:lineRule="auto"/>
        <w:ind w:left="407"/>
      </w:pPr>
      <w:r>
        <w:rPr>
          <w:u w:val="single"/>
        </w:rPr>
        <w:t>Annual Report Year</w:t>
      </w:r>
      <w:r>
        <w:t xml:space="preserve"> - Select which permit year the annual report covers. If the permit year is beyond Year 5, check the last box and</w:t>
      </w:r>
      <w:r>
        <w:rPr>
          <w:spacing w:val="40"/>
        </w:rPr>
        <w:t xml:space="preserve"> </w:t>
      </w:r>
      <w:r>
        <w:t>provide the appropriate permit year.</w:t>
      </w:r>
    </w:p>
    <w:p w14:paraId="2E213387" w14:textId="77777777" w:rsidR="00EC55CB" w:rsidRDefault="00EC55CB">
      <w:pPr>
        <w:pStyle w:val="BodyText"/>
        <w:spacing w:before="28"/>
      </w:pPr>
    </w:p>
    <w:p w14:paraId="2E213388" w14:textId="77777777" w:rsidR="00EC55CB" w:rsidRDefault="00E76905">
      <w:pPr>
        <w:pStyle w:val="BodyText"/>
        <w:spacing w:before="1" w:line="266" w:lineRule="auto"/>
        <w:ind w:left="407" w:right="338"/>
      </w:pPr>
      <w:r>
        <w:rPr>
          <w:u w:val="single"/>
        </w:rPr>
        <w:t>Reporting Period</w:t>
      </w:r>
      <w:r>
        <w:t xml:space="preserve"> - Indicate the twelve-month period the annual report covers. Provide the month and year for the beginning of</w:t>
      </w:r>
      <w:r>
        <w:rPr>
          <w:spacing w:val="40"/>
        </w:rPr>
        <w:t xml:space="preserve"> </w:t>
      </w:r>
      <w:r>
        <w:t>the</w:t>
      </w:r>
      <w:r>
        <w:rPr>
          <w:spacing w:val="22"/>
        </w:rPr>
        <w:t xml:space="preserve"> </w:t>
      </w:r>
      <w:r>
        <w:t>period and the</w:t>
      </w:r>
      <w:r>
        <w:rPr>
          <w:spacing w:val="22"/>
        </w:rPr>
        <w:t xml:space="preserve"> </w:t>
      </w:r>
      <w:r>
        <w:t>month and year for the</w:t>
      </w:r>
      <w:r>
        <w:rPr>
          <w:spacing w:val="22"/>
        </w:rPr>
        <w:t xml:space="preserve"> </w:t>
      </w:r>
      <w:r>
        <w:t>end of the</w:t>
      </w:r>
      <w:r>
        <w:rPr>
          <w:spacing w:val="22"/>
        </w:rPr>
        <w:t xml:space="preserve"> </w:t>
      </w:r>
      <w:r>
        <w:t>period.</w:t>
      </w:r>
      <w:r>
        <w:rPr>
          <w:spacing w:val="22"/>
        </w:rPr>
        <w:t xml:space="preserve"> </w:t>
      </w:r>
      <w:r>
        <w:t>For example, "March/2003" to "February/2004."</w:t>
      </w:r>
    </w:p>
    <w:p w14:paraId="2E213389" w14:textId="77777777" w:rsidR="00EC55CB" w:rsidRDefault="00EC55CB">
      <w:pPr>
        <w:pStyle w:val="BodyText"/>
        <w:spacing w:line="266" w:lineRule="auto"/>
        <w:sectPr w:rsidR="00EC55CB">
          <w:footerReference w:type="default" r:id="rId14"/>
          <w:pgSz w:w="12240" w:h="15840"/>
          <w:pgMar w:top="380" w:right="360" w:bottom="680" w:left="0" w:header="0" w:footer="491" w:gutter="0"/>
          <w:cols w:space="720"/>
        </w:sectPr>
      </w:pPr>
    </w:p>
    <w:p w14:paraId="2E21338A" w14:textId="77777777" w:rsidR="00EC55CB" w:rsidRDefault="00E76905">
      <w:pPr>
        <w:spacing w:before="41"/>
        <w:ind w:left="2986" w:right="2625"/>
        <w:jc w:val="center"/>
        <w:rPr>
          <w:sz w:val="21"/>
        </w:rPr>
      </w:pPr>
      <w:r>
        <w:rPr>
          <w:spacing w:val="-2"/>
          <w:sz w:val="21"/>
        </w:rPr>
        <w:lastRenderedPageBreak/>
        <w:t>INSTRUCTIONS</w:t>
      </w:r>
    </w:p>
    <w:p w14:paraId="2E21338B" w14:textId="77777777" w:rsidR="00EC55CB" w:rsidRDefault="00E76905">
      <w:pPr>
        <w:spacing w:before="29" w:line="266" w:lineRule="auto"/>
        <w:ind w:left="2984" w:right="2625"/>
        <w:jc w:val="center"/>
        <w:rPr>
          <w:sz w:val="21"/>
        </w:rPr>
      </w:pPr>
      <w:r>
        <w:rPr>
          <w:sz w:val="21"/>
        </w:rPr>
        <w:t>ANNUAL REPORT FORM FOR INDIVIDUAL NPDES PERMITS FOR MUNICIPAL SEPARATE STORM SEWER SYSTEMS</w:t>
      </w:r>
    </w:p>
    <w:p w14:paraId="2E21338C" w14:textId="77777777" w:rsidR="00EC55CB" w:rsidRDefault="00E76905">
      <w:pPr>
        <w:pStyle w:val="BodyText"/>
        <w:spacing w:before="177"/>
        <w:ind w:left="407"/>
      </w:pPr>
      <w:r>
        <w:rPr>
          <w:u w:val="single"/>
        </w:rPr>
        <w:t>Responsible</w:t>
      </w:r>
      <w:r>
        <w:rPr>
          <w:spacing w:val="8"/>
          <w:u w:val="single"/>
        </w:rPr>
        <w:t xml:space="preserve"> </w:t>
      </w:r>
      <w:r>
        <w:rPr>
          <w:u w:val="single"/>
        </w:rPr>
        <w:t>Authority</w:t>
      </w:r>
      <w:r>
        <w:rPr>
          <w:spacing w:val="9"/>
        </w:rPr>
        <w:t xml:space="preserve"> </w:t>
      </w:r>
      <w:r>
        <w:t>-</w:t>
      </w:r>
      <w:r>
        <w:rPr>
          <w:spacing w:val="8"/>
        </w:rPr>
        <w:t xml:space="preserve"> </w:t>
      </w:r>
      <w:r>
        <w:t>Provide</w:t>
      </w:r>
      <w:r>
        <w:rPr>
          <w:spacing w:val="9"/>
        </w:rPr>
        <w:t xml:space="preserve"> </w:t>
      </w:r>
      <w:r>
        <w:t>contact</w:t>
      </w:r>
      <w:r>
        <w:rPr>
          <w:spacing w:val="7"/>
        </w:rPr>
        <w:t xml:space="preserve"> </w:t>
      </w:r>
      <w:r>
        <w:t>information</w:t>
      </w:r>
      <w:r>
        <w:rPr>
          <w:spacing w:val="6"/>
        </w:rPr>
        <w:t xml:space="preserve"> </w:t>
      </w:r>
      <w:r>
        <w:t>for</w:t>
      </w:r>
      <w:r>
        <w:rPr>
          <w:spacing w:val="7"/>
        </w:rPr>
        <w:t xml:space="preserve"> </w:t>
      </w:r>
      <w:r>
        <w:t>the</w:t>
      </w:r>
      <w:r>
        <w:rPr>
          <w:spacing w:val="8"/>
        </w:rPr>
        <w:t xml:space="preserve"> </w:t>
      </w:r>
      <w:r>
        <w:t>Responsible</w:t>
      </w:r>
      <w:r>
        <w:rPr>
          <w:spacing w:val="9"/>
        </w:rPr>
        <w:t xml:space="preserve"> </w:t>
      </w:r>
      <w:r>
        <w:rPr>
          <w:spacing w:val="-2"/>
        </w:rPr>
        <w:t>Authority:</w:t>
      </w:r>
    </w:p>
    <w:p w14:paraId="2E21338D" w14:textId="77777777" w:rsidR="00EC55CB" w:rsidRDefault="00E76905">
      <w:pPr>
        <w:pStyle w:val="BodyText"/>
        <w:spacing w:before="29" w:line="266" w:lineRule="auto"/>
        <w:ind w:left="407" w:right="159"/>
      </w:pPr>
      <w:r>
        <w:t>For public agencies, a principal executive officer or ranking elected official shall sign all permit applications. A principal executive</w:t>
      </w:r>
      <w:r>
        <w:rPr>
          <w:spacing w:val="40"/>
        </w:rPr>
        <w:t xml:space="preserve"> </w:t>
      </w:r>
      <w:r>
        <w:t>officer includes the chief executive officer of the agency or a senior executive officer having the responsibility for the overall operations of a principal geographic unit of the agency, for example, a regional or district administrator, a director of public works,</w:t>
      </w:r>
      <w:r>
        <w:rPr>
          <w:spacing w:val="80"/>
        </w:rPr>
        <w:t xml:space="preserve"> </w:t>
      </w:r>
      <w:r>
        <w:t>or city or county manager. [62-620.305(1)(c), F.A.C.]</w:t>
      </w:r>
    </w:p>
    <w:p w14:paraId="2E21338E" w14:textId="77777777" w:rsidR="00EC55CB" w:rsidRDefault="00EC55CB">
      <w:pPr>
        <w:pStyle w:val="BodyText"/>
        <w:spacing w:before="29"/>
      </w:pPr>
    </w:p>
    <w:p w14:paraId="2E21338F" w14:textId="77777777" w:rsidR="00EC55CB" w:rsidRDefault="00E76905">
      <w:pPr>
        <w:pStyle w:val="BodyText"/>
        <w:spacing w:line="266" w:lineRule="auto"/>
        <w:ind w:left="407" w:right="338"/>
      </w:pPr>
      <w:r>
        <w:rPr>
          <w:u w:val="single"/>
        </w:rPr>
        <w:t>Program Contact</w:t>
      </w:r>
      <w:r>
        <w:t xml:space="preserve"> - Provide contact information for the Program Contact. The Stormwater Management Program Contact is the</w:t>
      </w:r>
      <w:r>
        <w:rPr>
          <w:spacing w:val="40"/>
        </w:rPr>
        <w:t xml:space="preserve"> </w:t>
      </w:r>
      <w:r>
        <w:t xml:space="preserve">person that oversees the stormwater program and is the primary contact for when the Department has questions about the annual report, is scheduling an audit or inspection, or needs to discuss miscellaneous issues concerning implementation of the </w:t>
      </w:r>
      <w:r>
        <w:rPr>
          <w:spacing w:val="-2"/>
        </w:rPr>
        <w:t>permit.</w:t>
      </w:r>
    </w:p>
    <w:p w14:paraId="2E213390" w14:textId="77777777" w:rsidR="00EC55CB" w:rsidRDefault="00EC55CB">
      <w:pPr>
        <w:pStyle w:val="BodyText"/>
        <w:spacing w:before="29"/>
      </w:pPr>
    </w:p>
    <w:p w14:paraId="2E213391" w14:textId="77777777" w:rsidR="00EC55CB" w:rsidRDefault="00E76905">
      <w:pPr>
        <w:pStyle w:val="BodyText"/>
        <w:spacing w:line="266" w:lineRule="auto"/>
        <w:ind w:left="407"/>
      </w:pPr>
      <w:r>
        <w:rPr>
          <w:u w:val="single"/>
        </w:rPr>
        <w:t>Additional Contact</w:t>
      </w:r>
      <w:r>
        <w:t xml:space="preserve"> - Provide contact information for any additional contacts, such as administrative staff or consultants. Additional contacts are copied on any correspondence sent by the department. Duplicate Row H as needed.</w:t>
      </w:r>
    </w:p>
    <w:p w14:paraId="2E213392" w14:textId="77777777" w:rsidR="00EC55CB" w:rsidRDefault="00EC55CB">
      <w:pPr>
        <w:pStyle w:val="BodyText"/>
      </w:pPr>
    </w:p>
    <w:p w14:paraId="2E213393" w14:textId="77777777" w:rsidR="00EC55CB" w:rsidRDefault="00EC55CB">
      <w:pPr>
        <w:pStyle w:val="BodyText"/>
        <w:spacing w:before="55"/>
      </w:pPr>
    </w:p>
    <w:p w14:paraId="2E213394" w14:textId="77777777" w:rsidR="00EC55CB" w:rsidRDefault="00E76905">
      <w:pPr>
        <w:pStyle w:val="Heading1"/>
        <w:spacing w:before="1"/>
      </w:pPr>
      <w:r>
        <w:t>Section</w:t>
      </w:r>
      <w:r>
        <w:rPr>
          <w:spacing w:val="13"/>
        </w:rPr>
        <w:t xml:space="preserve"> </w:t>
      </w:r>
      <w:r>
        <w:t>II:</w:t>
      </w:r>
      <w:r>
        <w:rPr>
          <w:spacing w:val="14"/>
        </w:rPr>
        <w:t xml:space="preserve"> </w:t>
      </w:r>
      <w:r>
        <w:t>CERTIFICATION</w:t>
      </w:r>
      <w:r>
        <w:rPr>
          <w:spacing w:val="14"/>
        </w:rPr>
        <w:t xml:space="preserve"> </w:t>
      </w:r>
      <w:r>
        <w:t>STATEMENT</w:t>
      </w:r>
      <w:r>
        <w:rPr>
          <w:spacing w:val="16"/>
        </w:rPr>
        <w:t xml:space="preserve"> </w:t>
      </w:r>
      <w:r>
        <w:t>AND</w:t>
      </w:r>
      <w:r>
        <w:rPr>
          <w:spacing w:val="15"/>
        </w:rPr>
        <w:t xml:space="preserve"> </w:t>
      </w:r>
      <w:r>
        <w:rPr>
          <w:spacing w:val="-2"/>
        </w:rPr>
        <w:t>SIGNATURE</w:t>
      </w:r>
    </w:p>
    <w:p w14:paraId="2E213395" w14:textId="77777777" w:rsidR="00EC55CB" w:rsidRDefault="00EC55CB">
      <w:pPr>
        <w:pStyle w:val="BodyText"/>
        <w:spacing w:before="60"/>
        <w:rPr>
          <w:b/>
        </w:rPr>
      </w:pPr>
    </w:p>
    <w:p w14:paraId="2E213396" w14:textId="77777777" w:rsidR="00EC55CB" w:rsidRDefault="00E76905">
      <w:pPr>
        <w:pStyle w:val="BodyText"/>
        <w:spacing w:line="266" w:lineRule="auto"/>
        <w:ind w:left="407" w:right="338"/>
      </w:pPr>
      <w:r>
        <w:t>The Responsible Authority listed in Section I.F of this form must sign the certification statement provided in this section. A duly</w:t>
      </w:r>
      <w:r>
        <w:rPr>
          <w:spacing w:val="40"/>
        </w:rPr>
        <w:t xml:space="preserve"> </w:t>
      </w:r>
      <w:r>
        <w:t>authorized representative may sign provided a written authorization from the responsible authority is submitted to the Department prior to or together with the annual report, in accordance with Rule 62-620.305, F.A.C.</w:t>
      </w:r>
    </w:p>
    <w:p w14:paraId="2E213397" w14:textId="77777777" w:rsidR="00EC55CB" w:rsidRDefault="00EC55CB">
      <w:pPr>
        <w:pStyle w:val="BodyText"/>
      </w:pPr>
    </w:p>
    <w:p w14:paraId="2E213398" w14:textId="77777777" w:rsidR="00EC55CB" w:rsidRDefault="00EC55CB">
      <w:pPr>
        <w:pStyle w:val="BodyText"/>
        <w:spacing w:before="55"/>
      </w:pPr>
    </w:p>
    <w:p w14:paraId="2E213399" w14:textId="77777777" w:rsidR="00EC55CB" w:rsidRDefault="00E76905">
      <w:pPr>
        <w:pStyle w:val="Heading1"/>
      </w:pPr>
      <w:r>
        <w:t>Section</w:t>
      </w:r>
      <w:r>
        <w:rPr>
          <w:spacing w:val="15"/>
        </w:rPr>
        <w:t xml:space="preserve"> </w:t>
      </w:r>
      <w:r>
        <w:t>III:</w:t>
      </w:r>
      <w:r>
        <w:rPr>
          <w:spacing w:val="18"/>
        </w:rPr>
        <w:t xml:space="preserve"> </w:t>
      </w:r>
      <w:r>
        <w:t>STORMWATER</w:t>
      </w:r>
      <w:r>
        <w:rPr>
          <w:spacing w:val="18"/>
        </w:rPr>
        <w:t xml:space="preserve"> </w:t>
      </w:r>
      <w:r>
        <w:t>MANAGEMENT</w:t>
      </w:r>
      <w:r>
        <w:rPr>
          <w:spacing w:val="19"/>
        </w:rPr>
        <w:t xml:space="preserve"> </w:t>
      </w:r>
      <w:r>
        <w:t>PROGRAM</w:t>
      </w:r>
      <w:r>
        <w:rPr>
          <w:spacing w:val="18"/>
        </w:rPr>
        <w:t xml:space="preserve"> </w:t>
      </w:r>
      <w:r>
        <w:t>(SWMP)</w:t>
      </w:r>
      <w:r>
        <w:rPr>
          <w:spacing w:val="17"/>
        </w:rPr>
        <w:t xml:space="preserve"> </w:t>
      </w:r>
      <w:r>
        <w:rPr>
          <w:spacing w:val="-2"/>
        </w:rPr>
        <w:t>REPORTING</w:t>
      </w:r>
    </w:p>
    <w:p w14:paraId="2E21339A" w14:textId="77777777" w:rsidR="00EC55CB" w:rsidRDefault="00EC55CB">
      <w:pPr>
        <w:pStyle w:val="BodyText"/>
        <w:spacing w:before="61"/>
        <w:rPr>
          <w:b/>
        </w:rPr>
      </w:pPr>
    </w:p>
    <w:p w14:paraId="2E21339B" w14:textId="77777777" w:rsidR="00EC55CB" w:rsidRDefault="00E76905">
      <w:pPr>
        <w:pStyle w:val="BodyText"/>
        <w:ind w:left="407"/>
      </w:pPr>
      <w:r>
        <w:t>This</w:t>
      </w:r>
      <w:r>
        <w:rPr>
          <w:spacing w:val="6"/>
        </w:rPr>
        <w:t xml:space="preserve"> </w:t>
      </w:r>
      <w:r>
        <w:t>section</w:t>
      </w:r>
      <w:r>
        <w:rPr>
          <w:spacing w:val="5"/>
        </w:rPr>
        <w:t xml:space="preserve"> </w:t>
      </w:r>
      <w:r>
        <w:t>is</w:t>
      </w:r>
      <w:r>
        <w:rPr>
          <w:spacing w:val="6"/>
        </w:rPr>
        <w:t xml:space="preserve"> </w:t>
      </w:r>
      <w:r>
        <w:t>required</w:t>
      </w:r>
      <w:r>
        <w:rPr>
          <w:spacing w:val="5"/>
        </w:rPr>
        <w:t xml:space="preserve"> </w:t>
      </w:r>
      <w:r>
        <w:t>to</w:t>
      </w:r>
      <w:r>
        <w:rPr>
          <w:spacing w:val="5"/>
        </w:rPr>
        <w:t xml:space="preserve"> </w:t>
      </w:r>
      <w:r>
        <w:t>be</w:t>
      </w:r>
      <w:r>
        <w:rPr>
          <w:spacing w:val="7"/>
        </w:rPr>
        <w:t xml:space="preserve"> </w:t>
      </w:r>
      <w:r>
        <w:t>completed</w:t>
      </w:r>
      <w:r>
        <w:rPr>
          <w:spacing w:val="5"/>
        </w:rPr>
        <w:t xml:space="preserve"> </w:t>
      </w:r>
      <w:r>
        <w:t>in</w:t>
      </w:r>
      <w:r>
        <w:rPr>
          <w:spacing w:val="5"/>
        </w:rPr>
        <w:t xml:space="preserve"> </w:t>
      </w:r>
      <w:r>
        <w:t>all</w:t>
      </w:r>
      <w:r>
        <w:rPr>
          <w:spacing w:val="8"/>
        </w:rPr>
        <w:t xml:space="preserve"> </w:t>
      </w:r>
      <w:r>
        <w:t>permit</w:t>
      </w:r>
      <w:r>
        <w:rPr>
          <w:spacing w:val="6"/>
        </w:rPr>
        <w:t xml:space="preserve"> </w:t>
      </w:r>
      <w:r>
        <w:rPr>
          <w:spacing w:val="-2"/>
        </w:rPr>
        <w:t>years.</w:t>
      </w:r>
    </w:p>
    <w:p w14:paraId="2E21339C" w14:textId="77777777" w:rsidR="00EC55CB" w:rsidRDefault="00EC55CB">
      <w:pPr>
        <w:pStyle w:val="BodyText"/>
        <w:spacing w:before="58"/>
      </w:pPr>
    </w:p>
    <w:p w14:paraId="2E21339D" w14:textId="77777777" w:rsidR="00EC55CB" w:rsidRDefault="00E76905">
      <w:pPr>
        <w:pStyle w:val="BodyText"/>
        <w:spacing w:line="266" w:lineRule="auto"/>
        <w:ind w:left="407" w:right="159"/>
      </w:pPr>
      <w:r>
        <w:rPr>
          <w:u w:val="single"/>
        </w:rPr>
        <w:t>Responsible</w:t>
      </w:r>
      <w:r>
        <w:rPr>
          <w:spacing w:val="17"/>
          <w:u w:val="single"/>
        </w:rPr>
        <w:t xml:space="preserve"> </w:t>
      </w:r>
      <w:r>
        <w:rPr>
          <w:u w:val="single"/>
        </w:rPr>
        <w:t>Department(s)</w:t>
      </w:r>
      <w:r>
        <w:t xml:space="preserve"> -</w:t>
      </w:r>
      <w:r>
        <w:rPr>
          <w:spacing w:val="17"/>
        </w:rPr>
        <w:t xml:space="preserve"> </w:t>
      </w:r>
      <w:r>
        <w:t>Provide</w:t>
      </w:r>
      <w:r>
        <w:rPr>
          <w:spacing w:val="17"/>
        </w:rPr>
        <w:t xml:space="preserve"> </w:t>
      </w:r>
      <w:r>
        <w:t>the</w:t>
      </w:r>
      <w:r>
        <w:rPr>
          <w:spacing w:val="17"/>
        </w:rPr>
        <w:t xml:space="preserve"> </w:t>
      </w:r>
      <w:r>
        <w:t>name</w:t>
      </w:r>
      <w:r>
        <w:rPr>
          <w:spacing w:val="17"/>
        </w:rPr>
        <w:t xml:space="preserve"> </w:t>
      </w:r>
      <w:r>
        <w:t>of the</w:t>
      </w:r>
      <w:r>
        <w:rPr>
          <w:spacing w:val="17"/>
        </w:rPr>
        <w:t xml:space="preserve"> </w:t>
      </w:r>
      <w:r>
        <w:t>department/division responsible</w:t>
      </w:r>
      <w:r>
        <w:rPr>
          <w:spacing w:val="17"/>
        </w:rPr>
        <w:t xml:space="preserve"> </w:t>
      </w:r>
      <w:r>
        <w:t>for performing the</w:t>
      </w:r>
      <w:r>
        <w:rPr>
          <w:spacing w:val="17"/>
        </w:rPr>
        <w:t xml:space="preserve"> </w:t>
      </w:r>
      <w:r>
        <w:t>SWMP</w:t>
      </w:r>
      <w:r>
        <w:rPr>
          <w:spacing w:val="17"/>
        </w:rPr>
        <w:t xml:space="preserve"> </w:t>
      </w:r>
      <w:r>
        <w:t>activities listed, or</w:t>
      </w:r>
      <w:r>
        <w:rPr>
          <w:spacing w:val="15"/>
        </w:rPr>
        <w:t xml:space="preserve"> </w:t>
      </w:r>
      <w:r>
        <w:t>the</w:t>
      </w:r>
      <w:r>
        <w:rPr>
          <w:spacing w:val="18"/>
        </w:rPr>
        <w:t xml:space="preserve"> </w:t>
      </w:r>
      <w:r>
        <w:t>name</w:t>
      </w:r>
      <w:r>
        <w:rPr>
          <w:spacing w:val="18"/>
        </w:rPr>
        <w:t xml:space="preserve"> </w:t>
      </w:r>
      <w:r>
        <w:t>of</w:t>
      </w:r>
      <w:r>
        <w:rPr>
          <w:spacing w:val="15"/>
        </w:rPr>
        <w:t xml:space="preserve"> </w:t>
      </w:r>
      <w:r>
        <w:t>the</w:t>
      </w:r>
      <w:r>
        <w:rPr>
          <w:spacing w:val="18"/>
        </w:rPr>
        <w:t xml:space="preserve"> </w:t>
      </w:r>
      <w:r>
        <w:t>contractor</w:t>
      </w:r>
      <w:r>
        <w:rPr>
          <w:spacing w:val="15"/>
        </w:rPr>
        <w:t xml:space="preserve"> </w:t>
      </w:r>
      <w:r>
        <w:t>or</w:t>
      </w:r>
      <w:r>
        <w:rPr>
          <w:spacing w:val="15"/>
        </w:rPr>
        <w:t xml:space="preserve"> </w:t>
      </w:r>
      <w:r>
        <w:t>entity</w:t>
      </w:r>
      <w:r>
        <w:rPr>
          <w:spacing w:val="18"/>
        </w:rPr>
        <w:t xml:space="preserve"> </w:t>
      </w:r>
      <w:r>
        <w:t>performing</w:t>
      </w:r>
      <w:r>
        <w:rPr>
          <w:spacing w:val="15"/>
        </w:rPr>
        <w:t xml:space="preserve"> </w:t>
      </w:r>
      <w:r>
        <w:t>the</w:t>
      </w:r>
      <w:r>
        <w:rPr>
          <w:spacing w:val="18"/>
        </w:rPr>
        <w:t xml:space="preserve"> </w:t>
      </w:r>
      <w:r>
        <w:t>activities</w:t>
      </w:r>
      <w:r>
        <w:rPr>
          <w:spacing w:val="16"/>
        </w:rPr>
        <w:t xml:space="preserve"> </w:t>
      </w:r>
      <w:r>
        <w:t>on</w:t>
      </w:r>
      <w:r>
        <w:rPr>
          <w:spacing w:val="15"/>
        </w:rPr>
        <w:t xml:space="preserve"> </w:t>
      </w:r>
      <w:r>
        <w:t>your</w:t>
      </w:r>
      <w:r>
        <w:rPr>
          <w:spacing w:val="15"/>
        </w:rPr>
        <w:t xml:space="preserve"> </w:t>
      </w:r>
      <w:r>
        <w:t>behalf.</w:t>
      </w:r>
      <w:r>
        <w:rPr>
          <w:spacing w:val="18"/>
        </w:rPr>
        <w:t xml:space="preserve"> </w:t>
      </w:r>
      <w:r>
        <w:t>Be</w:t>
      </w:r>
      <w:r>
        <w:rPr>
          <w:spacing w:val="18"/>
        </w:rPr>
        <w:t xml:space="preserve"> </w:t>
      </w:r>
      <w:r>
        <w:t>as</w:t>
      </w:r>
      <w:r>
        <w:rPr>
          <w:spacing w:val="16"/>
        </w:rPr>
        <w:t xml:space="preserve"> </w:t>
      </w:r>
      <w:r>
        <w:t>specific</w:t>
      </w:r>
      <w:r>
        <w:rPr>
          <w:spacing w:val="16"/>
        </w:rPr>
        <w:t xml:space="preserve"> </w:t>
      </w:r>
      <w:r>
        <w:t>as</w:t>
      </w:r>
      <w:r>
        <w:rPr>
          <w:spacing w:val="16"/>
        </w:rPr>
        <w:t xml:space="preserve"> </w:t>
      </w:r>
      <w:r>
        <w:t>possible</w:t>
      </w:r>
      <w:r>
        <w:rPr>
          <w:spacing w:val="18"/>
        </w:rPr>
        <w:t xml:space="preserve"> </w:t>
      </w:r>
      <w:r>
        <w:t>by</w:t>
      </w:r>
      <w:r>
        <w:rPr>
          <w:spacing w:val="18"/>
        </w:rPr>
        <w:t xml:space="preserve"> </w:t>
      </w:r>
      <w:r>
        <w:t>including,</w:t>
      </w:r>
      <w:r>
        <w:rPr>
          <w:spacing w:val="15"/>
        </w:rPr>
        <w:t xml:space="preserve"> </w:t>
      </w:r>
      <w:r>
        <w:t>for example, the name of the employee responsible for a particular SWMP activity if only that employee can answer any questions</w:t>
      </w:r>
      <w:r>
        <w:rPr>
          <w:spacing w:val="40"/>
        </w:rPr>
        <w:t xml:space="preserve"> </w:t>
      </w:r>
      <w:r>
        <w:t>concerning the activity.</w:t>
      </w:r>
    </w:p>
    <w:p w14:paraId="2E21339E" w14:textId="77777777" w:rsidR="00EC55CB" w:rsidRDefault="00EC55CB">
      <w:pPr>
        <w:pStyle w:val="BodyText"/>
        <w:spacing w:before="29"/>
      </w:pPr>
    </w:p>
    <w:p w14:paraId="2E21339F" w14:textId="77777777" w:rsidR="00EC55CB" w:rsidRDefault="00E76905">
      <w:pPr>
        <w:pStyle w:val="BodyText"/>
        <w:spacing w:line="266" w:lineRule="auto"/>
        <w:ind w:left="407" w:right="64"/>
        <w:jc w:val="both"/>
      </w:pPr>
      <w:r>
        <w:rPr>
          <w:u w:val="single"/>
        </w:rPr>
        <w:t>Source Document(s)</w:t>
      </w:r>
      <w:r>
        <w:t xml:space="preserve"> - Provide a title or description of the record that documents each number reported. For example, "Daily Work Orders," "Illicit Complaint/Investigation Forms and Log," or "Construction Inspection Checklists and Log." If the activity is recorded entirely in an electronic database system, you may provide the name of the system.</w:t>
      </w:r>
    </w:p>
    <w:p w14:paraId="2E2133A0" w14:textId="77777777" w:rsidR="00EC55CB" w:rsidRDefault="00EC55CB">
      <w:pPr>
        <w:pStyle w:val="BodyText"/>
      </w:pPr>
    </w:p>
    <w:p w14:paraId="2E2133A1" w14:textId="77777777" w:rsidR="00EC55CB" w:rsidRDefault="00EC55CB">
      <w:pPr>
        <w:pStyle w:val="BodyText"/>
        <w:spacing w:before="57"/>
      </w:pPr>
    </w:p>
    <w:p w14:paraId="2E2133A2" w14:textId="77777777" w:rsidR="00EC55CB" w:rsidRDefault="00E76905">
      <w:pPr>
        <w:pStyle w:val="BodyText"/>
        <w:spacing w:line="266" w:lineRule="auto"/>
        <w:ind w:left="407" w:right="338"/>
      </w:pPr>
      <w:r>
        <w:rPr>
          <w:u w:val="single"/>
        </w:rPr>
        <w:t>Date SOP Reviewed</w:t>
      </w:r>
      <w:r>
        <w:t xml:space="preserve"> - Each SOP is required to be reviewed annually and revised as needed in accordance with Part II.A.2. Report</w:t>
      </w:r>
      <w:r>
        <w:rPr>
          <w:spacing w:val="40"/>
        </w:rPr>
        <w:t xml:space="preserve"> </w:t>
      </w:r>
      <w:r>
        <w:t>the most recent date the SOP was reviewed and/or revised.</w:t>
      </w:r>
    </w:p>
    <w:p w14:paraId="2E2133A3" w14:textId="77777777" w:rsidR="00EC55CB" w:rsidRDefault="00EC55CB">
      <w:pPr>
        <w:pStyle w:val="BodyText"/>
        <w:spacing w:before="29"/>
      </w:pPr>
    </w:p>
    <w:p w14:paraId="2E2133A4" w14:textId="77777777" w:rsidR="00EC55CB" w:rsidRDefault="00E76905">
      <w:pPr>
        <w:pStyle w:val="BodyText"/>
        <w:spacing w:line="266" w:lineRule="auto"/>
        <w:ind w:left="407" w:right="338"/>
      </w:pPr>
      <w:r>
        <w:rPr>
          <w:u w:val="single"/>
        </w:rPr>
        <w:t>SWMP/SOP revisions</w:t>
      </w:r>
      <w:r>
        <w:t xml:space="preserve"> - If applicable, include changes to your SWMP activities that are NOT established as specific permit</w:t>
      </w:r>
      <w:r>
        <w:rPr>
          <w:spacing w:val="40"/>
        </w:rPr>
        <w:t xml:space="preserve"> </w:t>
      </w:r>
      <w:r>
        <w:t>requirements in Part III.A, but are activities at the discretion of the permittee, as provided in Part II.A.3. Provide a description and</w:t>
      </w:r>
      <w:r>
        <w:rPr>
          <w:spacing w:val="40"/>
        </w:rPr>
        <w:t xml:space="preserve"> </w:t>
      </w:r>
      <w:r>
        <w:t>rationale of the change. The SWMP SOP shall be updated to include the change.</w:t>
      </w:r>
    </w:p>
    <w:p w14:paraId="2E2133A5" w14:textId="77777777" w:rsidR="00EC55CB" w:rsidRDefault="00EC55CB">
      <w:pPr>
        <w:pStyle w:val="BodyText"/>
        <w:spacing w:before="30"/>
      </w:pPr>
    </w:p>
    <w:p w14:paraId="2E2133A6" w14:textId="77777777" w:rsidR="00EC55CB" w:rsidRDefault="00E76905">
      <w:pPr>
        <w:pStyle w:val="BodyText"/>
        <w:spacing w:line="266" w:lineRule="auto"/>
        <w:ind w:left="407" w:right="338"/>
      </w:pPr>
      <w:r>
        <w:rPr>
          <w:u w:val="double"/>
        </w:rPr>
        <w:t>Reporting</w:t>
      </w:r>
      <w:r>
        <w:t xml:space="preserve"> - Provide the number or requested information representing each SWMP activity performed in the current permit year</w:t>
      </w:r>
      <w:r>
        <w:rPr>
          <w:spacing w:val="40"/>
        </w:rPr>
        <w:t xml:space="preserve"> </w:t>
      </w:r>
      <w:r>
        <w:t>for each of the quantifiable SWMP activities.</w:t>
      </w:r>
    </w:p>
    <w:p w14:paraId="2E2133A7" w14:textId="77777777" w:rsidR="00EC55CB" w:rsidRDefault="00EC55CB">
      <w:pPr>
        <w:pStyle w:val="BodyText"/>
        <w:spacing w:line="266" w:lineRule="auto"/>
        <w:sectPr w:rsidR="00EC55CB">
          <w:pgSz w:w="12240" w:h="15840"/>
          <w:pgMar w:top="380" w:right="360" w:bottom="680" w:left="0" w:header="0" w:footer="491" w:gutter="0"/>
          <w:cols w:space="720"/>
        </w:sectPr>
      </w:pPr>
    </w:p>
    <w:p w14:paraId="2E2133A8" w14:textId="77777777" w:rsidR="00EC55CB" w:rsidRDefault="00E76905">
      <w:pPr>
        <w:spacing w:before="41"/>
        <w:ind w:left="2986" w:right="2625"/>
        <w:jc w:val="center"/>
        <w:rPr>
          <w:sz w:val="21"/>
        </w:rPr>
      </w:pPr>
      <w:r>
        <w:rPr>
          <w:spacing w:val="-2"/>
          <w:sz w:val="21"/>
        </w:rPr>
        <w:lastRenderedPageBreak/>
        <w:t>INSTRUCTIONS</w:t>
      </w:r>
    </w:p>
    <w:p w14:paraId="2E2133A9" w14:textId="77777777" w:rsidR="00EC55CB" w:rsidRDefault="00E76905">
      <w:pPr>
        <w:spacing w:before="29" w:line="266" w:lineRule="auto"/>
        <w:ind w:left="2984" w:right="2625"/>
        <w:jc w:val="center"/>
        <w:rPr>
          <w:sz w:val="21"/>
        </w:rPr>
      </w:pPr>
      <w:r>
        <w:rPr>
          <w:sz w:val="21"/>
        </w:rPr>
        <w:t>ANNUAL REPORT FORM FOR INDIVIDUAL NPDES PERMITS FOR MUNICIPAL SEPARATE STORM SEWER SYSTEMS</w:t>
      </w:r>
    </w:p>
    <w:p w14:paraId="2E2133AA" w14:textId="77777777" w:rsidR="00EC55CB" w:rsidRDefault="00E76905">
      <w:pPr>
        <w:pStyle w:val="BodyText"/>
        <w:spacing w:before="177"/>
        <w:ind w:left="407"/>
      </w:pPr>
      <w:r>
        <w:rPr>
          <w:u w:val="single"/>
        </w:rPr>
        <w:t>Notes</w:t>
      </w:r>
      <w:r>
        <w:rPr>
          <w:spacing w:val="5"/>
        </w:rPr>
        <w:t xml:space="preserve"> </w:t>
      </w:r>
      <w:r>
        <w:t>-</w:t>
      </w:r>
      <w:r>
        <w:rPr>
          <w:spacing w:val="8"/>
        </w:rPr>
        <w:t xml:space="preserve"> </w:t>
      </w:r>
      <w:r>
        <w:t>These</w:t>
      </w:r>
      <w:r>
        <w:rPr>
          <w:spacing w:val="7"/>
        </w:rPr>
        <w:t xml:space="preserve"> </w:t>
      </w:r>
      <w:r>
        <w:t>areas</w:t>
      </w:r>
      <w:r>
        <w:rPr>
          <w:spacing w:val="7"/>
        </w:rPr>
        <w:t xml:space="preserve"> </w:t>
      </w:r>
      <w:r>
        <w:t>allow</w:t>
      </w:r>
      <w:r>
        <w:rPr>
          <w:spacing w:val="5"/>
        </w:rPr>
        <w:t xml:space="preserve"> </w:t>
      </w:r>
      <w:r>
        <w:t>for</w:t>
      </w:r>
      <w:r>
        <w:rPr>
          <w:spacing w:val="6"/>
        </w:rPr>
        <w:t xml:space="preserve"> </w:t>
      </w:r>
      <w:r>
        <w:t>any</w:t>
      </w:r>
      <w:r>
        <w:rPr>
          <w:spacing w:val="6"/>
        </w:rPr>
        <w:t xml:space="preserve"> </w:t>
      </w:r>
      <w:r>
        <w:t>brief</w:t>
      </w:r>
      <w:r>
        <w:rPr>
          <w:spacing w:val="6"/>
        </w:rPr>
        <w:t xml:space="preserve"> </w:t>
      </w:r>
      <w:r>
        <w:t>comments</w:t>
      </w:r>
      <w:r>
        <w:rPr>
          <w:spacing w:val="6"/>
        </w:rPr>
        <w:t xml:space="preserve"> </w:t>
      </w:r>
      <w:r>
        <w:t>you</w:t>
      </w:r>
      <w:r>
        <w:rPr>
          <w:spacing w:val="6"/>
        </w:rPr>
        <w:t xml:space="preserve"> </w:t>
      </w:r>
      <w:r>
        <w:t>determine</w:t>
      </w:r>
      <w:r>
        <w:rPr>
          <w:spacing w:val="7"/>
        </w:rPr>
        <w:t xml:space="preserve"> </w:t>
      </w:r>
      <w:r>
        <w:t>are</w:t>
      </w:r>
      <w:r>
        <w:rPr>
          <w:spacing w:val="8"/>
        </w:rPr>
        <w:t xml:space="preserve"> </w:t>
      </w:r>
      <w:r>
        <w:t>necessary</w:t>
      </w:r>
      <w:r>
        <w:rPr>
          <w:spacing w:val="8"/>
        </w:rPr>
        <w:t xml:space="preserve"> </w:t>
      </w:r>
      <w:r>
        <w:t>to</w:t>
      </w:r>
      <w:r>
        <w:rPr>
          <w:spacing w:val="5"/>
        </w:rPr>
        <w:t xml:space="preserve"> </w:t>
      </w:r>
      <w:r>
        <w:t>explain</w:t>
      </w:r>
      <w:r>
        <w:rPr>
          <w:spacing w:val="6"/>
        </w:rPr>
        <w:t xml:space="preserve"> </w:t>
      </w:r>
      <w:r>
        <w:t>the</w:t>
      </w:r>
      <w:r>
        <w:rPr>
          <w:spacing w:val="7"/>
        </w:rPr>
        <w:t xml:space="preserve"> </w:t>
      </w:r>
      <w:r>
        <w:t>information</w:t>
      </w:r>
      <w:r>
        <w:rPr>
          <w:spacing w:val="6"/>
        </w:rPr>
        <w:t xml:space="preserve"> </w:t>
      </w:r>
      <w:r>
        <w:rPr>
          <w:spacing w:val="-2"/>
        </w:rPr>
        <w:t>reported.</w:t>
      </w:r>
    </w:p>
    <w:p w14:paraId="2E2133AB" w14:textId="77777777" w:rsidR="00EC55CB" w:rsidRDefault="00EC55CB">
      <w:pPr>
        <w:pStyle w:val="BodyText"/>
      </w:pPr>
    </w:p>
    <w:p w14:paraId="2E2133AC" w14:textId="77777777" w:rsidR="00EC55CB" w:rsidRDefault="00EC55CB">
      <w:pPr>
        <w:pStyle w:val="BodyText"/>
        <w:spacing w:before="85"/>
      </w:pPr>
    </w:p>
    <w:p w14:paraId="2E2133AD" w14:textId="77777777" w:rsidR="00EC55CB" w:rsidRDefault="00E76905">
      <w:pPr>
        <w:pStyle w:val="ListParagraph"/>
        <w:numPr>
          <w:ilvl w:val="3"/>
          <w:numId w:val="6"/>
        </w:numPr>
        <w:tabs>
          <w:tab w:val="left" w:pos="1172"/>
        </w:tabs>
        <w:spacing w:before="0"/>
        <w:ind w:left="1172" w:hanging="765"/>
        <w:rPr>
          <w:sz w:val="21"/>
        </w:rPr>
      </w:pPr>
      <w:r>
        <w:rPr>
          <w:sz w:val="21"/>
        </w:rPr>
        <w:t>-</w:t>
      </w:r>
      <w:r>
        <w:rPr>
          <w:spacing w:val="6"/>
          <w:sz w:val="21"/>
        </w:rPr>
        <w:t xml:space="preserve"> </w:t>
      </w:r>
      <w:r>
        <w:rPr>
          <w:sz w:val="21"/>
        </w:rPr>
        <w:t>Major</w:t>
      </w:r>
      <w:r>
        <w:rPr>
          <w:spacing w:val="5"/>
          <w:sz w:val="21"/>
        </w:rPr>
        <w:t xml:space="preserve"> </w:t>
      </w:r>
      <w:r>
        <w:rPr>
          <w:sz w:val="21"/>
        </w:rPr>
        <w:t>Outfall</w:t>
      </w:r>
      <w:r>
        <w:rPr>
          <w:spacing w:val="7"/>
          <w:sz w:val="21"/>
        </w:rPr>
        <w:t xml:space="preserve"> </w:t>
      </w:r>
      <w:r>
        <w:rPr>
          <w:spacing w:val="-2"/>
          <w:sz w:val="21"/>
        </w:rPr>
        <w:t>Inventory</w:t>
      </w:r>
    </w:p>
    <w:p w14:paraId="2E2133AE" w14:textId="77777777" w:rsidR="00EC55CB" w:rsidRDefault="00E76905">
      <w:pPr>
        <w:pStyle w:val="ListParagraph"/>
        <w:numPr>
          <w:ilvl w:val="0"/>
          <w:numId w:val="5"/>
        </w:numPr>
        <w:tabs>
          <w:tab w:val="left" w:pos="619"/>
        </w:tabs>
        <w:spacing w:before="30"/>
        <w:ind w:left="619" w:hanging="212"/>
        <w:rPr>
          <w:sz w:val="21"/>
        </w:rPr>
      </w:pPr>
      <w:r>
        <w:rPr>
          <w:sz w:val="21"/>
        </w:rPr>
        <w:t>List</w:t>
      </w:r>
      <w:r>
        <w:rPr>
          <w:spacing w:val="6"/>
          <w:sz w:val="21"/>
        </w:rPr>
        <w:t xml:space="preserve"> </w:t>
      </w:r>
      <w:r>
        <w:rPr>
          <w:sz w:val="21"/>
        </w:rPr>
        <w:t>the</w:t>
      </w:r>
      <w:r>
        <w:rPr>
          <w:spacing w:val="7"/>
          <w:sz w:val="21"/>
        </w:rPr>
        <w:t xml:space="preserve"> </w:t>
      </w:r>
      <w:r>
        <w:rPr>
          <w:sz w:val="21"/>
        </w:rPr>
        <w:t>major</w:t>
      </w:r>
      <w:r>
        <w:rPr>
          <w:spacing w:val="5"/>
          <w:sz w:val="21"/>
        </w:rPr>
        <w:t xml:space="preserve"> </w:t>
      </w:r>
      <w:r>
        <w:rPr>
          <w:sz w:val="21"/>
        </w:rPr>
        <w:t>outfalls</w:t>
      </w:r>
      <w:r>
        <w:rPr>
          <w:spacing w:val="6"/>
          <w:sz w:val="21"/>
        </w:rPr>
        <w:t xml:space="preserve"> </w:t>
      </w:r>
      <w:r>
        <w:rPr>
          <w:sz w:val="21"/>
        </w:rPr>
        <w:t>ADDED</w:t>
      </w:r>
      <w:r>
        <w:rPr>
          <w:spacing w:val="5"/>
          <w:sz w:val="21"/>
        </w:rPr>
        <w:t xml:space="preserve"> </w:t>
      </w:r>
      <w:r>
        <w:rPr>
          <w:sz w:val="21"/>
        </w:rPr>
        <w:t>to</w:t>
      </w:r>
      <w:r>
        <w:rPr>
          <w:spacing w:val="5"/>
          <w:sz w:val="21"/>
        </w:rPr>
        <w:t xml:space="preserve"> </w:t>
      </w:r>
      <w:r>
        <w:rPr>
          <w:sz w:val="21"/>
        </w:rPr>
        <w:t>the</w:t>
      </w:r>
      <w:r>
        <w:rPr>
          <w:spacing w:val="7"/>
          <w:sz w:val="21"/>
        </w:rPr>
        <w:t xml:space="preserve"> </w:t>
      </w:r>
      <w:r>
        <w:rPr>
          <w:sz w:val="21"/>
        </w:rPr>
        <w:t>outfall</w:t>
      </w:r>
      <w:r>
        <w:rPr>
          <w:spacing w:val="8"/>
          <w:sz w:val="21"/>
        </w:rPr>
        <w:t xml:space="preserve"> </w:t>
      </w:r>
      <w:r>
        <w:rPr>
          <w:sz w:val="21"/>
        </w:rPr>
        <w:t>inventory</w:t>
      </w:r>
      <w:r>
        <w:rPr>
          <w:spacing w:val="7"/>
          <w:sz w:val="21"/>
        </w:rPr>
        <w:t xml:space="preserve"> </w:t>
      </w:r>
      <w:r>
        <w:rPr>
          <w:sz w:val="21"/>
        </w:rPr>
        <w:t>in</w:t>
      </w:r>
      <w:r>
        <w:rPr>
          <w:spacing w:val="5"/>
          <w:sz w:val="21"/>
        </w:rPr>
        <w:t xml:space="preserve"> </w:t>
      </w:r>
      <w:r>
        <w:rPr>
          <w:sz w:val="21"/>
        </w:rPr>
        <w:t>the</w:t>
      </w:r>
      <w:r>
        <w:rPr>
          <w:spacing w:val="7"/>
          <w:sz w:val="21"/>
        </w:rPr>
        <w:t xml:space="preserve"> </w:t>
      </w:r>
      <w:r>
        <w:rPr>
          <w:sz w:val="21"/>
        </w:rPr>
        <w:t>current</w:t>
      </w:r>
      <w:r>
        <w:rPr>
          <w:spacing w:val="6"/>
          <w:sz w:val="21"/>
        </w:rPr>
        <w:t xml:space="preserve"> </w:t>
      </w:r>
      <w:r>
        <w:rPr>
          <w:sz w:val="21"/>
        </w:rPr>
        <w:t>reporting</w:t>
      </w:r>
      <w:r>
        <w:rPr>
          <w:spacing w:val="5"/>
          <w:sz w:val="21"/>
        </w:rPr>
        <w:t xml:space="preserve"> </w:t>
      </w:r>
      <w:r>
        <w:rPr>
          <w:sz w:val="21"/>
        </w:rPr>
        <w:t>year.</w:t>
      </w:r>
      <w:r>
        <w:rPr>
          <w:spacing w:val="8"/>
          <w:sz w:val="21"/>
        </w:rPr>
        <w:t xml:space="preserve"> </w:t>
      </w:r>
      <w:r>
        <w:rPr>
          <w:sz w:val="21"/>
        </w:rPr>
        <w:t>Include</w:t>
      </w:r>
      <w:r>
        <w:rPr>
          <w:spacing w:val="7"/>
          <w:sz w:val="21"/>
        </w:rPr>
        <w:t xml:space="preserve"> </w:t>
      </w:r>
      <w:r>
        <w:rPr>
          <w:sz w:val="21"/>
        </w:rPr>
        <w:t>unique</w:t>
      </w:r>
      <w:r>
        <w:rPr>
          <w:spacing w:val="7"/>
          <w:sz w:val="21"/>
        </w:rPr>
        <w:t xml:space="preserve"> </w:t>
      </w:r>
      <w:r>
        <w:rPr>
          <w:sz w:val="21"/>
        </w:rPr>
        <w:t>Object</w:t>
      </w:r>
      <w:r>
        <w:rPr>
          <w:spacing w:val="6"/>
          <w:sz w:val="21"/>
        </w:rPr>
        <w:t xml:space="preserve"> </w:t>
      </w:r>
      <w:r>
        <w:rPr>
          <w:sz w:val="21"/>
        </w:rPr>
        <w:t>ID</w:t>
      </w:r>
      <w:r>
        <w:rPr>
          <w:spacing w:val="5"/>
          <w:sz w:val="21"/>
        </w:rPr>
        <w:t xml:space="preserve"> </w:t>
      </w:r>
      <w:r>
        <w:rPr>
          <w:sz w:val="21"/>
        </w:rPr>
        <w:t>and</w:t>
      </w:r>
      <w:r>
        <w:rPr>
          <w:spacing w:val="5"/>
          <w:sz w:val="21"/>
        </w:rPr>
        <w:t xml:space="preserve"> </w:t>
      </w:r>
      <w:r>
        <w:rPr>
          <w:spacing w:val="-2"/>
          <w:sz w:val="21"/>
        </w:rPr>
        <w:t>lat/long.</w:t>
      </w:r>
    </w:p>
    <w:p w14:paraId="2E2133AF" w14:textId="77777777" w:rsidR="00EC55CB" w:rsidRDefault="00E76905">
      <w:pPr>
        <w:pStyle w:val="ListParagraph"/>
        <w:numPr>
          <w:ilvl w:val="0"/>
          <w:numId w:val="5"/>
        </w:numPr>
        <w:tabs>
          <w:tab w:val="left" w:pos="619"/>
        </w:tabs>
        <w:spacing w:line="266" w:lineRule="auto"/>
        <w:ind w:left="407" w:right="102" w:firstLine="0"/>
        <w:rPr>
          <w:sz w:val="21"/>
        </w:rPr>
      </w:pPr>
      <w:r>
        <w:rPr>
          <w:sz w:val="21"/>
        </w:rPr>
        <w:t>List the major outfalls REMOVED from the outfall inventory in the current reporting year. Include unique Object ID and lat/long,</w:t>
      </w:r>
      <w:r>
        <w:rPr>
          <w:spacing w:val="40"/>
          <w:sz w:val="21"/>
        </w:rPr>
        <w:t xml:space="preserve"> </w:t>
      </w:r>
      <w:r>
        <w:rPr>
          <w:sz w:val="21"/>
        </w:rPr>
        <w:t>and reason for removal.</w:t>
      </w:r>
    </w:p>
    <w:p w14:paraId="2E2133B0" w14:textId="77777777" w:rsidR="00EC55CB" w:rsidRDefault="00EC55CB">
      <w:pPr>
        <w:pStyle w:val="BodyText"/>
      </w:pPr>
    </w:p>
    <w:p w14:paraId="2E2133B1" w14:textId="77777777" w:rsidR="00EC55CB" w:rsidRDefault="00EC55CB">
      <w:pPr>
        <w:pStyle w:val="BodyText"/>
        <w:spacing w:before="56"/>
      </w:pPr>
    </w:p>
    <w:p w14:paraId="2E2133B2" w14:textId="77777777" w:rsidR="00EC55CB" w:rsidRDefault="00E76905">
      <w:pPr>
        <w:pStyle w:val="ListParagraph"/>
        <w:numPr>
          <w:ilvl w:val="3"/>
          <w:numId w:val="6"/>
        </w:numPr>
        <w:tabs>
          <w:tab w:val="left" w:pos="1182"/>
        </w:tabs>
        <w:spacing w:before="0"/>
        <w:ind w:left="1182" w:hanging="775"/>
        <w:rPr>
          <w:sz w:val="21"/>
        </w:rPr>
      </w:pPr>
      <w:r>
        <w:rPr>
          <w:sz w:val="21"/>
        </w:rPr>
        <w:t>-</w:t>
      </w:r>
      <w:r>
        <w:rPr>
          <w:spacing w:val="8"/>
          <w:sz w:val="21"/>
        </w:rPr>
        <w:t xml:space="preserve"> </w:t>
      </w:r>
      <w:r>
        <w:rPr>
          <w:sz w:val="21"/>
        </w:rPr>
        <w:t>Non-Major</w:t>
      </w:r>
      <w:r>
        <w:rPr>
          <w:spacing w:val="6"/>
          <w:sz w:val="21"/>
        </w:rPr>
        <w:t xml:space="preserve"> </w:t>
      </w:r>
      <w:r>
        <w:rPr>
          <w:sz w:val="21"/>
        </w:rPr>
        <w:t>Outfall</w:t>
      </w:r>
      <w:r>
        <w:rPr>
          <w:spacing w:val="9"/>
          <w:sz w:val="21"/>
        </w:rPr>
        <w:t xml:space="preserve"> </w:t>
      </w:r>
      <w:r>
        <w:rPr>
          <w:spacing w:val="-2"/>
          <w:sz w:val="21"/>
        </w:rPr>
        <w:t>Inventory</w:t>
      </w:r>
    </w:p>
    <w:p w14:paraId="2E2133B3" w14:textId="77777777" w:rsidR="00EC55CB" w:rsidRDefault="00E76905">
      <w:pPr>
        <w:pStyle w:val="ListParagraph"/>
        <w:numPr>
          <w:ilvl w:val="0"/>
          <w:numId w:val="4"/>
        </w:numPr>
        <w:tabs>
          <w:tab w:val="left" w:pos="619"/>
        </w:tabs>
        <w:ind w:left="619" w:hanging="212"/>
        <w:rPr>
          <w:sz w:val="21"/>
        </w:rPr>
      </w:pPr>
      <w:r>
        <w:rPr>
          <w:sz w:val="21"/>
        </w:rPr>
        <w:t>List</w:t>
      </w:r>
      <w:r>
        <w:rPr>
          <w:spacing w:val="6"/>
          <w:sz w:val="21"/>
        </w:rPr>
        <w:t xml:space="preserve"> </w:t>
      </w:r>
      <w:r>
        <w:rPr>
          <w:sz w:val="21"/>
        </w:rPr>
        <w:t>the</w:t>
      </w:r>
      <w:r>
        <w:rPr>
          <w:spacing w:val="8"/>
          <w:sz w:val="21"/>
        </w:rPr>
        <w:t xml:space="preserve"> </w:t>
      </w:r>
      <w:r>
        <w:rPr>
          <w:sz w:val="21"/>
        </w:rPr>
        <w:t>"non-major"</w:t>
      </w:r>
      <w:r>
        <w:rPr>
          <w:spacing w:val="6"/>
          <w:sz w:val="21"/>
        </w:rPr>
        <w:t xml:space="preserve"> </w:t>
      </w:r>
      <w:r>
        <w:rPr>
          <w:sz w:val="21"/>
        </w:rPr>
        <w:t>outfalls</w:t>
      </w:r>
      <w:r>
        <w:rPr>
          <w:spacing w:val="7"/>
          <w:sz w:val="21"/>
        </w:rPr>
        <w:t xml:space="preserve"> </w:t>
      </w:r>
      <w:r>
        <w:rPr>
          <w:sz w:val="21"/>
        </w:rPr>
        <w:t>ADDED</w:t>
      </w:r>
      <w:r>
        <w:rPr>
          <w:spacing w:val="5"/>
          <w:sz w:val="21"/>
        </w:rPr>
        <w:t xml:space="preserve"> </w:t>
      </w:r>
      <w:r>
        <w:rPr>
          <w:sz w:val="21"/>
        </w:rPr>
        <w:t>to</w:t>
      </w:r>
      <w:r>
        <w:rPr>
          <w:spacing w:val="5"/>
          <w:sz w:val="21"/>
        </w:rPr>
        <w:t xml:space="preserve"> </w:t>
      </w:r>
      <w:r>
        <w:rPr>
          <w:sz w:val="21"/>
        </w:rPr>
        <w:t>the</w:t>
      </w:r>
      <w:r>
        <w:rPr>
          <w:spacing w:val="8"/>
          <w:sz w:val="21"/>
        </w:rPr>
        <w:t xml:space="preserve"> </w:t>
      </w:r>
      <w:r>
        <w:rPr>
          <w:sz w:val="21"/>
        </w:rPr>
        <w:t>outfall</w:t>
      </w:r>
      <w:r>
        <w:rPr>
          <w:spacing w:val="7"/>
          <w:sz w:val="21"/>
        </w:rPr>
        <w:t xml:space="preserve"> </w:t>
      </w:r>
      <w:r>
        <w:rPr>
          <w:sz w:val="21"/>
        </w:rPr>
        <w:t>inventory</w:t>
      </w:r>
      <w:r>
        <w:rPr>
          <w:spacing w:val="8"/>
          <w:sz w:val="21"/>
        </w:rPr>
        <w:t xml:space="preserve"> </w:t>
      </w:r>
      <w:r>
        <w:rPr>
          <w:sz w:val="21"/>
        </w:rPr>
        <w:t>in</w:t>
      </w:r>
      <w:r>
        <w:rPr>
          <w:spacing w:val="5"/>
          <w:sz w:val="21"/>
        </w:rPr>
        <w:t xml:space="preserve"> </w:t>
      </w:r>
      <w:r>
        <w:rPr>
          <w:sz w:val="21"/>
        </w:rPr>
        <w:t>the</w:t>
      </w:r>
      <w:r>
        <w:rPr>
          <w:spacing w:val="8"/>
          <w:sz w:val="21"/>
        </w:rPr>
        <w:t xml:space="preserve"> </w:t>
      </w:r>
      <w:r>
        <w:rPr>
          <w:sz w:val="21"/>
        </w:rPr>
        <w:t>current</w:t>
      </w:r>
      <w:r>
        <w:rPr>
          <w:spacing w:val="6"/>
          <w:sz w:val="21"/>
        </w:rPr>
        <w:t xml:space="preserve"> </w:t>
      </w:r>
      <w:r>
        <w:rPr>
          <w:sz w:val="21"/>
        </w:rPr>
        <w:t>reporting</w:t>
      </w:r>
      <w:r>
        <w:rPr>
          <w:spacing w:val="6"/>
          <w:sz w:val="21"/>
        </w:rPr>
        <w:t xml:space="preserve"> </w:t>
      </w:r>
      <w:r>
        <w:rPr>
          <w:sz w:val="21"/>
        </w:rPr>
        <w:t>year.</w:t>
      </w:r>
      <w:r>
        <w:rPr>
          <w:spacing w:val="7"/>
          <w:sz w:val="21"/>
        </w:rPr>
        <w:t xml:space="preserve"> </w:t>
      </w:r>
      <w:r>
        <w:rPr>
          <w:sz w:val="21"/>
        </w:rPr>
        <w:t>Include</w:t>
      </w:r>
      <w:r>
        <w:rPr>
          <w:spacing w:val="8"/>
          <w:sz w:val="21"/>
        </w:rPr>
        <w:t xml:space="preserve"> </w:t>
      </w:r>
      <w:r>
        <w:rPr>
          <w:sz w:val="21"/>
        </w:rPr>
        <w:t>unique</w:t>
      </w:r>
      <w:r>
        <w:rPr>
          <w:spacing w:val="8"/>
          <w:sz w:val="21"/>
        </w:rPr>
        <w:t xml:space="preserve"> </w:t>
      </w:r>
      <w:r>
        <w:rPr>
          <w:sz w:val="21"/>
        </w:rPr>
        <w:t>Object</w:t>
      </w:r>
      <w:r>
        <w:rPr>
          <w:spacing w:val="6"/>
          <w:sz w:val="21"/>
        </w:rPr>
        <w:t xml:space="preserve"> </w:t>
      </w:r>
      <w:r>
        <w:rPr>
          <w:sz w:val="21"/>
        </w:rPr>
        <w:t>ID</w:t>
      </w:r>
      <w:r>
        <w:rPr>
          <w:spacing w:val="5"/>
          <w:sz w:val="21"/>
        </w:rPr>
        <w:t xml:space="preserve"> </w:t>
      </w:r>
      <w:r>
        <w:rPr>
          <w:sz w:val="21"/>
        </w:rPr>
        <w:t>and</w:t>
      </w:r>
      <w:r>
        <w:rPr>
          <w:spacing w:val="6"/>
          <w:sz w:val="21"/>
        </w:rPr>
        <w:t xml:space="preserve"> </w:t>
      </w:r>
      <w:r>
        <w:rPr>
          <w:spacing w:val="-2"/>
          <w:sz w:val="21"/>
        </w:rPr>
        <w:t>lat/long.</w:t>
      </w:r>
    </w:p>
    <w:p w14:paraId="2E2133B4" w14:textId="77777777" w:rsidR="00EC55CB" w:rsidRDefault="00E76905">
      <w:pPr>
        <w:pStyle w:val="ListParagraph"/>
        <w:numPr>
          <w:ilvl w:val="0"/>
          <w:numId w:val="4"/>
        </w:numPr>
        <w:tabs>
          <w:tab w:val="left" w:pos="619"/>
        </w:tabs>
        <w:spacing w:line="266" w:lineRule="auto"/>
        <w:ind w:left="407" w:right="312" w:firstLine="0"/>
        <w:rPr>
          <w:sz w:val="21"/>
        </w:rPr>
      </w:pPr>
      <w:r>
        <w:rPr>
          <w:sz w:val="21"/>
        </w:rPr>
        <w:t>List the "non-major" outfalls REMOVED from the outfall inventory in the current reporting year. Include unique Object ID and</w:t>
      </w:r>
      <w:r>
        <w:rPr>
          <w:spacing w:val="40"/>
          <w:sz w:val="21"/>
        </w:rPr>
        <w:t xml:space="preserve"> </w:t>
      </w:r>
      <w:r>
        <w:rPr>
          <w:sz w:val="21"/>
        </w:rPr>
        <w:t>lat/long, and reason for removal.</w:t>
      </w:r>
    </w:p>
    <w:p w14:paraId="2E2133B5" w14:textId="77777777" w:rsidR="00EC55CB" w:rsidRDefault="00EC55CB">
      <w:pPr>
        <w:pStyle w:val="BodyText"/>
      </w:pPr>
    </w:p>
    <w:p w14:paraId="2E2133B6" w14:textId="77777777" w:rsidR="00EC55CB" w:rsidRDefault="00EC55CB">
      <w:pPr>
        <w:pStyle w:val="BodyText"/>
        <w:spacing w:before="54"/>
      </w:pPr>
    </w:p>
    <w:p w14:paraId="2E2133B7" w14:textId="77777777" w:rsidR="00EC55CB" w:rsidRDefault="00E76905">
      <w:pPr>
        <w:pStyle w:val="BodyText"/>
        <w:ind w:left="407"/>
      </w:pPr>
      <w:r>
        <w:t>Add</w:t>
      </w:r>
      <w:r>
        <w:rPr>
          <w:spacing w:val="5"/>
        </w:rPr>
        <w:t xml:space="preserve"> </w:t>
      </w:r>
      <w:r>
        <w:t>additional</w:t>
      </w:r>
      <w:r>
        <w:rPr>
          <w:spacing w:val="8"/>
        </w:rPr>
        <w:t xml:space="preserve"> </w:t>
      </w:r>
      <w:r>
        <w:t>lines</w:t>
      </w:r>
      <w:r>
        <w:rPr>
          <w:spacing w:val="6"/>
        </w:rPr>
        <w:t xml:space="preserve"> </w:t>
      </w:r>
      <w:r>
        <w:t>as</w:t>
      </w:r>
      <w:r>
        <w:rPr>
          <w:spacing w:val="7"/>
        </w:rPr>
        <w:t xml:space="preserve"> </w:t>
      </w:r>
      <w:r>
        <w:t>needed.</w:t>
      </w:r>
      <w:r>
        <w:rPr>
          <w:spacing w:val="8"/>
        </w:rPr>
        <w:t xml:space="preserve"> </w:t>
      </w:r>
      <w:r>
        <w:t>Alternately,</w:t>
      </w:r>
      <w:r>
        <w:rPr>
          <w:spacing w:val="5"/>
        </w:rPr>
        <w:t xml:space="preserve"> </w:t>
      </w:r>
      <w:r>
        <w:t>attach</w:t>
      </w:r>
      <w:r>
        <w:rPr>
          <w:spacing w:val="5"/>
        </w:rPr>
        <w:t xml:space="preserve"> </w:t>
      </w:r>
      <w:r>
        <w:t>an</w:t>
      </w:r>
      <w:r>
        <w:rPr>
          <w:spacing w:val="6"/>
        </w:rPr>
        <w:t xml:space="preserve"> </w:t>
      </w:r>
      <w:r>
        <w:t>excel</w:t>
      </w:r>
      <w:r>
        <w:rPr>
          <w:spacing w:val="8"/>
        </w:rPr>
        <w:t xml:space="preserve"> </w:t>
      </w:r>
      <w:r>
        <w:t>sheet</w:t>
      </w:r>
      <w:r>
        <w:rPr>
          <w:spacing w:val="6"/>
        </w:rPr>
        <w:t xml:space="preserve"> </w:t>
      </w:r>
      <w:r>
        <w:t>with</w:t>
      </w:r>
      <w:r>
        <w:rPr>
          <w:spacing w:val="6"/>
        </w:rPr>
        <w:t xml:space="preserve"> </w:t>
      </w:r>
      <w:r>
        <w:t>outfall</w:t>
      </w:r>
      <w:r>
        <w:rPr>
          <w:spacing w:val="7"/>
        </w:rPr>
        <w:t xml:space="preserve"> </w:t>
      </w:r>
      <w:r>
        <w:t>unique</w:t>
      </w:r>
      <w:r>
        <w:rPr>
          <w:spacing w:val="8"/>
        </w:rPr>
        <w:t xml:space="preserve"> </w:t>
      </w:r>
      <w:r>
        <w:t>Object</w:t>
      </w:r>
      <w:r>
        <w:rPr>
          <w:spacing w:val="7"/>
        </w:rPr>
        <w:t xml:space="preserve"> </w:t>
      </w:r>
      <w:r>
        <w:t>ID</w:t>
      </w:r>
      <w:r>
        <w:rPr>
          <w:spacing w:val="5"/>
        </w:rPr>
        <w:t xml:space="preserve"> </w:t>
      </w:r>
      <w:r>
        <w:t>and</w:t>
      </w:r>
      <w:r>
        <w:rPr>
          <w:spacing w:val="5"/>
        </w:rPr>
        <w:t xml:space="preserve"> </w:t>
      </w:r>
      <w:r>
        <w:t>lat/long</w:t>
      </w:r>
      <w:r>
        <w:rPr>
          <w:spacing w:val="6"/>
        </w:rPr>
        <w:t xml:space="preserve"> </w:t>
      </w:r>
      <w:r>
        <w:t>or</w:t>
      </w:r>
      <w:r>
        <w:rPr>
          <w:spacing w:val="5"/>
        </w:rPr>
        <w:t xml:space="preserve"> </w:t>
      </w:r>
      <w:r>
        <w:t>GIS</w:t>
      </w:r>
      <w:r>
        <w:rPr>
          <w:spacing w:val="6"/>
        </w:rPr>
        <w:t xml:space="preserve"> </w:t>
      </w:r>
      <w:r>
        <w:rPr>
          <w:spacing w:val="-2"/>
        </w:rPr>
        <w:t>dataset.</w:t>
      </w:r>
    </w:p>
    <w:p w14:paraId="2E2133B8" w14:textId="77777777" w:rsidR="00EC55CB" w:rsidRDefault="00EC55CB">
      <w:pPr>
        <w:pStyle w:val="BodyText"/>
        <w:spacing w:before="58"/>
      </w:pPr>
    </w:p>
    <w:p w14:paraId="2E2133B9" w14:textId="77777777" w:rsidR="00EC55CB" w:rsidRDefault="00E76905">
      <w:pPr>
        <w:pStyle w:val="Heading1"/>
      </w:pPr>
      <w:r>
        <w:t>Section</w:t>
      </w:r>
      <w:r>
        <w:rPr>
          <w:spacing w:val="10"/>
        </w:rPr>
        <w:t xml:space="preserve"> </w:t>
      </w:r>
      <w:r>
        <w:t>IV:</w:t>
      </w:r>
      <w:r>
        <w:rPr>
          <w:spacing w:val="11"/>
        </w:rPr>
        <w:t xml:space="preserve"> </w:t>
      </w:r>
      <w:r>
        <w:t>TOTAL</w:t>
      </w:r>
      <w:r>
        <w:rPr>
          <w:spacing w:val="12"/>
        </w:rPr>
        <w:t xml:space="preserve"> </w:t>
      </w:r>
      <w:r>
        <w:t>MAXIMUM</w:t>
      </w:r>
      <w:r>
        <w:rPr>
          <w:spacing w:val="12"/>
        </w:rPr>
        <w:t xml:space="preserve"> </w:t>
      </w:r>
      <w:r>
        <w:t>DAILY</w:t>
      </w:r>
      <w:r>
        <w:rPr>
          <w:spacing w:val="13"/>
        </w:rPr>
        <w:t xml:space="preserve"> </w:t>
      </w:r>
      <w:r>
        <w:t>LOAD</w:t>
      </w:r>
      <w:r>
        <w:rPr>
          <w:spacing w:val="13"/>
        </w:rPr>
        <w:t xml:space="preserve"> </w:t>
      </w:r>
      <w:r>
        <w:t>(TMDL)</w:t>
      </w:r>
      <w:r>
        <w:rPr>
          <w:spacing w:val="11"/>
        </w:rPr>
        <w:t xml:space="preserve"> </w:t>
      </w:r>
      <w:r>
        <w:rPr>
          <w:spacing w:val="-2"/>
        </w:rPr>
        <w:t>REPORTING</w:t>
      </w:r>
    </w:p>
    <w:p w14:paraId="2E2133BA" w14:textId="77777777" w:rsidR="00EC55CB" w:rsidRDefault="00EC55CB">
      <w:pPr>
        <w:pStyle w:val="BodyText"/>
        <w:spacing w:before="61"/>
        <w:rPr>
          <w:b/>
        </w:rPr>
      </w:pPr>
    </w:p>
    <w:p w14:paraId="2E2133BB" w14:textId="77777777" w:rsidR="00EC55CB" w:rsidRDefault="00E76905">
      <w:pPr>
        <w:pStyle w:val="BodyText"/>
        <w:ind w:left="407"/>
      </w:pPr>
      <w:r>
        <w:rPr>
          <w:u w:val="single"/>
        </w:rPr>
        <w:t>Date</w:t>
      </w:r>
      <w:r>
        <w:rPr>
          <w:spacing w:val="6"/>
          <w:u w:val="single"/>
        </w:rPr>
        <w:t xml:space="preserve"> </w:t>
      </w:r>
      <w:r>
        <w:rPr>
          <w:u w:val="single"/>
        </w:rPr>
        <w:t>plan</w:t>
      </w:r>
      <w:r>
        <w:rPr>
          <w:spacing w:val="5"/>
          <w:u w:val="single"/>
        </w:rPr>
        <w:t xml:space="preserve"> </w:t>
      </w:r>
      <w:r>
        <w:rPr>
          <w:u w:val="single"/>
        </w:rPr>
        <w:t>submitted</w:t>
      </w:r>
      <w:r>
        <w:rPr>
          <w:spacing w:val="4"/>
        </w:rPr>
        <w:t xml:space="preserve"> </w:t>
      </w:r>
      <w:r>
        <w:t>-</w:t>
      </w:r>
      <w:r>
        <w:rPr>
          <w:spacing w:val="7"/>
        </w:rPr>
        <w:t xml:space="preserve"> </w:t>
      </w:r>
      <w:r>
        <w:t>Enter</w:t>
      </w:r>
      <w:r>
        <w:rPr>
          <w:spacing w:val="4"/>
        </w:rPr>
        <w:t xml:space="preserve"> </w:t>
      </w:r>
      <w:r>
        <w:t>the</w:t>
      </w:r>
      <w:r>
        <w:rPr>
          <w:spacing w:val="7"/>
        </w:rPr>
        <w:t xml:space="preserve"> </w:t>
      </w:r>
      <w:r>
        <w:t>date</w:t>
      </w:r>
      <w:r>
        <w:rPr>
          <w:spacing w:val="7"/>
        </w:rPr>
        <w:t xml:space="preserve"> </w:t>
      </w:r>
      <w:r>
        <w:t>each</w:t>
      </w:r>
      <w:r>
        <w:rPr>
          <w:spacing w:val="4"/>
        </w:rPr>
        <w:t xml:space="preserve"> </w:t>
      </w:r>
      <w:r>
        <w:t>plan</w:t>
      </w:r>
      <w:r>
        <w:rPr>
          <w:spacing w:val="5"/>
        </w:rPr>
        <w:t xml:space="preserve"> </w:t>
      </w:r>
      <w:r>
        <w:t>is</w:t>
      </w:r>
      <w:r>
        <w:rPr>
          <w:spacing w:val="6"/>
        </w:rPr>
        <w:t xml:space="preserve"> </w:t>
      </w:r>
      <w:r>
        <w:t>submitted</w:t>
      </w:r>
      <w:r>
        <w:rPr>
          <w:spacing w:val="4"/>
        </w:rPr>
        <w:t xml:space="preserve"> </w:t>
      </w:r>
      <w:r>
        <w:t>to</w:t>
      </w:r>
      <w:r>
        <w:rPr>
          <w:spacing w:val="5"/>
        </w:rPr>
        <w:t xml:space="preserve"> </w:t>
      </w:r>
      <w:r>
        <w:t>the</w:t>
      </w:r>
      <w:r>
        <w:rPr>
          <w:spacing w:val="6"/>
        </w:rPr>
        <w:t xml:space="preserve"> </w:t>
      </w:r>
      <w:r>
        <w:rPr>
          <w:spacing w:val="-2"/>
        </w:rPr>
        <w:t>Department.</w:t>
      </w:r>
    </w:p>
    <w:p w14:paraId="2E2133BC" w14:textId="77777777" w:rsidR="00EC55CB" w:rsidRDefault="00EC55CB">
      <w:pPr>
        <w:pStyle w:val="BodyText"/>
        <w:spacing w:before="58"/>
      </w:pPr>
    </w:p>
    <w:p w14:paraId="2E2133BD" w14:textId="77777777" w:rsidR="00EC55CB" w:rsidRDefault="00E76905">
      <w:pPr>
        <w:pStyle w:val="BodyText"/>
        <w:spacing w:before="1"/>
        <w:ind w:left="407"/>
      </w:pPr>
      <w:r>
        <w:rPr>
          <w:u w:val="single"/>
        </w:rPr>
        <w:t>Date</w:t>
      </w:r>
      <w:r>
        <w:rPr>
          <w:spacing w:val="7"/>
          <w:u w:val="single"/>
        </w:rPr>
        <w:t xml:space="preserve"> </w:t>
      </w:r>
      <w:r>
        <w:rPr>
          <w:u w:val="single"/>
        </w:rPr>
        <w:t>plan</w:t>
      </w:r>
      <w:r>
        <w:rPr>
          <w:spacing w:val="5"/>
          <w:u w:val="single"/>
        </w:rPr>
        <w:t xml:space="preserve"> </w:t>
      </w:r>
      <w:r>
        <w:rPr>
          <w:u w:val="single"/>
        </w:rPr>
        <w:t>approved</w:t>
      </w:r>
      <w:r>
        <w:rPr>
          <w:spacing w:val="5"/>
          <w:u w:val="single"/>
        </w:rPr>
        <w:t xml:space="preserve"> </w:t>
      </w:r>
      <w:r>
        <w:rPr>
          <w:u w:val="single"/>
        </w:rPr>
        <w:t>by</w:t>
      </w:r>
      <w:r>
        <w:rPr>
          <w:spacing w:val="8"/>
          <w:u w:val="single"/>
        </w:rPr>
        <w:t xml:space="preserve"> </w:t>
      </w:r>
      <w:r>
        <w:rPr>
          <w:u w:val="single"/>
        </w:rPr>
        <w:t>DEP</w:t>
      </w:r>
      <w:r>
        <w:rPr>
          <w:spacing w:val="7"/>
        </w:rPr>
        <w:t xml:space="preserve"> </w:t>
      </w:r>
      <w:r>
        <w:t>-</w:t>
      </w:r>
      <w:r>
        <w:rPr>
          <w:spacing w:val="8"/>
        </w:rPr>
        <w:t xml:space="preserve"> </w:t>
      </w:r>
      <w:r>
        <w:t>When</w:t>
      </w:r>
      <w:r>
        <w:rPr>
          <w:spacing w:val="5"/>
        </w:rPr>
        <w:t xml:space="preserve"> </w:t>
      </w:r>
      <w:r>
        <w:t>applicable,</w:t>
      </w:r>
      <w:r>
        <w:rPr>
          <w:spacing w:val="5"/>
        </w:rPr>
        <w:t xml:space="preserve"> </w:t>
      </w:r>
      <w:r>
        <w:t>enter</w:t>
      </w:r>
      <w:r>
        <w:rPr>
          <w:spacing w:val="5"/>
        </w:rPr>
        <w:t xml:space="preserve"> </w:t>
      </w:r>
      <w:r>
        <w:t>the</w:t>
      </w:r>
      <w:r>
        <w:rPr>
          <w:spacing w:val="8"/>
        </w:rPr>
        <w:t xml:space="preserve"> </w:t>
      </w:r>
      <w:r>
        <w:t>date</w:t>
      </w:r>
      <w:r>
        <w:rPr>
          <w:spacing w:val="7"/>
        </w:rPr>
        <w:t xml:space="preserve"> </w:t>
      </w:r>
      <w:r>
        <w:t>of</w:t>
      </w:r>
      <w:r>
        <w:rPr>
          <w:spacing w:val="6"/>
        </w:rPr>
        <w:t xml:space="preserve"> </w:t>
      </w:r>
      <w:r>
        <w:t>the</w:t>
      </w:r>
      <w:r>
        <w:rPr>
          <w:spacing w:val="7"/>
        </w:rPr>
        <w:t xml:space="preserve"> </w:t>
      </w:r>
      <w:r>
        <w:t>Department</w:t>
      </w:r>
      <w:r>
        <w:rPr>
          <w:spacing w:val="6"/>
        </w:rPr>
        <w:t xml:space="preserve"> </w:t>
      </w:r>
      <w:r>
        <w:t>approval</w:t>
      </w:r>
      <w:r>
        <w:rPr>
          <w:spacing w:val="8"/>
        </w:rPr>
        <w:t xml:space="preserve"> </w:t>
      </w:r>
      <w:r>
        <w:rPr>
          <w:spacing w:val="-2"/>
        </w:rPr>
        <w:t>letter.</w:t>
      </w:r>
    </w:p>
    <w:p w14:paraId="2E2133BE" w14:textId="77777777" w:rsidR="00EC55CB" w:rsidRDefault="00EC55CB">
      <w:pPr>
        <w:pStyle w:val="BodyText"/>
        <w:spacing w:before="58"/>
      </w:pPr>
    </w:p>
    <w:p w14:paraId="2E2133BF" w14:textId="77777777" w:rsidR="00EC55CB" w:rsidRDefault="00E76905">
      <w:pPr>
        <w:pStyle w:val="BodyText"/>
        <w:spacing w:line="266" w:lineRule="auto"/>
        <w:ind w:left="407"/>
      </w:pPr>
      <w:r>
        <w:rPr>
          <w:u w:val="single"/>
        </w:rPr>
        <w:t>TMDL Prioritization Plan</w:t>
      </w:r>
      <w:r>
        <w:t xml:space="preserve"> - Complete the prioritized waterbody name, WBID, pollutant of concern, and partners, if applicable. If no</w:t>
      </w:r>
      <w:r>
        <w:rPr>
          <w:spacing w:val="40"/>
        </w:rPr>
        <w:t xml:space="preserve"> </w:t>
      </w:r>
      <w:r>
        <w:t>TMDL</w:t>
      </w:r>
      <w:r>
        <w:rPr>
          <w:spacing w:val="21"/>
        </w:rPr>
        <w:t xml:space="preserve"> </w:t>
      </w:r>
      <w:r>
        <w:t>WBIDs</w:t>
      </w:r>
      <w:r>
        <w:rPr>
          <w:spacing w:val="21"/>
        </w:rPr>
        <w:t xml:space="preserve"> </w:t>
      </w:r>
      <w:r>
        <w:t>were</w:t>
      </w:r>
      <w:r>
        <w:rPr>
          <w:spacing w:val="22"/>
        </w:rPr>
        <w:t xml:space="preserve"> </w:t>
      </w:r>
      <w:r>
        <w:t>required</w:t>
      </w:r>
      <w:r>
        <w:rPr>
          <w:spacing w:val="19"/>
        </w:rPr>
        <w:t xml:space="preserve"> </w:t>
      </w:r>
      <w:r>
        <w:t>to</w:t>
      </w:r>
      <w:r>
        <w:rPr>
          <w:spacing w:val="19"/>
        </w:rPr>
        <w:t xml:space="preserve"> </w:t>
      </w:r>
      <w:r>
        <w:t>be</w:t>
      </w:r>
      <w:r>
        <w:rPr>
          <w:spacing w:val="22"/>
        </w:rPr>
        <w:t xml:space="preserve"> </w:t>
      </w:r>
      <w:r>
        <w:t>prioritized,</w:t>
      </w:r>
      <w:r>
        <w:rPr>
          <w:spacing w:val="19"/>
        </w:rPr>
        <w:t xml:space="preserve"> </w:t>
      </w:r>
      <w:r>
        <w:t>insert</w:t>
      </w:r>
      <w:r>
        <w:rPr>
          <w:spacing w:val="21"/>
        </w:rPr>
        <w:t xml:space="preserve"> </w:t>
      </w:r>
      <w:r>
        <w:t>"Not</w:t>
      </w:r>
      <w:r>
        <w:rPr>
          <w:spacing w:val="21"/>
        </w:rPr>
        <w:t xml:space="preserve"> </w:t>
      </w:r>
      <w:r>
        <w:t>Applicable"</w:t>
      </w:r>
      <w:r>
        <w:rPr>
          <w:spacing w:val="21"/>
        </w:rPr>
        <w:t xml:space="preserve"> </w:t>
      </w:r>
      <w:r>
        <w:t>in</w:t>
      </w:r>
      <w:r>
        <w:rPr>
          <w:spacing w:val="19"/>
        </w:rPr>
        <w:t xml:space="preserve"> </w:t>
      </w:r>
      <w:r>
        <w:t>the</w:t>
      </w:r>
      <w:r>
        <w:rPr>
          <w:spacing w:val="22"/>
        </w:rPr>
        <w:t xml:space="preserve"> </w:t>
      </w:r>
      <w:r>
        <w:t>Waterbody</w:t>
      </w:r>
      <w:r>
        <w:rPr>
          <w:spacing w:val="22"/>
        </w:rPr>
        <w:t xml:space="preserve"> </w:t>
      </w:r>
      <w:r>
        <w:t>Name;</w:t>
      </w:r>
      <w:r>
        <w:rPr>
          <w:spacing w:val="21"/>
        </w:rPr>
        <w:t xml:space="preserve"> </w:t>
      </w:r>
      <w:r>
        <w:t>the</w:t>
      </w:r>
      <w:r>
        <w:rPr>
          <w:spacing w:val="22"/>
        </w:rPr>
        <w:t xml:space="preserve"> </w:t>
      </w:r>
      <w:r>
        <w:t>"date</w:t>
      </w:r>
      <w:r>
        <w:rPr>
          <w:spacing w:val="22"/>
        </w:rPr>
        <w:t xml:space="preserve"> </w:t>
      </w:r>
      <w:r>
        <w:t>plan</w:t>
      </w:r>
      <w:r>
        <w:rPr>
          <w:spacing w:val="19"/>
        </w:rPr>
        <w:t xml:space="preserve"> </w:t>
      </w:r>
      <w:r>
        <w:t>submitted"</w:t>
      </w:r>
      <w:r>
        <w:rPr>
          <w:spacing w:val="21"/>
        </w:rPr>
        <w:t xml:space="preserve"> </w:t>
      </w:r>
      <w:r>
        <w:t>should be the date the letter was submitted to the Department; the "date plan approved by DEP" should be the date the Department</w:t>
      </w:r>
      <w:r>
        <w:rPr>
          <w:spacing w:val="40"/>
        </w:rPr>
        <w:t xml:space="preserve"> </w:t>
      </w:r>
      <w:r>
        <w:t>acknowledged the letter.</w:t>
      </w:r>
    </w:p>
    <w:p w14:paraId="2E2133C0" w14:textId="77777777" w:rsidR="00EC55CB" w:rsidRDefault="00EC55CB">
      <w:pPr>
        <w:pStyle w:val="BodyText"/>
        <w:spacing w:before="29"/>
      </w:pPr>
    </w:p>
    <w:p w14:paraId="2E2133C1" w14:textId="77777777" w:rsidR="00EC55CB" w:rsidRDefault="00E76905">
      <w:pPr>
        <w:pStyle w:val="BodyText"/>
        <w:ind w:left="407"/>
      </w:pPr>
      <w:r>
        <w:rPr>
          <w:u w:val="single"/>
        </w:rPr>
        <w:t>Plans</w:t>
      </w:r>
      <w:r>
        <w:rPr>
          <w:spacing w:val="5"/>
        </w:rPr>
        <w:t xml:space="preserve"> </w:t>
      </w:r>
      <w:r>
        <w:t>-</w:t>
      </w:r>
      <w:r>
        <w:rPr>
          <w:spacing w:val="6"/>
        </w:rPr>
        <w:t xml:space="preserve"> </w:t>
      </w:r>
      <w:r>
        <w:t>For</w:t>
      </w:r>
      <w:r>
        <w:rPr>
          <w:spacing w:val="4"/>
        </w:rPr>
        <w:t xml:space="preserve"> </w:t>
      </w:r>
      <w:r>
        <w:t>items</w:t>
      </w:r>
      <w:r>
        <w:rPr>
          <w:spacing w:val="5"/>
        </w:rPr>
        <w:t xml:space="preserve"> </w:t>
      </w:r>
      <w:r>
        <w:t>not</w:t>
      </w:r>
      <w:r>
        <w:rPr>
          <w:spacing w:val="5"/>
        </w:rPr>
        <w:t xml:space="preserve"> </w:t>
      </w:r>
      <w:r>
        <w:t>yet</w:t>
      </w:r>
      <w:r>
        <w:rPr>
          <w:spacing w:val="5"/>
        </w:rPr>
        <w:t xml:space="preserve"> </w:t>
      </w:r>
      <w:r>
        <w:t>due</w:t>
      </w:r>
      <w:r>
        <w:rPr>
          <w:spacing w:val="7"/>
        </w:rPr>
        <w:t xml:space="preserve"> </w:t>
      </w:r>
      <w:r>
        <w:t>or</w:t>
      </w:r>
      <w:r>
        <w:rPr>
          <w:spacing w:val="4"/>
        </w:rPr>
        <w:t xml:space="preserve"> </w:t>
      </w:r>
      <w:r>
        <w:t>not</w:t>
      </w:r>
      <w:r>
        <w:rPr>
          <w:spacing w:val="5"/>
        </w:rPr>
        <w:t xml:space="preserve"> </w:t>
      </w:r>
      <w:r>
        <w:t>applicable,</w:t>
      </w:r>
      <w:r>
        <w:rPr>
          <w:spacing w:val="4"/>
        </w:rPr>
        <w:t xml:space="preserve"> </w:t>
      </w:r>
      <w:r>
        <w:t>select</w:t>
      </w:r>
      <w:r>
        <w:rPr>
          <w:spacing w:val="6"/>
        </w:rPr>
        <w:t xml:space="preserve"> </w:t>
      </w:r>
      <w:r>
        <w:rPr>
          <w:spacing w:val="-2"/>
        </w:rPr>
        <w:t>"N/A."</w:t>
      </w:r>
    </w:p>
    <w:p w14:paraId="2E2133C2" w14:textId="77777777" w:rsidR="00EC55CB" w:rsidRDefault="00EC55CB">
      <w:pPr>
        <w:pStyle w:val="BodyText"/>
        <w:spacing w:before="58"/>
      </w:pPr>
    </w:p>
    <w:p w14:paraId="2E2133C3" w14:textId="77777777" w:rsidR="00EC55CB" w:rsidRDefault="00E76905">
      <w:pPr>
        <w:pStyle w:val="BodyText"/>
        <w:spacing w:line="266" w:lineRule="auto"/>
        <w:ind w:left="407" w:right="338"/>
      </w:pPr>
      <w:r>
        <w:rPr>
          <w:u w:val="single"/>
        </w:rPr>
        <w:t>TMDL Annual Reporting</w:t>
      </w:r>
      <w:r>
        <w:t xml:space="preserve"> - For TMDLs prioritized in previous permit cycles, complete the prioritized waterbody name, WBID,</w:t>
      </w:r>
      <w:r>
        <w:rPr>
          <w:spacing w:val="40"/>
        </w:rPr>
        <w:t xml:space="preserve"> </w:t>
      </w:r>
      <w:r>
        <w:t>pollutant of concern, and partners, if applicable. Report a summary analysis of water quality and/or pollutant loading data, description of any</w:t>
      </w:r>
      <w:r>
        <w:rPr>
          <w:spacing w:val="25"/>
        </w:rPr>
        <w:t xml:space="preserve"> </w:t>
      </w:r>
      <w:r>
        <w:t>pollutant</w:t>
      </w:r>
      <w:r>
        <w:rPr>
          <w:spacing w:val="24"/>
        </w:rPr>
        <w:t xml:space="preserve"> </w:t>
      </w:r>
      <w:r>
        <w:t>sources eliminated and/or reductions achieved, and identification of additional</w:t>
      </w:r>
      <w:r>
        <w:rPr>
          <w:spacing w:val="25"/>
        </w:rPr>
        <w:t xml:space="preserve"> </w:t>
      </w:r>
      <w:r>
        <w:t>structural</w:t>
      </w:r>
      <w:r>
        <w:rPr>
          <w:spacing w:val="25"/>
        </w:rPr>
        <w:t xml:space="preserve"> </w:t>
      </w:r>
      <w:r>
        <w:t>or non-structural BMPs and other activities implemented or revised. Duplicate the section for additional prioritized TMDLs as needed. If</w:t>
      </w:r>
      <w:r>
        <w:rPr>
          <w:spacing w:val="80"/>
        </w:rPr>
        <w:t xml:space="preserve"> </w:t>
      </w:r>
      <w:r>
        <w:t>no TMDLs were prioritized in previous permit cycles, select "N/A."</w:t>
      </w:r>
    </w:p>
    <w:p w14:paraId="2E2133C4" w14:textId="77777777" w:rsidR="00EC55CB" w:rsidRDefault="00EC55CB">
      <w:pPr>
        <w:pStyle w:val="BodyText"/>
      </w:pPr>
    </w:p>
    <w:p w14:paraId="2E2133C5" w14:textId="77777777" w:rsidR="00EC55CB" w:rsidRDefault="00EC55CB">
      <w:pPr>
        <w:pStyle w:val="BodyText"/>
        <w:spacing w:before="54"/>
      </w:pPr>
    </w:p>
    <w:p w14:paraId="2E2133C6" w14:textId="77777777" w:rsidR="00EC55CB" w:rsidRDefault="00E76905">
      <w:pPr>
        <w:pStyle w:val="Heading1"/>
      </w:pPr>
      <w:r>
        <w:t>Section</w:t>
      </w:r>
      <w:r>
        <w:rPr>
          <w:spacing w:val="6"/>
        </w:rPr>
        <w:t xml:space="preserve"> </w:t>
      </w:r>
      <w:r>
        <w:t>V:</w:t>
      </w:r>
      <w:r>
        <w:rPr>
          <w:spacing w:val="10"/>
        </w:rPr>
        <w:t xml:space="preserve"> </w:t>
      </w:r>
      <w:r>
        <w:t>EVALUATION</w:t>
      </w:r>
      <w:r>
        <w:rPr>
          <w:spacing w:val="8"/>
        </w:rPr>
        <w:t xml:space="preserve"> </w:t>
      </w:r>
      <w:r>
        <w:t>OF</w:t>
      </w:r>
      <w:r>
        <w:rPr>
          <w:spacing w:val="9"/>
        </w:rPr>
        <w:t xml:space="preserve"> </w:t>
      </w:r>
      <w:r>
        <w:t>THE</w:t>
      </w:r>
      <w:r>
        <w:rPr>
          <w:spacing w:val="10"/>
        </w:rPr>
        <w:t xml:space="preserve"> </w:t>
      </w:r>
      <w:r>
        <w:rPr>
          <w:spacing w:val="-4"/>
        </w:rPr>
        <w:t>SWMP</w:t>
      </w:r>
    </w:p>
    <w:p w14:paraId="2E2133C7" w14:textId="77777777" w:rsidR="00EC55CB" w:rsidRDefault="00EC55CB">
      <w:pPr>
        <w:pStyle w:val="BodyText"/>
        <w:spacing w:before="61"/>
        <w:rPr>
          <w:b/>
        </w:rPr>
      </w:pPr>
    </w:p>
    <w:p w14:paraId="2E2133C8" w14:textId="77777777" w:rsidR="00EC55CB" w:rsidRDefault="00E76905">
      <w:pPr>
        <w:pStyle w:val="ListParagraph"/>
        <w:numPr>
          <w:ilvl w:val="3"/>
          <w:numId w:val="3"/>
        </w:numPr>
        <w:tabs>
          <w:tab w:val="left" w:pos="407"/>
          <w:tab w:val="left" w:pos="1123"/>
        </w:tabs>
        <w:spacing w:before="0" w:line="266" w:lineRule="auto"/>
        <w:ind w:right="106" w:hanging="1"/>
        <w:rPr>
          <w:sz w:val="21"/>
        </w:rPr>
      </w:pPr>
      <w:r>
        <w:rPr>
          <w:sz w:val="21"/>
        </w:rPr>
        <w:t>- Use the FSA MS4 Load Reduction Assessment Tool to calculate and report the load reductions for street sweeping debris collected. If data is collected, report the load reductions for catch basin cleaning debris.</w:t>
      </w:r>
    </w:p>
    <w:p w14:paraId="2E2133C9" w14:textId="77777777" w:rsidR="00EC55CB" w:rsidRDefault="00EC55CB">
      <w:pPr>
        <w:pStyle w:val="BodyText"/>
        <w:spacing w:before="29"/>
      </w:pPr>
    </w:p>
    <w:p w14:paraId="2E2133CA" w14:textId="77777777" w:rsidR="00EC55CB" w:rsidRDefault="00E76905">
      <w:pPr>
        <w:pStyle w:val="ListParagraph"/>
        <w:numPr>
          <w:ilvl w:val="3"/>
          <w:numId w:val="3"/>
        </w:numPr>
        <w:tabs>
          <w:tab w:val="left" w:pos="1134"/>
        </w:tabs>
        <w:spacing w:before="0" w:line="266" w:lineRule="auto"/>
        <w:ind w:right="66" w:firstLine="0"/>
        <w:rPr>
          <w:sz w:val="21"/>
        </w:rPr>
      </w:pPr>
      <w:r>
        <w:rPr>
          <w:sz w:val="21"/>
        </w:rPr>
        <w:t>-</w:t>
      </w:r>
      <w:r>
        <w:rPr>
          <w:spacing w:val="20"/>
          <w:sz w:val="21"/>
        </w:rPr>
        <w:t xml:space="preserve"> </w:t>
      </w:r>
      <w:r>
        <w:rPr>
          <w:sz w:val="21"/>
        </w:rPr>
        <w:t>Provide</w:t>
      </w:r>
      <w:r>
        <w:rPr>
          <w:spacing w:val="20"/>
          <w:sz w:val="21"/>
        </w:rPr>
        <w:t xml:space="preserve"> </w:t>
      </w:r>
      <w:r>
        <w:rPr>
          <w:sz w:val="21"/>
        </w:rPr>
        <w:t>a</w:t>
      </w:r>
      <w:r>
        <w:rPr>
          <w:spacing w:val="18"/>
          <w:sz w:val="21"/>
        </w:rPr>
        <w:t xml:space="preserve"> </w:t>
      </w:r>
      <w:r>
        <w:rPr>
          <w:sz w:val="21"/>
        </w:rPr>
        <w:t>summary</w:t>
      </w:r>
      <w:r>
        <w:rPr>
          <w:spacing w:val="20"/>
          <w:sz w:val="21"/>
        </w:rPr>
        <w:t xml:space="preserve"> </w:t>
      </w:r>
      <w:r>
        <w:rPr>
          <w:sz w:val="21"/>
        </w:rPr>
        <w:t>of</w:t>
      </w:r>
      <w:r>
        <w:rPr>
          <w:spacing w:val="17"/>
          <w:sz w:val="21"/>
        </w:rPr>
        <w:t xml:space="preserve"> </w:t>
      </w:r>
      <w:r>
        <w:rPr>
          <w:sz w:val="21"/>
        </w:rPr>
        <w:t>the</w:t>
      </w:r>
      <w:r>
        <w:rPr>
          <w:spacing w:val="20"/>
          <w:sz w:val="21"/>
        </w:rPr>
        <w:t xml:space="preserve"> </w:t>
      </w:r>
      <w:r>
        <w:rPr>
          <w:sz w:val="21"/>
        </w:rPr>
        <w:t>Assessment</w:t>
      </w:r>
      <w:r>
        <w:rPr>
          <w:spacing w:val="18"/>
          <w:sz w:val="21"/>
        </w:rPr>
        <w:t xml:space="preserve"> </w:t>
      </w:r>
      <w:r>
        <w:rPr>
          <w:sz w:val="21"/>
        </w:rPr>
        <w:t>Program</w:t>
      </w:r>
      <w:r>
        <w:rPr>
          <w:spacing w:val="18"/>
          <w:sz w:val="21"/>
        </w:rPr>
        <w:t xml:space="preserve"> </w:t>
      </w:r>
      <w:r>
        <w:rPr>
          <w:sz w:val="21"/>
        </w:rPr>
        <w:t>results</w:t>
      </w:r>
      <w:r>
        <w:rPr>
          <w:spacing w:val="18"/>
          <w:sz w:val="21"/>
        </w:rPr>
        <w:t xml:space="preserve"> </w:t>
      </w:r>
      <w:r>
        <w:rPr>
          <w:sz w:val="21"/>
        </w:rPr>
        <w:t>for</w:t>
      </w:r>
      <w:r>
        <w:rPr>
          <w:spacing w:val="17"/>
          <w:sz w:val="21"/>
        </w:rPr>
        <w:t xml:space="preserve"> </w:t>
      </w:r>
      <w:r>
        <w:rPr>
          <w:sz w:val="21"/>
        </w:rPr>
        <w:t>the</w:t>
      </w:r>
      <w:r>
        <w:rPr>
          <w:spacing w:val="20"/>
          <w:sz w:val="21"/>
        </w:rPr>
        <w:t xml:space="preserve"> </w:t>
      </w:r>
      <w:r>
        <w:rPr>
          <w:sz w:val="21"/>
        </w:rPr>
        <w:t>reporting</w:t>
      </w:r>
      <w:r>
        <w:rPr>
          <w:spacing w:val="17"/>
          <w:sz w:val="21"/>
        </w:rPr>
        <w:t xml:space="preserve"> </w:t>
      </w:r>
      <w:r>
        <w:rPr>
          <w:sz w:val="21"/>
        </w:rPr>
        <w:t>year</w:t>
      </w:r>
      <w:r>
        <w:rPr>
          <w:spacing w:val="17"/>
          <w:sz w:val="21"/>
        </w:rPr>
        <w:t xml:space="preserve"> </w:t>
      </w:r>
      <w:r>
        <w:rPr>
          <w:sz w:val="21"/>
        </w:rPr>
        <w:t>that</w:t>
      </w:r>
      <w:r>
        <w:rPr>
          <w:spacing w:val="18"/>
          <w:sz w:val="21"/>
        </w:rPr>
        <w:t xml:space="preserve"> </w:t>
      </w:r>
      <w:r>
        <w:rPr>
          <w:sz w:val="21"/>
        </w:rPr>
        <w:t>includes</w:t>
      </w:r>
      <w:r>
        <w:rPr>
          <w:spacing w:val="18"/>
          <w:sz w:val="21"/>
        </w:rPr>
        <w:t xml:space="preserve"> </w:t>
      </w:r>
      <w:r>
        <w:rPr>
          <w:sz w:val="21"/>
        </w:rPr>
        <w:t>an</w:t>
      </w:r>
      <w:r>
        <w:rPr>
          <w:spacing w:val="17"/>
          <w:sz w:val="21"/>
        </w:rPr>
        <w:t xml:space="preserve"> </w:t>
      </w:r>
      <w:r>
        <w:rPr>
          <w:sz w:val="21"/>
        </w:rPr>
        <w:t>analysis</w:t>
      </w:r>
      <w:r>
        <w:rPr>
          <w:spacing w:val="18"/>
          <w:sz w:val="21"/>
        </w:rPr>
        <w:t xml:space="preserve"> </w:t>
      </w:r>
      <w:r>
        <w:rPr>
          <w:sz w:val="21"/>
        </w:rPr>
        <w:t>of</w:t>
      </w:r>
      <w:r>
        <w:rPr>
          <w:spacing w:val="17"/>
          <w:sz w:val="21"/>
        </w:rPr>
        <w:t xml:space="preserve"> </w:t>
      </w:r>
      <w:r>
        <w:rPr>
          <w:sz w:val="21"/>
        </w:rPr>
        <w:t>the</w:t>
      </w:r>
      <w:r>
        <w:rPr>
          <w:spacing w:val="20"/>
          <w:sz w:val="21"/>
        </w:rPr>
        <w:t xml:space="preserve"> </w:t>
      </w:r>
      <w:r>
        <w:rPr>
          <w:sz w:val="21"/>
        </w:rPr>
        <w:t>water quality monitoring data and/or stormwater pollutant loading changes relative to the MS4 and SWMP activities. You may reference</w:t>
      </w:r>
      <w:r>
        <w:rPr>
          <w:spacing w:val="40"/>
          <w:sz w:val="21"/>
        </w:rPr>
        <w:t xml:space="preserve"> </w:t>
      </w:r>
      <w:r>
        <w:rPr>
          <w:sz w:val="21"/>
        </w:rPr>
        <w:t>another permittee's annual report only if that permittee is fully reporting on an assessment program approved by the Department</w:t>
      </w:r>
      <w:r>
        <w:rPr>
          <w:spacing w:val="40"/>
          <w:sz w:val="21"/>
        </w:rPr>
        <w:t xml:space="preserve"> </w:t>
      </w:r>
      <w:r>
        <w:rPr>
          <w:sz w:val="21"/>
        </w:rPr>
        <w:t>for you; include the name of the permittee.</w:t>
      </w:r>
    </w:p>
    <w:p w14:paraId="2E2133CB" w14:textId="77777777" w:rsidR="00EC55CB" w:rsidRDefault="00EC55CB">
      <w:pPr>
        <w:pStyle w:val="ListParagraph"/>
        <w:spacing w:line="266" w:lineRule="auto"/>
        <w:rPr>
          <w:sz w:val="21"/>
        </w:rPr>
        <w:sectPr w:rsidR="00EC55CB">
          <w:pgSz w:w="12240" w:h="15840"/>
          <w:pgMar w:top="380" w:right="360" w:bottom="680" w:left="0" w:header="0" w:footer="491" w:gutter="0"/>
          <w:cols w:space="720"/>
        </w:sectPr>
      </w:pPr>
    </w:p>
    <w:p w14:paraId="2E2133CC" w14:textId="77777777" w:rsidR="00EC55CB" w:rsidRDefault="00E76905">
      <w:pPr>
        <w:spacing w:before="41"/>
        <w:ind w:left="2986" w:right="2625"/>
        <w:jc w:val="center"/>
        <w:rPr>
          <w:sz w:val="21"/>
        </w:rPr>
      </w:pPr>
      <w:bookmarkStart w:id="1" w:name="Instructions"/>
      <w:bookmarkEnd w:id="1"/>
      <w:r>
        <w:rPr>
          <w:spacing w:val="-2"/>
          <w:sz w:val="21"/>
        </w:rPr>
        <w:lastRenderedPageBreak/>
        <w:t>INSTRUCTIONS</w:t>
      </w:r>
    </w:p>
    <w:p w14:paraId="2E2133CD" w14:textId="77777777" w:rsidR="00EC55CB" w:rsidRDefault="00E76905">
      <w:pPr>
        <w:spacing w:before="29" w:line="266" w:lineRule="auto"/>
        <w:ind w:left="2984" w:right="2625"/>
        <w:jc w:val="center"/>
        <w:rPr>
          <w:sz w:val="21"/>
        </w:rPr>
      </w:pPr>
      <w:r>
        <w:rPr>
          <w:sz w:val="21"/>
        </w:rPr>
        <w:t>ANNUAL REPORT FORM FOR INDIVIDUAL NPDES PERMITS FOR MUNICIPAL SEPARATE STORM SEWER SYSTEMS</w:t>
      </w:r>
    </w:p>
    <w:p w14:paraId="2E2133CE" w14:textId="77777777" w:rsidR="00EC55CB" w:rsidRDefault="00EC55CB">
      <w:pPr>
        <w:pStyle w:val="BodyText"/>
        <w:spacing w:before="206"/>
      </w:pPr>
    </w:p>
    <w:p w14:paraId="2E2133CF" w14:textId="77777777" w:rsidR="00EC55CB" w:rsidRDefault="00E76905">
      <w:pPr>
        <w:pStyle w:val="BodyText"/>
        <w:ind w:left="407"/>
      </w:pPr>
      <w:r>
        <w:rPr>
          <w:u w:val="single"/>
        </w:rPr>
        <w:t>VI.B.2.d</w:t>
      </w:r>
      <w:r>
        <w:rPr>
          <w:spacing w:val="6"/>
        </w:rPr>
        <w:t xml:space="preserve"> </w:t>
      </w:r>
      <w:r>
        <w:t>-</w:t>
      </w:r>
      <w:r>
        <w:rPr>
          <w:spacing w:val="8"/>
        </w:rPr>
        <w:t xml:space="preserve"> </w:t>
      </w:r>
      <w:r>
        <w:t>If</w:t>
      </w:r>
      <w:r>
        <w:rPr>
          <w:spacing w:val="5"/>
        </w:rPr>
        <w:t xml:space="preserve"> </w:t>
      </w:r>
      <w:r>
        <w:t>financial</w:t>
      </w:r>
      <w:r>
        <w:rPr>
          <w:spacing w:val="8"/>
        </w:rPr>
        <w:t xml:space="preserve"> </w:t>
      </w:r>
      <w:r>
        <w:t>resources</w:t>
      </w:r>
      <w:r>
        <w:rPr>
          <w:spacing w:val="6"/>
        </w:rPr>
        <w:t xml:space="preserve"> </w:t>
      </w:r>
      <w:r>
        <w:t>decreased</w:t>
      </w:r>
      <w:r>
        <w:rPr>
          <w:spacing w:val="6"/>
        </w:rPr>
        <w:t xml:space="preserve"> </w:t>
      </w:r>
      <w:r>
        <w:t>from</w:t>
      </w:r>
      <w:r>
        <w:rPr>
          <w:spacing w:val="6"/>
        </w:rPr>
        <w:t xml:space="preserve"> </w:t>
      </w:r>
      <w:r>
        <w:t>the</w:t>
      </w:r>
      <w:r>
        <w:rPr>
          <w:spacing w:val="8"/>
        </w:rPr>
        <w:t xml:space="preserve"> </w:t>
      </w:r>
      <w:r>
        <w:t>previous</w:t>
      </w:r>
      <w:r>
        <w:rPr>
          <w:spacing w:val="6"/>
        </w:rPr>
        <w:t xml:space="preserve"> </w:t>
      </w:r>
      <w:r>
        <w:t>year,</w:t>
      </w:r>
      <w:r>
        <w:rPr>
          <w:spacing w:val="6"/>
        </w:rPr>
        <w:t xml:space="preserve"> </w:t>
      </w:r>
      <w:r>
        <w:t>provide</w:t>
      </w:r>
      <w:r>
        <w:rPr>
          <w:spacing w:val="7"/>
        </w:rPr>
        <w:t xml:space="preserve"> </w:t>
      </w:r>
      <w:r>
        <w:t>the</w:t>
      </w:r>
      <w:r>
        <w:rPr>
          <w:spacing w:val="8"/>
        </w:rPr>
        <w:t xml:space="preserve"> </w:t>
      </w:r>
      <w:r>
        <w:t>impacted</w:t>
      </w:r>
      <w:r>
        <w:rPr>
          <w:spacing w:val="5"/>
        </w:rPr>
        <w:t xml:space="preserve"> </w:t>
      </w:r>
      <w:r>
        <w:t>permit</w:t>
      </w:r>
      <w:r>
        <w:rPr>
          <w:spacing w:val="7"/>
        </w:rPr>
        <w:t xml:space="preserve"> </w:t>
      </w:r>
      <w:r>
        <w:t>part</w:t>
      </w:r>
      <w:r>
        <w:rPr>
          <w:spacing w:val="6"/>
        </w:rPr>
        <w:t xml:space="preserve"> </w:t>
      </w:r>
      <w:r>
        <w:t>and</w:t>
      </w:r>
      <w:r>
        <w:rPr>
          <w:spacing w:val="6"/>
        </w:rPr>
        <w:t xml:space="preserve"> </w:t>
      </w:r>
      <w:r>
        <w:t>a</w:t>
      </w:r>
      <w:r>
        <w:rPr>
          <w:spacing w:val="6"/>
        </w:rPr>
        <w:t xml:space="preserve"> </w:t>
      </w:r>
      <w:r>
        <w:t>discussion</w:t>
      </w:r>
      <w:r>
        <w:rPr>
          <w:spacing w:val="6"/>
        </w:rPr>
        <w:t xml:space="preserve"> </w:t>
      </w:r>
      <w:r>
        <w:t>of</w:t>
      </w:r>
      <w:r>
        <w:rPr>
          <w:spacing w:val="5"/>
        </w:rPr>
        <w:t xml:space="preserve"> </w:t>
      </w:r>
      <w:r>
        <w:rPr>
          <w:spacing w:val="-2"/>
        </w:rPr>
        <w:t>impacts.</w:t>
      </w:r>
    </w:p>
    <w:p w14:paraId="2E2133D0" w14:textId="77777777" w:rsidR="00EC55CB" w:rsidRDefault="00EC55CB">
      <w:pPr>
        <w:pStyle w:val="BodyText"/>
        <w:spacing w:before="56"/>
      </w:pPr>
    </w:p>
    <w:p w14:paraId="2E2133D1" w14:textId="77777777" w:rsidR="00EC55CB" w:rsidRDefault="00E76905">
      <w:pPr>
        <w:pStyle w:val="Heading1"/>
      </w:pPr>
      <w:r>
        <w:t>Section</w:t>
      </w:r>
      <w:r>
        <w:rPr>
          <w:spacing w:val="10"/>
        </w:rPr>
        <w:t xml:space="preserve"> </w:t>
      </w:r>
      <w:r>
        <w:t>VI:</w:t>
      </w:r>
      <w:r>
        <w:rPr>
          <w:spacing w:val="11"/>
        </w:rPr>
        <w:t xml:space="preserve"> </w:t>
      </w:r>
      <w:r>
        <w:t>MATERIALS</w:t>
      </w:r>
      <w:r>
        <w:rPr>
          <w:spacing w:val="13"/>
        </w:rPr>
        <w:t xml:space="preserve"> </w:t>
      </w:r>
      <w:r>
        <w:t>TO</w:t>
      </w:r>
      <w:r>
        <w:rPr>
          <w:spacing w:val="11"/>
        </w:rPr>
        <w:t xml:space="preserve"> </w:t>
      </w:r>
      <w:r>
        <w:t>BE</w:t>
      </w:r>
      <w:r>
        <w:rPr>
          <w:spacing w:val="11"/>
        </w:rPr>
        <w:t xml:space="preserve"> </w:t>
      </w:r>
      <w:r>
        <w:t>SUBMITTED</w:t>
      </w:r>
      <w:r>
        <w:rPr>
          <w:spacing w:val="13"/>
        </w:rPr>
        <w:t xml:space="preserve"> </w:t>
      </w:r>
      <w:r>
        <w:t>WITH</w:t>
      </w:r>
      <w:r>
        <w:rPr>
          <w:spacing w:val="13"/>
        </w:rPr>
        <w:t xml:space="preserve"> </w:t>
      </w:r>
      <w:r>
        <w:t>ANNUAL</w:t>
      </w:r>
      <w:r>
        <w:rPr>
          <w:spacing w:val="11"/>
        </w:rPr>
        <w:t xml:space="preserve"> </w:t>
      </w:r>
      <w:r>
        <w:rPr>
          <w:spacing w:val="-2"/>
        </w:rPr>
        <w:t>REPORTS</w:t>
      </w:r>
    </w:p>
    <w:p w14:paraId="2E2133D2" w14:textId="77777777" w:rsidR="00EC55CB" w:rsidRDefault="00E76905">
      <w:pPr>
        <w:pStyle w:val="BodyText"/>
        <w:spacing w:before="4" w:line="570" w:lineRule="atLeast"/>
        <w:ind w:left="407" w:right="3453"/>
      </w:pPr>
      <w:r>
        <w:t>Use this section to determine what is required to be attached to each annual report form. Year 1 Specific Submittals:</w:t>
      </w:r>
    </w:p>
    <w:p w14:paraId="2E2133D3" w14:textId="77777777" w:rsidR="00EC55CB" w:rsidRDefault="00E76905">
      <w:pPr>
        <w:pStyle w:val="BodyText"/>
        <w:spacing w:before="31"/>
        <w:ind w:left="407"/>
      </w:pPr>
      <w:r>
        <w:t>III.A.1.d</w:t>
      </w:r>
      <w:r>
        <w:rPr>
          <w:spacing w:val="5"/>
        </w:rPr>
        <w:t xml:space="preserve"> </w:t>
      </w:r>
      <w:r>
        <w:t>-</w:t>
      </w:r>
      <w:r>
        <w:rPr>
          <w:spacing w:val="8"/>
        </w:rPr>
        <w:t xml:space="preserve"> </w:t>
      </w:r>
      <w:r>
        <w:t>Catch</w:t>
      </w:r>
      <w:r>
        <w:rPr>
          <w:spacing w:val="6"/>
        </w:rPr>
        <w:t xml:space="preserve"> </w:t>
      </w:r>
      <w:r>
        <w:t>basin,</w:t>
      </w:r>
      <w:r>
        <w:rPr>
          <w:spacing w:val="5"/>
        </w:rPr>
        <w:t xml:space="preserve"> </w:t>
      </w:r>
      <w:r>
        <w:t>inlet</w:t>
      </w:r>
      <w:r>
        <w:rPr>
          <w:spacing w:val="7"/>
        </w:rPr>
        <w:t xml:space="preserve"> </w:t>
      </w:r>
      <w:r>
        <w:t>and</w:t>
      </w:r>
      <w:r>
        <w:rPr>
          <w:spacing w:val="6"/>
        </w:rPr>
        <w:t xml:space="preserve"> </w:t>
      </w:r>
      <w:r>
        <w:t>grate</w:t>
      </w:r>
      <w:r>
        <w:rPr>
          <w:spacing w:val="8"/>
        </w:rPr>
        <w:t xml:space="preserve"> </w:t>
      </w:r>
      <w:r>
        <w:t>evaluation</w:t>
      </w:r>
      <w:r>
        <w:rPr>
          <w:spacing w:val="6"/>
        </w:rPr>
        <w:t xml:space="preserve"> </w:t>
      </w:r>
      <w:r>
        <w:rPr>
          <w:spacing w:val="-2"/>
        </w:rPr>
        <w:t>procedures.</w:t>
      </w:r>
    </w:p>
    <w:p w14:paraId="2E2133D4" w14:textId="77777777" w:rsidR="00EC55CB" w:rsidRDefault="00E76905">
      <w:pPr>
        <w:pStyle w:val="BodyText"/>
        <w:spacing w:before="29"/>
        <w:ind w:left="407"/>
      </w:pPr>
      <w:r>
        <w:t>VI.B.1</w:t>
      </w:r>
      <w:r>
        <w:rPr>
          <w:spacing w:val="8"/>
        </w:rPr>
        <w:t xml:space="preserve"> </w:t>
      </w:r>
      <w:r>
        <w:t>-</w:t>
      </w:r>
      <w:r>
        <w:rPr>
          <w:spacing w:val="9"/>
        </w:rPr>
        <w:t xml:space="preserve"> </w:t>
      </w:r>
      <w:r>
        <w:t>Assessment</w:t>
      </w:r>
      <w:r>
        <w:rPr>
          <w:spacing w:val="8"/>
        </w:rPr>
        <w:t xml:space="preserve"> </w:t>
      </w:r>
      <w:r>
        <w:t>Program</w:t>
      </w:r>
      <w:r>
        <w:rPr>
          <w:spacing w:val="7"/>
        </w:rPr>
        <w:t xml:space="preserve"> </w:t>
      </w:r>
      <w:r>
        <w:t>updates,</w:t>
      </w:r>
      <w:r>
        <w:rPr>
          <w:spacing w:val="6"/>
        </w:rPr>
        <w:t xml:space="preserve"> </w:t>
      </w:r>
      <w:r>
        <w:t>as</w:t>
      </w:r>
      <w:r>
        <w:rPr>
          <w:spacing w:val="8"/>
        </w:rPr>
        <w:t xml:space="preserve"> </w:t>
      </w:r>
      <w:r>
        <w:rPr>
          <w:spacing w:val="-2"/>
        </w:rPr>
        <w:t>applicable.</w:t>
      </w:r>
    </w:p>
    <w:p w14:paraId="2E2133D5" w14:textId="77777777" w:rsidR="00EC55CB" w:rsidRDefault="00EC55CB">
      <w:pPr>
        <w:pStyle w:val="BodyText"/>
        <w:spacing w:before="56"/>
      </w:pPr>
    </w:p>
    <w:p w14:paraId="2E2133D6" w14:textId="77777777" w:rsidR="00EC55CB" w:rsidRDefault="00E76905">
      <w:pPr>
        <w:pStyle w:val="BodyText"/>
        <w:ind w:left="407"/>
      </w:pPr>
      <w:r>
        <w:t>Year</w:t>
      </w:r>
      <w:r>
        <w:rPr>
          <w:spacing w:val="4"/>
        </w:rPr>
        <w:t xml:space="preserve"> </w:t>
      </w:r>
      <w:r>
        <w:t>2</w:t>
      </w:r>
      <w:r>
        <w:rPr>
          <w:spacing w:val="7"/>
        </w:rPr>
        <w:t xml:space="preserve"> </w:t>
      </w:r>
      <w:r>
        <w:t>Specific</w:t>
      </w:r>
      <w:r>
        <w:rPr>
          <w:spacing w:val="5"/>
        </w:rPr>
        <w:t xml:space="preserve"> </w:t>
      </w:r>
      <w:r>
        <w:rPr>
          <w:spacing w:val="-2"/>
        </w:rPr>
        <w:t>Submittals:</w:t>
      </w:r>
    </w:p>
    <w:p w14:paraId="2E2133D7" w14:textId="77777777" w:rsidR="00EC55CB" w:rsidRDefault="00E76905">
      <w:pPr>
        <w:pStyle w:val="BodyText"/>
        <w:spacing w:before="29"/>
        <w:ind w:left="407"/>
      </w:pPr>
      <w:r>
        <w:t>III.A.3.c</w:t>
      </w:r>
      <w:r>
        <w:rPr>
          <w:spacing w:val="9"/>
        </w:rPr>
        <w:t xml:space="preserve"> </w:t>
      </w:r>
      <w:r>
        <w:t>-</w:t>
      </w:r>
      <w:r>
        <w:rPr>
          <w:spacing w:val="11"/>
        </w:rPr>
        <w:t xml:space="preserve"> </w:t>
      </w:r>
      <w:r>
        <w:t>Land</w:t>
      </w:r>
      <w:r>
        <w:rPr>
          <w:spacing w:val="9"/>
        </w:rPr>
        <w:t xml:space="preserve"> </w:t>
      </w:r>
      <w:r>
        <w:t>Development</w:t>
      </w:r>
      <w:r>
        <w:rPr>
          <w:spacing w:val="10"/>
        </w:rPr>
        <w:t xml:space="preserve"> </w:t>
      </w:r>
      <w:r>
        <w:t>Regulations</w:t>
      </w:r>
      <w:r>
        <w:rPr>
          <w:spacing w:val="9"/>
        </w:rPr>
        <w:t xml:space="preserve"> </w:t>
      </w:r>
      <w:r>
        <w:t>&amp;</w:t>
      </w:r>
      <w:r>
        <w:rPr>
          <w:spacing w:val="9"/>
        </w:rPr>
        <w:t xml:space="preserve"> </w:t>
      </w:r>
      <w:r>
        <w:t>Stormwater</w:t>
      </w:r>
      <w:r>
        <w:rPr>
          <w:spacing w:val="9"/>
        </w:rPr>
        <w:t xml:space="preserve"> </w:t>
      </w:r>
      <w:r>
        <w:t>Ordinance</w:t>
      </w:r>
      <w:r>
        <w:rPr>
          <w:spacing w:val="11"/>
        </w:rPr>
        <w:t xml:space="preserve"> </w:t>
      </w:r>
      <w:r>
        <w:rPr>
          <w:spacing w:val="-2"/>
        </w:rPr>
        <w:t>Review.</w:t>
      </w:r>
    </w:p>
    <w:p w14:paraId="2E2133D8" w14:textId="77777777" w:rsidR="00EC55CB" w:rsidRDefault="00E76905">
      <w:pPr>
        <w:pStyle w:val="BodyText"/>
        <w:spacing w:before="29"/>
        <w:ind w:left="407"/>
      </w:pPr>
      <w:r>
        <w:t>III.A.4.a</w:t>
      </w:r>
      <w:r>
        <w:rPr>
          <w:spacing w:val="7"/>
        </w:rPr>
        <w:t xml:space="preserve"> </w:t>
      </w:r>
      <w:r>
        <w:t>-</w:t>
      </w:r>
      <w:r>
        <w:rPr>
          <w:spacing w:val="10"/>
        </w:rPr>
        <w:t xml:space="preserve"> </w:t>
      </w:r>
      <w:r>
        <w:t>Summary</w:t>
      </w:r>
      <w:r>
        <w:rPr>
          <w:spacing w:val="9"/>
        </w:rPr>
        <w:t xml:space="preserve"> </w:t>
      </w:r>
      <w:r>
        <w:t>of</w:t>
      </w:r>
      <w:r>
        <w:rPr>
          <w:spacing w:val="6"/>
        </w:rPr>
        <w:t xml:space="preserve"> </w:t>
      </w:r>
      <w:r>
        <w:t>interdepartmental</w:t>
      </w:r>
      <w:r>
        <w:rPr>
          <w:spacing w:val="9"/>
        </w:rPr>
        <w:t xml:space="preserve"> </w:t>
      </w:r>
      <w:r>
        <w:t>review</w:t>
      </w:r>
      <w:r>
        <w:rPr>
          <w:spacing w:val="7"/>
        </w:rPr>
        <w:t xml:space="preserve"> </w:t>
      </w:r>
      <w:r>
        <w:t>to</w:t>
      </w:r>
      <w:r>
        <w:rPr>
          <w:spacing w:val="7"/>
        </w:rPr>
        <w:t xml:space="preserve"> </w:t>
      </w:r>
      <w:r>
        <w:t>further</w:t>
      </w:r>
      <w:r>
        <w:rPr>
          <w:spacing w:val="7"/>
        </w:rPr>
        <w:t xml:space="preserve"> </w:t>
      </w:r>
      <w:r>
        <w:t>reduce</w:t>
      </w:r>
      <w:r>
        <w:rPr>
          <w:spacing w:val="9"/>
        </w:rPr>
        <w:t xml:space="preserve"> </w:t>
      </w:r>
      <w:r>
        <w:t>the</w:t>
      </w:r>
      <w:r>
        <w:rPr>
          <w:spacing w:val="9"/>
        </w:rPr>
        <w:t xml:space="preserve"> </w:t>
      </w:r>
      <w:r>
        <w:t>impacts</w:t>
      </w:r>
      <w:r>
        <w:rPr>
          <w:spacing w:val="7"/>
        </w:rPr>
        <w:t xml:space="preserve"> </w:t>
      </w:r>
      <w:r>
        <w:t>of</w:t>
      </w:r>
      <w:r>
        <w:rPr>
          <w:spacing w:val="6"/>
        </w:rPr>
        <w:t xml:space="preserve"> </w:t>
      </w:r>
      <w:r>
        <w:t>pesticides,</w:t>
      </w:r>
      <w:r>
        <w:rPr>
          <w:spacing w:val="7"/>
        </w:rPr>
        <w:t xml:space="preserve"> </w:t>
      </w:r>
      <w:r>
        <w:t>herbicides,</w:t>
      </w:r>
      <w:r>
        <w:rPr>
          <w:spacing w:val="7"/>
        </w:rPr>
        <w:t xml:space="preserve"> </w:t>
      </w:r>
      <w:r>
        <w:t>and</w:t>
      </w:r>
      <w:r>
        <w:rPr>
          <w:spacing w:val="7"/>
        </w:rPr>
        <w:t xml:space="preserve"> </w:t>
      </w:r>
      <w:r>
        <w:rPr>
          <w:spacing w:val="-2"/>
        </w:rPr>
        <w:t>fertilizer.</w:t>
      </w:r>
    </w:p>
    <w:p w14:paraId="2E2133D9" w14:textId="77777777" w:rsidR="00EC55CB" w:rsidRDefault="00EC55CB">
      <w:pPr>
        <w:pStyle w:val="BodyText"/>
        <w:spacing w:before="56"/>
      </w:pPr>
    </w:p>
    <w:p w14:paraId="2E2133DA" w14:textId="77777777" w:rsidR="00EC55CB" w:rsidRDefault="00E76905">
      <w:pPr>
        <w:pStyle w:val="BodyText"/>
        <w:ind w:left="407"/>
      </w:pPr>
      <w:r>
        <w:t>Year</w:t>
      </w:r>
      <w:r>
        <w:rPr>
          <w:spacing w:val="4"/>
        </w:rPr>
        <w:t xml:space="preserve"> </w:t>
      </w:r>
      <w:r>
        <w:t>3</w:t>
      </w:r>
      <w:r>
        <w:rPr>
          <w:spacing w:val="7"/>
        </w:rPr>
        <w:t xml:space="preserve"> </w:t>
      </w:r>
      <w:r>
        <w:t>Specific</w:t>
      </w:r>
      <w:r>
        <w:rPr>
          <w:spacing w:val="5"/>
        </w:rPr>
        <w:t xml:space="preserve"> </w:t>
      </w:r>
      <w:r>
        <w:rPr>
          <w:spacing w:val="-2"/>
        </w:rPr>
        <w:t>Submittals:</w:t>
      </w:r>
    </w:p>
    <w:p w14:paraId="2E2133DB" w14:textId="77777777" w:rsidR="00EC55CB" w:rsidRDefault="00E76905">
      <w:pPr>
        <w:pStyle w:val="BodyText"/>
        <w:spacing w:before="30"/>
        <w:ind w:left="407"/>
      </w:pPr>
      <w:r>
        <w:t>VI.B.3</w:t>
      </w:r>
      <w:r>
        <w:rPr>
          <w:spacing w:val="8"/>
        </w:rPr>
        <w:t xml:space="preserve"> </w:t>
      </w:r>
      <w:r>
        <w:t>-</w:t>
      </w:r>
      <w:r>
        <w:rPr>
          <w:spacing w:val="8"/>
        </w:rPr>
        <w:t xml:space="preserve"> </w:t>
      </w:r>
      <w:r>
        <w:t>Pollutant</w:t>
      </w:r>
      <w:r>
        <w:rPr>
          <w:spacing w:val="8"/>
        </w:rPr>
        <w:t xml:space="preserve"> </w:t>
      </w:r>
      <w:r>
        <w:t>Loading</w:t>
      </w:r>
      <w:r>
        <w:rPr>
          <w:spacing w:val="6"/>
        </w:rPr>
        <w:t xml:space="preserve"> </w:t>
      </w:r>
      <w:r>
        <w:rPr>
          <w:spacing w:val="-2"/>
        </w:rPr>
        <w:t>Comparison.</w:t>
      </w:r>
    </w:p>
    <w:p w14:paraId="2E2133DC" w14:textId="77777777" w:rsidR="00EC55CB" w:rsidRDefault="00EC55CB">
      <w:pPr>
        <w:pStyle w:val="BodyText"/>
        <w:spacing w:before="56"/>
      </w:pPr>
    </w:p>
    <w:p w14:paraId="2E2133DD" w14:textId="77777777" w:rsidR="00EC55CB" w:rsidRDefault="00E76905">
      <w:pPr>
        <w:pStyle w:val="BodyText"/>
        <w:ind w:left="407"/>
      </w:pPr>
      <w:r>
        <w:t>Year</w:t>
      </w:r>
      <w:r>
        <w:rPr>
          <w:spacing w:val="4"/>
        </w:rPr>
        <w:t xml:space="preserve"> </w:t>
      </w:r>
      <w:r>
        <w:t>4</w:t>
      </w:r>
      <w:r>
        <w:rPr>
          <w:spacing w:val="7"/>
        </w:rPr>
        <w:t xml:space="preserve"> </w:t>
      </w:r>
      <w:r>
        <w:t>Specific</w:t>
      </w:r>
      <w:r>
        <w:rPr>
          <w:spacing w:val="5"/>
        </w:rPr>
        <w:t xml:space="preserve"> </w:t>
      </w:r>
      <w:r>
        <w:rPr>
          <w:spacing w:val="-2"/>
        </w:rPr>
        <w:t>Submittals:</w:t>
      </w:r>
    </w:p>
    <w:p w14:paraId="2E2133DE" w14:textId="77777777" w:rsidR="00EC55CB" w:rsidRDefault="00E76905">
      <w:pPr>
        <w:pStyle w:val="BodyText"/>
        <w:spacing w:before="29"/>
        <w:ind w:left="407"/>
      </w:pPr>
      <w:r>
        <w:t>II.B</w:t>
      </w:r>
      <w:r>
        <w:rPr>
          <w:spacing w:val="6"/>
        </w:rPr>
        <w:t xml:space="preserve"> </w:t>
      </w:r>
      <w:r>
        <w:t>-</w:t>
      </w:r>
      <w:r>
        <w:rPr>
          <w:spacing w:val="8"/>
        </w:rPr>
        <w:t xml:space="preserve"> </w:t>
      </w:r>
      <w:r>
        <w:t>Legal</w:t>
      </w:r>
      <w:r>
        <w:rPr>
          <w:spacing w:val="8"/>
        </w:rPr>
        <w:t xml:space="preserve"> </w:t>
      </w:r>
      <w:r>
        <w:t>Authority,</w:t>
      </w:r>
      <w:r>
        <w:rPr>
          <w:spacing w:val="6"/>
        </w:rPr>
        <w:t xml:space="preserve"> </w:t>
      </w:r>
      <w:r>
        <w:t>Regulatory</w:t>
      </w:r>
      <w:r>
        <w:rPr>
          <w:spacing w:val="8"/>
        </w:rPr>
        <w:t xml:space="preserve"> </w:t>
      </w:r>
      <w:r>
        <w:rPr>
          <w:spacing w:val="-2"/>
        </w:rPr>
        <w:t>Mechanisms.</w:t>
      </w:r>
    </w:p>
    <w:p w14:paraId="2E2133DF" w14:textId="77777777" w:rsidR="00EC55CB" w:rsidRDefault="00E76905">
      <w:pPr>
        <w:pStyle w:val="BodyText"/>
        <w:spacing w:before="29"/>
        <w:ind w:left="407"/>
      </w:pPr>
      <w:r>
        <w:t>II.C</w:t>
      </w:r>
      <w:r>
        <w:rPr>
          <w:spacing w:val="9"/>
        </w:rPr>
        <w:t xml:space="preserve"> </w:t>
      </w:r>
      <w:r>
        <w:t>-</w:t>
      </w:r>
      <w:r>
        <w:rPr>
          <w:spacing w:val="10"/>
        </w:rPr>
        <w:t xml:space="preserve"> </w:t>
      </w:r>
      <w:r>
        <w:t>Stormwater</w:t>
      </w:r>
      <w:r>
        <w:rPr>
          <w:spacing w:val="8"/>
        </w:rPr>
        <w:t xml:space="preserve"> </w:t>
      </w:r>
      <w:r>
        <w:t>Management</w:t>
      </w:r>
      <w:r>
        <w:rPr>
          <w:spacing w:val="9"/>
        </w:rPr>
        <w:t xml:space="preserve"> </w:t>
      </w:r>
      <w:r>
        <w:t>Program</w:t>
      </w:r>
      <w:r>
        <w:rPr>
          <w:spacing w:val="9"/>
        </w:rPr>
        <w:t xml:space="preserve"> </w:t>
      </w:r>
      <w:r>
        <w:t>Resources</w:t>
      </w:r>
      <w:r>
        <w:rPr>
          <w:spacing w:val="9"/>
        </w:rPr>
        <w:t xml:space="preserve"> </w:t>
      </w:r>
      <w:r>
        <w:t>Fiscal</w:t>
      </w:r>
      <w:r>
        <w:rPr>
          <w:spacing w:val="10"/>
        </w:rPr>
        <w:t xml:space="preserve"> </w:t>
      </w:r>
      <w:r>
        <w:rPr>
          <w:spacing w:val="-2"/>
        </w:rPr>
        <w:t>Analysis.</w:t>
      </w:r>
    </w:p>
    <w:p w14:paraId="2E2133E0" w14:textId="77777777" w:rsidR="00EC55CB" w:rsidRDefault="00E76905">
      <w:pPr>
        <w:pStyle w:val="BodyText"/>
        <w:spacing w:before="30"/>
        <w:ind w:left="407"/>
      </w:pPr>
      <w:r>
        <w:t>V.B</w:t>
      </w:r>
      <w:r>
        <w:rPr>
          <w:spacing w:val="8"/>
        </w:rPr>
        <w:t xml:space="preserve"> </w:t>
      </w:r>
      <w:r>
        <w:t>-</w:t>
      </w:r>
      <w:r>
        <w:rPr>
          <w:spacing w:val="9"/>
        </w:rPr>
        <w:t xml:space="preserve"> </w:t>
      </w:r>
      <w:r>
        <w:t>TMDL</w:t>
      </w:r>
      <w:r>
        <w:rPr>
          <w:spacing w:val="8"/>
        </w:rPr>
        <w:t xml:space="preserve"> </w:t>
      </w:r>
      <w:r>
        <w:t>Implementation</w:t>
      </w:r>
      <w:r>
        <w:rPr>
          <w:spacing w:val="7"/>
        </w:rPr>
        <w:t xml:space="preserve"> </w:t>
      </w:r>
      <w:r>
        <w:t>Plan,</w:t>
      </w:r>
      <w:r>
        <w:rPr>
          <w:spacing w:val="8"/>
        </w:rPr>
        <w:t xml:space="preserve"> </w:t>
      </w:r>
      <w:r>
        <w:t>BPCP,</w:t>
      </w:r>
      <w:r>
        <w:rPr>
          <w:spacing w:val="7"/>
        </w:rPr>
        <w:t xml:space="preserve"> </w:t>
      </w:r>
      <w:r>
        <w:t>ARP,</w:t>
      </w:r>
      <w:r>
        <w:rPr>
          <w:spacing w:val="7"/>
        </w:rPr>
        <w:t xml:space="preserve"> </w:t>
      </w:r>
      <w:r>
        <w:t>as</w:t>
      </w:r>
      <w:r>
        <w:rPr>
          <w:spacing w:val="8"/>
        </w:rPr>
        <w:t xml:space="preserve"> </w:t>
      </w:r>
      <w:r>
        <w:rPr>
          <w:spacing w:val="-2"/>
        </w:rPr>
        <w:t>applicable.</w:t>
      </w:r>
    </w:p>
    <w:p w14:paraId="2E2133E1" w14:textId="77777777" w:rsidR="00EC55CB" w:rsidRDefault="00E76905">
      <w:pPr>
        <w:pStyle w:val="ListParagraph"/>
        <w:numPr>
          <w:ilvl w:val="2"/>
          <w:numId w:val="2"/>
        </w:numPr>
        <w:tabs>
          <w:tab w:val="left" w:pos="967"/>
        </w:tabs>
        <w:ind w:left="967" w:hanging="560"/>
        <w:rPr>
          <w:sz w:val="21"/>
        </w:rPr>
      </w:pPr>
      <w:r>
        <w:rPr>
          <w:sz w:val="21"/>
        </w:rPr>
        <w:t>-</w:t>
      </w:r>
      <w:r>
        <w:rPr>
          <w:spacing w:val="7"/>
          <w:sz w:val="21"/>
        </w:rPr>
        <w:t xml:space="preserve"> </w:t>
      </w:r>
      <w:r>
        <w:rPr>
          <w:sz w:val="21"/>
        </w:rPr>
        <w:t>Plan</w:t>
      </w:r>
      <w:r>
        <w:rPr>
          <w:spacing w:val="5"/>
          <w:sz w:val="21"/>
        </w:rPr>
        <w:t xml:space="preserve"> </w:t>
      </w:r>
      <w:r>
        <w:rPr>
          <w:sz w:val="21"/>
        </w:rPr>
        <w:t>to</w:t>
      </w:r>
      <w:r>
        <w:rPr>
          <w:spacing w:val="5"/>
          <w:sz w:val="21"/>
        </w:rPr>
        <w:t xml:space="preserve"> </w:t>
      </w:r>
      <w:r>
        <w:rPr>
          <w:sz w:val="21"/>
        </w:rPr>
        <w:t>Address</w:t>
      </w:r>
      <w:r>
        <w:rPr>
          <w:spacing w:val="6"/>
          <w:sz w:val="21"/>
        </w:rPr>
        <w:t xml:space="preserve"> </w:t>
      </w:r>
      <w:r>
        <w:rPr>
          <w:sz w:val="21"/>
        </w:rPr>
        <w:t>Increased</w:t>
      </w:r>
      <w:r>
        <w:rPr>
          <w:spacing w:val="5"/>
          <w:sz w:val="21"/>
        </w:rPr>
        <w:t xml:space="preserve"> </w:t>
      </w:r>
      <w:r>
        <w:rPr>
          <w:sz w:val="21"/>
        </w:rPr>
        <w:t>Loadings,</w:t>
      </w:r>
      <w:r>
        <w:rPr>
          <w:spacing w:val="5"/>
          <w:sz w:val="21"/>
        </w:rPr>
        <w:t xml:space="preserve"> </w:t>
      </w:r>
      <w:r>
        <w:rPr>
          <w:sz w:val="21"/>
        </w:rPr>
        <w:t>as</w:t>
      </w:r>
      <w:r>
        <w:rPr>
          <w:spacing w:val="7"/>
          <w:sz w:val="21"/>
        </w:rPr>
        <w:t xml:space="preserve"> </w:t>
      </w:r>
      <w:r>
        <w:rPr>
          <w:spacing w:val="-2"/>
          <w:sz w:val="21"/>
        </w:rPr>
        <w:t>applicable.</w:t>
      </w:r>
    </w:p>
    <w:p w14:paraId="2E2133E2" w14:textId="77777777" w:rsidR="00EC55CB" w:rsidRDefault="00E76905">
      <w:pPr>
        <w:pStyle w:val="ListParagraph"/>
        <w:numPr>
          <w:ilvl w:val="2"/>
          <w:numId w:val="2"/>
        </w:numPr>
        <w:tabs>
          <w:tab w:val="left" w:pos="967"/>
        </w:tabs>
        <w:ind w:left="967" w:hanging="560"/>
        <w:rPr>
          <w:sz w:val="21"/>
        </w:rPr>
      </w:pPr>
      <w:r>
        <w:rPr>
          <w:sz w:val="21"/>
        </w:rPr>
        <w:t>-</w:t>
      </w:r>
      <w:r>
        <w:rPr>
          <w:spacing w:val="8"/>
          <w:sz w:val="21"/>
        </w:rPr>
        <w:t xml:space="preserve"> </w:t>
      </w:r>
      <w:r>
        <w:rPr>
          <w:sz w:val="21"/>
        </w:rPr>
        <w:t>Assessment</w:t>
      </w:r>
      <w:r>
        <w:rPr>
          <w:spacing w:val="8"/>
          <w:sz w:val="21"/>
        </w:rPr>
        <w:t xml:space="preserve"> </w:t>
      </w:r>
      <w:r>
        <w:rPr>
          <w:sz w:val="21"/>
        </w:rPr>
        <w:t>Program</w:t>
      </w:r>
      <w:r>
        <w:rPr>
          <w:spacing w:val="8"/>
          <w:sz w:val="21"/>
        </w:rPr>
        <w:t xml:space="preserve"> </w:t>
      </w:r>
      <w:r>
        <w:rPr>
          <w:sz w:val="21"/>
        </w:rPr>
        <w:t>and</w:t>
      </w:r>
      <w:r>
        <w:rPr>
          <w:spacing w:val="7"/>
          <w:sz w:val="21"/>
        </w:rPr>
        <w:t xml:space="preserve"> </w:t>
      </w:r>
      <w:r>
        <w:rPr>
          <w:sz w:val="21"/>
        </w:rPr>
        <w:t>SWMP</w:t>
      </w:r>
      <w:r>
        <w:rPr>
          <w:spacing w:val="8"/>
          <w:sz w:val="21"/>
        </w:rPr>
        <w:t xml:space="preserve"> </w:t>
      </w:r>
      <w:r>
        <w:rPr>
          <w:spacing w:val="-2"/>
          <w:sz w:val="21"/>
        </w:rPr>
        <w:t>Evaluation.</w:t>
      </w:r>
    </w:p>
    <w:p w14:paraId="2E2133E3" w14:textId="77777777" w:rsidR="00EC55CB" w:rsidRDefault="00E76905">
      <w:pPr>
        <w:pStyle w:val="ListParagraph"/>
        <w:numPr>
          <w:ilvl w:val="2"/>
          <w:numId w:val="1"/>
        </w:numPr>
        <w:tabs>
          <w:tab w:val="left" w:pos="1019"/>
        </w:tabs>
        <w:ind w:left="1019" w:hanging="612"/>
        <w:rPr>
          <w:sz w:val="21"/>
        </w:rPr>
      </w:pPr>
      <w:r>
        <w:rPr>
          <w:sz w:val="21"/>
        </w:rPr>
        <w:t>-</w:t>
      </w:r>
      <w:r>
        <w:rPr>
          <w:spacing w:val="10"/>
          <w:sz w:val="21"/>
        </w:rPr>
        <w:t xml:space="preserve"> </w:t>
      </w:r>
      <w:r>
        <w:rPr>
          <w:sz w:val="21"/>
        </w:rPr>
        <w:t>Permit</w:t>
      </w:r>
      <w:r>
        <w:rPr>
          <w:spacing w:val="9"/>
          <w:sz w:val="21"/>
        </w:rPr>
        <w:t xml:space="preserve"> </w:t>
      </w:r>
      <w:r>
        <w:rPr>
          <w:sz w:val="21"/>
        </w:rPr>
        <w:t>Reapplication</w:t>
      </w:r>
      <w:r>
        <w:rPr>
          <w:spacing w:val="9"/>
          <w:sz w:val="21"/>
        </w:rPr>
        <w:t xml:space="preserve"> </w:t>
      </w:r>
      <w:r>
        <w:rPr>
          <w:spacing w:val="-2"/>
          <w:sz w:val="21"/>
        </w:rPr>
        <w:t>Statement.</w:t>
      </w:r>
    </w:p>
    <w:sectPr w:rsidR="00EC55CB">
      <w:pgSz w:w="12240" w:h="15840"/>
      <w:pgMar w:top="380" w:right="360" w:bottom="680" w:left="0" w:header="0" w:footer="4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79500" w14:textId="77777777" w:rsidR="0097787E" w:rsidRDefault="0097787E">
      <w:r>
        <w:separator/>
      </w:r>
    </w:p>
  </w:endnote>
  <w:endnote w:type="continuationSeparator" w:id="0">
    <w:p w14:paraId="5087D8AC" w14:textId="77777777" w:rsidR="0097787E" w:rsidRDefault="00977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33E8" w14:textId="77777777" w:rsidR="00EC55CB" w:rsidRDefault="00E76905">
    <w:pPr>
      <w:pStyle w:val="BodyText"/>
      <w:spacing w:line="14" w:lineRule="auto"/>
      <w:rPr>
        <w:sz w:val="20"/>
      </w:rPr>
    </w:pPr>
    <w:r>
      <w:rPr>
        <w:noProof/>
        <w:sz w:val="20"/>
      </w:rPr>
      <mc:AlternateContent>
        <mc:Choice Requires="wps">
          <w:drawing>
            <wp:anchor distT="0" distB="0" distL="0" distR="0" simplePos="0" relativeHeight="486289408" behindDoc="1" locked="0" layoutInCell="1" allowOverlap="1" wp14:anchorId="2E2133EA" wp14:editId="2E2133EB">
              <wp:simplePos x="0" y="0"/>
              <wp:positionH relativeFrom="page">
                <wp:posOffset>7071896</wp:posOffset>
              </wp:positionH>
              <wp:positionV relativeFrom="page">
                <wp:posOffset>9609352</wp:posOffset>
              </wp:positionV>
              <wp:extent cx="471805"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805" cy="160020"/>
                      </a:xfrm>
                      <a:prstGeom prst="rect">
                        <a:avLst/>
                      </a:prstGeom>
                    </wps:spPr>
                    <wps:txbx>
                      <w:txbxContent>
                        <w:p w14:paraId="2E2133EE" w14:textId="77777777" w:rsidR="00EC55CB" w:rsidRDefault="00E76905">
                          <w:pPr>
                            <w:pStyle w:val="BodyText"/>
                            <w:spacing w:line="235" w:lineRule="exact"/>
                            <w:ind w:left="20"/>
                          </w:pPr>
                          <w:r>
                            <w:fldChar w:fldCharType="begin"/>
                          </w:r>
                          <w:r>
                            <w:instrText xml:space="preserve"> PAGE </w:instrText>
                          </w:r>
                          <w:r>
                            <w:fldChar w:fldCharType="separate"/>
                          </w:r>
                          <w:r>
                            <w:t>10</w:t>
                          </w:r>
                          <w:r>
                            <w:fldChar w:fldCharType="end"/>
                          </w:r>
                          <w:r>
                            <w:t xml:space="preserve"> of </w:t>
                          </w:r>
                          <w:r>
                            <w:rPr>
                              <w:spacing w:val="-5"/>
                            </w:rPr>
                            <w:fldChar w:fldCharType="begin"/>
                          </w:r>
                          <w:r>
                            <w:rPr>
                              <w:spacing w:val="-5"/>
                            </w:rPr>
                            <w:instrText xml:space="preserve"> NUMPAGES </w:instrText>
                          </w:r>
                          <w:r>
                            <w:rPr>
                              <w:spacing w:val="-5"/>
                            </w:rPr>
                            <w:fldChar w:fldCharType="separate"/>
                          </w:r>
                          <w:r>
                            <w:rPr>
                              <w:spacing w:val="-5"/>
                            </w:rPr>
                            <w:t>18</w:t>
                          </w:r>
                          <w:r>
                            <w:rPr>
                              <w:spacing w:val="-5"/>
                            </w:rPr>
                            <w:fldChar w:fldCharType="end"/>
                          </w:r>
                        </w:p>
                      </w:txbxContent>
                    </wps:txbx>
                    <wps:bodyPr wrap="square" lIns="0" tIns="0" rIns="0" bIns="0" rtlCol="0">
                      <a:noAutofit/>
                    </wps:bodyPr>
                  </wps:wsp>
                </a:graphicData>
              </a:graphic>
            </wp:anchor>
          </w:drawing>
        </mc:Choice>
        <mc:Fallback>
          <w:pict>
            <v:shapetype w14:anchorId="2E2133EA" id="_x0000_t202" coordsize="21600,21600" o:spt="202" path="m,l,21600r21600,l21600,xe">
              <v:stroke joinstyle="miter"/>
              <v:path gradientshapeok="t" o:connecttype="rect"/>
            </v:shapetype>
            <v:shape id="Textbox 2" o:spid="_x0000_s1026" type="#_x0000_t202" style="position:absolute;margin-left:556.85pt;margin-top:756.65pt;width:37.15pt;height:12.6pt;z-index:-1702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" filled="f" stroked="f">
              <v:textbox inset="0,0,0,0">
                <w:txbxContent>
                  <w:p w14:paraId="2E2133EE" w14:textId="77777777" w:rsidR="00EC55CB" w:rsidRDefault="00E76905">
                    <w:pPr>
                      <w:pStyle w:val="BodyText"/>
                      <w:spacing w:line="235" w:lineRule="exact"/>
                      <w:ind w:left="20"/>
                    </w:pPr>
                    <w:r>
                      <w:fldChar w:fldCharType="begin"/>
                    </w:r>
                    <w:r>
                      <w:instrText xml:space="preserve"> PAGE </w:instrText>
                    </w:r>
                    <w:r>
                      <w:fldChar w:fldCharType="separate"/>
                    </w:r>
                    <w:r>
                      <w:t>10</w:t>
                    </w:r>
                    <w:r>
                      <w:fldChar w:fldCharType="end"/>
                    </w:r>
                    <w:r>
                      <w:t xml:space="preserve"> of </w:t>
                    </w:r>
                    <w:r>
                      <w:rPr>
                        <w:spacing w:val="-5"/>
                      </w:rPr>
                      <w:fldChar w:fldCharType="begin"/>
                    </w:r>
                    <w:r>
                      <w:rPr>
                        <w:spacing w:val="-5"/>
                      </w:rPr>
                      <w:instrText xml:space="preserve"> NUMPAGES </w:instrText>
                    </w:r>
                    <w:r>
                      <w:rPr>
                        <w:spacing w:val="-5"/>
                      </w:rPr>
                      <w:fldChar w:fldCharType="separate"/>
                    </w:r>
                    <w:r>
                      <w:rPr>
                        <w:spacing w:val="-5"/>
                      </w:rPr>
                      <w:t>18</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33E9" w14:textId="77777777" w:rsidR="00EC55CB" w:rsidRDefault="00E76905">
    <w:pPr>
      <w:pStyle w:val="BodyText"/>
      <w:spacing w:line="14" w:lineRule="auto"/>
      <w:rPr>
        <w:sz w:val="20"/>
      </w:rPr>
    </w:pPr>
    <w:r>
      <w:rPr>
        <w:noProof/>
        <w:sz w:val="20"/>
      </w:rPr>
      <mc:AlternateContent>
        <mc:Choice Requires="wps">
          <w:drawing>
            <wp:anchor distT="0" distB="0" distL="0" distR="0" simplePos="0" relativeHeight="486289920" behindDoc="1" locked="0" layoutInCell="1" allowOverlap="1" wp14:anchorId="2E2133EC" wp14:editId="2E2133ED">
              <wp:simplePos x="0" y="0"/>
              <wp:positionH relativeFrom="page">
                <wp:posOffset>3539263</wp:posOffset>
              </wp:positionH>
              <wp:positionV relativeFrom="page">
                <wp:posOffset>9607067</wp:posOffset>
              </wp:positionV>
              <wp:extent cx="682625" cy="1625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625" cy="162560"/>
                      </a:xfrm>
                      <a:prstGeom prst="rect">
                        <a:avLst/>
                      </a:prstGeom>
                    </wps:spPr>
                    <wps:txbx>
                      <w:txbxContent>
                        <w:p w14:paraId="2E2133EF" w14:textId="77777777" w:rsidR="00EC55CB" w:rsidRDefault="00E76905">
                          <w:pPr>
                            <w:pStyle w:val="BodyText"/>
                            <w:spacing w:line="238" w:lineRule="exact"/>
                            <w:ind w:left="20"/>
                          </w:pPr>
                          <w:r>
                            <w:rPr>
                              <w:spacing w:val="-2"/>
                            </w:rPr>
                            <w:t>Instructions</w:t>
                          </w:r>
                        </w:p>
                      </w:txbxContent>
                    </wps:txbx>
                    <wps:bodyPr wrap="square" lIns="0" tIns="0" rIns="0" bIns="0" rtlCol="0">
                      <a:noAutofit/>
                    </wps:bodyPr>
                  </wps:wsp>
                </a:graphicData>
              </a:graphic>
            </wp:anchor>
          </w:drawing>
        </mc:Choice>
        <mc:Fallback>
          <w:pict>
            <v:shapetype w14:anchorId="2E2133EC" id="_x0000_t202" coordsize="21600,21600" o:spt="202" path="m,l,21600r21600,l21600,xe">
              <v:stroke joinstyle="miter"/>
              <v:path gradientshapeok="t" o:connecttype="rect"/>
            </v:shapetype>
            <v:shape id="Textbox 4" o:spid="_x0000_s1027" type="#_x0000_t202" style="position:absolute;margin-left:278.7pt;margin-top:756.45pt;width:53.75pt;height:12.8pt;z-index:-1702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" filled="f" stroked="f">
              <v:textbox inset="0,0,0,0">
                <w:txbxContent>
                  <w:p w14:paraId="2E2133EF" w14:textId="77777777" w:rsidR="00EC55CB" w:rsidRDefault="00E76905">
                    <w:pPr>
                      <w:pStyle w:val="BodyText"/>
                      <w:spacing w:line="238" w:lineRule="exact"/>
                      <w:ind w:left="20"/>
                    </w:pPr>
                    <w:r>
                      <w:rPr>
                        <w:spacing w:val="-2"/>
                      </w:rPr>
                      <w:t>Instructions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FAC61" w14:textId="77777777" w:rsidR="0097787E" w:rsidRDefault="0097787E">
      <w:r>
        <w:separator/>
      </w:r>
    </w:p>
  </w:footnote>
  <w:footnote w:type="continuationSeparator" w:id="0">
    <w:p w14:paraId="09B840CD" w14:textId="77777777" w:rsidR="0097787E" w:rsidRDefault="009778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F48D7"/>
    <w:multiLevelType w:val="hybridMultilevel"/>
    <w:tmpl w:val="32B2265A"/>
    <w:lvl w:ilvl="0" w:tplc="9A7E4EEE">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54280EE6">
      <w:numFmt w:val="bullet"/>
      <w:lvlText w:val="•"/>
      <w:lvlJc w:val="left"/>
      <w:pPr>
        <w:ind w:left="1342" w:hanging="183"/>
      </w:pPr>
      <w:rPr>
        <w:rFonts w:hint="default"/>
        <w:lang w:val="en-US" w:eastAsia="en-US" w:bidi="ar-SA"/>
      </w:rPr>
    </w:lvl>
    <w:lvl w:ilvl="2" w:tplc="E83E3026">
      <w:numFmt w:val="bullet"/>
      <w:lvlText w:val="•"/>
      <w:lvlJc w:val="left"/>
      <w:pPr>
        <w:ind w:left="2465" w:hanging="183"/>
      </w:pPr>
      <w:rPr>
        <w:rFonts w:hint="default"/>
        <w:lang w:val="en-US" w:eastAsia="en-US" w:bidi="ar-SA"/>
      </w:rPr>
    </w:lvl>
    <w:lvl w:ilvl="3" w:tplc="AA36771A">
      <w:numFmt w:val="bullet"/>
      <w:lvlText w:val="•"/>
      <w:lvlJc w:val="left"/>
      <w:pPr>
        <w:ind w:left="3587" w:hanging="183"/>
      </w:pPr>
      <w:rPr>
        <w:rFonts w:hint="default"/>
        <w:lang w:val="en-US" w:eastAsia="en-US" w:bidi="ar-SA"/>
      </w:rPr>
    </w:lvl>
    <w:lvl w:ilvl="4" w:tplc="B0CC20AA">
      <w:numFmt w:val="bullet"/>
      <w:lvlText w:val="•"/>
      <w:lvlJc w:val="left"/>
      <w:pPr>
        <w:ind w:left="4710" w:hanging="183"/>
      </w:pPr>
      <w:rPr>
        <w:rFonts w:hint="default"/>
        <w:lang w:val="en-US" w:eastAsia="en-US" w:bidi="ar-SA"/>
      </w:rPr>
    </w:lvl>
    <w:lvl w:ilvl="5" w:tplc="7B387F88">
      <w:numFmt w:val="bullet"/>
      <w:lvlText w:val="•"/>
      <w:lvlJc w:val="left"/>
      <w:pPr>
        <w:ind w:left="5833" w:hanging="183"/>
      </w:pPr>
      <w:rPr>
        <w:rFonts w:hint="default"/>
        <w:lang w:val="en-US" w:eastAsia="en-US" w:bidi="ar-SA"/>
      </w:rPr>
    </w:lvl>
    <w:lvl w:ilvl="6" w:tplc="FD68219C">
      <w:numFmt w:val="bullet"/>
      <w:lvlText w:val="•"/>
      <w:lvlJc w:val="left"/>
      <w:pPr>
        <w:ind w:left="6955" w:hanging="183"/>
      </w:pPr>
      <w:rPr>
        <w:rFonts w:hint="default"/>
        <w:lang w:val="en-US" w:eastAsia="en-US" w:bidi="ar-SA"/>
      </w:rPr>
    </w:lvl>
    <w:lvl w:ilvl="7" w:tplc="DE1C78DA">
      <w:numFmt w:val="bullet"/>
      <w:lvlText w:val="•"/>
      <w:lvlJc w:val="left"/>
      <w:pPr>
        <w:ind w:left="8078" w:hanging="183"/>
      </w:pPr>
      <w:rPr>
        <w:rFonts w:hint="default"/>
        <w:lang w:val="en-US" w:eastAsia="en-US" w:bidi="ar-SA"/>
      </w:rPr>
    </w:lvl>
    <w:lvl w:ilvl="8" w:tplc="E26040A2">
      <w:numFmt w:val="bullet"/>
      <w:lvlText w:val="•"/>
      <w:lvlJc w:val="left"/>
      <w:pPr>
        <w:ind w:left="9200" w:hanging="183"/>
      </w:pPr>
      <w:rPr>
        <w:rFonts w:hint="default"/>
        <w:lang w:val="en-US" w:eastAsia="en-US" w:bidi="ar-SA"/>
      </w:rPr>
    </w:lvl>
  </w:abstractNum>
  <w:abstractNum w:abstractNumId="1" w15:restartNumberingAfterBreak="0">
    <w:nsid w:val="09EB30ED"/>
    <w:multiLevelType w:val="hybridMultilevel"/>
    <w:tmpl w:val="61EE65E6"/>
    <w:lvl w:ilvl="0" w:tplc="AEC0A0BC">
      <w:start w:val="1"/>
      <w:numFmt w:val="decimal"/>
      <w:lvlText w:val="%1."/>
      <w:lvlJc w:val="left"/>
      <w:pPr>
        <w:ind w:left="620" w:hanging="214"/>
        <w:jc w:val="left"/>
      </w:pPr>
      <w:rPr>
        <w:rFonts w:ascii="Calibri" w:eastAsia="Calibri" w:hAnsi="Calibri" w:cs="Calibri" w:hint="default"/>
        <w:b w:val="0"/>
        <w:bCs w:val="0"/>
        <w:i w:val="0"/>
        <w:iCs w:val="0"/>
        <w:spacing w:val="0"/>
        <w:w w:val="102"/>
        <w:sz w:val="21"/>
        <w:szCs w:val="21"/>
        <w:lang w:val="en-US" w:eastAsia="en-US" w:bidi="ar-SA"/>
      </w:rPr>
    </w:lvl>
    <w:lvl w:ilvl="1" w:tplc="CC626348">
      <w:numFmt w:val="bullet"/>
      <w:lvlText w:val="•"/>
      <w:lvlJc w:val="left"/>
      <w:pPr>
        <w:ind w:left="1722" w:hanging="214"/>
      </w:pPr>
      <w:rPr>
        <w:rFonts w:hint="default"/>
        <w:lang w:val="en-US" w:eastAsia="en-US" w:bidi="ar-SA"/>
      </w:rPr>
    </w:lvl>
    <w:lvl w:ilvl="2" w:tplc="3030130C">
      <w:numFmt w:val="bullet"/>
      <w:lvlText w:val="•"/>
      <w:lvlJc w:val="left"/>
      <w:pPr>
        <w:ind w:left="2824" w:hanging="214"/>
      </w:pPr>
      <w:rPr>
        <w:rFonts w:hint="default"/>
        <w:lang w:val="en-US" w:eastAsia="en-US" w:bidi="ar-SA"/>
      </w:rPr>
    </w:lvl>
    <w:lvl w:ilvl="3" w:tplc="F8847566">
      <w:numFmt w:val="bullet"/>
      <w:lvlText w:val="•"/>
      <w:lvlJc w:val="left"/>
      <w:pPr>
        <w:ind w:left="3926" w:hanging="214"/>
      </w:pPr>
      <w:rPr>
        <w:rFonts w:hint="default"/>
        <w:lang w:val="en-US" w:eastAsia="en-US" w:bidi="ar-SA"/>
      </w:rPr>
    </w:lvl>
    <w:lvl w:ilvl="4" w:tplc="249A7A90">
      <w:numFmt w:val="bullet"/>
      <w:lvlText w:val="•"/>
      <w:lvlJc w:val="left"/>
      <w:pPr>
        <w:ind w:left="5028" w:hanging="214"/>
      </w:pPr>
      <w:rPr>
        <w:rFonts w:hint="default"/>
        <w:lang w:val="en-US" w:eastAsia="en-US" w:bidi="ar-SA"/>
      </w:rPr>
    </w:lvl>
    <w:lvl w:ilvl="5" w:tplc="525CFAB8">
      <w:numFmt w:val="bullet"/>
      <w:lvlText w:val="•"/>
      <w:lvlJc w:val="left"/>
      <w:pPr>
        <w:ind w:left="6130" w:hanging="214"/>
      </w:pPr>
      <w:rPr>
        <w:rFonts w:hint="default"/>
        <w:lang w:val="en-US" w:eastAsia="en-US" w:bidi="ar-SA"/>
      </w:rPr>
    </w:lvl>
    <w:lvl w:ilvl="6" w:tplc="21D8D398">
      <w:numFmt w:val="bullet"/>
      <w:lvlText w:val="•"/>
      <w:lvlJc w:val="left"/>
      <w:pPr>
        <w:ind w:left="7232" w:hanging="214"/>
      </w:pPr>
      <w:rPr>
        <w:rFonts w:hint="default"/>
        <w:lang w:val="en-US" w:eastAsia="en-US" w:bidi="ar-SA"/>
      </w:rPr>
    </w:lvl>
    <w:lvl w:ilvl="7" w:tplc="0D2CA34A">
      <w:numFmt w:val="bullet"/>
      <w:lvlText w:val="•"/>
      <w:lvlJc w:val="left"/>
      <w:pPr>
        <w:ind w:left="8334" w:hanging="214"/>
      </w:pPr>
      <w:rPr>
        <w:rFonts w:hint="default"/>
        <w:lang w:val="en-US" w:eastAsia="en-US" w:bidi="ar-SA"/>
      </w:rPr>
    </w:lvl>
    <w:lvl w:ilvl="8" w:tplc="F89ACD2A">
      <w:numFmt w:val="bullet"/>
      <w:lvlText w:val="•"/>
      <w:lvlJc w:val="left"/>
      <w:pPr>
        <w:ind w:left="9436" w:hanging="214"/>
      </w:pPr>
      <w:rPr>
        <w:rFonts w:hint="default"/>
        <w:lang w:val="en-US" w:eastAsia="en-US" w:bidi="ar-SA"/>
      </w:rPr>
    </w:lvl>
  </w:abstractNum>
  <w:abstractNum w:abstractNumId="2" w15:restartNumberingAfterBreak="0">
    <w:nsid w:val="102C1BFF"/>
    <w:multiLevelType w:val="hybridMultilevel"/>
    <w:tmpl w:val="77E85DBC"/>
    <w:lvl w:ilvl="0" w:tplc="824C1828">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0F544A28">
      <w:numFmt w:val="bullet"/>
      <w:lvlText w:val="•"/>
      <w:lvlJc w:val="left"/>
      <w:pPr>
        <w:ind w:left="1342" w:hanging="183"/>
      </w:pPr>
      <w:rPr>
        <w:rFonts w:hint="default"/>
        <w:lang w:val="en-US" w:eastAsia="en-US" w:bidi="ar-SA"/>
      </w:rPr>
    </w:lvl>
    <w:lvl w:ilvl="2" w:tplc="4516C8CC">
      <w:numFmt w:val="bullet"/>
      <w:lvlText w:val="•"/>
      <w:lvlJc w:val="left"/>
      <w:pPr>
        <w:ind w:left="2465" w:hanging="183"/>
      </w:pPr>
      <w:rPr>
        <w:rFonts w:hint="default"/>
        <w:lang w:val="en-US" w:eastAsia="en-US" w:bidi="ar-SA"/>
      </w:rPr>
    </w:lvl>
    <w:lvl w:ilvl="3" w:tplc="F7588730">
      <w:numFmt w:val="bullet"/>
      <w:lvlText w:val="•"/>
      <w:lvlJc w:val="left"/>
      <w:pPr>
        <w:ind w:left="3587" w:hanging="183"/>
      </w:pPr>
      <w:rPr>
        <w:rFonts w:hint="default"/>
        <w:lang w:val="en-US" w:eastAsia="en-US" w:bidi="ar-SA"/>
      </w:rPr>
    </w:lvl>
    <w:lvl w:ilvl="4" w:tplc="A4607A3E">
      <w:numFmt w:val="bullet"/>
      <w:lvlText w:val="•"/>
      <w:lvlJc w:val="left"/>
      <w:pPr>
        <w:ind w:left="4710" w:hanging="183"/>
      </w:pPr>
      <w:rPr>
        <w:rFonts w:hint="default"/>
        <w:lang w:val="en-US" w:eastAsia="en-US" w:bidi="ar-SA"/>
      </w:rPr>
    </w:lvl>
    <w:lvl w:ilvl="5" w:tplc="329019B2">
      <w:numFmt w:val="bullet"/>
      <w:lvlText w:val="•"/>
      <w:lvlJc w:val="left"/>
      <w:pPr>
        <w:ind w:left="5833" w:hanging="183"/>
      </w:pPr>
      <w:rPr>
        <w:rFonts w:hint="default"/>
        <w:lang w:val="en-US" w:eastAsia="en-US" w:bidi="ar-SA"/>
      </w:rPr>
    </w:lvl>
    <w:lvl w:ilvl="6" w:tplc="3544DA06">
      <w:numFmt w:val="bullet"/>
      <w:lvlText w:val="•"/>
      <w:lvlJc w:val="left"/>
      <w:pPr>
        <w:ind w:left="6955" w:hanging="183"/>
      </w:pPr>
      <w:rPr>
        <w:rFonts w:hint="default"/>
        <w:lang w:val="en-US" w:eastAsia="en-US" w:bidi="ar-SA"/>
      </w:rPr>
    </w:lvl>
    <w:lvl w:ilvl="7" w:tplc="BD5CF864">
      <w:numFmt w:val="bullet"/>
      <w:lvlText w:val="•"/>
      <w:lvlJc w:val="left"/>
      <w:pPr>
        <w:ind w:left="8078" w:hanging="183"/>
      </w:pPr>
      <w:rPr>
        <w:rFonts w:hint="default"/>
        <w:lang w:val="en-US" w:eastAsia="en-US" w:bidi="ar-SA"/>
      </w:rPr>
    </w:lvl>
    <w:lvl w:ilvl="8" w:tplc="B324214E">
      <w:numFmt w:val="bullet"/>
      <w:lvlText w:val="•"/>
      <w:lvlJc w:val="left"/>
      <w:pPr>
        <w:ind w:left="9200" w:hanging="183"/>
      </w:pPr>
      <w:rPr>
        <w:rFonts w:hint="default"/>
        <w:lang w:val="en-US" w:eastAsia="en-US" w:bidi="ar-SA"/>
      </w:rPr>
    </w:lvl>
  </w:abstractNum>
  <w:abstractNum w:abstractNumId="3" w15:restartNumberingAfterBreak="0">
    <w:nsid w:val="1AD5146E"/>
    <w:multiLevelType w:val="hybridMultilevel"/>
    <w:tmpl w:val="E4C63C6A"/>
    <w:lvl w:ilvl="0" w:tplc="09BA989C">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1CB24BAE">
      <w:numFmt w:val="bullet"/>
      <w:lvlText w:val="•"/>
      <w:lvlJc w:val="left"/>
      <w:pPr>
        <w:ind w:left="1342" w:hanging="183"/>
      </w:pPr>
      <w:rPr>
        <w:rFonts w:hint="default"/>
        <w:lang w:val="en-US" w:eastAsia="en-US" w:bidi="ar-SA"/>
      </w:rPr>
    </w:lvl>
    <w:lvl w:ilvl="2" w:tplc="CE865FE8">
      <w:numFmt w:val="bullet"/>
      <w:lvlText w:val="•"/>
      <w:lvlJc w:val="left"/>
      <w:pPr>
        <w:ind w:left="2465" w:hanging="183"/>
      </w:pPr>
      <w:rPr>
        <w:rFonts w:hint="default"/>
        <w:lang w:val="en-US" w:eastAsia="en-US" w:bidi="ar-SA"/>
      </w:rPr>
    </w:lvl>
    <w:lvl w:ilvl="3" w:tplc="D75A4E0C">
      <w:numFmt w:val="bullet"/>
      <w:lvlText w:val="•"/>
      <w:lvlJc w:val="left"/>
      <w:pPr>
        <w:ind w:left="3587" w:hanging="183"/>
      </w:pPr>
      <w:rPr>
        <w:rFonts w:hint="default"/>
        <w:lang w:val="en-US" w:eastAsia="en-US" w:bidi="ar-SA"/>
      </w:rPr>
    </w:lvl>
    <w:lvl w:ilvl="4" w:tplc="785A8A92">
      <w:numFmt w:val="bullet"/>
      <w:lvlText w:val="•"/>
      <w:lvlJc w:val="left"/>
      <w:pPr>
        <w:ind w:left="4710" w:hanging="183"/>
      </w:pPr>
      <w:rPr>
        <w:rFonts w:hint="default"/>
        <w:lang w:val="en-US" w:eastAsia="en-US" w:bidi="ar-SA"/>
      </w:rPr>
    </w:lvl>
    <w:lvl w:ilvl="5" w:tplc="6C2E9368">
      <w:numFmt w:val="bullet"/>
      <w:lvlText w:val="•"/>
      <w:lvlJc w:val="left"/>
      <w:pPr>
        <w:ind w:left="5833" w:hanging="183"/>
      </w:pPr>
      <w:rPr>
        <w:rFonts w:hint="default"/>
        <w:lang w:val="en-US" w:eastAsia="en-US" w:bidi="ar-SA"/>
      </w:rPr>
    </w:lvl>
    <w:lvl w:ilvl="6" w:tplc="85245144">
      <w:numFmt w:val="bullet"/>
      <w:lvlText w:val="•"/>
      <w:lvlJc w:val="left"/>
      <w:pPr>
        <w:ind w:left="6955" w:hanging="183"/>
      </w:pPr>
      <w:rPr>
        <w:rFonts w:hint="default"/>
        <w:lang w:val="en-US" w:eastAsia="en-US" w:bidi="ar-SA"/>
      </w:rPr>
    </w:lvl>
    <w:lvl w:ilvl="7" w:tplc="13CCE0AE">
      <w:numFmt w:val="bullet"/>
      <w:lvlText w:val="•"/>
      <w:lvlJc w:val="left"/>
      <w:pPr>
        <w:ind w:left="8078" w:hanging="183"/>
      </w:pPr>
      <w:rPr>
        <w:rFonts w:hint="default"/>
        <w:lang w:val="en-US" w:eastAsia="en-US" w:bidi="ar-SA"/>
      </w:rPr>
    </w:lvl>
    <w:lvl w:ilvl="8" w:tplc="FF68E5B0">
      <w:numFmt w:val="bullet"/>
      <w:lvlText w:val="•"/>
      <w:lvlJc w:val="left"/>
      <w:pPr>
        <w:ind w:left="9200" w:hanging="183"/>
      </w:pPr>
      <w:rPr>
        <w:rFonts w:hint="default"/>
        <w:lang w:val="en-US" w:eastAsia="en-US" w:bidi="ar-SA"/>
      </w:rPr>
    </w:lvl>
  </w:abstractNum>
  <w:abstractNum w:abstractNumId="4" w15:restartNumberingAfterBreak="0">
    <w:nsid w:val="1E195F90"/>
    <w:multiLevelType w:val="multilevel"/>
    <w:tmpl w:val="A8F2F2C6"/>
    <w:lvl w:ilvl="0">
      <w:start w:val="3"/>
      <w:numFmt w:val="upperRoman"/>
      <w:lvlText w:val="%1"/>
      <w:lvlJc w:val="left"/>
      <w:pPr>
        <w:ind w:left="1180" w:hanging="773"/>
        <w:jc w:val="left"/>
      </w:pPr>
      <w:rPr>
        <w:rFonts w:hint="default"/>
        <w:lang w:val="en-US" w:eastAsia="en-US" w:bidi="ar-SA"/>
      </w:rPr>
    </w:lvl>
    <w:lvl w:ilvl="1">
      <w:start w:val="1"/>
      <w:numFmt w:val="upperLetter"/>
      <w:lvlText w:val="%1.%2"/>
      <w:lvlJc w:val="left"/>
      <w:pPr>
        <w:ind w:left="1180" w:hanging="773"/>
        <w:jc w:val="left"/>
      </w:pPr>
      <w:rPr>
        <w:rFonts w:hint="default"/>
        <w:lang w:val="en-US" w:eastAsia="en-US" w:bidi="ar-SA"/>
      </w:rPr>
    </w:lvl>
    <w:lvl w:ilvl="2">
      <w:start w:val="1"/>
      <w:numFmt w:val="decimal"/>
      <w:lvlText w:val="%1.%2.%3"/>
      <w:lvlJc w:val="left"/>
      <w:pPr>
        <w:ind w:left="1180" w:hanging="773"/>
        <w:jc w:val="left"/>
      </w:pPr>
      <w:rPr>
        <w:rFonts w:hint="default"/>
        <w:lang w:val="en-US" w:eastAsia="en-US" w:bidi="ar-SA"/>
      </w:rPr>
    </w:lvl>
    <w:lvl w:ilvl="3">
      <w:start w:val="1"/>
      <w:numFmt w:val="lowerLetter"/>
      <w:lvlText w:val="%1.%2.%3.%4."/>
      <w:lvlJc w:val="left"/>
      <w:pPr>
        <w:ind w:left="1180" w:hanging="773"/>
        <w:jc w:val="left"/>
      </w:pPr>
      <w:rPr>
        <w:rFonts w:ascii="Calibri" w:eastAsia="Calibri" w:hAnsi="Calibri" w:cs="Calibri" w:hint="default"/>
        <w:b w:val="0"/>
        <w:bCs w:val="0"/>
        <w:i w:val="0"/>
        <w:iCs w:val="0"/>
        <w:spacing w:val="-1"/>
        <w:w w:val="102"/>
        <w:sz w:val="21"/>
        <w:szCs w:val="21"/>
        <w:u w:val="single" w:color="000000"/>
        <w:lang w:val="en-US" w:eastAsia="en-US" w:bidi="ar-SA"/>
      </w:rPr>
    </w:lvl>
    <w:lvl w:ilvl="4">
      <w:numFmt w:val="bullet"/>
      <w:lvlText w:val="•"/>
      <w:lvlJc w:val="left"/>
      <w:pPr>
        <w:ind w:left="5364" w:hanging="773"/>
      </w:pPr>
      <w:rPr>
        <w:rFonts w:hint="default"/>
        <w:lang w:val="en-US" w:eastAsia="en-US" w:bidi="ar-SA"/>
      </w:rPr>
    </w:lvl>
    <w:lvl w:ilvl="5">
      <w:numFmt w:val="bullet"/>
      <w:lvlText w:val="•"/>
      <w:lvlJc w:val="left"/>
      <w:pPr>
        <w:ind w:left="6410" w:hanging="773"/>
      </w:pPr>
      <w:rPr>
        <w:rFonts w:hint="default"/>
        <w:lang w:val="en-US" w:eastAsia="en-US" w:bidi="ar-SA"/>
      </w:rPr>
    </w:lvl>
    <w:lvl w:ilvl="6">
      <w:numFmt w:val="bullet"/>
      <w:lvlText w:val="•"/>
      <w:lvlJc w:val="left"/>
      <w:pPr>
        <w:ind w:left="7456" w:hanging="773"/>
      </w:pPr>
      <w:rPr>
        <w:rFonts w:hint="default"/>
        <w:lang w:val="en-US" w:eastAsia="en-US" w:bidi="ar-SA"/>
      </w:rPr>
    </w:lvl>
    <w:lvl w:ilvl="7">
      <w:numFmt w:val="bullet"/>
      <w:lvlText w:val="•"/>
      <w:lvlJc w:val="left"/>
      <w:pPr>
        <w:ind w:left="8502" w:hanging="773"/>
      </w:pPr>
      <w:rPr>
        <w:rFonts w:hint="default"/>
        <w:lang w:val="en-US" w:eastAsia="en-US" w:bidi="ar-SA"/>
      </w:rPr>
    </w:lvl>
    <w:lvl w:ilvl="8">
      <w:numFmt w:val="bullet"/>
      <w:lvlText w:val="•"/>
      <w:lvlJc w:val="left"/>
      <w:pPr>
        <w:ind w:left="9548" w:hanging="773"/>
      </w:pPr>
      <w:rPr>
        <w:rFonts w:hint="default"/>
        <w:lang w:val="en-US" w:eastAsia="en-US" w:bidi="ar-SA"/>
      </w:rPr>
    </w:lvl>
  </w:abstractNum>
  <w:abstractNum w:abstractNumId="5" w15:restartNumberingAfterBreak="0">
    <w:nsid w:val="20AF13F9"/>
    <w:multiLevelType w:val="hybridMultilevel"/>
    <w:tmpl w:val="BA1C78EA"/>
    <w:lvl w:ilvl="0" w:tplc="44E2E050">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E222DE92">
      <w:numFmt w:val="bullet"/>
      <w:lvlText w:val="•"/>
      <w:lvlJc w:val="left"/>
      <w:pPr>
        <w:ind w:left="1342" w:hanging="183"/>
      </w:pPr>
      <w:rPr>
        <w:rFonts w:hint="default"/>
        <w:lang w:val="en-US" w:eastAsia="en-US" w:bidi="ar-SA"/>
      </w:rPr>
    </w:lvl>
    <w:lvl w:ilvl="2" w:tplc="4AB4531E">
      <w:numFmt w:val="bullet"/>
      <w:lvlText w:val="•"/>
      <w:lvlJc w:val="left"/>
      <w:pPr>
        <w:ind w:left="2465" w:hanging="183"/>
      </w:pPr>
      <w:rPr>
        <w:rFonts w:hint="default"/>
        <w:lang w:val="en-US" w:eastAsia="en-US" w:bidi="ar-SA"/>
      </w:rPr>
    </w:lvl>
    <w:lvl w:ilvl="3" w:tplc="F6FA75F6">
      <w:numFmt w:val="bullet"/>
      <w:lvlText w:val="•"/>
      <w:lvlJc w:val="left"/>
      <w:pPr>
        <w:ind w:left="3587" w:hanging="183"/>
      </w:pPr>
      <w:rPr>
        <w:rFonts w:hint="default"/>
        <w:lang w:val="en-US" w:eastAsia="en-US" w:bidi="ar-SA"/>
      </w:rPr>
    </w:lvl>
    <w:lvl w:ilvl="4" w:tplc="CB8E8A54">
      <w:numFmt w:val="bullet"/>
      <w:lvlText w:val="•"/>
      <w:lvlJc w:val="left"/>
      <w:pPr>
        <w:ind w:left="4710" w:hanging="183"/>
      </w:pPr>
      <w:rPr>
        <w:rFonts w:hint="default"/>
        <w:lang w:val="en-US" w:eastAsia="en-US" w:bidi="ar-SA"/>
      </w:rPr>
    </w:lvl>
    <w:lvl w:ilvl="5" w:tplc="319CA052">
      <w:numFmt w:val="bullet"/>
      <w:lvlText w:val="•"/>
      <w:lvlJc w:val="left"/>
      <w:pPr>
        <w:ind w:left="5833" w:hanging="183"/>
      </w:pPr>
      <w:rPr>
        <w:rFonts w:hint="default"/>
        <w:lang w:val="en-US" w:eastAsia="en-US" w:bidi="ar-SA"/>
      </w:rPr>
    </w:lvl>
    <w:lvl w:ilvl="6" w:tplc="19F07E04">
      <w:numFmt w:val="bullet"/>
      <w:lvlText w:val="•"/>
      <w:lvlJc w:val="left"/>
      <w:pPr>
        <w:ind w:left="6955" w:hanging="183"/>
      </w:pPr>
      <w:rPr>
        <w:rFonts w:hint="default"/>
        <w:lang w:val="en-US" w:eastAsia="en-US" w:bidi="ar-SA"/>
      </w:rPr>
    </w:lvl>
    <w:lvl w:ilvl="7" w:tplc="F702A26C">
      <w:numFmt w:val="bullet"/>
      <w:lvlText w:val="•"/>
      <w:lvlJc w:val="left"/>
      <w:pPr>
        <w:ind w:left="8078" w:hanging="183"/>
      </w:pPr>
      <w:rPr>
        <w:rFonts w:hint="default"/>
        <w:lang w:val="en-US" w:eastAsia="en-US" w:bidi="ar-SA"/>
      </w:rPr>
    </w:lvl>
    <w:lvl w:ilvl="8" w:tplc="B50ABDA4">
      <w:numFmt w:val="bullet"/>
      <w:lvlText w:val="•"/>
      <w:lvlJc w:val="left"/>
      <w:pPr>
        <w:ind w:left="9200" w:hanging="183"/>
      </w:pPr>
      <w:rPr>
        <w:rFonts w:hint="default"/>
        <w:lang w:val="en-US" w:eastAsia="en-US" w:bidi="ar-SA"/>
      </w:rPr>
    </w:lvl>
  </w:abstractNum>
  <w:abstractNum w:abstractNumId="6" w15:restartNumberingAfterBreak="0">
    <w:nsid w:val="2C7123F8"/>
    <w:multiLevelType w:val="hybridMultilevel"/>
    <w:tmpl w:val="3F48044C"/>
    <w:lvl w:ilvl="0" w:tplc="20E69FE4">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6E38E346">
      <w:numFmt w:val="bullet"/>
      <w:lvlText w:val="•"/>
      <w:lvlJc w:val="left"/>
      <w:pPr>
        <w:ind w:left="1342" w:hanging="183"/>
      </w:pPr>
      <w:rPr>
        <w:rFonts w:hint="default"/>
        <w:lang w:val="en-US" w:eastAsia="en-US" w:bidi="ar-SA"/>
      </w:rPr>
    </w:lvl>
    <w:lvl w:ilvl="2" w:tplc="BB24DF22">
      <w:numFmt w:val="bullet"/>
      <w:lvlText w:val="•"/>
      <w:lvlJc w:val="left"/>
      <w:pPr>
        <w:ind w:left="2465" w:hanging="183"/>
      </w:pPr>
      <w:rPr>
        <w:rFonts w:hint="default"/>
        <w:lang w:val="en-US" w:eastAsia="en-US" w:bidi="ar-SA"/>
      </w:rPr>
    </w:lvl>
    <w:lvl w:ilvl="3" w:tplc="96C2197C">
      <w:numFmt w:val="bullet"/>
      <w:lvlText w:val="•"/>
      <w:lvlJc w:val="left"/>
      <w:pPr>
        <w:ind w:left="3587" w:hanging="183"/>
      </w:pPr>
      <w:rPr>
        <w:rFonts w:hint="default"/>
        <w:lang w:val="en-US" w:eastAsia="en-US" w:bidi="ar-SA"/>
      </w:rPr>
    </w:lvl>
    <w:lvl w:ilvl="4" w:tplc="0BCCE37C">
      <w:numFmt w:val="bullet"/>
      <w:lvlText w:val="•"/>
      <w:lvlJc w:val="left"/>
      <w:pPr>
        <w:ind w:left="4710" w:hanging="183"/>
      </w:pPr>
      <w:rPr>
        <w:rFonts w:hint="default"/>
        <w:lang w:val="en-US" w:eastAsia="en-US" w:bidi="ar-SA"/>
      </w:rPr>
    </w:lvl>
    <w:lvl w:ilvl="5" w:tplc="B29A63C0">
      <w:numFmt w:val="bullet"/>
      <w:lvlText w:val="•"/>
      <w:lvlJc w:val="left"/>
      <w:pPr>
        <w:ind w:left="5833" w:hanging="183"/>
      </w:pPr>
      <w:rPr>
        <w:rFonts w:hint="default"/>
        <w:lang w:val="en-US" w:eastAsia="en-US" w:bidi="ar-SA"/>
      </w:rPr>
    </w:lvl>
    <w:lvl w:ilvl="6" w:tplc="1916E1A2">
      <w:numFmt w:val="bullet"/>
      <w:lvlText w:val="•"/>
      <w:lvlJc w:val="left"/>
      <w:pPr>
        <w:ind w:left="6955" w:hanging="183"/>
      </w:pPr>
      <w:rPr>
        <w:rFonts w:hint="default"/>
        <w:lang w:val="en-US" w:eastAsia="en-US" w:bidi="ar-SA"/>
      </w:rPr>
    </w:lvl>
    <w:lvl w:ilvl="7" w:tplc="89BA4200">
      <w:numFmt w:val="bullet"/>
      <w:lvlText w:val="•"/>
      <w:lvlJc w:val="left"/>
      <w:pPr>
        <w:ind w:left="8078" w:hanging="183"/>
      </w:pPr>
      <w:rPr>
        <w:rFonts w:hint="default"/>
        <w:lang w:val="en-US" w:eastAsia="en-US" w:bidi="ar-SA"/>
      </w:rPr>
    </w:lvl>
    <w:lvl w:ilvl="8" w:tplc="7EC0017E">
      <w:numFmt w:val="bullet"/>
      <w:lvlText w:val="•"/>
      <w:lvlJc w:val="left"/>
      <w:pPr>
        <w:ind w:left="9200" w:hanging="183"/>
      </w:pPr>
      <w:rPr>
        <w:rFonts w:hint="default"/>
        <w:lang w:val="en-US" w:eastAsia="en-US" w:bidi="ar-SA"/>
      </w:rPr>
    </w:lvl>
  </w:abstractNum>
  <w:abstractNum w:abstractNumId="7" w15:restartNumberingAfterBreak="0">
    <w:nsid w:val="35A81CF3"/>
    <w:multiLevelType w:val="hybridMultilevel"/>
    <w:tmpl w:val="8C1C9BF6"/>
    <w:lvl w:ilvl="0" w:tplc="D63C4362">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74CC19D8">
      <w:numFmt w:val="bullet"/>
      <w:lvlText w:val="•"/>
      <w:lvlJc w:val="left"/>
      <w:pPr>
        <w:ind w:left="1342" w:hanging="183"/>
      </w:pPr>
      <w:rPr>
        <w:rFonts w:hint="default"/>
        <w:lang w:val="en-US" w:eastAsia="en-US" w:bidi="ar-SA"/>
      </w:rPr>
    </w:lvl>
    <w:lvl w:ilvl="2" w:tplc="CB5060A4">
      <w:numFmt w:val="bullet"/>
      <w:lvlText w:val="•"/>
      <w:lvlJc w:val="left"/>
      <w:pPr>
        <w:ind w:left="2465" w:hanging="183"/>
      </w:pPr>
      <w:rPr>
        <w:rFonts w:hint="default"/>
        <w:lang w:val="en-US" w:eastAsia="en-US" w:bidi="ar-SA"/>
      </w:rPr>
    </w:lvl>
    <w:lvl w:ilvl="3" w:tplc="E7568E82">
      <w:numFmt w:val="bullet"/>
      <w:lvlText w:val="•"/>
      <w:lvlJc w:val="left"/>
      <w:pPr>
        <w:ind w:left="3587" w:hanging="183"/>
      </w:pPr>
      <w:rPr>
        <w:rFonts w:hint="default"/>
        <w:lang w:val="en-US" w:eastAsia="en-US" w:bidi="ar-SA"/>
      </w:rPr>
    </w:lvl>
    <w:lvl w:ilvl="4" w:tplc="902ED418">
      <w:numFmt w:val="bullet"/>
      <w:lvlText w:val="•"/>
      <w:lvlJc w:val="left"/>
      <w:pPr>
        <w:ind w:left="4710" w:hanging="183"/>
      </w:pPr>
      <w:rPr>
        <w:rFonts w:hint="default"/>
        <w:lang w:val="en-US" w:eastAsia="en-US" w:bidi="ar-SA"/>
      </w:rPr>
    </w:lvl>
    <w:lvl w:ilvl="5" w:tplc="131ED7B8">
      <w:numFmt w:val="bullet"/>
      <w:lvlText w:val="•"/>
      <w:lvlJc w:val="left"/>
      <w:pPr>
        <w:ind w:left="5833" w:hanging="183"/>
      </w:pPr>
      <w:rPr>
        <w:rFonts w:hint="default"/>
        <w:lang w:val="en-US" w:eastAsia="en-US" w:bidi="ar-SA"/>
      </w:rPr>
    </w:lvl>
    <w:lvl w:ilvl="6" w:tplc="5CFE12C6">
      <w:numFmt w:val="bullet"/>
      <w:lvlText w:val="•"/>
      <w:lvlJc w:val="left"/>
      <w:pPr>
        <w:ind w:left="6955" w:hanging="183"/>
      </w:pPr>
      <w:rPr>
        <w:rFonts w:hint="default"/>
        <w:lang w:val="en-US" w:eastAsia="en-US" w:bidi="ar-SA"/>
      </w:rPr>
    </w:lvl>
    <w:lvl w:ilvl="7" w:tplc="AF028CBA">
      <w:numFmt w:val="bullet"/>
      <w:lvlText w:val="•"/>
      <w:lvlJc w:val="left"/>
      <w:pPr>
        <w:ind w:left="8078" w:hanging="183"/>
      </w:pPr>
      <w:rPr>
        <w:rFonts w:hint="default"/>
        <w:lang w:val="en-US" w:eastAsia="en-US" w:bidi="ar-SA"/>
      </w:rPr>
    </w:lvl>
    <w:lvl w:ilvl="8" w:tplc="4676A230">
      <w:numFmt w:val="bullet"/>
      <w:lvlText w:val="•"/>
      <w:lvlJc w:val="left"/>
      <w:pPr>
        <w:ind w:left="9200" w:hanging="183"/>
      </w:pPr>
      <w:rPr>
        <w:rFonts w:hint="default"/>
        <w:lang w:val="en-US" w:eastAsia="en-US" w:bidi="ar-SA"/>
      </w:rPr>
    </w:lvl>
  </w:abstractNum>
  <w:abstractNum w:abstractNumId="8" w15:restartNumberingAfterBreak="0">
    <w:nsid w:val="3D8428B5"/>
    <w:multiLevelType w:val="multilevel"/>
    <w:tmpl w:val="DE502FC2"/>
    <w:lvl w:ilvl="0">
      <w:start w:val="6"/>
      <w:numFmt w:val="upperRoman"/>
      <w:lvlText w:val="%1"/>
      <w:lvlJc w:val="left"/>
      <w:pPr>
        <w:ind w:left="407" w:hanging="723"/>
        <w:jc w:val="left"/>
      </w:pPr>
      <w:rPr>
        <w:rFonts w:hint="default"/>
        <w:lang w:val="en-US" w:eastAsia="en-US" w:bidi="ar-SA"/>
      </w:rPr>
    </w:lvl>
    <w:lvl w:ilvl="1">
      <w:start w:val="2"/>
      <w:numFmt w:val="upperLetter"/>
      <w:lvlText w:val="%1.%2"/>
      <w:lvlJc w:val="left"/>
      <w:pPr>
        <w:ind w:left="407" w:hanging="723"/>
        <w:jc w:val="left"/>
      </w:pPr>
      <w:rPr>
        <w:rFonts w:hint="default"/>
        <w:lang w:val="en-US" w:eastAsia="en-US" w:bidi="ar-SA"/>
      </w:rPr>
    </w:lvl>
    <w:lvl w:ilvl="2">
      <w:start w:val="2"/>
      <w:numFmt w:val="decimal"/>
      <w:lvlText w:val="%1.%2.%3"/>
      <w:lvlJc w:val="left"/>
      <w:pPr>
        <w:ind w:left="407" w:hanging="723"/>
        <w:jc w:val="left"/>
      </w:pPr>
      <w:rPr>
        <w:rFonts w:hint="default"/>
        <w:lang w:val="en-US" w:eastAsia="en-US" w:bidi="ar-SA"/>
      </w:rPr>
    </w:lvl>
    <w:lvl w:ilvl="3">
      <w:start w:val="1"/>
      <w:numFmt w:val="lowerLetter"/>
      <w:lvlText w:val="%1.%2.%3.%4"/>
      <w:lvlJc w:val="left"/>
      <w:pPr>
        <w:ind w:left="407" w:hanging="723"/>
        <w:jc w:val="left"/>
      </w:pPr>
      <w:rPr>
        <w:rFonts w:ascii="Calibri" w:eastAsia="Calibri" w:hAnsi="Calibri" w:cs="Calibri" w:hint="default"/>
        <w:b w:val="0"/>
        <w:bCs w:val="0"/>
        <w:i w:val="0"/>
        <w:iCs w:val="0"/>
        <w:spacing w:val="-1"/>
        <w:w w:val="102"/>
        <w:sz w:val="21"/>
        <w:szCs w:val="21"/>
        <w:u w:val="single" w:color="000000"/>
        <w:lang w:val="en-US" w:eastAsia="en-US" w:bidi="ar-SA"/>
      </w:rPr>
    </w:lvl>
    <w:lvl w:ilvl="4">
      <w:numFmt w:val="bullet"/>
      <w:lvlText w:val="•"/>
      <w:lvlJc w:val="left"/>
      <w:pPr>
        <w:ind w:left="4896" w:hanging="723"/>
      </w:pPr>
      <w:rPr>
        <w:rFonts w:hint="default"/>
        <w:lang w:val="en-US" w:eastAsia="en-US" w:bidi="ar-SA"/>
      </w:rPr>
    </w:lvl>
    <w:lvl w:ilvl="5">
      <w:numFmt w:val="bullet"/>
      <w:lvlText w:val="•"/>
      <w:lvlJc w:val="left"/>
      <w:pPr>
        <w:ind w:left="6020" w:hanging="723"/>
      </w:pPr>
      <w:rPr>
        <w:rFonts w:hint="default"/>
        <w:lang w:val="en-US" w:eastAsia="en-US" w:bidi="ar-SA"/>
      </w:rPr>
    </w:lvl>
    <w:lvl w:ilvl="6">
      <w:numFmt w:val="bullet"/>
      <w:lvlText w:val="•"/>
      <w:lvlJc w:val="left"/>
      <w:pPr>
        <w:ind w:left="7144" w:hanging="723"/>
      </w:pPr>
      <w:rPr>
        <w:rFonts w:hint="default"/>
        <w:lang w:val="en-US" w:eastAsia="en-US" w:bidi="ar-SA"/>
      </w:rPr>
    </w:lvl>
    <w:lvl w:ilvl="7">
      <w:numFmt w:val="bullet"/>
      <w:lvlText w:val="•"/>
      <w:lvlJc w:val="left"/>
      <w:pPr>
        <w:ind w:left="8268" w:hanging="723"/>
      </w:pPr>
      <w:rPr>
        <w:rFonts w:hint="default"/>
        <w:lang w:val="en-US" w:eastAsia="en-US" w:bidi="ar-SA"/>
      </w:rPr>
    </w:lvl>
    <w:lvl w:ilvl="8">
      <w:numFmt w:val="bullet"/>
      <w:lvlText w:val="•"/>
      <w:lvlJc w:val="left"/>
      <w:pPr>
        <w:ind w:left="9392" w:hanging="723"/>
      </w:pPr>
      <w:rPr>
        <w:rFonts w:hint="default"/>
        <w:lang w:val="en-US" w:eastAsia="en-US" w:bidi="ar-SA"/>
      </w:rPr>
    </w:lvl>
  </w:abstractNum>
  <w:abstractNum w:abstractNumId="9" w15:restartNumberingAfterBreak="0">
    <w:nsid w:val="49FD3D7E"/>
    <w:multiLevelType w:val="multilevel"/>
    <w:tmpl w:val="8EACE134"/>
    <w:lvl w:ilvl="0">
      <w:start w:val="7"/>
      <w:numFmt w:val="upperRoman"/>
      <w:lvlText w:val="%1"/>
      <w:lvlJc w:val="left"/>
      <w:pPr>
        <w:ind w:left="1023" w:hanging="617"/>
        <w:jc w:val="left"/>
      </w:pPr>
      <w:rPr>
        <w:rFonts w:hint="default"/>
        <w:lang w:val="en-US" w:eastAsia="en-US" w:bidi="ar-SA"/>
      </w:rPr>
    </w:lvl>
    <w:lvl w:ilvl="1">
      <w:start w:val="3"/>
      <w:numFmt w:val="upperLetter"/>
      <w:lvlText w:val="%1.%2"/>
      <w:lvlJc w:val="left"/>
      <w:pPr>
        <w:ind w:left="1023" w:hanging="617"/>
        <w:jc w:val="left"/>
      </w:pPr>
      <w:rPr>
        <w:rFonts w:hint="default"/>
        <w:lang w:val="en-US" w:eastAsia="en-US" w:bidi="ar-SA"/>
      </w:rPr>
    </w:lvl>
    <w:lvl w:ilvl="2">
      <w:start w:val="1"/>
      <w:numFmt w:val="decimal"/>
      <w:lvlText w:val="%1.%2.%3"/>
      <w:lvlJc w:val="left"/>
      <w:pPr>
        <w:ind w:left="1023" w:hanging="617"/>
        <w:jc w:val="left"/>
      </w:pPr>
      <w:rPr>
        <w:rFonts w:ascii="Calibri" w:eastAsia="Calibri" w:hAnsi="Calibri" w:cs="Calibri" w:hint="default"/>
        <w:b w:val="0"/>
        <w:bCs w:val="0"/>
        <w:i w:val="0"/>
        <w:iCs w:val="0"/>
        <w:spacing w:val="-1"/>
        <w:w w:val="102"/>
        <w:sz w:val="21"/>
        <w:szCs w:val="21"/>
        <w:lang w:val="en-US" w:eastAsia="en-US" w:bidi="ar-SA"/>
      </w:rPr>
    </w:lvl>
    <w:lvl w:ilvl="3">
      <w:numFmt w:val="bullet"/>
      <w:lvlText w:val="•"/>
      <w:lvlJc w:val="left"/>
      <w:pPr>
        <w:ind w:left="4206" w:hanging="617"/>
      </w:pPr>
      <w:rPr>
        <w:rFonts w:hint="default"/>
        <w:lang w:val="en-US" w:eastAsia="en-US" w:bidi="ar-SA"/>
      </w:rPr>
    </w:lvl>
    <w:lvl w:ilvl="4">
      <w:numFmt w:val="bullet"/>
      <w:lvlText w:val="•"/>
      <w:lvlJc w:val="left"/>
      <w:pPr>
        <w:ind w:left="5268" w:hanging="617"/>
      </w:pPr>
      <w:rPr>
        <w:rFonts w:hint="default"/>
        <w:lang w:val="en-US" w:eastAsia="en-US" w:bidi="ar-SA"/>
      </w:rPr>
    </w:lvl>
    <w:lvl w:ilvl="5">
      <w:numFmt w:val="bullet"/>
      <w:lvlText w:val="•"/>
      <w:lvlJc w:val="left"/>
      <w:pPr>
        <w:ind w:left="6330" w:hanging="617"/>
      </w:pPr>
      <w:rPr>
        <w:rFonts w:hint="default"/>
        <w:lang w:val="en-US" w:eastAsia="en-US" w:bidi="ar-SA"/>
      </w:rPr>
    </w:lvl>
    <w:lvl w:ilvl="6">
      <w:numFmt w:val="bullet"/>
      <w:lvlText w:val="•"/>
      <w:lvlJc w:val="left"/>
      <w:pPr>
        <w:ind w:left="7392" w:hanging="617"/>
      </w:pPr>
      <w:rPr>
        <w:rFonts w:hint="default"/>
        <w:lang w:val="en-US" w:eastAsia="en-US" w:bidi="ar-SA"/>
      </w:rPr>
    </w:lvl>
    <w:lvl w:ilvl="7">
      <w:numFmt w:val="bullet"/>
      <w:lvlText w:val="•"/>
      <w:lvlJc w:val="left"/>
      <w:pPr>
        <w:ind w:left="8454" w:hanging="617"/>
      </w:pPr>
      <w:rPr>
        <w:rFonts w:hint="default"/>
        <w:lang w:val="en-US" w:eastAsia="en-US" w:bidi="ar-SA"/>
      </w:rPr>
    </w:lvl>
    <w:lvl w:ilvl="8">
      <w:numFmt w:val="bullet"/>
      <w:lvlText w:val="•"/>
      <w:lvlJc w:val="left"/>
      <w:pPr>
        <w:ind w:left="9516" w:hanging="617"/>
      </w:pPr>
      <w:rPr>
        <w:rFonts w:hint="default"/>
        <w:lang w:val="en-US" w:eastAsia="en-US" w:bidi="ar-SA"/>
      </w:rPr>
    </w:lvl>
  </w:abstractNum>
  <w:abstractNum w:abstractNumId="10" w15:restartNumberingAfterBreak="0">
    <w:nsid w:val="56315E18"/>
    <w:multiLevelType w:val="hybridMultilevel"/>
    <w:tmpl w:val="1702FC50"/>
    <w:lvl w:ilvl="0" w:tplc="40046648">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43A81168">
      <w:numFmt w:val="bullet"/>
      <w:lvlText w:val="•"/>
      <w:lvlJc w:val="left"/>
      <w:pPr>
        <w:ind w:left="1342" w:hanging="183"/>
      </w:pPr>
      <w:rPr>
        <w:rFonts w:hint="default"/>
        <w:lang w:val="en-US" w:eastAsia="en-US" w:bidi="ar-SA"/>
      </w:rPr>
    </w:lvl>
    <w:lvl w:ilvl="2" w:tplc="004CA190">
      <w:numFmt w:val="bullet"/>
      <w:lvlText w:val="•"/>
      <w:lvlJc w:val="left"/>
      <w:pPr>
        <w:ind w:left="2465" w:hanging="183"/>
      </w:pPr>
      <w:rPr>
        <w:rFonts w:hint="default"/>
        <w:lang w:val="en-US" w:eastAsia="en-US" w:bidi="ar-SA"/>
      </w:rPr>
    </w:lvl>
    <w:lvl w:ilvl="3" w:tplc="87FA0756">
      <w:numFmt w:val="bullet"/>
      <w:lvlText w:val="•"/>
      <w:lvlJc w:val="left"/>
      <w:pPr>
        <w:ind w:left="3587" w:hanging="183"/>
      </w:pPr>
      <w:rPr>
        <w:rFonts w:hint="default"/>
        <w:lang w:val="en-US" w:eastAsia="en-US" w:bidi="ar-SA"/>
      </w:rPr>
    </w:lvl>
    <w:lvl w:ilvl="4" w:tplc="C1AA3CEE">
      <w:numFmt w:val="bullet"/>
      <w:lvlText w:val="•"/>
      <w:lvlJc w:val="left"/>
      <w:pPr>
        <w:ind w:left="4710" w:hanging="183"/>
      </w:pPr>
      <w:rPr>
        <w:rFonts w:hint="default"/>
        <w:lang w:val="en-US" w:eastAsia="en-US" w:bidi="ar-SA"/>
      </w:rPr>
    </w:lvl>
    <w:lvl w:ilvl="5" w:tplc="C40E0430">
      <w:numFmt w:val="bullet"/>
      <w:lvlText w:val="•"/>
      <w:lvlJc w:val="left"/>
      <w:pPr>
        <w:ind w:left="5833" w:hanging="183"/>
      </w:pPr>
      <w:rPr>
        <w:rFonts w:hint="default"/>
        <w:lang w:val="en-US" w:eastAsia="en-US" w:bidi="ar-SA"/>
      </w:rPr>
    </w:lvl>
    <w:lvl w:ilvl="6" w:tplc="F0185FEC">
      <w:numFmt w:val="bullet"/>
      <w:lvlText w:val="•"/>
      <w:lvlJc w:val="left"/>
      <w:pPr>
        <w:ind w:left="6955" w:hanging="183"/>
      </w:pPr>
      <w:rPr>
        <w:rFonts w:hint="default"/>
        <w:lang w:val="en-US" w:eastAsia="en-US" w:bidi="ar-SA"/>
      </w:rPr>
    </w:lvl>
    <w:lvl w:ilvl="7" w:tplc="4D4A72A0">
      <w:numFmt w:val="bullet"/>
      <w:lvlText w:val="•"/>
      <w:lvlJc w:val="left"/>
      <w:pPr>
        <w:ind w:left="8078" w:hanging="183"/>
      </w:pPr>
      <w:rPr>
        <w:rFonts w:hint="default"/>
        <w:lang w:val="en-US" w:eastAsia="en-US" w:bidi="ar-SA"/>
      </w:rPr>
    </w:lvl>
    <w:lvl w:ilvl="8" w:tplc="F41209A6">
      <w:numFmt w:val="bullet"/>
      <w:lvlText w:val="•"/>
      <w:lvlJc w:val="left"/>
      <w:pPr>
        <w:ind w:left="9200" w:hanging="183"/>
      </w:pPr>
      <w:rPr>
        <w:rFonts w:hint="default"/>
        <w:lang w:val="en-US" w:eastAsia="en-US" w:bidi="ar-SA"/>
      </w:rPr>
    </w:lvl>
  </w:abstractNum>
  <w:abstractNum w:abstractNumId="11" w15:restartNumberingAfterBreak="0">
    <w:nsid w:val="64DE5FDB"/>
    <w:multiLevelType w:val="hybridMultilevel"/>
    <w:tmpl w:val="203C03CA"/>
    <w:lvl w:ilvl="0" w:tplc="96827F92">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80BAE598">
      <w:numFmt w:val="bullet"/>
      <w:lvlText w:val="•"/>
      <w:lvlJc w:val="left"/>
      <w:pPr>
        <w:ind w:left="1342" w:hanging="183"/>
      </w:pPr>
      <w:rPr>
        <w:rFonts w:hint="default"/>
        <w:lang w:val="en-US" w:eastAsia="en-US" w:bidi="ar-SA"/>
      </w:rPr>
    </w:lvl>
    <w:lvl w:ilvl="2" w:tplc="BA1C49C2">
      <w:numFmt w:val="bullet"/>
      <w:lvlText w:val="•"/>
      <w:lvlJc w:val="left"/>
      <w:pPr>
        <w:ind w:left="2465" w:hanging="183"/>
      </w:pPr>
      <w:rPr>
        <w:rFonts w:hint="default"/>
        <w:lang w:val="en-US" w:eastAsia="en-US" w:bidi="ar-SA"/>
      </w:rPr>
    </w:lvl>
    <w:lvl w:ilvl="3" w:tplc="0486C67C">
      <w:numFmt w:val="bullet"/>
      <w:lvlText w:val="•"/>
      <w:lvlJc w:val="left"/>
      <w:pPr>
        <w:ind w:left="3587" w:hanging="183"/>
      </w:pPr>
      <w:rPr>
        <w:rFonts w:hint="default"/>
        <w:lang w:val="en-US" w:eastAsia="en-US" w:bidi="ar-SA"/>
      </w:rPr>
    </w:lvl>
    <w:lvl w:ilvl="4" w:tplc="1090C5C2">
      <w:numFmt w:val="bullet"/>
      <w:lvlText w:val="•"/>
      <w:lvlJc w:val="left"/>
      <w:pPr>
        <w:ind w:left="4710" w:hanging="183"/>
      </w:pPr>
      <w:rPr>
        <w:rFonts w:hint="default"/>
        <w:lang w:val="en-US" w:eastAsia="en-US" w:bidi="ar-SA"/>
      </w:rPr>
    </w:lvl>
    <w:lvl w:ilvl="5" w:tplc="21C6F568">
      <w:numFmt w:val="bullet"/>
      <w:lvlText w:val="•"/>
      <w:lvlJc w:val="left"/>
      <w:pPr>
        <w:ind w:left="5833" w:hanging="183"/>
      </w:pPr>
      <w:rPr>
        <w:rFonts w:hint="default"/>
        <w:lang w:val="en-US" w:eastAsia="en-US" w:bidi="ar-SA"/>
      </w:rPr>
    </w:lvl>
    <w:lvl w:ilvl="6" w:tplc="3B1AC4AE">
      <w:numFmt w:val="bullet"/>
      <w:lvlText w:val="•"/>
      <w:lvlJc w:val="left"/>
      <w:pPr>
        <w:ind w:left="6955" w:hanging="183"/>
      </w:pPr>
      <w:rPr>
        <w:rFonts w:hint="default"/>
        <w:lang w:val="en-US" w:eastAsia="en-US" w:bidi="ar-SA"/>
      </w:rPr>
    </w:lvl>
    <w:lvl w:ilvl="7" w:tplc="C7384AA4">
      <w:numFmt w:val="bullet"/>
      <w:lvlText w:val="•"/>
      <w:lvlJc w:val="left"/>
      <w:pPr>
        <w:ind w:left="8078" w:hanging="183"/>
      </w:pPr>
      <w:rPr>
        <w:rFonts w:hint="default"/>
        <w:lang w:val="en-US" w:eastAsia="en-US" w:bidi="ar-SA"/>
      </w:rPr>
    </w:lvl>
    <w:lvl w:ilvl="8" w:tplc="D58A99EA">
      <w:numFmt w:val="bullet"/>
      <w:lvlText w:val="•"/>
      <w:lvlJc w:val="left"/>
      <w:pPr>
        <w:ind w:left="9200" w:hanging="183"/>
      </w:pPr>
      <w:rPr>
        <w:rFonts w:hint="default"/>
        <w:lang w:val="en-US" w:eastAsia="en-US" w:bidi="ar-SA"/>
      </w:rPr>
    </w:lvl>
  </w:abstractNum>
  <w:abstractNum w:abstractNumId="12" w15:restartNumberingAfterBreak="0">
    <w:nsid w:val="686073DE"/>
    <w:multiLevelType w:val="multilevel"/>
    <w:tmpl w:val="D8606B8A"/>
    <w:lvl w:ilvl="0">
      <w:start w:val="6"/>
      <w:numFmt w:val="upperRoman"/>
      <w:lvlText w:val="%1"/>
      <w:lvlJc w:val="left"/>
      <w:pPr>
        <w:ind w:left="971" w:hanging="564"/>
        <w:jc w:val="left"/>
      </w:pPr>
      <w:rPr>
        <w:rFonts w:hint="default"/>
        <w:lang w:val="en-US" w:eastAsia="en-US" w:bidi="ar-SA"/>
      </w:rPr>
    </w:lvl>
    <w:lvl w:ilvl="1">
      <w:start w:val="2"/>
      <w:numFmt w:val="upperLetter"/>
      <w:lvlText w:val="%1.%2"/>
      <w:lvlJc w:val="left"/>
      <w:pPr>
        <w:ind w:left="971" w:hanging="564"/>
        <w:jc w:val="left"/>
      </w:pPr>
      <w:rPr>
        <w:rFonts w:hint="default"/>
        <w:lang w:val="en-US" w:eastAsia="en-US" w:bidi="ar-SA"/>
      </w:rPr>
    </w:lvl>
    <w:lvl w:ilvl="2">
      <w:start w:val="3"/>
      <w:numFmt w:val="decimal"/>
      <w:lvlText w:val="%1.%2.%3"/>
      <w:lvlJc w:val="left"/>
      <w:pPr>
        <w:ind w:left="971" w:hanging="564"/>
        <w:jc w:val="left"/>
      </w:pPr>
      <w:rPr>
        <w:rFonts w:ascii="Calibri" w:eastAsia="Calibri" w:hAnsi="Calibri" w:cs="Calibri" w:hint="default"/>
        <w:b w:val="0"/>
        <w:bCs w:val="0"/>
        <w:i w:val="0"/>
        <w:iCs w:val="0"/>
        <w:spacing w:val="-1"/>
        <w:w w:val="102"/>
        <w:sz w:val="21"/>
        <w:szCs w:val="21"/>
        <w:lang w:val="en-US" w:eastAsia="en-US" w:bidi="ar-SA"/>
      </w:rPr>
    </w:lvl>
    <w:lvl w:ilvl="3">
      <w:numFmt w:val="bullet"/>
      <w:lvlText w:val="•"/>
      <w:lvlJc w:val="left"/>
      <w:pPr>
        <w:ind w:left="4178" w:hanging="564"/>
      </w:pPr>
      <w:rPr>
        <w:rFonts w:hint="default"/>
        <w:lang w:val="en-US" w:eastAsia="en-US" w:bidi="ar-SA"/>
      </w:rPr>
    </w:lvl>
    <w:lvl w:ilvl="4">
      <w:numFmt w:val="bullet"/>
      <w:lvlText w:val="•"/>
      <w:lvlJc w:val="left"/>
      <w:pPr>
        <w:ind w:left="5244" w:hanging="564"/>
      </w:pPr>
      <w:rPr>
        <w:rFonts w:hint="default"/>
        <w:lang w:val="en-US" w:eastAsia="en-US" w:bidi="ar-SA"/>
      </w:rPr>
    </w:lvl>
    <w:lvl w:ilvl="5">
      <w:numFmt w:val="bullet"/>
      <w:lvlText w:val="•"/>
      <w:lvlJc w:val="left"/>
      <w:pPr>
        <w:ind w:left="6310" w:hanging="564"/>
      </w:pPr>
      <w:rPr>
        <w:rFonts w:hint="default"/>
        <w:lang w:val="en-US" w:eastAsia="en-US" w:bidi="ar-SA"/>
      </w:rPr>
    </w:lvl>
    <w:lvl w:ilvl="6">
      <w:numFmt w:val="bullet"/>
      <w:lvlText w:val="•"/>
      <w:lvlJc w:val="left"/>
      <w:pPr>
        <w:ind w:left="7376" w:hanging="564"/>
      </w:pPr>
      <w:rPr>
        <w:rFonts w:hint="default"/>
        <w:lang w:val="en-US" w:eastAsia="en-US" w:bidi="ar-SA"/>
      </w:rPr>
    </w:lvl>
    <w:lvl w:ilvl="7">
      <w:numFmt w:val="bullet"/>
      <w:lvlText w:val="•"/>
      <w:lvlJc w:val="left"/>
      <w:pPr>
        <w:ind w:left="8442" w:hanging="564"/>
      </w:pPr>
      <w:rPr>
        <w:rFonts w:hint="default"/>
        <w:lang w:val="en-US" w:eastAsia="en-US" w:bidi="ar-SA"/>
      </w:rPr>
    </w:lvl>
    <w:lvl w:ilvl="8">
      <w:numFmt w:val="bullet"/>
      <w:lvlText w:val="•"/>
      <w:lvlJc w:val="left"/>
      <w:pPr>
        <w:ind w:left="9508" w:hanging="564"/>
      </w:pPr>
      <w:rPr>
        <w:rFonts w:hint="default"/>
        <w:lang w:val="en-US" w:eastAsia="en-US" w:bidi="ar-SA"/>
      </w:rPr>
    </w:lvl>
  </w:abstractNum>
  <w:abstractNum w:abstractNumId="13" w15:restartNumberingAfterBreak="0">
    <w:nsid w:val="69EB225A"/>
    <w:multiLevelType w:val="hybridMultilevel"/>
    <w:tmpl w:val="0AACC83C"/>
    <w:lvl w:ilvl="0" w:tplc="2394653A">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D6284E4E">
      <w:numFmt w:val="bullet"/>
      <w:lvlText w:val="•"/>
      <w:lvlJc w:val="left"/>
      <w:pPr>
        <w:ind w:left="1342" w:hanging="183"/>
      </w:pPr>
      <w:rPr>
        <w:rFonts w:hint="default"/>
        <w:lang w:val="en-US" w:eastAsia="en-US" w:bidi="ar-SA"/>
      </w:rPr>
    </w:lvl>
    <w:lvl w:ilvl="2" w:tplc="9308FCF6">
      <w:numFmt w:val="bullet"/>
      <w:lvlText w:val="•"/>
      <w:lvlJc w:val="left"/>
      <w:pPr>
        <w:ind w:left="2465" w:hanging="183"/>
      </w:pPr>
      <w:rPr>
        <w:rFonts w:hint="default"/>
        <w:lang w:val="en-US" w:eastAsia="en-US" w:bidi="ar-SA"/>
      </w:rPr>
    </w:lvl>
    <w:lvl w:ilvl="3" w:tplc="32B83030">
      <w:numFmt w:val="bullet"/>
      <w:lvlText w:val="•"/>
      <w:lvlJc w:val="left"/>
      <w:pPr>
        <w:ind w:left="3587" w:hanging="183"/>
      </w:pPr>
      <w:rPr>
        <w:rFonts w:hint="default"/>
        <w:lang w:val="en-US" w:eastAsia="en-US" w:bidi="ar-SA"/>
      </w:rPr>
    </w:lvl>
    <w:lvl w:ilvl="4" w:tplc="0B60DAAC">
      <w:numFmt w:val="bullet"/>
      <w:lvlText w:val="•"/>
      <w:lvlJc w:val="left"/>
      <w:pPr>
        <w:ind w:left="4710" w:hanging="183"/>
      </w:pPr>
      <w:rPr>
        <w:rFonts w:hint="default"/>
        <w:lang w:val="en-US" w:eastAsia="en-US" w:bidi="ar-SA"/>
      </w:rPr>
    </w:lvl>
    <w:lvl w:ilvl="5" w:tplc="8F22841C">
      <w:numFmt w:val="bullet"/>
      <w:lvlText w:val="•"/>
      <w:lvlJc w:val="left"/>
      <w:pPr>
        <w:ind w:left="5833" w:hanging="183"/>
      </w:pPr>
      <w:rPr>
        <w:rFonts w:hint="default"/>
        <w:lang w:val="en-US" w:eastAsia="en-US" w:bidi="ar-SA"/>
      </w:rPr>
    </w:lvl>
    <w:lvl w:ilvl="6" w:tplc="B3962756">
      <w:numFmt w:val="bullet"/>
      <w:lvlText w:val="•"/>
      <w:lvlJc w:val="left"/>
      <w:pPr>
        <w:ind w:left="6955" w:hanging="183"/>
      </w:pPr>
      <w:rPr>
        <w:rFonts w:hint="default"/>
        <w:lang w:val="en-US" w:eastAsia="en-US" w:bidi="ar-SA"/>
      </w:rPr>
    </w:lvl>
    <w:lvl w:ilvl="7" w:tplc="9118B374">
      <w:numFmt w:val="bullet"/>
      <w:lvlText w:val="•"/>
      <w:lvlJc w:val="left"/>
      <w:pPr>
        <w:ind w:left="8078" w:hanging="183"/>
      </w:pPr>
      <w:rPr>
        <w:rFonts w:hint="default"/>
        <w:lang w:val="en-US" w:eastAsia="en-US" w:bidi="ar-SA"/>
      </w:rPr>
    </w:lvl>
    <w:lvl w:ilvl="8" w:tplc="16CAA858">
      <w:numFmt w:val="bullet"/>
      <w:lvlText w:val="•"/>
      <w:lvlJc w:val="left"/>
      <w:pPr>
        <w:ind w:left="9200" w:hanging="183"/>
      </w:pPr>
      <w:rPr>
        <w:rFonts w:hint="default"/>
        <w:lang w:val="en-US" w:eastAsia="en-US" w:bidi="ar-SA"/>
      </w:rPr>
    </w:lvl>
  </w:abstractNum>
  <w:abstractNum w:abstractNumId="14" w15:restartNumberingAfterBreak="0">
    <w:nsid w:val="701345EF"/>
    <w:multiLevelType w:val="hybridMultilevel"/>
    <w:tmpl w:val="505E8ABE"/>
    <w:lvl w:ilvl="0" w:tplc="1A883E50">
      <w:numFmt w:val="bullet"/>
      <w:lvlText w:val="•"/>
      <w:lvlJc w:val="left"/>
      <w:pPr>
        <w:ind w:left="212" w:hanging="183"/>
      </w:pPr>
      <w:rPr>
        <w:rFonts w:ascii="Calibri" w:eastAsia="Calibri" w:hAnsi="Calibri" w:cs="Calibri" w:hint="default"/>
        <w:b w:val="0"/>
        <w:bCs w:val="0"/>
        <w:i w:val="0"/>
        <w:iCs w:val="0"/>
        <w:spacing w:val="0"/>
        <w:w w:val="101"/>
        <w:sz w:val="19"/>
        <w:szCs w:val="19"/>
        <w:lang w:val="en-US" w:eastAsia="en-US" w:bidi="ar-SA"/>
      </w:rPr>
    </w:lvl>
    <w:lvl w:ilvl="1" w:tplc="16FC146A">
      <w:numFmt w:val="bullet"/>
      <w:lvlText w:val="•"/>
      <w:lvlJc w:val="left"/>
      <w:pPr>
        <w:ind w:left="1342" w:hanging="183"/>
      </w:pPr>
      <w:rPr>
        <w:rFonts w:hint="default"/>
        <w:lang w:val="en-US" w:eastAsia="en-US" w:bidi="ar-SA"/>
      </w:rPr>
    </w:lvl>
    <w:lvl w:ilvl="2" w:tplc="820A5202">
      <w:numFmt w:val="bullet"/>
      <w:lvlText w:val="•"/>
      <w:lvlJc w:val="left"/>
      <w:pPr>
        <w:ind w:left="2465" w:hanging="183"/>
      </w:pPr>
      <w:rPr>
        <w:rFonts w:hint="default"/>
        <w:lang w:val="en-US" w:eastAsia="en-US" w:bidi="ar-SA"/>
      </w:rPr>
    </w:lvl>
    <w:lvl w:ilvl="3" w:tplc="9286AB12">
      <w:numFmt w:val="bullet"/>
      <w:lvlText w:val="•"/>
      <w:lvlJc w:val="left"/>
      <w:pPr>
        <w:ind w:left="3587" w:hanging="183"/>
      </w:pPr>
      <w:rPr>
        <w:rFonts w:hint="default"/>
        <w:lang w:val="en-US" w:eastAsia="en-US" w:bidi="ar-SA"/>
      </w:rPr>
    </w:lvl>
    <w:lvl w:ilvl="4" w:tplc="7FE2A3B8">
      <w:numFmt w:val="bullet"/>
      <w:lvlText w:val="•"/>
      <w:lvlJc w:val="left"/>
      <w:pPr>
        <w:ind w:left="4710" w:hanging="183"/>
      </w:pPr>
      <w:rPr>
        <w:rFonts w:hint="default"/>
        <w:lang w:val="en-US" w:eastAsia="en-US" w:bidi="ar-SA"/>
      </w:rPr>
    </w:lvl>
    <w:lvl w:ilvl="5" w:tplc="7CD2E8B4">
      <w:numFmt w:val="bullet"/>
      <w:lvlText w:val="•"/>
      <w:lvlJc w:val="left"/>
      <w:pPr>
        <w:ind w:left="5833" w:hanging="183"/>
      </w:pPr>
      <w:rPr>
        <w:rFonts w:hint="default"/>
        <w:lang w:val="en-US" w:eastAsia="en-US" w:bidi="ar-SA"/>
      </w:rPr>
    </w:lvl>
    <w:lvl w:ilvl="6" w:tplc="D84A2D52">
      <w:numFmt w:val="bullet"/>
      <w:lvlText w:val="•"/>
      <w:lvlJc w:val="left"/>
      <w:pPr>
        <w:ind w:left="6955" w:hanging="183"/>
      </w:pPr>
      <w:rPr>
        <w:rFonts w:hint="default"/>
        <w:lang w:val="en-US" w:eastAsia="en-US" w:bidi="ar-SA"/>
      </w:rPr>
    </w:lvl>
    <w:lvl w:ilvl="7" w:tplc="208CFDBC">
      <w:numFmt w:val="bullet"/>
      <w:lvlText w:val="•"/>
      <w:lvlJc w:val="left"/>
      <w:pPr>
        <w:ind w:left="8078" w:hanging="183"/>
      </w:pPr>
      <w:rPr>
        <w:rFonts w:hint="default"/>
        <w:lang w:val="en-US" w:eastAsia="en-US" w:bidi="ar-SA"/>
      </w:rPr>
    </w:lvl>
    <w:lvl w:ilvl="8" w:tplc="C080A50C">
      <w:numFmt w:val="bullet"/>
      <w:lvlText w:val="•"/>
      <w:lvlJc w:val="left"/>
      <w:pPr>
        <w:ind w:left="9200" w:hanging="183"/>
      </w:pPr>
      <w:rPr>
        <w:rFonts w:hint="default"/>
        <w:lang w:val="en-US" w:eastAsia="en-US" w:bidi="ar-SA"/>
      </w:rPr>
    </w:lvl>
  </w:abstractNum>
  <w:abstractNum w:abstractNumId="15" w15:restartNumberingAfterBreak="0">
    <w:nsid w:val="7347494F"/>
    <w:multiLevelType w:val="hybridMultilevel"/>
    <w:tmpl w:val="3264B484"/>
    <w:lvl w:ilvl="0" w:tplc="B2F4C2E2">
      <w:start w:val="1"/>
      <w:numFmt w:val="decimal"/>
      <w:lvlText w:val="%1."/>
      <w:lvlJc w:val="left"/>
      <w:pPr>
        <w:ind w:left="620" w:hanging="214"/>
        <w:jc w:val="left"/>
      </w:pPr>
      <w:rPr>
        <w:rFonts w:ascii="Calibri" w:eastAsia="Calibri" w:hAnsi="Calibri" w:cs="Calibri" w:hint="default"/>
        <w:b w:val="0"/>
        <w:bCs w:val="0"/>
        <w:i w:val="0"/>
        <w:iCs w:val="0"/>
        <w:spacing w:val="0"/>
        <w:w w:val="102"/>
        <w:sz w:val="21"/>
        <w:szCs w:val="21"/>
        <w:lang w:val="en-US" w:eastAsia="en-US" w:bidi="ar-SA"/>
      </w:rPr>
    </w:lvl>
    <w:lvl w:ilvl="1" w:tplc="E1529D08">
      <w:numFmt w:val="bullet"/>
      <w:lvlText w:val="•"/>
      <w:lvlJc w:val="left"/>
      <w:pPr>
        <w:ind w:left="1722" w:hanging="214"/>
      </w:pPr>
      <w:rPr>
        <w:rFonts w:hint="default"/>
        <w:lang w:val="en-US" w:eastAsia="en-US" w:bidi="ar-SA"/>
      </w:rPr>
    </w:lvl>
    <w:lvl w:ilvl="2" w:tplc="D87CBCAC">
      <w:numFmt w:val="bullet"/>
      <w:lvlText w:val="•"/>
      <w:lvlJc w:val="left"/>
      <w:pPr>
        <w:ind w:left="2824" w:hanging="214"/>
      </w:pPr>
      <w:rPr>
        <w:rFonts w:hint="default"/>
        <w:lang w:val="en-US" w:eastAsia="en-US" w:bidi="ar-SA"/>
      </w:rPr>
    </w:lvl>
    <w:lvl w:ilvl="3" w:tplc="BB8A369A">
      <w:numFmt w:val="bullet"/>
      <w:lvlText w:val="•"/>
      <w:lvlJc w:val="left"/>
      <w:pPr>
        <w:ind w:left="3926" w:hanging="214"/>
      </w:pPr>
      <w:rPr>
        <w:rFonts w:hint="default"/>
        <w:lang w:val="en-US" w:eastAsia="en-US" w:bidi="ar-SA"/>
      </w:rPr>
    </w:lvl>
    <w:lvl w:ilvl="4" w:tplc="3B16127E">
      <w:numFmt w:val="bullet"/>
      <w:lvlText w:val="•"/>
      <w:lvlJc w:val="left"/>
      <w:pPr>
        <w:ind w:left="5028" w:hanging="214"/>
      </w:pPr>
      <w:rPr>
        <w:rFonts w:hint="default"/>
        <w:lang w:val="en-US" w:eastAsia="en-US" w:bidi="ar-SA"/>
      </w:rPr>
    </w:lvl>
    <w:lvl w:ilvl="5" w:tplc="EF24EA6E">
      <w:numFmt w:val="bullet"/>
      <w:lvlText w:val="•"/>
      <w:lvlJc w:val="left"/>
      <w:pPr>
        <w:ind w:left="6130" w:hanging="214"/>
      </w:pPr>
      <w:rPr>
        <w:rFonts w:hint="default"/>
        <w:lang w:val="en-US" w:eastAsia="en-US" w:bidi="ar-SA"/>
      </w:rPr>
    </w:lvl>
    <w:lvl w:ilvl="6" w:tplc="11F8AB9A">
      <w:numFmt w:val="bullet"/>
      <w:lvlText w:val="•"/>
      <w:lvlJc w:val="left"/>
      <w:pPr>
        <w:ind w:left="7232" w:hanging="214"/>
      </w:pPr>
      <w:rPr>
        <w:rFonts w:hint="default"/>
        <w:lang w:val="en-US" w:eastAsia="en-US" w:bidi="ar-SA"/>
      </w:rPr>
    </w:lvl>
    <w:lvl w:ilvl="7" w:tplc="D9760778">
      <w:numFmt w:val="bullet"/>
      <w:lvlText w:val="•"/>
      <w:lvlJc w:val="left"/>
      <w:pPr>
        <w:ind w:left="8334" w:hanging="214"/>
      </w:pPr>
      <w:rPr>
        <w:rFonts w:hint="default"/>
        <w:lang w:val="en-US" w:eastAsia="en-US" w:bidi="ar-SA"/>
      </w:rPr>
    </w:lvl>
    <w:lvl w:ilvl="8" w:tplc="EE62EB4A">
      <w:numFmt w:val="bullet"/>
      <w:lvlText w:val="•"/>
      <w:lvlJc w:val="left"/>
      <w:pPr>
        <w:ind w:left="9436" w:hanging="214"/>
      </w:pPr>
      <w:rPr>
        <w:rFonts w:hint="default"/>
        <w:lang w:val="en-US" w:eastAsia="en-US" w:bidi="ar-SA"/>
      </w:rPr>
    </w:lvl>
  </w:abstractNum>
  <w:num w:numId="1" w16cid:durableId="2050106257">
    <w:abstractNumId w:val="9"/>
  </w:num>
  <w:num w:numId="2" w16cid:durableId="948589097">
    <w:abstractNumId w:val="12"/>
  </w:num>
  <w:num w:numId="3" w16cid:durableId="930435912">
    <w:abstractNumId w:val="8"/>
  </w:num>
  <w:num w:numId="4" w16cid:durableId="1719742855">
    <w:abstractNumId w:val="1"/>
  </w:num>
  <w:num w:numId="5" w16cid:durableId="1650942210">
    <w:abstractNumId w:val="15"/>
  </w:num>
  <w:num w:numId="6" w16cid:durableId="1372075349">
    <w:abstractNumId w:val="4"/>
  </w:num>
  <w:num w:numId="7" w16cid:durableId="211112915">
    <w:abstractNumId w:val="11"/>
  </w:num>
  <w:num w:numId="8" w16cid:durableId="1707560539">
    <w:abstractNumId w:val="7"/>
  </w:num>
  <w:num w:numId="9" w16cid:durableId="85005233">
    <w:abstractNumId w:val="13"/>
  </w:num>
  <w:num w:numId="10" w16cid:durableId="1092699372">
    <w:abstractNumId w:val="3"/>
  </w:num>
  <w:num w:numId="11" w16cid:durableId="1484153917">
    <w:abstractNumId w:val="2"/>
  </w:num>
  <w:num w:numId="12" w16cid:durableId="471288903">
    <w:abstractNumId w:val="10"/>
  </w:num>
  <w:num w:numId="13" w16cid:durableId="1729693639">
    <w:abstractNumId w:val="6"/>
  </w:num>
  <w:num w:numId="14" w16cid:durableId="820267391">
    <w:abstractNumId w:val="5"/>
  </w:num>
  <w:num w:numId="15" w16cid:durableId="1124150401">
    <w:abstractNumId w:val="0"/>
  </w:num>
  <w:num w:numId="16" w16cid:durableId="19061864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5CB"/>
    <w:rsid w:val="00440325"/>
    <w:rsid w:val="005113FA"/>
    <w:rsid w:val="00560039"/>
    <w:rsid w:val="006E615D"/>
    <w:rsid w:val="00951203"/>
    <w:rsid w:val="0097787E"/>
    <w:rsid w:val="009D5A96"/>
    <w:rsid w:val="009F3C27"/>
    <w:rsid w:val="00B42008"/>
    <w:rsid w:val="00C221BB"/>
    <w:rsid w:val="00C87DBC"/>
    <w:rsid w:val="00E76905"/>
    <w:rsid w:val="00EC462A"/>
    <w:rsid w:val="00EC5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12E6A"/>
  <w15:docId w15:val="{1BD4D891-8924-41A5-92A8-72A84E1E5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07"/>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29"/>
      <w:ind w:left="40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PDES-MS4@floridadep.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bcdfa712-fc1d-4edf-a0d8-789407fd6193" xsi:nil="true"/>
    <lcf76f155ced4ddcb4097134ff3c332f xmlns="bcdfa712-fc1d-4edf-a0d8-789407fd6193">
      <Terms xmlns="http://schemas.microsoft.com/office/infopath/2007/PartnerControls"/>
    </lcf76f155ced4ddcb4097134ff3c332f>
    <TaxCatchAll xmlns="ed83551b-1c74-4eb0-a689-e3b00317a30f" xsi:nil="true"/>
    <_dlc_DocId xmlns="ed83551b-1c74-4eb0-a689-e3b00317a30f">NPVFY6KNS3ZM-1442597245-6672</_dlc_DocId>
    <_dlc_DocIdUrl xmlns="ed83551b-1c74-4eb0-a689-e3b00317a30f">
      <Url>https://floridadep.sharepoint.com/wrm/stormwater/_layouts/15/DocIdRedir.aspx?ID=NPVFY6KNS3ZM-1442597245-6672</Url>
      <Description>NPVFY6KNS3ZM-1442597245-6672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4A3703104BCD4EAA751F0EEF3A62BF" ma:contentTypeVersion="20" ma:contentTypeDescription="Create a new document." ma:contentTypeScope="" ma:versionID="fd78b337f50ace77208c040de2293714">
  <xsd:schema xmlns:xsd="http://www.w3.org/2001/XMLSchema" xmlns:xs="http://www.w3.org/2001/XMLSchema" xmlns:p="http://schemas.microsoft.com/office/2006/metadata/properties" xmlns:ns2="ed83551b-1c74-4eb0-a689-e3b00317a30f" xmlns:ns3="f24715ab-4043-4d0f-80ea-804aab3e3c5b" xmlns:ns4="bcdfa712-fc1d-4edf-a0d8-789407fd6193" targetNamespace="http://schemas.microsoft.com/office/2006/metadata/properties" ma:root="true" ma:fieldsID="e930aff6d36e0030406fcdef3538652c" ns2:_="" ns3:_="" ns4:_="">
    <xsd:import namespace="ed83551b-1c74-4eb0-a689-e3b00317a30f"/>
    <xsd:import namespace="f24715ab-4043-4d0f-80ea-804aab3e3c5b"/>
    <xsd:import namespace="bcdfa712-fc1d-4edf-a0d8-789407fd619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date" minOccurs="0"/>
                <xsd:element ref="ns4:lcf76f155ced4ddcb4097134ff3c332f" minOccurs="0"/>
                <xsd:element ref="ns2:TaxCatchAll"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9122cbf-6b58-41a2-aaee-5875a53bed75}" ma:internalName="TaxCatchAll" ma:showField="CatchAllData" ma:web="ed83551b-1c74-4eb0-a689-e3b00317a3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4715ab-4043-4d0f-80ea-804aab3e3c5b" elementFormDefault="qualified">
    <xsd:import namespace="http://schemas.microsoft.com/office/2006/documentManagement/types"/>
    <xsd:import namespace="http://schemas.microsoft.com/office/infopath/2007/PartnerControls"/>
    <xsd:element name="LastSharedByUser" ma:index="13" nillable="true" ma:displayName="Last Shared By User" ma:description="" ma:internalName="LastSharedByUser" ma:readOnly="true">
      <xsd:simpleType>
        <xsd:restriction base="dms:Note">
          <xsd:maxLength value="255"/>
        </xsd:restriction>
      </xsd:simpleType>
    </xsd:element>
    <xsd:element name="LastSharedByTime" ma:index="1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cdfa712-fc1d-4edf-a0d8-789407fd6193"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MediaServiceAutoTags" ma:internalName="MediaServiceAutoTags"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date" ma:index="22" nillable="true" ma:displayName="date" ma:format="DateOnly" ma:internalName="date">
      <xsd:simpleType>
        <xsd:restriction base="dms:DateTim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dd22a39-e768-4485-83bb-9ac52943c323"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A9EFC6-20D1-44DE-8568-FE9320BD0765}">
  <ds:schemaRefs>
    <ds:schemaRef ds:uri="http://schemas.microsoft.com/office/2006/metadata/properties"/>
    <ds:schemaRef ds:uri="http://schemas.microsoft.com/office/infopath/2007/PartnerControls"/>
    <ds:schemaRef ds:uri="bcdfa712-fc1d-4edf-a0d8-789407fd6193"/>
    <ds:schemaRef ds:uri="ed83551b-1c74-4eb0-a689-e3b00317a30f"/>
  </ds:schemaRefs>
</ds:datastoreItem>
</file>

<file path=customXml/itemProps2.xml><?xml version="1.0" encoding="utf-8"?>
<ds:datastoreItem xmlns:ds="http://schemas.openxmlformats.org/officeDocument/2006/customXml" ds:itemID="{1BE9786D-B28A-46D0-AD81-6D9AD765D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3551b-1c74-4eb0-a689-e3b00317a30f"/>
    <ds:schemaRef ds:uri="f24715ab-4043-4d0f-80ea-804aab3e3c5b"/>
    <ds:schemaRef ds:uri="bcdfa712-fc1d-4edf-a0d8-789407fd61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6451CC-CBD6-49B9-AD34-9BDA856220AE}">
  <ds:schemaRefs>
    <ds:schemaRef ds:uri="http://schemas.microsoft.com/sharepoint/events"/>
  </ds:schemaRefs>
</ds:datastoreItem>
</file>

<file path=customXml/itemProps4.xml><?xml version="1.0" encoding="utf-8"?>
<ds:datastoreItem xmlns:ds="http://schemas.openxmlformats.org/officeDocument/2006/customXml" ds:itemID="{EB38B76F-1198-4098-A13B-6466F4CF15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4784</Words>
  <Characters>29042</Characters>
  <Application>Microsoft Office Word</Application>
  <DocSecurity>0</DocSecurity>
  <Lines>1037</Lines>
  <Paragraphs>663</Paragraphs>
  <ScaleCrop>false</ScaleCrop>
  <Manager/>
  <Company/>
  <LinksUpToDate>false</LinksUpToDate>
  <CharactersWithSpaces>33163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Irwin, Matt</dc:creator>
  <dc:description/>
  <cp:lastModifiedBy>Lomasney, Anna</cp:lastModifiedBy>
  <cp:revision>3</cp:revision>
  <dcterms:created xsi:type="dcterms:W3CDTF">2026-01-07T22:00:00Z</dcterms:created>
  <dcterms:modified xsi:type="dcterms:W3CDTF">2026-01-07T22:02:00Z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0x010100A74A3703104BCD4EAA751F0EEF3A62BF</vt:lpwstr>
  </property>
  <property fmtid="{D5CDD505-2E9C-101B-9397-08002B2CF9AE}" pid="3" name="Created">
    <vt:filetime>2026-01-06T00:00:00Z</vt:filetime>
  </property>
  <property fmtid="{D5CDD505-2E9C-101B-9397-08002B2CF9AE}" pid="4" name="Creator">
    <vt:lpwstr>Acrobat PDFMaker 25 for Excel</vt:lpwstr>
  </property>
  <property fmtid="{D5CDD505-2E9C-101B-9397-08002B2CF9AE}" pid="5" name="LastSaved">
    <vt:filetime>2026-01-06T00:00:00Z</vt:filetime>
  </property>
  <property fmtid="{D5CDD505-2E9C-101B-9397-08002B2CF9AE}" pid="6" name="MediaServiceImageTags">
    <vt:lpwstr/>
  </property>
  <property fmtid="{D5CDD505-2E9C-101B-9397-08002B2CF9AE}" pid="7" name="Producer">
    <vt:lpwstr>Adobe PDF Library 25.1.5</vt:lpwstr>
  </property>
  <property fmtid="{D5CDD505-2E9C-101B-9397-08002B2CF9AE}" pid="8" name="_dlc_DocIdItemGuid">
    <vt:lpwstr>11d7132a-6f74-46b9-996a-ad22663b775d</vt:lpwstr>
  </property>
</Properties>
</file>